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3"/>
        <w:widowControl w:val="0"/>
        <w:shd w:val="clear" w:color="auto" w:fill="FFFFFF"/>
        <w:spacing w:before="240" w:after="60" w:line="360" w:lineRule="auto"/>
        <w:ind w:firstLine="709"/>
        <w:jc w:val="both"/>
      </w:pPr>
      <w:r>
        <w:rPr>
          <w:rStyle w:val="af2"/>
          <w:color w:val="0070C0"/>
        </w:rPr>
        <w:t> </w:t>
      </w:r>
      <w:r>
        <w:rPr>
          <w:rStyle w:val="af2"/>
          <w:color w:val="FF0000"/>
        </w:rPr>
        <w:t xml:space="preserve">Для заказа доставки данной работы воспользуйтесь поиском на сайте по ссылке:  </w:t>
      </w:r>
      <w:hyperlink r:id="rId7" w:history="1">
        <w:r>
          <w:rPr>
            <w:rStyle w:val="af2"/>
            <w:color w:val="0070C0"/>
          </w:rPr>
          <w:t>http://www.mydisser.com/search.html</w:t>
        </w:r>
      </w:hyperlink>
    </w:p>
    <w:p w:rsidR="00682DD5" w:rsidRDefault="00682DD5" w:rsidP="00682DD5">
      <w:pPr>
        <w:spacing w:line="360" w:lineRule="auto"/>
        <w:jc w:val="center"/>
        <w:rPr>
          <w:b/>
          <w:sz w:val="24"/>
          <w:szCs w:val="24"/>
        </w:rPr>
      </w:pPr>
      <w:r>
        <w:rPr>
          <w:b/>
          <w:sz w:val="24"/>
          <w:szCs w:val="24"/>
        </w:rPr>
        <w:t>ІНСТИТУТ ЗАКОНОДАВСТВА ВЕРХОВНОЇ РАДИ УКРАЇНИ</w:t>
      </w:r>
    </w:p>
    <w:p w:rsidR="00682DD5" w:rsidRDefault="00682DD5" w:rsidP="00682DD5">
      <w:pPr>
        <w:spacing w:line="360" w:lineRule="auto"/>
        <w:jc w:val="center"/>
        <w:rPr>
          <w:sz w:val="28"/>
          <w:szCs w:val="28"/>
        </w:rPr>
      </w:pPr>
    </w:p>
    <w:p w:rsidR="00682DD5" w:rsidRDefault="00682DD5" w:rsidP="00682DD5">
      <w:pPr>
        <w:spacing w:line="360" w:lineRule="auto"/>
        <w:jc w:val="center"/>
        <w:rPr>
          <w:sz w:val="28"/>
          <w:szCs w:val="28"/>
        </w:rPr>
      </w:pPr>
    </w:p>
    <w:p w:rsidR="00682DD5" w:rsidRDefault="00682DD5" w:rsidP="00682DD5">
      <w:pPr>
        <w:spacing w:line="360" w:lineRule="auto"/>
        <w:jc w:val="center"/>
        <w:rPr>
          <w:sz w:val="28"/>
          <w:szCs w:val="28"/>
        </w:rPr>
      </w:pPr>
    </w:p>
    <w:p w:rsidR="00682DD5" w:rsidRDefault="00682DD5" w:rsidP="00682DD5">
      <w:pPr>
        <w:spacing w:line="360" w:lineRule="auto"/>
        <w:jc w:val="center"/>
        <w:rPr>
          <w:sz w:val="28"/>
          <w:szCs w:val="28"/>
        </w:rPr>
      </w:pPr>
    </w:p>
    <w:p w:rsidR="00682DD5" w:rsidRDefault="00682DD5" w:rsidP="00682DD5">
      <w:pPr>
        <w:spacing w:line="360" w:lineRule="auto"/>
        <w:jc w:val="center"/>
        <w:rPr>
          <w:b/>
          <w:sz w:val="28"/>
          <w:szCs w:val="28"/>
        </w:rPr>
      </w:pPr>
      <w:r>
        <w:rPr>
          <w:b/>
          <w:sz w:val="28"/>
          <w:szCs w:val="28"/>
        </w:rPr>
        <w:t>ШАТКОВСЬКИЙ ЯРОСЛАВ МИКОЛАЙОВИЧ</w:t>
      </w:r>
    </w:p>
    <w:p w:rsidR="00682DD5" w:rsidRDefault="00682DD5" w:rsidP="00682DD5">
      <w:pPr>
        <w:jc w:val="right"/>
        <w:rPr>
          <w:bCs/>
          <w:sz w:val="24"/>
          <w:szCs w:val="24"/>
        </w:rPr>
      </w:pPr>
      <w:r>
        <w:rPr>
          <w:bCs/>
          <w:sz w:val="24"/>
          <w:szCs w:val="24"/>
        </w:rPr>
        <w:t>УДК 342.951:369.22 (477)</w:t>
      </w:r>
    </w:p>
    <w:p w:rsidR="00682DD5" w:rsidRDefault="00682DD5" w:rsidP="00682DD5">
      <w:pPr>
        <w:spacing w:line="360" w:lineRule="auto"/>
        <w:jc w:val="center"/>
        <w:rPr>
          <w:sz w:val="28"/>
          <w:szCs w:val="28"/>
        </w:rPr>
      </w:pPr>
    </w:p>
    <w:p w:rsidR="00682DD5" w:rsidRDefault="00682DD5" w:rsidP="00682DD5">
      <w:pPr>
        <w:spacing w:line="360" w:lineRule="auto"/>
        <w:jc w:val="center"/>
        <w:rPr>
          <w:sz w:val="28"/>
          <w:szCs w:val="28"/>
        </w:rPr>
      </w:pPr>
    </w:p>
    <w:p w:rsidR="00682DD5" w:rsidRDefault="00682DD5" w:rsidP="00682DD5">
      <w:pPr>
        <w:spacing w:line="360" w:lineRule="auto"/>
        <w:jc w:val="center"/>
        <w:rPr>
          <w:b/>
          <w:sz w:val="28"/>
          <w:szCs w:val="28"/>
        </w:rPr>
      </w:pPr>
      <w:r>
        <w:rPr>
          <w:b/>
          <w:sz w:val="28"/>
          <w:szCs w:val="28"/>
        </w:rPr>
        <w:t>СТАНДАРТИЗАЦІЯ У СИСТЕМІ</w:t>
      </w:r>
    </w:p>
    <w:p w:rsidR="00682DD5" w:rsidRDefault="00682DD5" w:rsidP="00682DD5">
      <w:pPr>
        <w:spacing w:line="360" w:lineRule="auto"/>
        <w:jc w:val="center"/>
        <w:rPr>
          <w:b/>
          <w:sz w:val="28"/>
          <w:szCs w:val="28"/>
        </w:rPr>
      </w:pPr>
      <w:r>
        <w:rPr>
          <w:b/>
          <w:sz w:val="28"/>
          <w:szCs w:val="28"/>
        </w:rPr>
        <w:t xml:space="preserve"> ОБОВ</w:t>
      </w:r>
      <w:r>
        <w:rPr>
          <w:sz w:val="28"/>
          <w:szCs w:val="28"/>
        </w:rPr>
        <w:t>’</w:t>
      </w:r>
      <w:r>
        <w:rPr>
          <w:b/>
          <w:sz w:val="28"/>
          <w:szCs w:val="28"/>
        </w:rPr>
        <w:t>ЯЗКОВОГО МЕДИЧНОГО СТРАХУВАННЯ В УКРАЇНІ</w:t>
      </w:r>
    </w:p>
    <w:p w:rsidR="00682DD5" w:rsidRDefault="00682DD5" w:rsidP="00682DD5">
      <w:pPr>
        <w:spacing w:line="360" w:lineRule="auto"/>
        <w:jc w:val="center"/>
        <w:rPr>
          <w:b/>
          <w:sz w:val="28"/>
          <w:szCs w:val="28"/>
        </w:rPr>
      </w:pPr>
      <w:r>
        <w:rPr>
          <w:b/>
          <w:sz w:val="28"/>
          <w:szCs w:val="28"/>
        </w:rPr>
        <w:t>(АДМІНІСТРАТИВНО-ПРАВОВИЙ АСПЕКТ)</w:t>
      </w:r>
    </w:p>
    <w:p w:rsidR="00682DD5" w:rsidRDefault="00682DD5" w:rsidP="00682DD5">
      <w:pPr>
        <w:spacing w:line="360" w:lineRule="auto"/>
        <w:rPr>
          <w:sz w:val="28"/>
          <w:szCs w:val="28"/>
        </w:rPr>
      </w:pPr>
    </w:p>
    <w:p w:rsidR="00682DD5" w:rsidRDefault="00682DD5" w:rsidP="00682DD5">
      <w:pPr>
        <w:spacing w:line="360" w:lineRule="auto"/>
        <w:ind w:left="1260" w:hanging="1260"/>
        <w:jc w:val="center"/>
        <w:rPr>
          <w:sz w:val="28"/>
          <w:szCs w:val="28"/>
        </w:rPr>
      </w:pPr>
      <w:r>
        <w:rPr>
          <w:sz w:val="28"/>
          <w:szCs w:val="28"/>
        </w:rPr>
        <w:t>12.00.07 – адміністративне право і процес; фінансове право;</w:t>
      </w:r>
    </w:p>
    <w:p w:rsidR="00682DD5" w:rsidRDefault="00682DD5" w:rsidP="00682DD5">
      <w:pPr>
        <w:spacing w:line="360" w:lineRule="auto"/>
        <w:ind w:left="1260" w:hanging="1260"/>
        <w:rPr>
          <w:sz w:val="28"/>
          <w:szCs w:val="28"/>
          <w:lang w:val="en-US"/>
        </w:rPr>
      </w:pPr>
      <w:r>
        <w:rPr>
          <w:sz w:val="28"/>
          <w:szCs w:val="28"/>
        </w:rPr>
        <w:t xml:space="preserve">                              </w:t>
      </w:r>
      <w:r w:rsidRPr="00682DD5">
        <w:rPr>
          <w:sz w:val="28"/>
          <w:szCs w:val="28"/>
        </w:rPr>
        <w:t xml:space="preserve">   </w:t>
      </w:r>
      <w:r>
        <w:rPr>
          <w:sz w:val="28"/>
          <w:szCs w:val="28"/>
        </w:rPr>
        <w:t>інформаційне право</w:t>
      </w:r>
    </w:p>
    <w:p w:rsidR="00682DD5" w:rsidRDefault="00682DD5" w:rsidP="00682DD5">
      <w:pPr>
        <w:rPr>
          <w:sz w:val="28"/>
          <w:szCs w:val="28"/>
        </w:rPr>
      </w:pPr>
    </w:p>
    <w:p w:rsidR="00682DD5" w:rsidRDefault="00682DD5" w:rsidP="00682DD5">
      <w:pPr>
        <w:rPr>
          <w:sz w:val="28"/>
          <w:szCs w:val="28"/>
        </w:rPr>
      </w:pPr>
    </w:p>
    <w:p w:rsidR="00682DD5" w:rsidRDefault="00682DD5" w:rsidP="00682DD5">
      <w:pPr>
        <w:jc w:val="center"/>
        <w:rPr>
          <w:sz w:val="28"/>
          <w:szCs w:val="28"/>
        </w:rPr>
      </w:pPr>
    </w:p>
    <w:p w:rsidR="00682DD5" w:rsidRDefault="00682DD5" w:rsidP="00682DD5">
      <w:pPr>
        <w:jc w:val="center"/>
        <w:rPr>
          <w:sz w:val="28"/>
          <w:szCs w:val="28"/>
        </w:rPr>
      </w:pPr>
    </w:p>
    <w:p w:rsidR="00682DD5" w:rsidRDefault="00682DD5" w:rsidP="00682DD5">
      <w:pPr>
        <w:pStyle w:val="15"/>
      </w:pPr>
      <w:r>
        <w:t>А В Т О Р Е Ф Е Р А Т</w:t>
      </w:r>
    </w:p>
    <w:p w:rsidR="00682DD5" w:rsidRDefault="00682DD5" w:rsidP="00682DD5">
      <w:pPr>
        <w:jc w:val="center"/>
        <w:rPr>
          <w:sz w:val="28"/>
          <w:szCs w:val="28"/>
        </w:rPr>
      </w:pPr>
    </w:p>
    <w:p w:rsidR="00682DD5" w:rsidRDefault="00682DD5" w:rsidP="00682DD5">
      <w:pPr>
        <w:jc w:val="center"/>
        <w:rPr>
          <w:sz w:val="28"/>
          <w:szCs w:val="28"/>
        </w:rPr>
      </w:pPr>
      <w:r>
        <w:rPr>
          <w:sz w:val="28"/>
          <w:szCs w:val="28"/>
        </w:rPr>
        <w:t>дисертації на здобуття наукового ступеня</w:t>
      </w:r>
    </w:p>
    <w:p w:rsidR="00682DD5" w:rsidRDefault="00682DD5" w:rsidP="00682DD5">
      <w:pPr>
        <w:jc w:val="center"/>
        <w:rPr>
          <w:sz w:val="28"/>
          <w:szCs w:val="28"/>
        </w:rPr>
      </w:pPr>
      <w:r>
        <w:rPr>
          <w:sz w:val="28"/>
          <w:szCs w:val="28"/>
        </w:rPr>
        <w:lastRenderedPageBreak/>
        <w:t>кандидата юридичних наук</w:t>
      </w:r>
    </w:p>
    <w:p w:rsidR="00682DD5" w:rsidRDefault="00682DD5" w:rsidP="00682DD5">
      <w:pPr>
        <w:jc w:val="center"/>
        <w:rPr>
          <w:sz w:val="28"/>
          <w:szCs w:val="28"/>
        </w:rPr>
      </w:pPr>
    </w:p>
    <w:p w:rsidR="00682DD5" w:rsidRDefault="00682DD5" w:rsidP="00682DD5">
      <w:pPr>
        <w:jc w:val="center"/>
        <w:rPr>
          <w:sz w:val="28"/>
          <w:szCs w:val="28"/>
        </w:rPr>
      </w:pPr>
    </w:p>
    <w:p w:rsidR="00682DD5" w:rsidRDefault="00682DD5" w:rsidP="00682DD5">
      <w:pPr>
        <w:jc w:val="center"/>
        <w:rPr>
          <w:sz w:val="28"/>
          <w:szCs w:val="28"/>
        </w:rPr>
      </w:pPr>
    </w:p>
    <w:p w:rsidR="00682DD5" w:rsidRDefault="00682DD5" w:rsidP="00682DD5">
      <w:pPr>
        <w:rPr>
          <w:sz w:val="28"/>
          <w:szCs w:val="28"/>
        </w:rPr>
      </w:pPr>
      <w:r>
        <w:rPr>
          <w:sz w:val="28"/>
          <w:szCs w:val="28"/>
        </w:rPr>
        <w:t xml:space="preserve">                                          </w:t>
      </w:r>
    </w:p>
    <w:p w:rsidR="00682DD5" w:rsidRDefault="00682DD5" w:rsidP="00682DD5">
      <w:pPr>
        <w:rPr>
          <w:sz w:val="28"/>
          <w:szCs w:val="28"/>
        </w:rPr>
      </w:pPr>
    </w:p>
    <w:p w:rsidR="00682DD5" w:rsidRDefault="00682DD5" w:rsidP="00682DD5">
      <w:pPr>
        <w:rPr>
          <w:sz w:val="28"/>
          <w:szCs w:val="28"/>
        </w:rPr>
      </w:pPr>
    </w:p>
    <w:p w:rsidR="00682DD5" w:rsidRDefault="00682DD5" w:rsidP="00682DD5">
      <w:pPr>
        <w:rPr>
          <w:sz w:val="28"/>
          <w:szCs w:val="28"/>
        </w:rPr>
      </w:pPr>
    </w:p>
    <w:p w:rsidR="00682DD5" w:rsidRDefault="00682DD5" w:rsidP="00682DD5">
      <w:pPr>
        <w:rPr>
          <w:b/>
          <w:sz w:val="28"/>
          <w:szCs w:val="28"/>
        </w:rPr>
      </w:pPr>
    </w:p>
    <w:p w:rsidR="00682DD5" w:rsidRDefault="00682DD5" w:rsidP="00682DD5">
      <w:pPr>
        <w:jc w:val="center"/>
        <w:rPr>
          <w:sz w:val="28"/>
          <w:szCs w:val="28"/>
        </w:rPr>
      </w:pPr>
    </w:p>
    <w:p w:rsidR="00682DD5" w:rsidRDefault="00682DD5" w:rsidP="00682DD5">
      <w:pPr>
        <w:jc w:val="center"/>
        <w:rPr>
          <w:sz w:val="28"/>
          <w:szCs w:val="28"/>
        </w:rPr>
      </w:pPr>
    </w:p>
    <w:p w:rsidR="00682DD5" w:rsidRDefault="00682DD5" w:rsidP="00682DD5">
      <w:pPr>
        <w:rPr>
          <w:sz w:val="28"/>
          <w:szCs w:val="28"/>
        </w:rPr>
      </w:pPr>
    </w:p>
    <w:p w:rsidR="00682DD5" w:rsidRDefault="00682DD5" w:rsidP="00682DD5">
      <w:pPr>
        <w:jc w:val="center"/>
        <w:rPr>
          <w:sz w:val="28"/>
          <w:szCs w:val="28"/>
        </w:rPr>
      </w:pPr>
    </w:p>
    <w:p w:rsidR="00682DD5" w:rsidRDefault="00682DD5" w:rsidP="00682DD5">
      <w:pPr>
        <w:jc w:val="center"/>
        <w:rPr>
          <w:sz w:val="28"/>
          <w:szCs w:val="28"/>
        </w:rPr>
      </w:pPr>
    </w:p>
    <w:p w:rsidR="00682DD5" w:rsidRDefault="00682DD5" w:rsidP="00682DD5">
      <w:pPr>
        <w:jc w:val="center"/>
        <w:rPr>
          <w:sz w:val="28"/>
          <w:szCs w:val="28"/>
        </w:rPr>
      </w:pPr>
    </w:p>
    <w:p w:rsidR="00682DD5" w:rsidRDefault="00682DD5" w:rsidP="00682DD5">
      <w:pPr>
        <w:jc w:val="center"/>
        <w:rPr>
          <w:b/>
          <w:bCs/>
          <w:sz w:val="28"/>
          <w:szCs w:val="28"/>
        </w:rPr>
      </w:pPr>
      <w:r>
        <w:rPr>
          <w:b/>
          <w:bCs/>
          <w:sz w:val="28"/>
          <w:szCs w:val="28"/>
        </w:rPr>
        <w:t>Київ-2009</w:t>
      </w:r>
    </w:p>
    <w:p w:rsidR="00682DD5" w:rsidRDefault="00682DD5" w:rsidP="00682DD5">
      <w:pPr>
        <w:tabs>
          <w:tab w:val="left" w:pos="3420"/>
        </w:tabs>
        <w:rPr>
          <w:sz w:val="28"/>
          <w:szCs w:val="28"/>
        </w:rPr>
      </w:pPr>
      <w:r>
        <w:rPr>
          <w:sz w:val="28"/>
          <w:szCs w:val="28"/>
        </w:rPr>
        <w:t>Дисертацією є рукопис.</w:t>
      </w:r>
    </w:p>
    <w:p w:rsidR="00682DD5" w:rsidRDefault="00682DD5" w:rsidP="00682DD5">
      <w:pPr>
        <w:tabs>
          <w:tab w:val="left" w:pos="3420"/>
        </w:tabs>
        <w:rPr>
          <w:sz w:val="28"/>
          <w:szCs w:val="28"/>
        </w:rPr>
      </w:pPr>
    </w:p>
    <w:p w:rsidR="00682DD5" w:rsidRDefault="00682DD5" w:rsidP="00682DD5">
      <w:pPr>
        <w:tabs>
          <w:tab w:val="left" w:pos="3420"/>
        </w:tabs>
        <w:jc w:val="both"/>
        <w:rPr>
          <w:sz w:val="28"/>
          <w:szCs w:val="28"/>
        </w:rPr>
      </w:pPr>
      <w:r>
        <w:rPr>
          <w:sz w:val="28"/>
          <w:szCs w:val="28"/>
        </w:rPr>
        <w:t>Роботу виконано у відділі моніторингу ефективності законодавства Інституту законодавства Верховної Ради України.</w:t>
      </w:r>
    </w:p>
    <w:p w:rsidR="00682DD5" w:rsidRDefault="00682DD5" w:rsidP="00682DD5">
      <w:pPr>
        <w:tabs>
          <w:tab w:val="left" w:pos="3420"/>
        </w:tabs>
        <w:rPr>
          <w:sz w:val="28"/>
          <w:szCs w:val="28"/>
        </w:rPr>
      </w:pPr>
    </w:p>
    <w:p w:rsidR="00682DD5" w:rsidRDefault="00682DD5" w:rsidP="00682DD5">
      <w:pPr>
        <w:jc w:val="center"/>
        <w:rPr>
          <w:sz w:val="28"/>
          <w:szCs w:val="28"/>
        </w:rPr>
      </w:pPr>
    </w:p>
    <w:p w:rsidR="00682DD5" w:rsidRDefault="00682DD5" w:rsidP="00682DD5">
      <w:pPr>
        <w:rPr>
          <w:sz w:val="28"/>
          <w:szCs w:val="28"/>
        </w:rPr>
      </w:pPr>
      <w:r>
        <w:rPr>
          <w:b/>
          <w:sz w:val="28"/>
          <w:szCs w:val="28"/>
        </w:rPr>
        <w:t>Науковий керівник:</w:t>
      </w:r>
      <w:r>
        <w:rPr>
          <w:sz w:val="28"/>
          <w:szCs w:val="28"/>
        </w:rPr>
        <w:t xml:space="preserve">     доктор юридичних наук, професор </w:t>
      </w:r>
    </w:p>
    <w:p w:rsidR="00682DD5" w:rsidRDefault="00682DD5" w:rsidP="00682DD5">
      <w:pPr>
        <w:rPr>
          <w:sz w:val="28"/>
          <w:szCs w:val="28"/>
        </w:rPr>
      </w:pPr>
      <w:r>
        <w:rPr>
          <w:sz w:val="28"/>
          <w:szCs w:val="28"/>
        </w:rPr>
        <w:t xml:space="preserve">                                         </w:t>
      </w:r>
      <w:r>
        <w:rPr>
          <w:b/>
          <w:sz w:val="28"/>
          <w:szCs w:val="28"/>
        </w:rPr>
        <w:t>Стеценко Семен Григорович,</w:t>
      </w:r>
      <w:r>
        <w:rPr>
          <w:sz w:val="28"/>
          <w:szCs w:val="28"/>
        </w:rPr>
        <w:t xml:space="preserve"> </w:t>
      </w:r>
    </w:p>
    <w:p w:rsidR="00682DD5" w:rsidRPr="00682DD5" w:rsidRDefault="00682DD5" w:rsidP="00682DD5">
      <w:pPr>
        <w:ind w:left="3600" w:hanging="3600"/>
        <w:rPr>
          <w:sz w:val="28"/>
          <w:szCs w:val="28"/>
        </w:rPr>
      </w:pPr>
      <w:r>
        <w:rPr>
          <w:sz w:val="28"/>
          <w:szCs w:val="28"/>
        </w:rPr>
        <w:t xml:space="preserve">                                         Національна академія прокуратури України,             </w:t>
      </w:r>
    </w:p>
    <w:p w:rsidR="00682DD5" w:rsidRDefault="00682DD5" w:rsidP="00682DD5">
      <w:pPr>
        <w:ind w:left="3600" w:hanging="768"/>
        <w:rPr>
          <w:sz w:val="28"/>
          <w:szCs w:val="28"/>
        </w:rPr>
      </w:pPr>
      <w:r>
        <w:rPr>
          <w:sz w:val="28"/>
          <w:szCs w:val="28"/>
        </w:rPr>
        <w:t>завідувач кафедри теорії держави і права</w:t>
      </w:r>
    </w:p>
    <w:p w:rsidR="00682DD5" w:rsidRDefault="00682DD5" w:rsidP="00682DD5">
      <w:pPr>
        <w:tabs>
          <w:tab w:val="left" w:pos="2835"/>
        </w:tabs>
        <w:rPr>
          <w:sz w:val="28"/>
          <w:szCs w:val="28"/>
        </w:rPr>
      </w:pPr>
    </w:p>
    <w:p w:rsidR="00682DD5" w:rsidRDefault="00682DD5" w:rsidP="00682DD5">
      <w:pPr>
        <w:rPr>
          <w:sz w:val="28"/>
          <w:szCs w:val="28"/>
        </w:rPr>
      </w:pPr>
    </w:p>
    <w:p w:rsidR="00682DD5" w:rsidRDefault="00682DD5" w:rsidP="00682DD5">
      <w:pPr>
        <w:jc w:val="center"/>
        <w:rPr>
          <w:sz w:val="28"/>
          <w:szCs w:val="28"/>
        </w:rPr>
      </w:pPr>
    </w:p>
    <w:p w:rsidR="00682DD5" w:rsidRDefault="00682DD5" w:rsidP="00682DD5">
      <w:pPr>
        <w:pStyle w:val="af5"/>
        <w:spacing w:line="240" w:lineRule="auto"/>
        <w:rPr>
          <w:b/>
        </w:rPr>
      </w:pPr>
      <w:r>
        <w:rPr>
          <w:b/>
        </w:rPr>
        <w:t xml:space="preserve">Офіційні опоненти:      </w:t>
      </w:r>
      <w:r>
        <w:t>доктор юридичних наук, член-кореспондент АПрНУ</w:t>
      </w:r>
    </w:p>
    <w:p w:rsidR="00682DD5" w:rsidRDefault="00682DD5" w:rsidP="00682DD5">
      <w:pPr>
        <w:pStyle w:val="af5"/>
        <w:spacing w:line="240" w:lineRule="auto"/>
      </w:pPr>
      <w:r>
        <w:rPr>
          <w:b/>
        </w:rPr>
        <w:t xml:space="preserve">                                 Орлюк Олена Павлівна</w:t>
      </w:r>
      <w:r>
        <w:t xml:space="preserve">, </w:t>
      </w:r>
    </w:p>
    <w:p w:rsidR="00682DD5" w:rsidRDefault="00682DD5" w:rsidP="00682DD5">
      <w:pPr>
        <w:pStyle w:val="af5"/>
        <w:spacing w:line="240" w:lineRule="auto"/>
        <w:ind w:left="2880" w:hanging="2340"/>
      </w:pPr>
      <w:r>
        <w:t xml:space="preserve">                                 Науково-дослідний інститут</w:t>
      </w:r>
    </w:p>
    <w:p w:rsidR="00682DD5" w:rsidRDefault="00682DD5" w:rsidP="00682DD5">
      <w:pPr>
        <w:pStyle w:val="af5"/>
        <w:spacing w:line="240" w:lineRule="auto"/>
        <w:ind w:left="2880" w:hanging="2340"/>
        <w:rPr>
          <w:b/>
        </w:rPr>
      </w:pPr>
      <w:r>
        <w:t xml:space="preserve">                                 інтелектуальної власності АПрНУ, директор; </w:t>
      </w:r>
    </w:p>
    <w:p w:rsidR="00682DD5" w:rsidRDefault="00682DD5" w:rsidP="00682DD5">
      <w:pPr>
        <w:ind w:left="2880" w:hanging="2340"/>
        <w:rPr>
          <w:b/>
          <w:sz w:val="28"/>
          <w:szCs w:val="28"/>
        </w:rPr>
      </w:pPr>
      <w:r>
        <w:rPr>
          <w:b/>
          <w:sz w:val="28"/>
          <w:szCs w:val="28"/>
        </w:rPr>
        <w:t xml:space="preserve">                                    </w:t>
      </w:r>
    </w:p>
    <w:p w:rsidR="00682DD5" w:rsidRDefault="00682DD5" w:rsidP="00682DD5">
      <w:pPr>
        <w:rPr>
          <w:sz w:val="28"/>
          <w:szCs w:val="28"/>
        </w:rPr>
      </w:pPr>
      <w:r>
        <w:rPr>
          <w:b/>
          <w:sz w:val="28"/>
          <w:szCs w:val="28"/>
        </w:rPr>
        <w:t xml:space="preserve">                                        </w:t>
      </w:r>
      <w:r>
        <w:rPr>
          <w:sz w:val="28"/>
          <w:szCs w:val="28"/>
        </w:rPr>
        <w:t>кандидат юридичних наук, доцент</w:t>
      </w:r>
    </w:p>
    <w:p w:rsidR="00682DD5" w:rsidRDefault="00682DD5" w:rsidP="00682DD5">
      <w:pPr>
        <w:rPr>
          <w:sz w:val="28"/>
          <w:szCs w:val="28"/>
        </w:rPr>
      </w:pPr>
      <w:r>
        <w:rPr>
          <w:sz w:val="28"/>
          <w:szCs w:val="28"/>
        </w:rPr>
        <w:t xml:space="preserve">                                        </w:t>
      </w:r>
      <w:r>
        <w:rPr>
          <w:b/>
          <w:sz w:val="28"/>
          <w:szCs w:val="28"/>
        </w:rPr>
        <w:t>Кузьменко Олена Анатоліївна</w:t>
      </w:r>
      <w:r>
        <w:rPr>
          <w:sz w:val="28"/>
          <w:szCs w:val="28"/>
        </w:rPr>
        <w:t xml:space="preserve">, </w:t>
      </w:r>
    </w:p>
    <w:p w:rsidR="00682DD5" w:rsidRDefault="00682DD5" w:rsidP="00682DD5">
      <w:pPr>
        <w:ind w:left="2880" w:hanging="2880"/>
        <w:rPr>
          <w:sz w:val="28"/>
          <w:szCs w:val="28"/>
        </w:rPr>
      </w:pPr>
      <w:r>
        <w:rPr>
          <w:sz w:val="28"/>
          <w:szCs w:val="28"/>
        </w:rPr>
        <w:t xml:space="preserve">                                        Київський національний університет </w:t>
      </w:r>
    </w:p>
    <w:p w:rsidR="00682DD5" w:rsidRDefault="00682DD5" w:rsidP="00682DD5">
      <w:pPr>
        <w:ind w:left="2880" w:hanging="2880"/>
        <w:rPr>
          <w:b/>
          <w:sz w:val="28"/>
          <w:szCs w:val="28"/>
        </w:rPr>
      </w:pPr>
      <w:r>
        <w:rPr>
          <w:sz w:val="28"/>
          <w:szCs w:val="28"/>
        </w:rPr>
        <w:t xml:space="preserve">                                        внутрішніх справ,  докторант.</w:t>
      </w:r>
      <w:r>
        <w:rPr>
          <w:b/>
          <w:color w:val="FF0000"/>
          <w:sz w:val="28"/>
          <w:szCs w:val="28"/>
        </w:rPr>
        <w:tab/>
      </w:r>
    </w:p>
    <w:p w:rsidR="00682DD5" w:rsidRDefault="00682DD5" w:rsidP="00682DD5">
      <w:pPr>
        <w:jc w:val="center"/>
        <w:rPr>
          <w:sz w:val="28"/>
          <w:szCs w:val="28"/>
        </w:rPr>
      </w:pPr>
    </w:p>
    <w:p w:rsidR="00682DD5" w:rsidRDefault="00682DD5" w:rsidP="00682DD5">
      <w:pPr>
        <w:jc w:val="center"/>
        <w:rPr>
          <w:sz w:val="28"/>
          <w:szCs w:val="28"/>
        </w:rPr>
      </w:pPr>
    </w:p>
    <w:p w:rsidR="00682DD5" w:rsidRDefault="00682DD5" w:rsidP="00682DD5">
      <w:pPr>
        <w:jc w:val="center"/>
        <w:rPr>
          <w:sz w:val="28"/>
          <w:szCs w:val="28"/>
        </w:rPr>
      </w:pPr>
    </w:p>
    <w:p w:rsidR="00682DD5" w:rsidRDefault="00682DD5" w:rsidP="00682DD5">
      <w:pPr>
        <w:ind w:firstLine="539"/>
        <w:jc w:val="both"/>
        <w:rPr>
          <w:sz w:val="28"/>
          <w:szCs w:val="28"/>
        </w:rPr>
      </w:pPr>
      <w:r>
        <w:rPr>
          <w:sz w:val="28"/>
          <w:szCs w:val="28"/>
        </w:rPr>
        <w:t>Захист відбудеться „</w:t>
      </w:r>
      <w:r>
        <w:rPr>
          <w:sz w:val="28"/>
          <w:szCs w:val="28"/>
          <w:u w:val="single"/>
        </w:rPr>
        <w:t xml:space="preserve">      </w:t>
      </w:r>
      <w:r>
        <w:rPr>
          <w:sz w:val="28"/>
          <w:szCs w:val="28"/>
        </w:rPr>
        <w:t>” ___________ 2009 року о ___ годині на засіданні спеціалізованої вченої ради Д 26.867.01 в Інституті законодавства Верховної Ради України за адресою: 04053, м. Київ, пров. Несторівський, 4.</w:t>
      </w:r>
    </w:p>
    <w:p w:rsidR="00682DD5" w:rsidRDefault="00682DD5" w:rsidP="00682DD5">
      <w:pPr>
        <w:ind w:firstLine="539"/>
        <w:jc w:val="both"/>
        <w:rPr>
          <w:sz w:val="28"/>
          <w:szCs w:val="28"/>
        </w:rPr>
      </w:pPr>
    </w:p>
    <w:p w:rsidR="00682DD5" w:rsidRDefault="00682DD5" w:rsidP="00682DD5">
      <w:pPr>
        <w:ind w:firstLine="539"/>
        <w:jc w:val="both"/>
        <w:rPr>
          <w:sz w:val="28"/>
          <w:szCs w:val="28"/>
        </w:rPr>
      </w:pPr>
    </w:p>
    <w:p w:rsidR="00682DD5" w:rsidRDefault="00682DD5" w:rsidP="00682DD5">
      <w:pPr>
        <w:ind w:firstLine="539"/>
        <w:jc w:val="both"/>
        <w:rPr>
          <w:sz w:val="28"/>
          <w:szCs w:val="28"/>
        </w:rPr>
      </w:pPr>
    </w:p>
    <w:p w:rsidR="00682DD5" w:rsidRDefault="00682DD5" w:rsidP="00682DD5">
      <w:pPr>
        <w:ind w:firstLine="539"/>
        <w:jc w:val="both"/>
        <w:rPr>
          <w:sz w:val="28"/>
          <w:szCs w:val="28"/>
        </w:rPr>
      </w:pPr>
      <w:r>
        <w:rPr>
          <w:sz w:val="28"/>
          <w:szCs w:val="28"/>
        </w:rPr>
        <w:t>З дисертацією можна ознайомитись у бібліотеці Інституту законодавства Верховної Ради України за адресою: 04053, м. Київ, пров. Несторівський, 4.</w:t>
      </w:r>
    </w:p>
    <w:p w:rsidR="00682DD5" w:rsidRDefault="00682DD5" w:rsidP="00682DD5">
      <w:pPr>
        <w:ind w:firstLine="539"/>
        <w:jc w:val="both"/>
        <w:rPr>
          <w:sz w:val="28"/>
          <w:szCs w:val="28"/>
        </w:rPr>
      </w:pPr>
    </w:p>
    <w:p w:rsidR="00682DD5" w:rsidRDefault="00682DD5" w:rsidP="00682DD5">
      <w:pPr>
        <w:ind w:firstLine="539"/>
        <w:jc w:val="both"/>
        <w:rPr>
          <w:sz w:val="28"/>
          <w:szCs w:val="28"/>
        </w:rPr>
      </w:pPr>
    </w:p>
    <w:p w:rsidR="00682DD5" w:rsidRDefault="00682DD5" w:rsidP="00682DD5">
      <w:pPr>
        <w:ind w:firstLine="539"/>
        <w:jc w:val="both"/>
        <w:rPr>
          <w:sz w:val="28"/>
          <w:szCs w:val="28"/>
        </w:rPr>
      </w:pPr>
      <w:r>
        <w:rPr>
          <w:sz w:val="28"/>
          <w:szCs w:val="28"/>
        </w:rPr>
        <w:t xml:space="preserve">Автореферат розіслано „ </w:t>
      </w:r>
      <w:r>
        <w:rPr>
          <w:sz w:val="28"/>
          <w:szCs w:val="28"/>
          <w:u w:val="single"/>
        </w:rPr>
        <w:t xml:space="preserve">         </w:t>
      </w:r>
      <w:r>
        <w:rPr>
          <w:sz w:val="28"/>
          <w:szCs w:val="28"/>
        </w:rPr>
        <w:t xml:space="preserve">”  </w:t>
      </w:r>
      <w:r>
        <w:rPr>
          <w:sz w:val="28"/>
          <w:szCs w:val="28"/>
          <w:u w:val="single"/>
        </w:rPr>
        <w:t xml:space="preserve">                      </w:t>
      </w:r>
      <w:r>
        <w:rPr>
          <w:sz w:val="28"/>
          <w:szCs w:val="28"/>
        </w:rPr>
        <w:t xml:space="preserve">  2009 р.</w:t>
      </w:r>
    </w:p>
    <w:p w:rsidR="00682DD5" w:rsidRDefault="00682DD5" w:rsidP="00682DD5">
      <w:pPr>
        <w:ind w:firstLine="539"/>
        <w:jc w:val="both"/>
        <w:rPr>
          <w:sz w:val="28"/>
          <w:szCs w:val="28"/>
        </w:rPr>
      </w:pPr>
    </w:p>
    <w:p w:rsidR="00682DD5" w:rsidRDefault="00682DD5" w:rsidP="00682DD5">
      <w:pPr>
        <w:ind w:firstLine="539"/>
        <w:jc w:val="both"/>
        <w:rPr>
          <w:sz w:val="28"/>
          <w:szCs w:val="28"/>
        </w:rPr>
      </w:pPr>
    </w:p>
    <w:p w:rsidR="00682DD5" w:rsidRDefault="00682DD5" w:rsidP="00682DD5">
      <w:pPr>
        <w:ind w:firstLine="539"/>
        <w:jc w:val="both"/>
        <w:rPr>
          <w:sz w:val="28"/>
          <w:szCs w:val="28"/>
        </w:rPr>
      </w:pPr>
    </w:p>
    <w:p w:rsidR="00682DD5" w:rsidRDefault="00682DD5" w:rsidP="00682DD5">
      <w:pPr>
        <w:jc w:val="both"/>
        <w:rPr>
          <w:b/>
          <w:bCs/>
          <w:sz w:val="28"/>
          <w:szCs w:val="28"/>
        </w:rPr>
      </w:pPr>
      <w:r>
        <w:rPr>
          <w:b/>
          <w:bCs/>
          <w:sz w:val="28"/>
          <w:szCs w:val="28"/>
        </w:rPr>
        <w:t>Вчений секретар</w:t>
      </w:r>
    </w:p>
    <w:p w:rsidR="00682DD5" w:rsidRDefault="00682DD5" w:rsidP="00682DD5">
      <w:pPr>
        <w:jc w:val="both"/>
        <w:rPr>
          <w:b/>
          <w:bCs/>
          <w:sz w:val="28"/>
          <w:szCs w:val="28"/>
        </w:rPr>
      </w:pPr>
      <w:r>
        <w:rPr>
          <w:b/>
          <w:bCs/>
          <w:sz w:val="28"/>
          <w:szCs w:val="28"/>
        </w:rPr>
        <w:t>спеціалізованої вченої ради,</w:t>
      </w:r>
    </w:p>
    <w:p w:rsidR="00682DD5" w:rsidRDefault="00682DD5" w:rsidP="00682DD5">
      <w:pPr>
        <w:jc w:val="both"/>
        <w:rPr>
          <w:b/>
          <w:bCs/>
          <w:sz w:val="28"/>
          <w:szCs w:val="28"/>
        </w:rPr>
      </w:pPr>
      <w:r>
        <w:rPr>
          <w:b/>
          <w:bCs/>
          <w:sz w:val="28"/>
          <w:szCs w:val="28"/>
        </w:rPr>
        <w:lastRenderedPageBreak/>
        <w:t>кандидат юридичних наук,</w:t>
      </w:r>
    </w:p>
    <w:p w:rsidR="00682DD5" w:rsidRDefault="00682DD5" w:rsidP="00682DD5">
      <w:pPr>
        <w:jc w:val="both"/>
        <w:rPr>
          <w:b/>
          <w:bCs/>
          <w:sz w:val="28"/>
          <w:szCs w:val="28"/>
        </w:rPr>
      </w:pPr>
      <w:r>
        <w:rPr>
          <w:b/>
          <w:bCs/>
          <w:sz w:val="28"/>
          <w:szCs w:val="28"/>
        </w:rPr>
        <w:t>старший науковий співробітник                                                       О.М. Биков</w:t>
      </w:r>
    </w:p>
    <w:p w:rsidR="00682DD5" w:rsidRDefault="00682DD5" w:rsidP="00682DD5">
      <w:pPr>
        <w:jc w:val="both"/>
        <w:rPr>
          <w:b/>
          <w:bCs/>
          <w:sz w:val="28"/>
          <w:szCs w:val="28"/>
        </w:rPr>
      </w:pPr>
    </w:p>
    <w:p w:rsidR="00682DD5" w:rsidRDefault="00682DD5" w:rsidP="00682DD5">
      <w:pPr>
        <w:jc w:val="both"/>
        <w:rPr>
          <w:b/>
          <w:bCs/>
          <w:sz w:val="28"/>
          <w:szCs w:val="28"/>
        </w:rPr>
      </w:pPr>
    </w:p>
    <w:p w:rsidR="00682DD5" w:rsidRDefault="00682DD5" w:rsidP="00682DD5">
      <w:pPr>
        <w:pStyle w:val="af7"/>
        <w:spacing w:line="360" w:lineRule="exact"/>
        <w:ind w:right="-2"/>
        <w:rPr>
          <w:sz w:val="28"/>
        </w:rPr>
      </w:pPr>
      <w:r>
        <w:rPr>
          <w:sz w:val="28"/>
        </w:rPr>
        <w:t>ЗАГАЛЬНА ХАРАКТЕРИСТИКА РОБОТИ</w:t>
      </w:r>
    </w:p>
    <w:p w:rsidR="00682DD5" w:rsidRDefault="00682DD5" w:rsidP="00682DD5">
      <w:pPr>
        <w:spacing w:line="360" w:lineRule="exact"/>
        <w:ind w:firstLine="540"/>
        <w:jc w:val="both"/>
        <w:rPr>
          <w:sz w:val="28"/>
          <w:szCs w:val="28"/>
        </w:rPr>
      </w:pPr>
      <w:r>
        <w:rPr>
          <w:b/>
          <w:spacing w:val="7"/>
          <w:sz w:val="28"/>
          <w:szCs w:val="28"/>
        </w:rPr>
        <w:t xml:space="preserve">Актуальність дослідження. </w:t>
      </w:r>
      <w:r>
        <w:rPr>
          <w:sz w:val="28"/>
          <w:szCs w:val="28"/>
        </w:rPr>
        <w:t xml:space="preserve">Розбудова в Україні демократичної, правової, соціально орієнтованої держави потребує особливої уваги до проблем забезпечення та реалізації прав, свобод і законних інтересів людини. Серед останніх особливої значущості набувають права на охорону здоров’я, на отримання якісної медичної допомоги, на медичне страхування. </w:t>
      </w:r>
    </w:p>
    <w:p w:rsidR="00682DD5" w:rsidRDefault="00682DD5" w:rsidP="00682DD5">
      <w:pPr>
        <w:spacing w:line="360" w:lineRule="exact"/>
        <w:ind w:firstLine="540"/>
        <w:jc w:val="both"/>
        <w:rPr>
          <w:sz w:val="28"/>
        </w:rPr>
      </w:pPr>
      <w:r>
        <w:rPr>
          <w:sz w:val="28"/>
        </w:rPr>
        <w:t xml:space="preserve">Конституційно визначена безоплатність медичної допомоги, на жаль, не підтверджується реальним станом справ в українській охороні здоров’я. Пацієнти за велику кількість медичних втручань, процедур  мають сплачувати зі свого гаманця. Реалії сьогодення у вітчизняній медицині свідчать про наявність численних проблем саме правового характеру. Левова їх частина може бути подолана з використанням адміністративно-правових методів та способів. </w:t>
      </w:r>
    </w:p>
    <w:p w:rsidR="00682DD5" w:rsidRDefault="00682DD5" w:rsidP="00682DD5">
      <w:pPr>
        <w:spacing w:line="360" w:lineRule="exact"/>
        <w:ind w:firstLine="540"/>
        <w:jc w:val="both"/>
        <w:rPr>
          <w:sz w:val="28"/>
        </w:rPr>
      </w:pPr>
      <w:r>
        <w:rPr>
          <w:sz w:val="28"/>
        </w:rPr>
        <w:t>Сьогодні в Україні точаться дискусії з приводу доцільності запровадження системи обов’язкового медичного страхування як засобу поліпшення системи фінансування медичної допомоги населенню. Крім фінансового компонента, цей вид медичного страхування спрямовано на:</w:t>
      </w:r>
    </w:p>
    <w:p w:rsidR="00682DD5" w:rsidRDefault="00682DD5" w:rsidP="00682DD5">
      <w:pPr>
        <w:spacing w:line="360" w:lineRule="exact"/>
        <w:ind w:firstLine="540"/>
        <w:jc w:val="both"/>
        <w:rPr>
          <w:sz w:val="28"/>
        </w:rPr>
      </w:pPr>
      <w:r>
        <w:rPr>
          <w:sz w:val="28"/>
        </w:rPr>
        <w:t>– організацію надання медичної допомоги;</w:t>
      </w:r>
    </w:p>
    <w:p w:rsidR="00682DD5" w:rsidRDefault="00682DD5" w:rsidP="00682DD5">
      <w:pPr>
        <w:spacing w:line="360" w:lineRule="exact"/>
        <w:ind w:firstLine="540"/>
        <w:jc w:val="both"/>
        <w:rPr>
          <w:sz w:val="28"/>
        </w:rPr>
      </w:pPr>
      <w:r>
        <w:rPr>
          <w:sz w:val="28"/>
        </w:rPr>
        <w:t>– захист прав пацієнта (у системі медичного страхування – застрахована особа);</w:t>
      </w:r>
    </w:p>
    <w:p w:rsidR="00682DD5" w:rsidRDefault="00682DD5" w:rsidP="00682DD5">
      <w:pPr>
        <w:spacing w:line="360" w:lineRule="exact"/>
        <w:ind w:firstLine="540"/>
        <w:jc w:val="both"/>
        <w:rPr>
          <w:sz w:val="28"/>
        </w:rPr>
      </w:pPr>
      <w:r>
        <w:rPr>
          <w:sz w:val="28"/>
        </w:rPr>
        <w:t>– упровадження медичних стандартів;</w:t>
      </w:r>
    </w:p>
    <w:p w:rsidR="00682DD5" w:rsidRDefault="00682DD5" w:rsidP="00682DD5">
      <w:pPr>
        <w:spacing w:line="360" w:lineRule="exact"/>
        <w:ind w:firstLine="540"/>
        <w:jc w:val="both"/>
        <w:rPr>
          <w:sz w:val="28"/>
        </w:rPr>
      </w:pPr>
      <w:r>
        <w:rPr>
          <w:sz w:val="28"/>
        </w:rPr>
        <w:t>– ефективність реалізації контролю якості медичної допомоги;</w:t>
      </w:r>
    </w:p>
    <w:p w:rsidR="00682DD5" w:rsidRDefault="00682DD5" w:rsidP="00682DD5">
      <w:pPr>
        <w:spacing w:line="360" w:lineRule="exact"/>
        <w:ind w:firstLine="540"/>
        <w:jc w:val="both"/>
        <w:rPr>
          <w:sz w:val="28"/>
        </w:rPr>
      </w:pPr>
      <w:r>
        <w:rPr>
          <w:sz w:val="28"/>
        </w:rPr>
        <w:t>– упорядкування системи державних гарантій громадянам України у системі медичної діяльності тощо.</w:t>
      </w:r>
    </w:p>
    <w:p w:rsidR="00682DD5" w:rsidRDefault="00682DD5" w:rsidP="00682DD5">
      <w:pPr>
        <w:spacing w:line="360" w:lineRule="exact"/>
        <w:ind w:firstLine="540"/>
        <w:jc w:val="both"/>
        <w:rPr>
          <w:sz w:val="28"/>
        </w:rPr>
      </w:pPr>
      <w:r>
        <w:rPr>
          <w:sz w:val="28"/>
        </w:rPr>
        <w:t xml:space="preserve">Зазначена проблема має тісний зв’язок із проблематикою забезпечення національної безпеки. Зменшення тривалості життя, високий рівень смертності (особливо у працездатному віці), від’ємні показники чисельності населення України, що спостерігаються після 1991 р., зумовлюють сприйняття зазначеної проблематики у контексті загроз національній безпеці.   </w:t>
      </w:r>
    </w:p>
    <w:p w:rsidR="00682DD5" w:rsidRDefault="00682DD5" w:rsidP="00682DD5">
      <w:pPr>
        <w:spacing w:line="360" w:lineRule="exact"/>
        <w:ind w:firstLine="540"/>
        <w:jc w:val="both"/>
        <w:rPr>
          <w:sz w:val="28"/>
        </w:rPr>
      </w:pPr>
      <w:r>
        <w:rPr>
          <w:sz w:val="28"/>
        </w:rPr>
        <w:lastRenderedPageBreak/>
        <w:t xml:space="preserve">Одним із ключових чинників запровадження в Україні обов’язкового медичного страхування є стандартизація. Вона дозволить створити медичні стандарти, які будуть визначати правила лікування тих чи інших захворювань хвороб, необхідний рівень медичного оснащення, організаційні заходи, кадрового потенціалу того чи іншого рівня надання медичної допомоги. Провідну роль у розробленні, прийнятті (затвердженні) та впровадженні в дію медичних стандартів в умовах обов’язкового медичного страхування відіграє адміністративне право, оскільки значна частина заходів має управлінський, організаційно-правовий характер. Ідеологія упровадження медичних стандартів полягає у забезпеченні перш за все загальнодоступності якісної медичної допомоги, обсяги якої гарантуватиме держава. </w:t>
      </w:r>
    </w:p>
    <w:p w:rsidR="00682DD5" w:rsidRDefault="00682DD5" w:rsidP="00682DD5">
      <w:pPr>
        <w:spacing w:line="360" w:lineRule="exact"/>
        <w:ind w:firstLine="540"/>
        <w:jc w:val="both"/>
        <w:rPr>
          <w:sz w:val="28"/>
          <w:szCs w:val="28"/>
        </w:rPr>
      </w:pPr>
      <w:r>
        <w:rPr>
          <w:sz w:val="28"/>
          <w:szCs w:val="28"/>
        </w:rPr>
        <w:t xml:space="preserve">Загальнодоступність медичної допомоги полягатиме в можливості рівного доступу громадян до ресурсів та можливостей медицини незалежно від місця проживання, матеріального статку, соціального стану. Це своєрідне продовження принципу солідарності, відомого як загальностраховий. Ще недавно  сповідувався принцип загальнодоступності в цій сфері незалежно від матеріального та соціального стану, проте натепер актуалізується  саме територіальний аспект. Адміністративно-територіальна реформа як складова частина адміністративної реформи в Україні ставить за мету наблизити до громадян адміністративні (управлінські) та соціальні послуги з боку державних органів та органів місцевого самоврядування. Саме тому стандартизація у сфері охорони поряд із запровадженням обов’язкового медичного страхування повинні стати локомотивом всіх організаційних та правових реформ у медичній сфері. </w:t>
      </w:r>
    </w:p>
    <w:p w:rsidR="00682DD5" w:rsidRDefault="00682DD5" w:rsidP="00682DD5">
      <w:pPr>
        <w:pStyle w:val="24"/>
        <w:spacing w:line="360" w:lineRule="exact"/>
        <w:ind w:firstLine="540"/>
        <w:rPr>
          <w:sz w:val="28"/>
          <w:szCs w:val="28"/>
        </w:rPr>
      </w:pPr>
      <w:r>
        <w:rPr>
          <w:sz w:val="28"/>
          <w:szCs w:val="28"/>
        </w:rPr>
        <w:t>Науково-теоретичною базою дослідження є загальнотеоретичні праці вітчизняних та зарубіжних фахівців як адміністративного, так і інших галузей права: В.Б. Авер’янова, Д.М. Бахраха, Ю.П. Битяка, Л.К. Воронової, І.П. Голосніченка, О.В. Зайчука, А.Т. Комзюка, О.Л. Копиленка, В.М. Кудрявцева, О.А. Кузьменко, Є.В. Курінного, Н.Р. Нижник, О.П. Орлюк, Р.А. Ромашова, В.П. Сальникова,      Ю.М. Старілова, Ю.С. Шемшученка, В.К. Шкарупи,  В.А. Юсупова та ін.</w:t>
      </w:r>
    </w:p>
    <w:p w:rsidR="00682DD5" w:rsidRDefault="00682DD5" w:rsidP="00682DD5">
      <w:pPr>
        <w:spacing w:line="360" w:lineRule="exact"/>
        <w:ind w:firstLine="540"/>
        <w:jc w:val="both"/>
        <w:rPr>
          <w:sz w:val="28"/>
          <w:szCs w:val="28"/>
          <w:lang w:eastAsia="uk-UA"/>
        </w:rPr>
      </w:pPr>
      <w:r>
        <w:rPr>
          <w:sz w:val="28"/>
          <w:szCs w:val="28"/>
        </w:rPr>
        <w:t xml:space="preserve">Дисертантом використовувались роботи, присвячені новій галузі законодавства – медичному праву, авторами яких є українські та зарубіжні дослідники: </w:t>
      </w:r>
      <w:r>
        <w:rPr>
          <w:sz w:val="28"/>
          <w:szCs w:val="28"/>
          <w:lang w:eastAsia="uk-UA"/>
        </w:rPr>
        <w:t xml:space="preserve">В.І. Агарков, М.М. Білинська, Н.Б. Болотіна, М.Г. Бєлотєлов, С.Б. Булеца, Ю.В. Вороненко, В.О. Галай, М.Ф. Герасименко, З.С. Гладун, І.Ю. Григор’єв, Л.М. Дешко, Д.В. Карамишев, В.Г. Карпук, О.Ю. Кашинцева, С.О. Козуліна, Л.В. Красицька, Ю.І. Кундієв, М.С. Малєїн, М.М. Малєїна, В.Ф. Москаленко, З.О. Надюк, О.М. Піщіта, Я.Ф. Радиш, А.М. Савицька, І.Я. Сенюта, І.М. Солоненко, Р.О. Стефанчук, </w:t>
      </w:r>
      <w:r>
        <w:rPr>
          <w:sz w:val="28"/>
          <w:szCs w:val="28"/>
        </w:rPr>
        <w:t>С.Г. Стеценко,</w:t>
      </w:r>
      <w:r>
        <w:rPr>
          <w:sz w:val="28"/>
          <w:szCs w:val="28"/>
          <w:lang w:eastAsia="uk-UA"/>
        </w:rPr>
        <w:t xml:space="preserve"> В.Б. Філатов та ін. </w:t>
      </w:r>
    </w:p>
    <w:p w:rsidR="00682DD5" w:rsidRDefault="00682DD5" w:rsidP="00682DD5">
      <w:pPr>
        <w:shd w:val="clear" w:color="auto" w:fill="FFFFFF"/>
        <w:spacing w:line="360" w:lineRule="exact"/>
        <w:ind w:right="-2" w:firstLine="540"/>
        <w:jc w:val="both"/>
        <w:rPr>
          <w:sz w:val="28"/>
          <w:szCs w:val="28"/>
        </w:rPr>
      </w:pPr>
      <w:r>
        <w:rPr>
          <w:sz w:val="28"/>
          <w:szCs w:val="28"/>
        </w:rPr>
        <w:lastRenderedPageBreak/>
        <w:t xml:space="preserve">Підґрунтям для безпосереднього дослідження стандартизації у системі обов’язкового медичного страхування стали праці П.А. Воробйова, А.І. Вялкова, </w:t>
      </w:r>
      <w:r>
        <w:rPr>
          <w:spacing w:val="-6"/>
          <w:sz w:val="28"/>
          <w:szCs w:val="28"/>
          <w:lang w:eastAsia="uk-UA"/>
        </w:rPr>
        <w:t xml:space="preserve">О.М. Голяченка, В.І. Журавля, М.О. Ковалевського, В.В. </w:t>
      </w:r>
      <w:r>
        <w:rPr>
          <w:spacing w:val="-6"/>
          <w:sz w:val="28"/>
          <w:szCs w:val="28"/>
        </w:rPr>
        <w:t>Лазоришинця,</w:t>
      </w:r>
      <w:r>
        <w:rPr>
          <w:spacing w:val="-6"/>
          <w:sz w:val="28"/>
          <w:szCs w:val="28"/>
          <w:lang w:eastAsia="uk-UA"/>
        </w:rPr>
        <w:t xml:space="preserve"> В.М. Лехан,</w:t>
      </w:r>
      <w:r>
        <w:rPr>
          <w:sz w:val="28"/>
          <w:szCs w:val="28"/>
          <w:lang w:eastAsia="uk-UA"/>
        </w:rPr>
        <w:t xml:space="preserve">              А. </w:t>
      </w:r>
      <w:r>
        <w:rPr>
          <w:sz w:val="28"/>
          <w:szCs w:val="28"/>
        </w:rPr>
        <w:t xml:space="preserve">Малагардіса, Д.Н. Розенберга, Г. Росс, </w:t>
      </w:r>
      <w:r>
        <w:rPr>
          <w:sz w:val="28"/>
          <w:szCs w:val="28"/>
          <w:lang w:eastAsia="uk-UA"/>
        </w:rPr>
        <w:t xml:space="preserve">В.М. Рудого, </w:t>
      </w:r>
      <w:r>
        <w:rPr>
          <w:sz w:val="28"/>
          <w:szCs w:val="28"/>
        </w:rPr>
        <w:t xml:space="preserve">А.В. Степаненко, </w:t>
      </w:r>
      <w:r>
        <w:rPr>
          <w:sz w:val="28"/>
          <w:szCs w:val="28"/>
          <w:lang w:eastAsia="uk-UA"/>
        </w:rPr>
        <w:t>В.Ю. Стеценко та ін.</w:t>
      </w:r>
    </w:p>
    <w:p w:rsidR="00682DD5" w:rsidRDefault="00682DD5" w:rsidP="00682DD5">
      <w:pPr>
        <w:shd w:val="clear" w:color="auto" w:fill="FFFFFF"/>
        <w:spacing w:line="360" w:lineRule="exact"/>
        <w:ind w:right="-2" w:firstLine="540"/>
        <w:jc w:val="both"/>
        <w:rPr>
          <w:sz w:val="28"/>
          <w:szCs w:val="28"/>
        </w:rPr>
      </w:pPr>
      <w:r>
        <w:rPr>
          <w:sz w:val="28"/>
          <w:szCs w:val="28"/>
        </w:rPr>
        <w:t>Дотепер немає ґрунтовних комплексних наукових досліджень, присвячених проблемам адміністративно-правового забезпечення стандартизації в умовах обов’язкового медичного страхування. Це й зумовило вибір теми дисертаційного дослідження з огляду на актуальність відповідної наукової і практичної проблем, а також на необхідність розроблення заходів, спрямованих на розвиток медичної стандартизації та запровадження в Україні обов’язкового медичного страхування.</w:t>
      </w:r>
    </w:p>
    <w:p w:rsidR="00682DD5" w:rsidRDefault="00682DD5" w:rsidP="00682DD5">
      <w:pPr>
        <w:pStyle w:val="HTML0"/>
        <w:spacing w:line="360" w:lineRule="exact"/>
        <w:ind w:firstLine="540"/>
        <w:jc w:val="both"/>
        <w:rPr>
          <w:rFonts w:ascii="Times New Roman" w:hAnsi="Times New Roman" w:cs="Times New Roman"/>
          <w:sz w:val="28"/>
          <w:szCs w:val="28"/>
          <w:lang w:val="uk-UA"/>
        </w:rPr>
      </w:pPr>
      <w:r>
        <w:rPr>
          <w:rFonts w:ascii="Times New Roman" w:hAnsi="Times New Roman" w:cs="Times New Roman"/>
          <w:b/>
          <w:sz w:val="28"/>
          <w:szCs w:val="28"/>
        </w:rPr>
        <w:t>Зв’язок роботи з науковими програмами, планами, темами</w:t>
      </w:r>
      <w:r>
        <w:rPr>
          <w:rFonts w:ascii="Times New Roman" w:hAnsi="Times New Roman" w:cs="Times New Roman"/>
          <w:sz w:val="28"/>
          <w:szCs w:val="28"/>
        </w:rPr>
        <w:t>. Робот</w:t>
      </w:r>
      <w:r>
        <w:rPr>
          <w:rFonts w:ascii="Times New Roman" w:hAnsi="Times New Roman" w:cs="Times New Roman"/>
          <w:sz w:val="28"/>
          <w:szCs w:val="28"/>
          <w:lang w:val="uk-UA"/>
        </w:rPr>
        <w:t>у</w:t>
      </w:r>
      <w:r>
        <w:rPr>
          <w:rFonts w:ascii="Times New Roman" w:hAnsi="Times New Roman" w:cs="Times New Roman"/>
          <w:sz w:val="28"/>
          <w:szCs w:val="28"/>
        </w:rPr>
        <w:t xml:space="preserve">             виконан</w:t>
      </w:r>
      <w:r>
        <w:rPr>
          <w:rFonts w:ascii="Times New Roman" w:hAnsi="Times New Roman" w:cs="Times New Roman"/>
          <w:sz w:val="28"/>
          <w:szCs w:val="28"/>
          <w:lang w:val="uk-UA"/>
        </w:rPr>
        <w:t>о</w:t>
      </w:r>
      <w:r>
        <w:rPr>
          <w:rFonts w:ascii="Times New Roman" w:hAnsi="Times New Roman" w:cs="Times New Roman"/>
          <w:sz w:val="28"/>
          <w:szCs w:val="28"/>
        </w:rPr>
        <w:t xml:space="preserve"> відповідно до плану науково-дослідної роботи Інституту законодавства Верховної Ради України</w:t>
      </w:r>
      <w:r>
        <w:rPr>
          <w:rFonts w:ascii="Times New Roman" w:hAnsi="Times New Roman" w:cs="Times New Roman"/>
          <w:sz w:val="28"/>
          <w:szCs w:val="28"/>
          <w:lang w:val="uk-UA"/>
        </w:rPr>
        <w:t>, зокрема програми «Стратегія розвитку законодавства України» (номер державної реєстрації 0103</w:t>
      </w:r>
      <w:r>
        <w:rPr>
          <w:rFonts w:ascii="Times New Roman" w:hAnsi="Times New Roman" w:cs="Times New Roman"/>
          <w:sz w:val="28"/>
          <w:szCs w:val="28"/>
          <w:lang w:val="en-US"/>
        </w:rPr>
        <w:t>U</w:t>
      </w:r>
      <w:r>
        <w:rPr>
          <w:rFonts w:ascii="Times New Roman" w:hAnsi="Times New Roman" w:cs="Times New Roman"/>
          <w:sz w:val="28"/>
          <w:szCs w:val="28"/>
          <w:lang w:val="uk-UA"/>
        </w:rPr>
        <w:t>007975)</w:t>
      </w:r>
      <w:r>
        <w:rPr>
          <w:rFonts w:ascii="Times New Roman" w:hAnsi="Times New Roman" w:cs="Times New Roman"/>
          <w:sz w:val="28"/>
          <w:szCs w:val="28"/>
        </w:rPr>
        <w:t>. Дисерта</w:t>
      </w:r>
      <w:r>
        <w:rPr>
          <w:rFonts w:ascii="Times New Roman" w:hAnsi="Times New Roman" w:cs="Times New Roman"/>
          <w:sz w:val="28"/>
          <w:szCs w:val="28"/>
          <w:lang w:val="uk-UA"/>
        </w:rPr>
        <w:t>ційне дослідження</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перебуває </w:t>
      </w:r>
      <w:r>
        <w:rPr>
          <w:rFonts w:ascii="Times New Roman" w:hAnsi="Times New Roman" w:cs="Times New Roman"/>
          <w:sz w:val="28"/>
          <w:szCs w:val="28"/>
        </w:rPr>
        <w:t xml:space="preserve">у руслі виконання Указу Президента України </w:t>
      </w:r>
      <w:bookmarkStart w:id="0" w:name="_Toc155970046"/>
      <w:r>
        <w:rPr>
          <w:rFonts w:ascii="Times New Roman" w:hAnsi="Times New Roman" w:cs="Times New Roman"/>
          <w:sz w:val="28"/>
          <w:szCs w:val="28"/>
        </w:rPr>
        <w:t>від 6 грудня 2005 р</w:t>
      </w:r>
      <w:r>
        <w:rPr>
          <w:rFonts w:ascii="Times New Roman" w:hAnsi="Times New Roman" w:cs="Times New Roman"/>
          <w:sz w:val="28"/>
          <w:szCs w:val="28"/>
          <w:lang w:val="uk-UA"/>
        </w:rPr>
        <w:t>.</w:t>
      </w:r>
      <w:r>
        <w:rPr>
          <w:rFonts w:ascii="Times New Roman" w:hAnsi="Times New Roman" w:cs="Times New Roman"/>
          <w:sz w:val="28"/>
          <w:szCs w:val="28"/>
        </w:rPr>
        <w:t xml:space="preserve"> №</w:t>
      </w:r>
      <w:r>
        <w:rPr>
          <w:rFonts w:ascii="Times New Roman" w:hAnsi="Times New Roman" w:cs="Times New Roman"/>
          <w:sz w:val="28"/>
          <w:szCs w:val="28"/>
          <w:lang w:val="uk-UA"/>
        </w:rPr>
        <w:t> </w:t>
      </w:r>
      <w:r>
        <w:rPr>
          <w:rFonts w:ascii="Times New Roman" w:hAnsi="Times New Roman" w:cs="Times New Roman"/>
          <w:sz w:val="28"/>
          <w:szCs w:val="28"/>
        </w:rPr>
        <w:t>1694/2005 «Про невідкладні заходи щодо реформування системи охорони здоров'я населення</w:t>
      </w:r>
      <w:bookmarkEnd w:id="0"/>
      <w:r>
        <w:rPr>
          <w:rFonts w:ascii="Times New Roman" w:hAnsi="Times New Roman" w:cs="Times New Roman"/>
          <w:sz w:val="28"/>
          <w:szCs w:val="28"/>
        </w:rPr>
        <w:t xml:space="preserve">» та Постанови Кабінету Міністрів України </w:t>
      </w:r>
      <w:r>
        <w:rPr>
          <w:rFonts w:ascii="Times New Roman" w:hAnsi="Times New Roman" w:cs="Times New Roman"/>
          <w:bCs/>
          <w:sz w:val="28"/>
          <w:szCs w:val="28"/>
        </w:rPr>
        <w:t>від 13 червня 2007</w:t>
      </w:r>
      <w:r>
        <w:rPr>
          <w:rFonts w:ascii="Times New Roman" w:hAnsi="Times New Roman" w:cs="Times New Roman"/>
          <w:bCs/>
          <w:sz w:val="28"/>
          <w:szCs w:val="28"/>
          <w:lang w:val="uk-UA"/>
        </w:rPr>
        <w:t> </w:t>
      </w:r>
      <w:r>
        <w:rPr>
          <w:rFonts w:ascii="Times New Roman" w:hAnsi="Times New Roman" w:cs="Times New Roman"/>
          <w:bCs/>
          <w:sz w:val="28"/>
          <w:szCs w:val="28"/>
        </w:rPr>
        <w:t xml:space="preserve">р. № 815 </w:t>
      </w:r>
      <w:bookmarkStart w:id="1" w:name="3"/>
      <w:bookmarkEnd w:id="1"/>
      <w:r>
        <w:rPr>
          <w:rFonts w:ascii="Times New Roman" w:hAnsi="Times New Roman" w:cs="Times New Roman"/>
          <w:bCs/>
          <w:sz w:val="28"/>
          <w:szCs w:val="28"/>
          <w:lang w:val="uk-UA"/>
        </w:rPr>
        <w:t>«</w:t>
      </w:r>
      <w:r>
        <w:rPr>
          <w:rFonts w:ascii="Times New Roman" w:hAnsi="Times New Roman" w:cs="Times New Roman"/>
          <w:sz w:val="28"/>
          <w:szCs w:val="28"/>
        </w:rPr>
        <w:t xml:space="preserve">Про затвердження Національного плану розвитку </w:t>
      </w:r>
      <w:r>
        <w:rPr>
          <w:rFonts w:ascii="Times New Roman" w:hAnsi="Times New Roman" w:cs="Times New Roman"/>
          <w:sz w:val="28"/>
          <w:szCs w:val="28"/>
          <w:lang w:val="uk-UA"/>
        </w:rPr>
        <w:t>с</w:t>
      </w:r>
      <w:r>
        <w:rPr>
          <w:rFonts w:ascii="Times New Roman" w:hAnsi="Times New Roman" w:cs="Times New Roman"/>
          <w:sz w:val="28"/>
          <w:szCs w:val="28"/>
        </w:rPr>
        <w:t>истеми охорони здоров'я на період до 2010 року</w:t>
      </w:r>
      <w:r>
        <w:rPr>
          <w:rFonts w:ascii="Times New Roman" w:hAnsi="Times New Roman" w:cs="Times New Roman"/>
          <w:sz w:val="28"/>
          <w:szCs w:val="28"/>
          <w:lang w:val="uk-UA"/>
        </w:rPr>
        <w:t xml:space="preserve">». Дисертантом запропоновано стратегію запровадження системи стандартизації в умовах обов’язкового медичного страхування в Україні. </w:t>
      </w:r>
    </w:p>
    <w:p w:rsidR="00682DD5" w:rsidRDefault="00682DD5" w:rsidP="00682DD5">
      <w:pPr>
        <w:spacing w:line="360" w:lineRule="exact"/>
        <w:ind w:firstLine="540"/>
        <w:jc w:val="both"/>
        <w:rPr>
          <w:i/>
          <w:sz w:val="28"/>
          <w:szCs w:val="28"/>
        </w:rPr>
      </w:pPr>
      <w:r w:rsidRPr="00682DD5">
        <w:rPr>
          <w:b/>
          <w:sz w:val="28"/>
          <w:szCs w:val="28"/>
          <w:lang w:val="uk-UA"/>
        </w:rPr>
        <w:t xml:space="preserve">Мета і завдання дослідження. </w:t>
      </w:r>
      <w:r w:rsidRPr="00682DD5">
        <w:rPr>
          <w:i/>
          <w:sz w:val="28"/>
          <w:szCs w:val="28"/>
          <w:lang w:val="uk-UA"/>
        </w:rPr>
        <w:t>Метою дисертаційного дослідження</w:t>
      </w:r>
      <w:r w:rsidRPr="00682DD5">
        <w:rPr>
          <w:sz w:val="28"/>
          <w:szCs w:val="28"/>
          <w:lang w:val="uk-UA"/>
        </w:rPr>
        <w:t xml:space="preserve"> є комплексний адміністративно-правовий аналіз стандартизації в умовах обов’язкового медичного страхування та вироблення пропозицій щодо процедури створення, прийняття (затвердження) медичних стандартів і запровадження в Україні цього виду страхування. </w:t>
      </w:r>
      <w:r>
        <w:rPr>
          <w:sz w:val="28"/>
          <w:szCs w:val="28"/>
        </w:rPr>
        <w:t xml:space="preserve">Для досягнення цієї мети поставлено </w:t>
      </w:r>
      <w:r>
        <w:rPr>
          <w:i/>
          <w:sz w:val="28"/>
          <w:szCs w:val="28"/>
        </w:rPr>
        <w:t>такі завдання:</w:t>
      </w:r>
    </w:p>
    <w:p w:rsidR="00682DD5" w:rsidRDefault="00682DD5" w:rsidP="00682DD5">
      <w:pPr>
        <w:spacing w:line="360" w:lineRule="exact"/>
        <w:ind w:firstLine="540"/>
        <w:jc w:val="both"/>
        <w:rPr>
          <w:sz w:val="28"/>
          <w:szCs w:val="28"/>
        </w:rPr>
      </w:pPr>
      <w:r>
        <w:rPr>
          <w:sz w:val="28"/>
          <w:szCs w:val="28"/>
        </w:rPr>
        <w:t>– проаналізувати медичне страхування як організаційно-правову та фінансову основи охорони здоров’я в Україні;</w:t>
      </w:r>
    </w:p>
    <w:p w:rsidR="00682DD5" w:rsidRDefault="00682DD5" w:rsidP="00682DD5">
      <w:pPr>
        <w:spacing w:line="360" w:lineRule="exact"/>
        <w:ind w:firstLine="540"/>
        <w:jc w:val="both"/>
        <w:rPr>
          <w:sz w:val="28"/>
          <w:szCs w:val="28"/>
        </w:rPr>
      </w:pPr>
      <w:r>
        <w:rPr>
          <w:sz w:val="28"/>
          <w:szCs w:val="28"/>
        </w:rPr>
        <w:t>– сформулювати та дослідити правові принципи організації охорони здоров’я в умовах медичного страхування та шляхи їх реалізації;</w:t>
      </w:r>
    </w:p>
    <w:p w:rsidR="00682DD5" w:rsidRDefault="00682DD5" w:rsidP="00682DD5">
      <w:pPr>
        <w:spacing w:line="360" w:lineRule="exact"/>
        <w:ind w:firstLine="540"/>
        <w:jc w:val="both"/>
        <w:rPr>
          <w:sz w:val="28"/>
          <w:szCs w:val="28"/>
        </w:rPr>
      </w:pPr>
      <w:r>
        <w:rPr>
          <w:sz w:val="28"/>
          <w:szCs w:val="28"/>
        </w:rPr>
        <w:t>– розкрити спільні риси, відмінності та пріоритети для України адміністративно-правового забезпечення обов’язкового та добровільного медичного страхування;</w:t>
      </w:r>
    </w:p>
    <w:p w:rsidR="00682DD5" w:rsidRDefault="00682DD5" w:rsidP="00682DD5">
      <w:pPr>
        <w:spacing w:line="360" w:lineRule="exact"/>
        <w:ind w:firstLine="540"/>
        <w:jc w:val="both"/>
        <w:rPr>
          <w:sz w:val="28"/>
          <w:szCs w:val="28"/>
        </w:rPr>
      </w:pPr>
      <w:r>
        <w:rPr>
          <w:sz w:val="28"/>
          <w:szCs w:val="28"/>
        </w:rPr>
        <w:lastRenderedPageBreak/>
        <w:t>– висвітлити людиноцентристське спрямування медичних стандартів в умовах запровадження в Україні обов’язкового медичного страхування;</w:t>
      </w:r>
    </w:p>
    <w:p w:rsidR="00682DD5" w:rsidRDefault="00682DD5" w:rsidP="00682DD5">
      <w:pPr>
        <w:spacing w:line="360" w:lineRule="exact"/>
        <w:ind w:firstLine="540"/>
        <w:jc w:val="both"/>
        <w:rPr>
          <w:sz w:val="28"/>
          <w:szCs w:val="28"/>
        </w:rPr>
      </w:pPr>
      <w:r>
        <w:rPr>
          <w:sz w:val="28"/>
          <w:szCs w:val="28"/>
        </w:rPr>
        <w:t>– розглянути поняття, види та особливості медичних стандартів у загальнодержавній системі стандартизації;</w:t>
      </w:r>
    </w:p>
    <w:p w:rsidR="00682DD5" w:rsidRDefault="00682DD5" w:rsidP="00682DD5">
      <w:pPr>
        <w:spacing w:line="360" w:lineRule="exact"/>
        <w:ind w:firstLine="540"/>
        <w:jc w:val="both"/>
        <w:rPr>
          <w:sz w:val="28"/>
          <w:szCs w:val="28"/>
        </w:rPr>
      </w:pPr>
      <w:r>
        <w:rPr>
          <w:sz w:val="28"/>
          <w:szCs w:val="28"/>
        </w:rPr>
        <w:t>– обґрунтувати запровадження медичних стандартів  як засіб забезпечення якості медичної допомоги;</w:t>
      </w:r>
    </w:p>
    <w:p w:rsidR="00682DD5" w:rsidRDefault="00682DD5" w:rsidP="00682DD5">
      <w:pPr>
        <w:spacing w:line="360" w:lineRule="exact"/>
        <w:ind w:firstLine="540"/>
        <w:jc w:val="both"/>
        <w:rPr>
          <w:sz w:val="28"/>
          <w:szCs w:val="28"/>
        </w:rPr>
      </w:pPr>
      <w:r>
        <w:rPr>
          <w:spacing w:val="-4"/>
          <w:sz w:val="28"/>
          <w:szCs w:val="28"/>
        </w:rPr>
        <w:t>– запропонувати шляхи удосконалення адміністративно-правового забезпечення</w:t>
      </w:r>
      <w:r>
        <w:rPr>
          <w:sz w:val="28"/>
          <w:szCs w:val="28"/>
        </w:rPr>
        <w:t xml:space="preserve"> стандартизації у сфері охорони здоров’я України.</w:t>
      </w:r>
    </w:p>
    <w:p w:rsidR="00682DD5" w:rsidRDefault="00682DD5" w:rsidP="00682DD5">
      <w:pPr>
        <w:spacing w:line="360" w:lineRule="exact"/>
        <w:ind w:firstLine="540"/>
        <w:jc w:val="both"/>
        <w:rPr>
          <w:sz w:val="28"/>
          <w:szCs w:val="28"/>
        </w:rPr>
      </w:pPr>
      <w:r>
        <w:rPr>
          <w:b/>
          <w:sz w:val="28"/>
          <w:szCs w:val="28"/>
        </w:rPr>
        <w:t xml:space="preserve">Об’єктом дослідження </w:t>
      </w:r>
      <w:r>
        <w:rPr>
          <w:sz w:val="28"/>
          <w:szCs w:val="28"/>
        </w:rPr>
        <w:t>є  суспільні відносини, що виникають у процесі створення, прийняття (затвердження) медичних стандартів та запровадження в Україні обов’язкового медичного страхування.</w:t>
      </w:r>
    </w:p>
    <w:p w:rsidR="00682DD5" w:rsidRDefault="00682DD5" w:rsidP="00682DD5">
      <w:pPr>
        <w:spacing w:line="360" w:lineRule="exact"/>
        <w:ind w:firstLine="540"/>
        <w:jc w:val="both"/>
        <w:rPr>
          <w:sz w:val="28"/>
          <w:szCs w:val="28"/>
        </w:rPr>
      </w:pPr>
      <w:r>
        <w:rPr>
          <w:b/>
          <w:sz w:val="28"/>
          <w:szCs w:val="28"/>
        </w:rPr>
        <w:t xml:space="preserve">Предмет дослідження </w:t>
      </w:r>
      <w:r>
        <w:rPr>
          <w:sz w:val="28"/>
          <w:szCs w:val="28"/>
        </w:rPr>
        <w:t>– адміністративно-правові особливості створення, прийняття (затвердження) медичних стандартів, людиноцентристське спрямування медичних стандартів в умовах запровадження в Україні обов’язкового медичного страхування.</w:t>
      </w:r>
    </w:p>
    <w:p w:rsidR="00682DD5" w:rsidRDefault="00682DD5" w:rsidP="00682DD5">
      <w:pPr>
        <w:tabs>
          <w:tab w:val="left" w:pos="720"/>
        </w:tabs>
        <w:spacing w:line="360" w:lineRule="exact"/>
        <w:ind w:firstLine="540"/>
        <w:jc w:val="both"/>
        <w:rPr>
          <w:sz w:val="28"/>
          <w:szCs w:val="28"/>
        </w:rPr>
      </w:pPr>
      <w:r>
        <w:rPr>
          <w:b/>
          <w:sz w:val="28"/>
          <w:szCs w:val="28"/>
        </w:rPr>
        <w:t>Методи дослідження.</w:t>
      </w:r>
      <w:r>
        <w:rPr>
          <w:sz w:val="28"/>
          <w:szCs w:val="28"/>
        </w:rPr>
        <w:t xml:space="preserve"> Методологічною основою дисертаційного дослідження є сукупність загальнонаукових і спеціальних методів пізнання. Підхід до досліджуваних суспільних процесів здійснювався з урахуванням реальних умов, часу та рівня соціально-економічного та політичного розвитку суспільства. Для аналізу загальної характеристики медичного страхування як організаційно-правової та фінансової основи охорони здоров’я в Україні та правових принципів організації охорони здоров’я в умовах медичного страхування використано </w:t>
      </w:r>
      <w:r>
        <w:rPr>
          <w:i/>
          <w:sz w:val="28"/>
          <w:szCs w:val="28"/>
        </w:rPr>
        <w:t>діалектичний метод</w:t>
      </w:r>
      <w:r>
        <w:rPr>
          <w:sz w:val="28"/>
          <w:szCs w:val="28"/>
        </w:rPr>
        <w:t xml:space="preserve"> (підрозділи 1.1, 1.2). Розвиток організаційно-правового регулювання медичного страхування досліджувався з використанням історичного методу через взаємозв’язок з конкретно-історичним станом охорони здоров’я та страхової діяльності (підрозділ 1.1). </w:t>
      </w:r>
      <w:r>
        <w:rPr>
          <w:i/>
          <w:sz w:val="28"/>
          <w:szCs w:val="28"/>
        </w:rPr>
        <w:t xml:space="preserve">Порівняльно-правовий метод </w:t>
      </w:r>
      <w:r>
        <w:rPr>
          <w:sz w:val="28"/>
          <w:szCs w:val="28"/>
        </w:rPr>
        <w:t>слугував</w:t>
      </w:r>
      <w:r>
        <w:rPr>
          <w:i/>
          <w:sz w:val="28"/>
          <w:szCs w:val="28"/>
        </w:rPr>
        <w:t xml:space="preserve"> </w:t>
      </w:r>
      <w:r>
        <w:rPr>
          <w:sz w:val="28"/>
          <w:szCs w:val="28"/>
        </w:rPr>
        <w:t xml:space="preserve">вивченню загальних особливостей та відмінностей адміністративно-правового забезпечення обов’язкового та добровільного медичного страхування (підрозділ 1.3). </w:t>
      </w:r>
      <w:r>
        <w:rPr>
          <w:i/>
          <w:sz w:val="28"/>
          <w:szCs w:val="28"/>
        </w:rPr>
        <w:t>Системно-структурний метод</w:t>
      </w:r>
      <w:r>
        <w:rPr>
          <w:sz w:val="28"/>
          <w:szCs w:val="28"/>
        </w:rPr>
        <w:t xml:space="preserve"> використано для аналізу поняття, видів та особливостей медичних стандартів в загальнодержавній системі стандартизації  (підрозділ 2.1). Упровадження медичних стандартів  як засіб забезпечення якості медичної допомоги досліджено за допомогою </w:t>
      </w:r>
      <w:r>
        <w:rPr>
          <w:i/>
          <w:sz w:val="28"/>
          <w:szCs w:val="28"/>
        </w:rPr>
        <w:t>методу правового моделювання</w:t>
      </w:r>
      <w:r>
        <w:rPr>
          <w:sz w:val="28"/>
          <w:szCs w:val="28"/>
        </w:rPr>
        <w:t xml:space="preserve"> (підрозділ 2.2). Основні висновки та положення дослідження, методи удосконалення адміністративно-правового забезпечення стандартизації у сфері охорони здоров’я України обґрунтовано за допомогою </w:t>
      </w:r>
      <w:r>
        <w:rPr>
          <w:i/>
          <w:sz w:val="28"/>
          <w:szCs w:val="28"/>
        </w:rPr>
        <w:lastRenderedPageBreak/>
        <w:t>формально-юридичного</w:t>
      </w:r>
      <w:r>
        <w:rPr>
          <w:sz w:val="28"/>
          <w:szCs w:val="28"/>
        </w:rPr>
        <w:t xml:space="preserve"> методу та методу </w:t>
      </w:r>
      <w:r>
        <w:rPr>
          <w:i/>
          <w:sz w:val="28"/>
          <w:szCs w:val="28"/>
        </w:rPr>
        <w:t>системного аналізу</w:t>
      </w:r>
      <w:r>
        <w:rPr>
          <w:sz w:val="28"/>
          <w:szCs w:val="28"/>
        </w:rPr>
        <w:t xml:space="preserve"> національного законодавства, практики його застосування (підрозділи 1.3, 2.3).</w:t>
      </w:r>
    </w:p>
    <w:p w:rsidR="00682DD5" w:rsidRDefault="00682DD5" w:rsidP="00682DD5">
      <w:pPr>
        <w:overflowPunct w:val="0"/>
        <w:spacing w:line="360" w:lineRule="exact"/>
        <w:ind w:firstLine="540"/>
        <w:jc w:val="both"/>
        <w:textAlignment w:val="baseline"/>
        <w:rPr>
          <w:sz w:val="28"/>
          <w:szCs w:val="28"/>
        </w:rPr>
      </w:pPr>
      <w:r>
        <w:rPr>
          <w:b/>
          <w:sz w:val="28"/>
          <w:szCs w:val="28"/>
        </w:rPr>
        <w:t xml:space="preserve">Наукова новизна одержаних результатів. </w:t>
      </w:r>
      <w:r>
        <w:rPr>
          <w:sz w:val="28"/>
          <w:szCs w:val="28"/>
        </w:rPr>
        <w:t>Дисертація за обраною темою є одним із перших в Україні комплексних досліджень проблем, пов’язаних з вивченням адміністративно-правових особливостей створення, прийняття (затвердження) медичних стандартів в умовах запровадження обов’язкового медичного страхування. У межах дисертаційного дослідження отримано результати, що характеризуються науковою новизною.</w:t>
      </w:r>
    </w:p>
    <w:p w:rsidR="00682DD5" w:rsidRDefault="00682DD5" w:rsidP="00682DD5">
      <w:pPr>
        <w:overflowPunct w:val="0"/>
        <w:spacing w:line="360" w:lineRule="exact"/>
        <w:ind w:firstLine="540"/>
        <w:jc w:val="both"/>
        <w:textAlignment w:val="baseline"/>
        <w:rPr>
          <w:i/>
          <w:sz w:val="28"/>
          <w:szCs w:val="28"/>
        </w:rPr>
      </w:pPr>
      <w:r>
        <w:rPr>
          <w:i/>
          <w:sz w:val="28"/>
          <w:szCs w:val="28"/>
        </w:rPr>
        <w:t>У пропонованій роботі вперше:</w:t>
      </w:r>
    </w:p>
    <w:p w:rsidR="00682DD5" w:rsidRDefault="00682DD5" w:rsidP="00682DD5">
      <w:pPr>
        <w:spacing w:line="360" w:lineRule="exact"/>
        <w:ind w:firstLine="540"/>
        <w:jc w:val="both"/>
        <w:rPr>
          <w:sz w:val="28"/>
          <w:szCs w:val="28"/>
        </w:rPr>
      </w:pPr>
      <w:r>
        <w:rPr>
          <w:sz w:val="28"/>
          <w:szCs w:val="28"/>
        </w:rPr>
        <w:t>1) сформульовано авторські адміністративно-правові визначення:</w:t>
      </w:r>
    </w:p>
    <w:p w:rsidR="00682DD5" w:rsidRDefault="00682DD5" w:rsidP="00682DD5">
      <w:pPr>
        <w:spacing w:line="360" w:lineRule="exact"/>
        <w:ind w:firstLine="540"/>
        <w:jc w:val="both"/>
        <w:rPr>
          <w:sz w:val="28"/>
          <w:szCs w:val="28"/>
        </w:rPr>
      </w:pPr>
      <w:r>
        <w:rPr>
          <w:sz w:val="28"/>
          <w:szCs w:val="28"/>
        </w:rPr>
        <w:t>– обов’язкового медичного страхування, під яким необхідно розуміти складову частину системи загальнообов'язкового державного соціального страхування, котра  забезпечує соціальний захист людини через оплату витрат на медичне обслуговування за рахунок обов’язкових внесків (платежів) роботодавців, робітників та у визначених законом випадках – органів виконавчої влади та органів місцевого самоврядування;</w:t>
      </w:r>
    </w:p>
    <w:p w:rsidR="00682DD5" w:rsidRDefault="00682DD5" w:rsidP="00682DD5">
      <w:pPr>
        <w:pStyle w:val="HTML0"/>
        <w:tabs>
          <w:tab w:val="clear" w:pos="916"/>
          <w:tab w:val="left" w:pos="1080"/>
          <w:tab w:val="num" w:pos="1260"/>
        </w:tabs>
        <w:spacing w:line="360" w:lineRule="exact"/>
        <w:ind w:firstLine="540"/>
        <w:jc w:val="both"/>
        <w:rPr>
          <w:rFonts w:ascii="Times New Roman" w:hAnsi="Times New Roman" w:cs="Times New Roman"/>
          <w:sz w:val="28"/>
          <w:szCs w:val="28"/>
          <w:lang w:val="uk-UA"/>
        </w:rPr>
      </w:pPr>
      <w:r>
        <w:rPr>
          <w:sz w:val="28"/>
          <w:szCs w:val="28"/>
          <w:lang w:val="uk-UA"/>
        </w:rPr>
        <w:t xml:space="preserve">– </w:t>
      </w:r>
      <w:r>
        <w:rPr>
          <w:rFonts w:ascii="Times New Roman" w:hAnsi="Times New Roman" w:cs="Times New Roman"/>
          <w:sz w:val="28"/>
          <w:szCs w:val="28"/>
          <w:lang w:val="uk-UA"/>
        </w:rPr>
        <w:t xml:space="preserve">медичних стандартів, під якими пропонується розуміти розроблені компетентним органом, прийняті чи затверджені у встановленому законодавством порядку правила надання медичних послуг, організації та управління охороною здоров’я, здійснення допоміжних заходів, спрямованих на оптимізацію медичної допомоги, метою яких є забезпечення прав, свобод і законних інтересів пацієнтів та об’єктивізація лікувально-діагностичного процесу.  </w:t>
      </w:r>
    </w:p>
    <w:p w:rsidR="00682DD5" w:rsidRPr="00682DD5" w:rsidRDefault="00682DD5" w:rsidP="00682DD5">
      <w:pPr>
        <w:spacing w:line="360" w:lineRule="exact"/>
        <w:ind w:firstLine="540"/>
        <w:jc w:val="both"/>
        <w:rPr>
          <w:sz w:val="28"/>
          <w:szCs w:val="28"/>
          <w:lang w:val="uk-UA"/>
        </w:rPr>
      </w:pPr>
      <w:r w:rsidRPr="00682DD5">
        <w:rPr>
          <w:sz w:val="28"/>
          <w:szCs w:val="28"/>
          <w:lang w:val="uk-UA"/>
        </w:rPr>
        <w:t>2) здійснено періодизацію історії становлення медичного страхування в Україні, у ході якої виокремлено такі етапи: а) формування загальних страхових інститутів – передумов медичного страхування (</w:t>
      </w:r>
      <w:r>
        <w:rPr>
          <w:sz w:val="28"/>
          <w:szCs w:val="28"/>
        </w:rPr>
        <w:t>XVIII</w:t>
      </w:r>
      <w:r w:rsidRPr="00682DD5">
        <w:rPr>
          <w:sz w:val="28"/>
          <w:szCs w:val="28"/>
          <w:lang w:val="uk-UA"/>
        </w:rPr>
        <w:t xml:space="preserve"> – перша половина </w:t>
      </w:r>
      <w:r>
        <w:rPr>
          <w:sz w:val="28"/>
          <w:szCs w:val="28"/>
        </w:rPr>
        <w:t>XIX</w:t>
      </w:r>
      <w:r w:rsidRPr="00682DD5">
        <w:rPr>
          <w:sz w:val="28"/>
          <w:szCs w:val="28"/>
          <w:lang w:val="uk-UA"/>
        </w:rPr>
        <w:t xml:space="preserve"> ст.); б)  діяльність лікарняних кас (кінець </w:t>
      </w:r>
      <w:r>
        <w:rPr>
          <w:sz w:val="28"/>
          <w:szCs w:val="28"/>
        </w:rPr>
        <w:t>XIX</w:t>
      </w:r>
      <w:r w:rsidRPr="00682DD5">
        <w:rPr>
          <w:sz w:val="28"/>
          <w:szCs w:val="28"/>
          <w:lang w:val="uk-UA"/>
        </w:rPr>
        <w:t xml:space="preserve"> – друга половина 20-х років </w:t>
      </w:r>
      <w:r>
        <w:rPr>
          <w:sz w:val="28"/>
          <w:szCs w:val="28"/>
        </w:rPr>
        <w:t>XX</w:t>
      </w:r>
      <w:r w:rsidRPr="00682DD5">
        <w:rPr>
          <w:sz w:val="28"/>
          <w:szCs w:val="28"/>
          <w:lang w:val="uk-UA"/>
        </w:rPr>
        <w:t xml:space="preserve"> ст.); в) формування відділу медичного страхування Народного комісаріату охорони здоров’я та робочої страхової медицини в період НЕПу (1918–1927 рр.); г) централізоване управління медичною справою у радянський період; д) соціально-економічні та політичні передумови законодавчого запровадження обов’язкового медичного страхування (1991 р. – дотепер);</w:t>
      </w:r>
    </w:p>
    <w:p w:rsidR="00682DD5" w:rsidRDefault="00682DD5" w:rsidP="00682DD5">
      <w:pPr>
        <w:pStyle w:val="HTML0"/>
        <w:spacing w:line="360" w:lineRule="exact"/>
        <w:ind w:firstLine="540"/>
        <w:jc w:val="both"/>
        <w:rPr>
          <w:rFonts w:ascii="Times New Roman" w:hAnsi="Times New Roman" w:cs="Times New Roman"/>
          <w:bCs/>
          <w:sz w:val="28"/>
          <w:szCs w:val="28"/>
          <w:lang w:val="uk-UA"/>
        </w:rPr>
      </w:pPr>
      <w:r>
        <w:rPr>
          <w:rFonts w:ascii="Times New Roman" w:hAnsi="Times New Roman" w:cs="Times New Roman"/>
          <w:sz w:val="28"/>
          <w:szCs w:val="28"/>
        </w:rPr>
        <w:t xml:space="preserve">3) </w:t>
      </w:r>
      <w:r>
        <w:rPr>
          <w:rFonts w:ascii="Times New Roman" w:hAnsi="Times New Roman" w:cs="Times New Roman"/>
          <w:sz w:val="28"/>
          <w:szCs w:val="28"/>
          <w:lang w:val="uk-UA"/>
        </w:rPr>
        <w:t xml:space="preserve">запропоновано та проаналізовано систему суб’єктів розроблення медичних стандартів.  До них належать: а) загальнодержавні структури стандартизації, котрі розробляють нормативи, правила, еталони до більшості технологій, процесів, процедур, послуг тощо (структури Держспоживстандарту); </w:t>
      </w:r>
      <w:r>
        <w:rPr>
          <w:rFonts w:ascii="Times New Roman" w:hAnsi="Times New Roman" w:cs="Times New Roman"/>
          <w:bCs/>
          <w:sz w:val="28"/>
          <w:szCs w:val="28"/>
          <w:lang w:val="uk-UA"/>
        </w:rPr>
        <w:t xml:space="preserve">б) медичні структури системи Міністерства охорони </w:t>
      </w:r>
      <w:r>
        <w:rPr>
          <w:rFonts w:ascii="Times New Roman" w:hAnsi="Times New Roman" w:cs="Times New Roman"/>
          <w:bCs/>
          <w:sz w:val="28"/>
          <w:szCs w:val="28"/>
          <w:lang w:val="uk-UA"/>
        </w:rPr>
        <w:lastRenderedPageBreak/>
        <w:t>здоров’я України); в) окремі лікувально-профілактичні заклади з метою їх втілення у життя на клінічних базах виключно цих закладів; г) наукові організації, котрі фінансуються державою і є незалежними від центрального органу виконавчої влади, який здійснює державне регулювання у сфері охорони здоров’я (Академія медичних наук України); д) професійні медичні асоціації та інші громадські організації;</w:t>
      </w:r>
    </w:p>
    <w:p w:rsidR="00682DD5" w:rsidRDefault="00682DD5" w:rsidP="00682DD5">
      <w:pPr>
        <w:pStyle w:val="HTML0"/>
        <w:tabs>
          <w:tab w:val="clear" w:pos="916"/>
          <w:tab w:val="num" w:pos="360"/>
          <w:tab w:val="left" w:pos="1080"/>
        </w:tabs>
        <w:spacing w:line="360" w:lineRule="exact"/>
        <w:ind w:firstLine="540"/>
        <w:jc w:val="both"/>
        <w:rPr>
          <w:rFonts w:ascii="Times New Roman" w:hAnsi="Times New Roman" w:cs="Times New Roman"/>
          <w:sz w:val="28"/>
          <w:szCs w:val="28"/>
          <w:lang w:val="uk-UA"/>
        </w:rPr>
      </w:pPr>
      <w:r>
        <w:rPr>
          <w:rFonts w:ascii="Times New Roman" w:hAnsi="Times New Roman" w:cs="Times New Roman"/>
          <w:bCs/>
          <w:sz w:val="28"/>
          <w:szCs w:val="28"/>
          <w:lang w:val="uk-UA"/>
        </w:rPr>
        <w:t>4</w:t>
      </w:r>
      <w:r>
        <w:rPr>
          <w:rFonts w:ascii="Times New Roman" w:hAnsi="Times New Roman" w:cs="Times New Roman"/>
          <w:bCs/>
          <w:sz w:val="28"/>
          <w:szCs w:val="28"/>
        </w:rPr>
        <w:t xml:space="preserve">) </w:t>
      </w:r>
      <w:r>
        <w:rPr>
          <w:rFonts w:ascii="Times New Roman" w:hAnsi="Times New Roman" w:cs="Times New Roman"/>
          <w:bCs/>
          <w:sz w:val="28"/>
          <w:szCs w:val="28"/>
          <w:lang w:val="uk-UA"/>
        </w:rPr>
        <w:t xml:space="preserve">обґрунтовано основні засади та конкретні чинники </w:t>
      </w:r>
      <w:r>
        <w:rPr>
          <w:rFonts w:ascii="Times New Roman" w:hAnsi="Times New Roman" w:cs="Times New Roman"/>
          <w:sz w:val="28"/>
          <w:szCs w:val="28"/>
          <w:lang w:val="uk-UA"/>
        </w:rPr>
        <w:t xml:space="preserve">побудови вертикально інтегрованої системи організаційних структур стандартизації на різних рівнях управління та безпосереднього надання медичної допомоги. Це зумовлює потребу у створенні Департаменту (управління) стандартизації у складі Міністерства охорони здоров’я України. На рівні областей, Автономної Республіки Крим, міст Києва та Севастополя мають бути створені відповідні відділи стандартизації у складі управлінь охорони здоров’я обласних державних адміністрацій. І, насамкінець, говорячи про конкретні лікувально-профілактичні заклади, варто було б у їх організаційно-штатній структурі передбачити посади штатних (чи позаштатних) спеціалістів з питань стандартизації. </w:t>
      </w:r>
    </w:p>
    <w:p w:rsidR="00682DD5" w:rsidRDefault="00682DD5" w:rsidP="00682DD5">
      <w:pPr>
        <w:tabs>
          <w:tab w:val="num" w:pos="360"/>
        </w:tabs>
        <w:overflowPunct w:val="0"/>
        <w:spacing w:line="360" w:lineRule="exact"/>
        <w:ind w:firstLine="540"/>
        <w:jc w:val="both"/>
        <w:textAlignment w:val="baseline"/>
        <w:rPr>
          <w:sz w:val="28"/>
          <w:szCs w:val="28"/>
        </w:rPr>
      </w:pPr>
      <w:r>
        <w:rPr>
          <w:i/>
          <w:sz w:val="28"/>
          <w:szCs w:val="28"/>
        </w:rPr>
        <w:t>Удосконалено:</w:t>
      </w:r>
    </w:p>
    <w:p w:rsidR="00682DD5" w:rsidRDefault="00682DD5" w:rsidP="00682DD5">
      <w:pPr>
        <w:tabs>
          <w:tab w:val="left" w:pos="0"/>
          <w:tab w:val="left" w:pos="709"/>
        </w:tabs>
        <w:overflowPunct w:val="0"/>
        <w:spacing w:line="360" w:lineRule="exact"/>
        <w:ind w:firstLine="540"/>
        <w:jc w:val="both"/>
        <w:textAlignment w:val="baseline"/>
        <w:rPr>
          <w:sz w:val="28"/>
          <w:szCs w:val="28"/>
        </w:rPr>
      </w:pPr>
      <w:r>
        <w:rPr>
          <w:sz w:val="28"/>
          <w:szCs w:val="28"/>
        </w:rPr>
        <w:t>1) принцип загальнодоступності медичної допомоги, який полягає в можливості рівного доступу громадян до ресурсів та можливостей медицини незалежно від місця проживання, матеріального статку, соціального стану. Це своєрідне продовження принципу солідарності, відомого як загальностраховий;</w:t>
      </w:r>
    </w:p>
    <w:p w:rsidR="00682DD5" w:rsidRDefault="00682DD5" w:rsidP="00682DD5">
      <w:pPr>
        <w:tabs>
          <w:tab w:val="left" w:pos="0"/>
          <w:tab w:val="left" w:pos="709"/>
        </w:tabs>
        <w:overflowPunct w:val="0"/>
        <w:spacing w:line="360" w:lineRule="exact"/>
        <w:ind w:firstLine="540"/>
        <w:jc w:val="both"/>
        <w:textAlignment w:val="baseline"/>
        <w:rPr>
          <w:sz w:val="28"/>
          <w:szCs w:val="28"/>
        </w:rPr>
      </w:pPr>
      <w:r>
        <w:rPr>
          <w:sz w:val="28"/>
          <w:szCs w:val="28"/>
        </w:rPr>
        <w:t>2) адміністративно-правові відмінності обов’язкового та добровільного медичного страхування, що, на думку дисертанта, зводяться до таких чинників: а)  впливу держави; б) джерел фінансування; в) формування тарифів на медичні послуги;</w:t>
      </w:r>
    </w:p>
    <w:p w:rsidR="00682DD5" w:rsidRDefault="00682DD5" w:rsidP="00682DD5">
      <w:pPr>
        <w:tabs>
          <w:tab w:val="num" w:pos="360"/>
        </w:tabs>
        <w:spacing w:line="360" w:lineRule="exact"/>
        <w:ind w:firstLine="540"/>
        <w:jc w:val="both"/>
        <w:rPr>
          <w:sz w:val="28"/>
          <w:szCs w:val="28"/>
        </w:rPr>
      </w:pPr>
      <w:r>
        <w:rPr>
          <w:sz w:val="28"/>
          <w:szCs w:val="28"/>
        </w:rPr>
        <w:t xml:space="preserve">3) доцільність </w:t>
      </w:r>
      <w:r>
        <w:rPr>
          <w:bCs/>
          <w:sz w:val="28"/>
          <w:szCs w:val="28"/>
        </w:rPr>
        <w:t>с</w:t>
      </w:r>
      <w:r>
        <w:rPr>
          <w:sz w:val="28"/>
          <w:szCs w:val="28"/>
        </w:rPr>
        <w:t>творення окремого від системи соціального страхування фонду обов’язкового медичного страхування, оскільки це дозволило б:</w:t>
      </w:r>
    </w:p>
    <w:p w:rsidR="00682DD5" w:rsidRDefault="00682DD5" w:rsidP="00682DD5">
      <w:pPr>
        <w:tabs>
          <w:tab w:val="num" w:pos="360"/>
        </w:tabs>
        <w:spacing w:line="360" w:lineRule="exact"/>
        <w:ind w:firstLine="540"/>
        <w:jc w:val="both"/>
        <w:rPr>
          <w:sz w:val="28"/>
          <w:szCs w:val="28"/>
        </w:rPr>
      </w:pPr>
      <w:r>
        <w:rPr>
          <w:sz w:val="28"/>
          <w:szCs w:val="28"/>
        </w:rPr>
        <w:t>– акумулювати кошти, що сплачуються на обов’язкове медичне страхування, і здійснювати якісний контроль за оплатою медичних послуг;</w:t>
      </w:r>
    </w:p>
    <w:p w:rsidR="00682DD5" w:rsidRDefault="00682DD5" w:rsidP="00682DD5">
      <w:pPr>
        <w:tabs>
          <w:tab w:val="num" w:pos="360"/>
        </w:tabs>
        <w:spacing w:line="360" w:lineRule="exact"/>
        <w:ind w:firstLine="540"/>
        <w:jc w:val="both"/>
        <w:rPr>
          <w:sz w:val="28"/>
          <w:szCs w:val="28"/>
        </w:rPr>
      </w:pPr>
      <w:r>
        <w:rPr>
          <w:sz w:val="28"/>
          <w:szCs w:val="28"/>
        </w:rPr>
        <w:t>– фонду та його філіям в областях укладати договори  із закладами охорони здоров'я,  здійснювати оплату за  надану медичну  допомогу, контролювати  якість надання медичної допомоги;</w:t>
      </w:r>
    </w:p>
    <w:p w:rsidR="00682DD5" w:rsidRDefault="00682DD5" w:rsidP="00682DD5">
      <w:pPr>
        <w:tabs>
          <w:tab w:val="num" w:pos="360"/>
        </w:tabs>
        <w:spacing w:line="360" w:lineRule="exact"/>
        <w:ind w:firstLine="540"/>
        <w:jc w:val="both"/>
        <w:rPr>
          <w:sz w:val="28"/>
          <w:szCs w:val="28"/>
        </w:rPr>
      </w:pPr>
      <w:r>
        <w:rPr>
          <w:sz w:val="28"/>
          <w:szCs w:val="28"/>
        </w:rPr>
        <w:t>– не всі об’єкти соціального страхування з тимчасової втрати працездатності прямо стосуються медичної допомоги;</w:t>
      </w:r>
    </w:p>
    <w:p w:rsidR="00682DD5" w:rsidRDefault="00682DD5" w:rsidP="00682DD5">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540"/>
        <w:jc w:val="both"/>
        <w:rPr>
          <w:color w:val="000000"/>
          <w:sz w:val="28"/>
          <w:szCs w:val="28"/>
        </w:rPr>
      </w:pPr>
      <w:r>
        <w:rPr>
          <w:color w:val="000000"/>
          <w:sz w:val="28"/>
          <w:szCs w:val="28"/>
        </w:rPr>
        <w:lastRenderedPageBreak/>
        <w:t>4) необхідність віднесення до об’єктів стандартизації української охорони здоров’я таких складових: а) надання невідкладної, швидкої, амбулаторно-поліклінічної, стаціонарної та інших видів медичної допомоги; б) діагностування захворювань; в) здійснення профілактичних заходів; г) оснащення лікувально-профілактичних закладів; д) забезпечення та захист прав пацієнтів; е) інформування населення про права громадян у сфері медичної діяльності; є)</w:t>
      </w:r>
      <w:r>
        <w:rPr>
          <w:color w:val="000000"/>
          <w:sz w:val="28"/>
          <w:szCs w:val="28"/>
          <w:lang w:val="en-US"/>
        </w:rPr>
        <w:t> </w:t>
      </w:r>
      <w:r>
        <w:rPr>
          <w:color w:val="000000"/>
          <w:sz w:val="28"/>
          <w:szCs w:val="28"/>
        </w:rPr>
        <w:t>медичну освіту;        ж) організацію надання медичної допомоги; з) управління в сфері охорони здоров’я; і) визначення вартості медичних послуг; к) лабораторно-інструментальні методи досліджень; л) контроль за дотриманням медичних стандартів.</w:t>
      </w:r>
    </w:p>
    <w:p w:rsidR="00682DD5" w:rsidRDefault="00682DD5" w:rsidP="00682DD5">
      <w:pPr>
        <w:tabs>
          <w:tab w:val="num" w:pos="360"/>
        </w:tabs>
        <w:overflowPunct w:val="0"/>
        <w:spacing w:line="360" w:lineRule="exact"/>
        <w:ind w:firstLine="540"/>
        <w:jc w:val="both"/>
        <w:textAlignment w:val="baseline"/>
        <w:rPr>
          <w:i/>
          <w:sz w:val="28"/>
          <w:szCs w:val="28"/>
        </w:rPr>
      </w:pPr>
      <w:r>
        <w:rPr>
          <w:i/>
          <w:sz w:val="28"/>
          <w:szCs w:val="28"/>
        </w:rPr>
        <w:t>Дістали подальшого розвитку:</w:t>
      </w:r>
    </w:p>
    <w:p w:rsidR="00682DD5" w:rsidRDefault="00682DD5" w:rsidP="00682DD5">
      <w:pPr>
        <w:tabs>
          <w:tab w:val="num" w:pos="360"/>
        </w:tabs>
        <w:spacing w:line="360" w:lineRule="exact"/>
        <w:ind w:firstLine="540"/>
        <w:jc w:val="both"/>
        <w:rPr>
          <w:sz w:val="28"/>
          <w:szCs w:val="28"/>
        </w:rPr>
      </w:pPr>
      <w:r>
        <w:rPr>
          <w:sz w:val="28"/>
          <w:szCs w:val="28"/>
        </w:rPr>
        <w:t>1) положення про те, що позитивними ознаками досудового способу розв’язання конфліктних ситуацій щодо надання медичної допомоги є такі:</w:t>
      </w:r>
    </w:p>
    <w:p w:rsidR="00682DD5" w:rsidRDefault="00682DD5" w:rsidP="00682DD5">
      <w:pPr>
        <w:tabs>
          <w:tab w:val="num" w:pos="360"/>
        </w:tabs>
        <w:spacing w:line="360" w:lineRule="exact"/>
        <w:ind w:firstLine="540"/>
        <w:jc w:val="both"/>
        <w:rPr>
          <w:sz w:val="28"/>
          <w:szCs w:val="28"/>
        </w:rPr>
      </w:pPr>
      <w:r>
        <w:rPr>
          <w:sz w:val="28"/>
          <w:szCs w:val="28"/>
        </w:rPr>
        <w:t>– не потребує спеціальних правових знань з боку пацієнта;</w:t>
      </w:r>
    </w:p>
    <w:p w:rsidR="00682DD5" w:rsidRDefault="00682DD5" w:rsidP="00682DD5">
      <w:pPr>
        <w:tabs>
          <w:tab w:val="num" w:pos="360"/>
        </w:tabs>
        <w:spacing w:line="360" w:lineRule="exact"/>
        <w:ind w:firstLine="540"/>
        <w:jc w:val="both"/>
        <w:rPr>
          <w:sz w:val="28"/>
          <w:szCs w:val="28"/>
        </w:rPr>
      </w:pPr>
      <w:r>
        <w:rPr>
          <w:sz w:val="28"/>
          <w:szCs w:val="28"/>
        </w:rPr>
        <w:t>– швидке досягнення результату;</w:t>
      </w:r>
    </w:p>
    <w:p w:rsidR="00682DD5" w:rsidRDefault="00682DD5" w:rsidP="00682DD5">
      <w:pPr>
        <w:tabs>
          <w:tab w:val="num" w:pos="360"/>
        </w:tabs>
        <w:spacing w:line="360" w:lineRule="exact"/>
        <w:ind w:firstLine="540"/>
        <w:jc w:val="both"/>
        <w:rPr>
          <w:sz w:val="28"/>
          <w:szCs w:val="28"/>
        </w:rPr>
      </w:pPr>
      <w:r>
        <w:rPr>
          <w:sz w:val="28"/>
          <w:szCs w:val="28"/>
        </w:rPr>
        <w:t>– немає потреби у складанні позовної заяви з викладенням обставин конфлікту та своїх вимог;</w:t>
      </w:r>
    </w:p>
    <w:p w:rsidR="00682DD5" w:rsidRDefault="00682DD5" w:rsidP="00682DD5">
      <w:pPr>
        <w:tabs>
          <w:tab w:val="num" w:pos="360"/>
        </w:tabs>
        <w:spacing w:line="360" w:lineRule="exact"/>
        <w:ind w:firstLine="540"/>
        <w:jc w:val="both"/>
        <w:rPr>
          <w:sz w:val="28"/>
          <w:szCs w:val="28"/>
        </w:rPr>
      </w:pPr>
      <w:r>
        <w:rPr>
          <w:sz w:val="28"/>
          <w:szCs w:val="28"/>
        </w:rPr>
        <w:t>– немає потреби самостійно чи через представника відстоювати свої інтереси у суді;</w:t>
      </w:r>
    </w:p>
    <w:p w:rsidR="00682DD5" w:rsidRDefault="00682DD5" w:rsidP="00682DD5">
      <w:pPr>
        <w:tabs>
          <w:tab w:val="num" w:pos="360"/>
        </w:tabs>
        <w:spacing w:line="360" w:lineRule="exact"/>
        <w:ind w:firstLine="540"/>
        <w:jc w:val="both"/>
        <w:rPr>
          <w:sz w:val="28"/>
          <w:szCs w:val="28"/>
        </w:rPr>
      </w:pPr>
      <w:r>
        <w:rPr>
          <w:sz w:val="28"/>
          <w:szCs w:val="28"/>
        </w:rPr>
        <w:t>2) аналіз причин, що зумовлюють переважно адміністративно-правове регулювання суспільних відносин у сфері обов’язкового медичного страхування, серед яких виокремлюються: переважно публічно-правові механізми регулювання обов’язкового медичного страхування; взаємовідносини органів виконавчої влади з новоствореними структурами обов’язкового медичного страхування (фонди обов’язкового медичного страхування, страхові медичні компанії, лікувально-профілактичні заклади); контроль за функціонуванням системи обов’язкового медичного страхування з позицій відповідності лікувальних закладів та страхових медичних організацій встановленим законодавством вимогам; побудова організаційних механізмів обов’язкового медичного страхування, зокрема процес узгодження тарифів на медичні послуги, процедури вибору страхової компанії, лікувального закладу, видача страхових полісів тощо.</w:t>
      </w:r>
    </w:p>
    <w:p w:rsidR="00682DD5" w:rsidRDefault="00682DD5" w:rsidP="00682DD5">
      <w:pPr>
        <w:spacing w:line="360" w:lineRule="exact"/>
        <w:ind w:firstLine="540"/>
        <w:jc w:val="both"/>
        <w:rPr>
          <w:sz w:val="28"/>
          <w:szCs w:val="28"/>
        </w:rPr>
      </w:pPr>
      <w:r>
        <w:rPr>
          <w:b/>
          <w:sz w:val="28"/>
          <w:szCs w:val="28"/>
        </w:rPr>
        <w:t xml:space="preserve">Практичне значення одержаних результатів </w:t>
      </w:r>
      <w:r>
        <w:rPr>
          <w:sz w:val="28"/>
          <w:szCs w:val="28"/>
        </w:rPr>
        <w:t xml:space="preserve"> полягає в тому, що викладені в дисертації положення, висновки та пропозиції можна використовувати: а) у науково-дослідній роботі – для подальшого вдосконалення організаційно-правових заходів запровадження медичних </w:t>
      </w:r>
      <w:r>
        <w:rPr>
          <w:sz w:val="28"/>
          <w:szCs w:val="28"/>
        </w:rPr>
        <w:lastRenderedPageBreak/>
        <w:t>стандартів в умовах обов’язкового медичного страхування; б) у навчальному процесі – для проведення занять з навчальних курсів адміністративного права, медичного права, підготовки відповідної навчально-методичної літератури (акти впровадження в Національній академії прокуратури України та Київському національному університеті внутрішніх справ); в) у правотворчості – для підготовки нормативно-правових актів, спрямованих на запровадження  обов’язкового медичного страхування та прийняття медичних стандартів; г) у правозастосуванні – для вдосконалення практики застосування норм чинного законодавства щодо забезпечення прав громадян на охорону здоров’я та отримання медичної допомоги.</w:t>
      </w:r>
    </w:p>
    <w:p w:rsidR="00682DD5" w:rsidRDefault="00682DD5" w:rsidP="00682DD5">
      <w:pPr>
        <w:overflowPunct w:val="0"/>
        <w:spacing w:line="360" w:lineRule="exact"/>
        <w:ind w:firstLine="540"/>
        <w:jc w:val="both"/>
        <w:textAlignment w:val="baseline"/>
        <w:rPr>
          <w:sz w:val="28"/>
          <w:szCs w:val="28"/>
        </w:rPr>
      </w:pPr>
      <w:r>
        <w:rPr>
          <w:b/>
          <w:sz w:val="28"/>
          <w:szCs w:val="28"/>
        </w:rPr>
        <w:t xml:space="preserve">Апробація результатів дисертації. </w:t>
      </w:r>
      <w:r>
        <w:rPr>
          <w:sz w:val="28"/>
          <w:szCs w:val="28"/>
        </w:rPr>
        <w:t xml:space="preserve">Результати дисертації обговорювались на засіданнях відділу моніторингу ефективності законодавства Інституту законодавства Верховної Ради України. </w:t>
      </w:r>
    </w:p>
    <w:p w:rsidR="00682DD5" w:rsidRDefault="00682DD5" w:rsidP="00682DD5">
      <w:pPr>
        <w:spacing w:line="360" w:lineRule="exact"/>
        <w:ind w:firstLine="540"/>
        <w:jc w:val="both"/>
        <w:rPr>
          <w:sz w:val="28"/>
          <w:szCs w:val="28"/>
        </w:rPr>
      </w:pPr>
      <w:r>
        <w:rPr>
          <w:sz w:val="28"/>
          <w:szCs w:val="28"/>
        </w:rPr>
        <w:t>Основні положення роботи, теоретичні та практичні висновки доповідалися на наукових і науково-практичних конференціях: «Митна політика та актуальні проблеми економічної і митної безпеки України на сучасному етапі»  (м. Дніпропетровськ, листопад 2007 р.); «Проблеми становлення та розвитку конституційної держави в Україні» (м. Хмельницький, березень 2008 р.); «Медичне право України: правовий статус пацієнтів в Україні та його законодавче забезпечення (генезис, розвиток, проблеми і перспективи вдосконалення)» (м. Львів, квітень 2008 р.); «</w:t>
      </w:r>
      <w:r>
        <w:rPr>
          <w:bCs/>
          <w:sz w:val="28"/>
          <w:szCs w:val="28"/>
        </w:rPr>
        <w:t xml:space="preserve">Волинь очима молодих науковців: минуле, сучасне, майбутнє» (м. Луцьк, квітень 2008 р.); </w:t>
      </w:r>
      <w:r>
        <w:rPr>
          <w:sz w:val="28"/>
          <w:szCs w:val="28"/>
        </w:rPr>
        <w:t>«Сучасний український університет: теорія і практика впровадження інноваційних технологій» (м. Суми, квітень 2008 р.).</w:t>
      </w:r>
    </w:p>
    <w:p w:rsidR="00682DD5" w:rsidRDefault="00682DD5" w:rsidP="00682DD5">
      <w:pPr>
        <w:pStyle w:val="af3"/>
        <w:spacing w:after="0" w:line="360" w:lineRule="exact"/>
        <w:ind w:firstLine="540"/>
        <w:jc w:val="both"/>
        <w:rPr>
          <w:szCs w:val="28"/>
          <w:lang w:val="uk-UA"/>
        </w:rPr>
      </w:pPr>
      <w:r>
        <w:rPr>
          <w:b/>
          <w:szCs w:val="28"/>
          <w:lang w:val="uk-UA"/>
        </w:rPr>
        <w:t xml:space="preserve">Публікації. </w:t>
      </w:r>
      <w:r>
        <w:rPr>
          <w:szCs w:val="28"/>
          <w:lang w:val="uk-UA"/>
        </w:rPr>
        <w:t xml:space="preserve">Основні положення і висновки дисертації опубліковані у дванадцяти працях, з яких чотири – у виданнях, що визначені ВАК України як фахові з юридичних наук. </w:t>
      </w:r>
    </w:p>
    <w:p w:rsidR="00682DD5" w:rsidRDefault="00682DD5" w:rsidP="00682DD5">
      <w:pPr>
        <w:overflowPunct w:val="0"/>
        <w:spacing w:line="360" w:lineRule="exact"/>
        <w:ind w:firstLine="540"/>
        <w:jc w:val="both"/>
        <w:textAlignment w:val="baseline"/>
        <w:rPr>
          <w:sz w:val="28"/>
          <w:szCs w:val="28"/>
        </w:rPr>
      </w:pPr>
      <w:r>
        <w:rPr>
          <w:b/>
          <w:sz w:val="28"/>
          <w:szCs w:val="28"/>
        </w:rPr>
        <w:t xml:space="preserve">Структура дисертації. </w:t>
      </w:r>
      <w:r>
        <w:rPr>
          <w:sz w:val="28"/>
          <w:szCs w:val="28"/>
        </w:rPr>
        <w:t>Основна мета дисертації визначила структуру і зміст дослідження. Дисертація складається зі вступу, двох розділів, які містять шість підрозділів, висновків, списку використаних джерел та додатків. Повний обсяг дисертації становить 206 сторінок, з них сторінок основного тексту – 188. Кількість використаних у дисертації джерел становить 154 найменування.</w:t>
      </w:r>
    </w:p>
    <w:p w:rsidR="00682DD5" w:rsidRDefault="00682DD5" w:rsidP="00682DD5">
      <w:pPr>
        <w:overflowPunct w:val="0"/>
        <w:spacing w:line="360" w:lineRule="exact"/>
        <w:ind w:right="-2" w:firstLine="540"/>
        <w:jc w:val="center"/>
        <w:textAlignment w:val="baseline"/>
        <w:rPr>
          <w:b/>
          <w:sz w:val="28"/>
          <w:szCs w:val="28"/>
        </w:rPr>
      </w:pPr>
    </w:p>
    <w:p w:rsidR="00682DD5" w:rsidRDefault="00682DD5" w:rsidP="00682DD5">
      <w:pPr>
        <w:pStyle w:val="15"/>
        <w:spacing w:line="360" w:lineRule="exact"/>
      </w:pPr>
      <w:r>
        <w:t>ОСНОВНИЙ ЗМІСТ РОБОТИ</w:t>
      </w:r>
    </w:p>
    <w:p w:rsidR="00682DD5" w:rsidRDefault="00682DD5" w:rsidP="00682DD5">
      <w:pPr>
        <w:overflowPunct w:val="0"/>
        <w:spacing w:line="360" w:lineRule="exact"/>
        <w:ind w:right="-2" w:firstLine="540"/>
        <w:jc w:val="both"/>
        <w:textAlignment w:val="baseline"/>
        <w:rPr>
          <w:sz w:val="28"/>
          <w:szCs w:val="28"/>
        </w:rPr>
      </w:pPr>
      <w:r>
        <w:rPr>
          <w:sz w:val="28"/>
          <w:szCs w:val="28"/>
        </w:rPr>
        <w:t xml:space="preserve">У </w:t>
      </w:r>
      <w:r>
        <w:rPr>
          <w:b/>
          <w:sz w:val="28"/>
          <w:szCs w:val="28"/>
        </w:rPr>
        <w:t>вступі</w:t>
      </w:r>
      <w:r>
        <w:rPr>
          <w:sz w:val="28"/>
          <w:szCs w:val="28"/>
        </w:rPr>
        <w:t xml:space="preserve"> обґрунтовано актуальність теми дослідження, вказано на її зв’язок з науковими програмами, планами, темами, охарактеризовано основні методи дослідження. Визначено мету, завдання, об’єкт і предмет дослідження, сформульовано положення, що містять наукову новизну, </w:t>
      </w:r>
      <w:r>
        <w:rPr>
          <w:sz w:val="28"/>
          <w:szCs w:val="28"/>
        </w:rPr>
        <w:lastRenderedPageBreak/>
        <w:t>висвітлено практичне значення одержаних результатів, наведено дані про апробацію результатів дослідження.</w:t>
      </w:r>
    </w:p>
    <w:p w:rsidR="00682DD5" w:rsidRDefault="00682DD5" w:rsidP="00682DD5">
      <w:pPr>
        <w:overflowPunct w:val="0"/>
        <w:spacing w:line="360" w:lineRule="exact"/>
        <w:ind w:right="-2" w:firstLine="540"/>
        <w:jc w:val="both"/>
        <w:textAlignment w:val="baseline"/>
        <w:rPr>
          <w:sz w:val="28"/>
          <w:szCs w:val="28"/>
        </w:rPr>
      </w:pPr>
      <w:r>
        <w:rPr>
          <w:b/>
          <w:sz w:val="28"/>
          <w:szCs w:val="28"/>
        </w:rPr>
        <w:t xml:space="preserve">Перший розділ «Правові засади медичного страхування в Україні» </w:t>
      </w:r>
      <w:r>
        <w:rPr>
          <w:sz w:val="28"/>
          <w:szCs w:val="28"/>
        </w:rPr>
        <w:t>складається з трьох підрозділів.</w:t>
      </w:r>
    </w:p>
    <w:p w:rsidR="00682DD5" w:rsidRDefault="00682DD5" w:rsidP="00682DD5">
      <w:pPr>
        <w:spacing w:line="360" w:lineRule="exact"/>
        <w:ind w:right="-2" w:firstLine="540"/>
        <w:jc w:val="both"/>
        <w:rPr>
          <w:sz w:val="28"/>
          <w:szCs w:val="28"/>
        </w:rPr>
      </w:pPr>
      <w:r>
        <w:rPr>
          <w:i/>
          <w:sz w:val="28"/>
          <w:szCs w:val="28"/>
        </w:rPr>
        <w:t xml:space="preserve">У підрозділі 1.1. «Загальна характеристика медичного страхування як організаційно-правової та фінансової основи охорони здоров’я в Україні» </w:t>
      </w:r>
      <w:r>
        <w:rPr>
          <w:sz w:val="28"/>
          <w:szCs w:val="28"/>
        </w:rPr>
        <w:t xml:space="preserve">проаналізовано медичне страхування як об’єкт адміністративно-правових наукових досліджень з позицій його суттєвого впливу на організацію та фінансове забезпечення процесу надання медичної допомоги. </w:t>
      </w:r>
    </w:p>
    <w:p w:rsidR="00682DD5" w:rsidRDefault="00682DD5" w:rsidP="00682DD5">
      <w:pPr>
        <w:tabs>
          <w:tab w:val="left" w:pos="180"/>
        </w:tabs>
        <w:spacing w:line="360" w:lineRule="exact"/>
        <w:ind w:firstLine="540"/>
        <w:jc w:val="both"/>
        <w:rPr>
          <w:sz w:val="28"/>
          <w:szCs w:val="28"/>
        </w:rPr>
      </w:pPr>
      <w:r>
        <w:rPr>
          <w:sz w:val="28"/>
          <w:szCs w:val="28"/>
        </w:rPr>
        <w:t>Зміна системи фінансування – це не єдине нововведення, що продукується з обов’язковим медичним страхуванням. Крім зазначеного вище, це також:</w:t>
      </w:r>
    </w:p>
    <w:p w:rsidR="00682DD5" w:rsidRDefault="00682DD5" w:rsidP="00682DD5">
      <w:pPr>
        <w:spacing w:line="360" w:lineRule="exact"/>
        <w:ind w:firstLine="540"/>
        <w:jc w:val="both"/>
        <w:rPr>
          <w:sz w:val="28"/>
          <w:szCs w:val="28"/>
        </w:rPr>
      </w:pPr>
      <w:r>
        <w:rPr>
          <w:sz w:val="28"/>
          <w:szCs w:val="28"/>
        </w:rPr>
        <w:t>– поява нових суб’єктів медичних правовідносин, яких не було раніше (фонд обов’язкового медичного страхування, страхова медична організація);</w:t>
      </w:r>
    </w:p>
    <w:p w:rsidR="00682DD5" w:rsidRDefault="00682DD5" w:rsidP="00682DD5">
      <w:pPr>
        <w:spacing w:line="360" w:lineRule="exact"/>
        <w:ind w:firstLine="540"/>
        <w:jc w:val="both"/>
        <w:rPr>
          <w:sz w:val="28"/>
          <w:szCs w:val="28"/>
        </w:rPr>
      </w:pPr>
      <w:r>
        <w:rPr>
          <w:sz w:val="28"/>
          <w:szCs w:val="28"/>
        </w:rPr>
        <w:t>– поліпшення контролю якості медичної допомоги (адже цим переважно будуть займатись страхові медичні компанії, експерти яких не підвідомчі медичній системі);</w:t>
      </w:r>
    </w:p>
    <w:p w:rsidR="00682DD5" w:rsidRDefault="00682DD5" w:rsidP="00682DD5">
      <w:pPr>
        <w:spacing w:line="360" w:lineRule="exact"/>
        <w:ind w:firstLine="540"/>
        <w:jc w:val="both"/>
        <w:rPr>
          <w:sz w:val="28"/>
          <w:szCs w:val="28"/>
        </w:rPr>
      </w:pPr>
      <w:r>
        <w:rPr>
          <w:sz w:val="28"/>
          <w:szCs w:val="28"/>
        </w:rPr>
        <w:t>– зміна організаційних технологій (пацієнт зможе обирати як лікувальну установу, так і конкретного лікаря);</w:t>
      </w:r>
    </w:p>
    <w:p w:rsidR="00682DD5" w:rsidRDefault="00682DD5" w:rsidP="00682DD5">
      <w:pPr>
        <w:spacing w:line="360" w:lineRule="exact"/>
        <w:ind w:firstLine="540"/>
        <w:jc w:val="both"/>
        <w:rPr>
          <w:sz w:val="28"/>
          <w:szCs w:val="28"/>
        </w:rPr>
      </w:pPr>
      <w:r>
        <w:rPr>
          <w:sz w:val="28"/>
          <w:szCs w:val="28"/>
        </w:rPr>
        <w:t>– поява конкуренції між лікувальними установами, адже не всі вони зможуть надавати послуги в системі обов’язкового медичного страхування, а лише ті, котрі мають ліцензії, успішно пройшли акредитацію та з якими страхова компанія уклала договір про надання медичних послуг для пацієнтів (надалі – застраховані особи).</w:t>
      </w:r>
    </w:p>
    <w:p w:rsidR="00682DD5" w:rsidRDefault="00682DD5" w:rsidP="00682DD5">
      <w:pPr>
        <w:pStyle w:val="aff4"/>
        <w:spacing w:before="0" w:beforeAutospacing="0" w:after="0" w:afterAutospacing="0" w:line="360" w:lineRule="exact"/>
        <w:ind w:firstLine="540"/>
        <w:jc w:val="both"/>
        <w:rPr>
          <w:sz w:val="28"/>
          <w:szCs w:val="28"/>
          <w:lang w:val="uk-UA"/>
        </w:rPr>
      </w:pPr>
      <w:r>
        <w:rPr>
          <w:spacing w:val="-4"/>
          <w:sz w:val="28"/>
          <w:szCs w:val="28"/>
          <w:lang w:val="uk-UA"/>
        </w:rPr>
        <w:t>Про</w:t>
      </w:r>
      <w:r>
        <w:rPr>
          <w:spacing w:val="-4"/>
          <w:sz w:val="28"/>
          <w:szCs w:val="28"/>
        </w:rPr>
        <w:t>аналіз</w:t>
      </w:r>
      <w:r>
        <w:rPr>
          <w:spacing w:val="-4"/>
          <w:sz w:val="28"/>
          <w:szCs w:val="28"/>
          <w:lang w:val="uk-UA"/>
        </w:rPr>
        <w:t>овано</w:t>
      </w:r>
      <w:r>
        <w:rPr>
          <w:spacing w:val="-4"/>
          <w:sz w:val="28"/>
          <w:szCs w:val="28"/>
        </w:rPr>
        <w:t xml:space="preserve"> ключов</w:t>
      </w:r>
      <w:r>
        <w:rPr>
          <w:spacing w:val="-4"/>
          <w:sz w:val="28"/>
          <w:szCs w:val="28"/>
          <w:lang w:val="uk-UA"/>
        </w:rPr>
        <w:t>і</w:t>
      </w:r>
      <w:r>
        <w:rPr>
          <w:spacing w:val="-4"/>
          <w:sz w:val="28"/>
          <w:szCs w:val="28"/>
        </w:rPr>
        <w:t xml:space="preserve"> складов</w:t>
      </w:r>
      <w:r>
        <w:rPr>
          <w:spacing w:val="-4"/>
          <w:sz w:val="28"/>
          <w:szCs w:val="28"/>
          <w:lang w:val="uk-UA"/>
        </w:rPr>
        <w:t>і</w:t>
      </w:r>
      <w:r>
        <w:rPr>
          <w:spacing w:val="-4"/>
          <w:sz w:val="28"/>
          <w:szCs w:val="28"/>
        </w:rPr>
        <w:t xml:space="preserve"> п</w:t>
      </w:r>
      <w:r>
        <w:rPr>
          <w:sz w:val="28"/>
          <w:szCs w:val="28"/>
        </w:rPr>
        <w:t xml:space="preserve">онятійно-категоріального апарату обов’язкового медичного страхування, </w:t>
      </w:r>
      <w:r>
        <w:rPr>
          <w:sz w:val="28"/>
          <w:szCs w:val="28"/>
          <w:lang w:val="uk-UA"/>
        </w:rPr>
        <w:t xml:space="preserve">оскільки </w:t>
      </w:r>
      <w:r>
        <w:rPr>
          <w:sz w:val="28"/>
          <w:szCs w:val="28"/>
        </w:rPr>
        <w:t xml:space="preserve">поступальний розвиток, формування та становлення медичного страхування в Україні значною мірою залежить від однакового розуміння медико-правових термінів </w:t>
      </w:r>
      <w:r>
        <w:rPr>
          <w:sz w:val="28"/>
          <w:szCs w:val="28"/>
          <w:lang w:val="uk-UA"/>
        </w:rPr>
        <w:t>у</w:t>
      </w:r>
      <w:r>
        <w:rPr>
          <w:sz w:val="28"/>
          <w:szCs w:val="28"/>
        </w:rPr>
        <w:t xml:space="preserve">сіма зацікавленими сторонами. </w:t>
      </w:r>
      <w:r>
        <w:rPr>
          <w:sz w:val="28"/>
          <w:szCs w:val="28"/>
          <w:lang w:val="uk-UA"/>
        </w:rPr>
        <w:t xml:space="preserve">На думку дисертанта, більше права на існування має розуміння обов’язкового медичного страхування як складової частини саме соціального захисту людини. Керуючись людиноцентристським спрямуванням діяльності держави, зокрема у сфері медичної діяльності, треба розуміти, що для держави (органів місцевого самоврядування)  проблеми окремо взятої людини мають бути важливішими, ніж проблеми самої держави. Інакше кажучи, держава має діяти в інтересах людини. </w:t>
      </w:r>
    </w:p>
    <w:p w:rsidR="00682DD5" w:rsidRDefault="00682DD5" w:rsidP="00682DD5">
      <w:pPr>
        <w:spacing w:line="360" w:lineRule="exact"/>
        <w:ind w:firstLine="540"/>
        <w:jc w:val="both"/>
        <w:rPr>
          <w:sz w:val="28"/>
          <w:szCs w:val="28"/>
        </w:rPr>
      </w:pPr>
      <w:r>
        <w:rPr>
          <w:sz w:val="28"/>
          <w:szCs w:val="28"/>
        </w:rPr>
        <w:lastRenderedPageBreak/>
        <w:t xml:space="preserve">Аналізуючи право на медичне страхування та його захист, у роботі вказується, що Конституція України у статті 49 визначає право людини на медичне страхування. Чи повною мірою це право реалізовано? На нашу думку, – ні. Ідеться про наявні можливості для укладення договорів добровільного медичного страхування, проте це «не по кишені» переважній більшості населення України. Перш за все необхідно вести мову про запровадження обов’язкового медичного страхування, за яким кожен громадянин держави мав би право на безоплатне отримання мінімуму медичних послуг у разі виникнення страхового випадку.  Право на медичне страхування передбачено в Основному законі країни, а реально про саме страхування в його обов’язковій формі не йдеться. Як видається, вирішення цієї справи перебуває не тільки в нормативно-правовій площині, але й у політичній. </w:t>
      </w:r>
    </w:p>
    <w:p w:rsidR="00682DD5" w:rsidRDefault="00682DD5" w:rsidP="00682DD5">
      <w:pPr>
        <w:tabs>
          <w:tab w:val="left" w:pos="0"/>
        </w:tabs>
        <w:spacing w:line="360" w:lineRule="exact"/>
        <w:ind w:firstLine="540"/>
        <w:jc w:val="both"/>
        <w:rPr>
          <w:sz w:val="28"/>
          <w:szCs w:val="28"/>
        </w:rPr>
      </w:pPr>
      <w:r>
        <w:rPr>
          <w:i/>
          <w:sz w:val="28"/>
          <w:szCs w:val="28"/>
        </w:rPr>
        <w:t>У  підрозділі 1.2. «Правові принципи організації охорони здоров’я в умовах медичного страхування»</w:t>
      </w:r>
      <w:r>
        <w:rPr>
          <w:sz w:val="28"/>
          <w:szCs w:val="28"/>
        </w:rPr>
        <w:t xml:space="preserve"> проаналізовано основні ідеї та засади адміністративно-правового забезпечення організації охорони здоров’я в умовах медичного страхування з позицій їх постановки та способів практичної реалізації. </w:t>
      </w:r>
    </w:p>
    <w:p w:rsidR="00682DD5" w:rsidRDefault="00682DD5" w:rsidP="00682DD5">
      <w:pPr>
        <w:spacing w:line="360" w:lineRule="exact"/>
        <w:ind w:firstLine="540"/>
        <w:jc w:val="both"/>
        <w:rPr>
          <w:sz w:val="28"/>
          <w:szCs w:val="28"/>
        </w:rPr>
      </w:pPr>
      <w:r>
        <w:rPr>
          <w:sz w:val="28"/>
          <w:szCs w:val="28"/>
        </w:rPr>
        <w:t xml:space="preserve">Говорячи про дані принципи, необхідно зазначити, що це питання, не зважаючи на його перш за все теоретичне спрямування, має неабияку практичну значущість. Адже принципи публічного управління у будь-якій сфері суспільного життя – це основні засади, закономірності, відповідно до яких здійснюється регулювальний вплив держави на ту чи іншу сферу. Не є винятком і медична діяльність. Від якісно сформульованих принципів багато в чому залежить подальша реалізація державного управління в такій важливій галузі, якою є медицина. </w:t>
      </w:r>
    </w:p>
    <w:p w:rsidR="00682DD5" w:rsidRDefault="00682DD5" w:rsidP="00682DD5">
      <w:pPr>
        <w:tabs>
          <w:tab w:val="num" w:pos="540"/>
        </w:tabs>
        <w:spacing w:line="360" w:lineRule="exact"/>
        <w:ind w:firstLine="540"/>
        <w:jc w:val="both"/>
        <w:rPr>
          <w:sz w:val="28"/>
          <w:szCs w:val="28"/>
        </w:rPr>
      </w:pPr>
      <w:r>
        <w:rPr>
          <w:sz w:val="28"/>
          <w:szCs w:val="28"/>
        </w:rPr>
        <w:t xml:space="preserve">У межах потенційного прийняття законодавства про обов’язкове медичне страхування необхідно зазначити, що загальнодоступність тісно пов’язана з доступністю самого медичного страхування. З огляду на організаційні технології варто вказати, що страхові компанії не будуть зацікавлені самостійно займатись страхуванням (а відповідно відкривати підрозділи своїх компаній) у сільській місцевості, оскільки жителів мало, а отже, на  комерційний ефект розраховувати не доводиться. Саме тому слід вказати, що принцип загальнодоступності певною мірою перегукується із принципом соціальності, і держава повинна адміністративно-правовими методами забезпечити можливість доступу до медичного страхування всіх категорій населення. </w:t>
      </w:r>
    </w:p>
    <w:p w:rsidR="00682DD5" w:rsidRDefault="00682DD5" w:rsidP="00682DD5">
      <w:pPr>
        <w:spacing w:line="360" w:lineRule="exact"/>
        <w:ind w:firstLine="540"/>
        <w:jc w:val="both"/>
        <w:rPr>
          <w:sz w:val="28"/>
          <w:szCs w:val="28"/>
        </w:rPr>
      </w:pPr>
      <w:r>
        <w:rPr>
          <w:sz w:val="28"/>
          <w:szCs w:val="28"/>
        </w:rPr>
        <w:t xml:space="preserve">Стосовно державних гарантій безоплатності мінімуму медичних послуг у роботі обстоюється позиція, що нинішній стан розвитку охорони здоров’я в </w:t>
      </w:r>
      <w:r>
        <w:rPr>
          <w:sz w:val="28"/>
          <w:szCs w:val="28"/>
        </w:rPr>
        <w:lastRenderedPageBreak/>
        <w:t>Україні свідчить про необхідність чіткого визначення переліку тих видів (обсягів) медичної допомоги, які надаються пацієнтам безкоштовно. Тут другорядною може вважатись проблема щодо того, звідки ж будуть надходити кошти за реально проведені медичні обстеження (профілактику, лікування) – чи то безпосередньо з бюджетів різних рівнів, чи то від роботодавців, чи з інших джерел. Основний критерій, який може вважатись ключовим з погляду публічного управління, – безоплатність мінімуму медичних послуг для конкретного пацієнта. Формування базової програми обов’язкового медичного страхування (так доцільно назвати мінімум медичних послуг, який держава забезпечує всім на безоплатній основі) здатне стати системотвірним принципом обов’язкового медичного страхування. Ідеться про такі аргументи:</w:t>
      </w:r>
    </w:p>
    <w:p w:rsidR="00682DD5" w:rsidRDefault="00682DD5" w:rsidP="00682DD5">
      <w:pPr>
        <w:spacing w:line="360" w:lineRule="exact"/>
        <w:ind w:firstLine="540"/>
        <w:jc w:val="both"/>
        <w:rPr>
          <w:sz w:val="28"/>
          <w:szCs w:val="28"/>
        </w:rPr>
      </w:pPr>
      <w:r>
        <w:rPr>
          <w:sz w:val="28"/>
          <w:szCs w:val="28"/>
        </w:rPr>
        <w:t>– у разі неефективності функціонування обов’язкового медичного страхування у тому чи іншому регіоні країни на жителях цих регіонів не повинні позначатися виявлені організаційні, економічні, соціальні чи політичні недоліки;</w:t>
      </w:r>
    </w:p>
    <w:p w:rsidR="00682DD5" w:rsidRDefault="00682DD5" w:rsidP="00682DD5">
      <w:pPr>
        <w:spacing w:line="360" w:lineRule="exact"/>
        <w:ind w:firstLine="540"/>
        <w:jc w:val="both"/>
        <w:rPr>
          <w:sz w:val="28"/>
          <w:szCs w:val="28"/>
        </w:rPr>
      </w:pPr>
      <w:r>
        <w:rPr>
          <w:sz w:val="28"/>
          <w:szCs w:val="28"/>
        </w:rPr>
        <w:t>– страхові медичні організації – це комерційні структури, основне завдання яких (як і будь-яких інших підприємницьких структур) – отримання прибутку. Саме тому сформовані тарифи на медичні послуги (а страхова компанія бере участь у їх формуванні) не повинні впливати на отримання громадянами мінімуму медичних послуг. Тобто розрахунки за медичні послуги ведуться між страховиком та медичною установою фактично без участі пацієнта;</w:t>
      </w:r>
    </w:p>
    <w:p w:rsidR="00682DD5" w:rsidRDefault="00682DD5" w:rsidP="00682DD5">
      <w:pPr>
        <w:spacing w:line="360" w:lineRule="exact"/>
        <w:ind w:firstLine="540"/>
        <w:jc w:val="both"/>
        <w:rPr>
          <w:sz w:val="28"/>
          <w:szCs w:val="28"/>
        </w:rPr>
      </w:pPr>
      <w:r>
        <w:rPr>
          <w:sz w:val="28"/>
          <w:szCs w:val="28"/>
        </w:rPr>
        <w:t>– держава має гарантувати перелік медичних послуг, які незалежно від інших чинників надаватимуться громадянам безоплатно, оскільки держава (в широкому розумінні) відповідає перед людиною за забезпечення мінімальних соціальних стандартів.</w:t>
      </w:r>
    </w:p>
    <w:p w:rsidR="00682DD5" w:rsidRDefault="00682DD5" w:rsidP="00682DD5">
      <w:pPr>
        <w:tabs>
          <w:tab w:val="left" w:pos="0"/>
        </w:tabs>
        <w:spacing w:line="360" w:lineRule="exact"/>
        <w:ind w:firstLine="540"/>
        <w:jc w:val="both"/>
        <w:rPr>
          <w:sz w:val="28"/>
          <w:szCs w:val="28"/>
        </w:rPr>
      </w:pPr>
      <w:r>
        <w:rPr>
          <w:i/>
          <w:sz w:val="28"/>
          <w:szCs w:val="28"/>
        </w:rPr>
        <w:t>У підрозділі 1.3.</w:t>
      </w:r>
      <w:r>
        <w:rPr>
          <w:b/>
          <w:i/>
          <w:sz w:val="28"/>
          <w:szCs w:val="28"/>
        </w:rPr>
        <w:t xml:space="preserve"> </w:t>
      </w:r>
      <w:r>
        <w:rPr>
          <w:i/>
          <w:sz w:val="28"/>
          <w:szCs w:val="28"/>
        </w:rPr>
        <w:t xml:space="preserve">«Адміністративно-правове забезпечення обов’язкового та добровільного медичного страхування (спільні риси, відмінності, пріоритети для України)» </w:t>
      </w:r>
      <w:r>
        <w:rPr>
          <w:sz w:val="28"/>
          <w:szCs w:val="28"/>
        </w:rPr>
        <w:t>аналізуються два основні різновиди медичного страхування з позицій пріоритетності для України на нинішньому етапі її розбудови та необхідності забезпечення права громадян на отримання медичної допомоги.</w:t>
      </w:r>
    </w:p>
    <w:p w:rsidR="00682DD5" w:rsidRDefault="00682DD5" w:rsidP="00682DD5">
      <w:pPr>
        <w:spacing w:line="360" w:lineRule="exact"/>
        <w:ind w:firstLine="540"/>
        <w:jc w:val="both"/>
        <w:rPr>
          <w:sz w:val="28"/>
          <w:szCs w:val="28"/>
        </w:rPr>
      </w:pPr>
      <w:r>
        <w:rPr>
          <w:sz w:val="28"/>
          <w:szCs w:val="28"/>
        </w:rPr>
        <w:t>Є ціла низка причин, котрі зумовлюють переважно адміністративно-правове регулювання суспільних відносин у сфері обов’язкового медичного страхування. Ключовими серед них можна вважати такі:</w:t>
      </w:r>
    </w:p>
    <w:p w:rsidR="00682DD5" w:rsidRDefault="00682DD5" w:rsidP="00682DD5">
      <w:pPr>
        <w:spacing w:line="360" w:lineRule="exact"/>
        <w:ind w:firstLine="540"/>
        <w:jc w:val="both"/>
        <w:rPr>
          <w:sz w:val="28"/>
          <w:szCs w:val="28"/>
        </w:rPr>
      </w:pPr>
      <w:r>
        <w:rPr>
          <w:sz w:val="28"/>
          <w:szCs w:val="28"/>
        </w:rPr>
        <w:lastRenderedPageBreak/>
        <w:t>– переважно публічно-правові механізми регулювання обов’язкового медичного страхування, що пов’язані із значним впливом держави на запровадження цього соціального за своєю природою виду страхування;</w:t>
      </w:r>
    </w:p>
    <w:p w:rsidR="00682DD5" w:rsidRDefault="00682DD5" w:rsidP="00682DD5">
      <w:pPr>
        <w:spacing w:line="360" w:lineRule="exact"/>
        <w:ind w:firstLine="540"/>
        <w:jc w:val="both"/>
        <w:rPr>
          <w:sz w:val="28"/>
          <w:szCs w:val="28"/>
        </w:rPr>
      </w:pPr>
      <w:r>
        <w:rPr>
          <w:sz w:val="28"/>
          <w:szCs w:val="28"/>
        </w:rPr>
        <w:t>– взаємовідносини органів виконавчої влади з новоствореними структурами обов’язкового медичного страхування (фонди обов’язкового медичного страхування, страхові медичні компанії, лікувально-профілактичні заклади);</w:t>
      </w:r>
    </w:p>
    <w:p w:rsidR="00682DD5" w:rsidRDefault="00682DD5" w:rsidP="00682DD5">
      <w:pPr>
        <w:spacing w:line="360" w:lineRule="exact"/>
        <w:ind w:firstLine="540"/>
        <w:jc w:val="both"/>
        <w:rPr>
          <w:sz w:val="28"/>
          <w:szCs w:val="28"/>
        </w:rPr>
      </w:pPr>
      <w:r>
        <w:rPr>
          <w:sz w:val="28"/>
          <w:szCs w:val="28"/>
        </w:rPr>
        <w:t xml:space="preserve">– контроль за функціонуванням системи обов’язкового медичного страхування щодо відповідності лікувальних закладів та страхових медичних організацій встановленим законодавством вимогам;  </w:t>
      </w:r>
    </w:p>
    <w:p w:rsidR="00682DD5" w:rsidRDefault="00682DD5" w:rsidP="00682DD5">
      <w:pPr>
        <w:spacing w:line="360" w:lineRule="exact"/>
        <w:ind w:firstLine="540"/>
        <w:jc w:val="both"/>
        <w:rPr>
          <w:sz w:val="28"/>
          <w:szCs w:val="28"/>
        </w:rPr>
      </w:pPr>
      <w:r>
        <w:rPr>
          <w:sz w:val="28"/>
          <w:szCs w:val="28"/>
        </w:rPr>
        <w:t>– побудову організаційних механізмів обов’язкового медичного страхування, зокрема процес узгодження тарифів на медичні послуги, процедури вибору страхової компанії, лікувального закладу, видачу страхових полісів;</w:t>
      </w:r>
    </w:p>
    <w:p w:rsidR="00682DD5" w:rsidRDefault="00682DD5" w:rsidP="00682DD5">
      <w:pPr>
        <w:spacing w:line="360" w:lineRule="exact"/>
        <w:ind w:firstLine="540"/>
        <w:jc w:val="both"/>
        <w:rPr>
          <w:sz w:val="28"/>
          <w:szCs w:val="28"/>
        </w:rPr>
      </w:pPr>
      <w:r>
        <w:rPr>
          <w:sz w:val="28"/>
          <w:szCs w:val="28"/>
        </w:rPr>
        <w:t>– гарантії з боку держави щодо можливості для громадянина безоплатно отримати належної якості медичну допомогу.</w:t>
      </w:r>
    </w:p>
    <w:p w:rsidR="00682DD5" w:rsidRDefault="00682DD5" w:rsidP="00682DD5">
      <w:pPr>
        <w:spacing w:line="360" w:lineRule="exact"/>
        <w:ind w:firstLine="540"/>
        <w:jc w:val="both"/>
        <w:rPr>
          <w:sz w:val="28"/>
          <w:szCs w:val="28"/>
        </w:rPr>
      </w:pPr>
      <w:r>
        <w:rPr>
          <w:sz w:val="28"/>
          <w:szCs w:val="28"/>
        </w:rPr>
        <w:t>Відмінності між обов’язковим та добровільним медичним страхуванням зводяться до таких принципових аспектів:</w:t>
      </w:r>
    </w:p>
    <w:p w:rsidR="00682DD5" w:rsidRDefault="00682DD5" w:rsidP="00682DD5">
      <w:pPr>
        <w:spacing w:line="360" w:lineRule="exact"/>
        <w:ind w:firstLine="540"/>
        <w:jc w:val="both"/>
        <w:rPr>
          <w:sz w:val="28"/>
          <w:szCs w:val="28"/>
        </w:rPr>
      </w:pPr>
      <w:r>
        <w:rPr>
          <w:sz w:val="28"/>
          <w:szCs w:val="28"/>
        </w:rPr>
        <w:t>1. Вплив держави. Якщо обов’язкове медичне страхування є видом державного соціального страхування і відповідно загальні засади, тарифи, організація тощо формуються державою, то добровільне (навіть виходячи із назви)  менше залежить від держави, оскільки функціонує на класичних страхових принципах, де роль держави є мінімальною і зводиться до визначення правових основ та певного контролю діяльності страхових організацій.</w:t>
      </w:r>
    </w:p>
    <w:p w:rsidR="00682DD5" w:rsidRDefault="00682DD5" w:rsidP="00682DD5">
      <w:pPr>
        <w:spacing w:line="360" w:lineRule="exact"/>
        <w:ind w:firstLine="540"/>
        <w:jc w:val="both"/>
        <w:rPr>
          <w:sz w:val="28"/>
          <w:szCs w:val="28"/>
        </w:rPr>
      </w:pPr>
      <w:r>
        <w:rPr>
          <w:sz w:val="28"/>
          <w:szCs w:val="28"/>
        </w:rPr>
        <w:t xml:space="preserve">2. Джерела фінансування. Якщо йдеться про обов’язкове страхування, то джерелами фінансування є обов’язкові відрахування роботодавців або (у випадку з неповнолітніми, непрацюючим населенням чи пенсіонерами) – органів виконавчої влади чи місцевого самоврядування. Якщо ж вести мову про добровільне страхування, то тут джерела фінансування більш різноманітні, адже ними можуть бути будь-які легальні кошти – особисті гроші громадян, прибуток роботодавців, відсотки від внесків тощо. </w:t>
      </w:r>
    </w:p>
    <w:p w:rsidR="00682DD5" w:rsidRDefault="00682DD5" w:rsidP="00682DD5">
      <w:pPr>
        <w:spacing w:line="360" w:lineRule="exact"/>
        <w:ind w:firstLine="540"/>
        <w:jc w:val="both"/>
        <w:rPr>
          <w:sz w:val="28"/>
          <w:szCs w:val="28"/>
        </w:rPr>
      </w:pPr>
      <w:r>
        <w:rPr>
          <w:sz w:val="28"/>
          <w:szCs w:val="28"/>
        </w:rPr>
        <w:t xml:space="preserve">3. Формування тарифів на медичні послуги. Якщо за обов’язкового медичного страхування йдеться про складну систему погоджень між страховою медичною організацією, лікувальною установою, органами виконавчої влади, медичними асоціаціями тощо, то в разі добровільного </w:t>
      </w:r>
      <w:r>
        <w:rPr>
          <w:sz w:val="28"/>
          <w:szCs w:val="28"/>
        </w:rPr>
        <w:lastRenderedPageBreak/>
        <w:t xml:space="preserve">страхування достатньо для визначення ціни угоди між страховою медичною організацією та лікувальною установою, в якій буде надаватись та чи інша медична послуга. </w:t>
      </w:r>
    </w:p>
    <w:p w:rsidR="00682DD5" w:rsidRDefault="00682DD5" w:rsidP="00682DD5">
      <w:pPr>
        <w:spacing w:line="360" w:lineRule="exact"/>
        <w:ind w:firstLine="540"/>
        <w:jc w:val="both"/>
        <w:rPr>
          <w:sz w:val="28"/>
          <w:szCs w:val="28"/>
        </w:rPr>
      </w:pPr>
      <w:r>
        <w:rPr>
          <w:spacing w:val="-4"/>
          <w:sz w:val="28"/>
          <w:szCs w:val="28"/>
        </w:rPr>
        <w:t>У межах порівняльно-правового дослідження розглянуто особливості</w:t>
      </w:r>
      <w:r>
        <w:rPr>
          <w:sz w:val="28"/>
          <w:szCs w:val="28"/>
        </w:rPr>
        <w:t xml:space="preserve"> організації страхової медицини США, Німеччини, Франції, Голландії та Російської Федерації. В умовах перманентних економічних та соціально-політичних потрясінь, що відбуваються в Україні останніми роками, виходячи із досвіду організації страхової медицини США, варто запозичити еквіваленти підтримання соціально незахищених верств населення та осіб похилого віку (загальнодержавні програми «Медікайд» та «Медікер»): Німеччини – профілактику та ранню діагностику хвороб; Франції – посилення ролі держави у системі обов’язкового медичного страхування; Голландії – багатоканальність фінансування охорони здоров’я.</w:t>
      </w:r>
    </w:p>
    <w:p w:rsidR="00682DD5" w:rsidRDefault="00682DD5" w:rsidP="00682DD5">
      <w:pPr>
        <w:spacing w:line="360" w:lineRule="exact"/>
        <w:ind w:firstLine="540"/>
        <w:jc w:val="both"/>
        <w:rPr>
          <w:sz w:val="28"/>
          <w:szCs w:val="28"/>
        </w:rPr>
      </w:pPr>
      <w:r>
        <w:rPr>
          <w:sz w:val="28"/>
          <w:szCs w:val="28"/>
        </w:rPr>
        <w:t>Більш детально проаналізовано досвід Російської Федерації та констатовано, що введення обов’язкового медичного страхування у 1993 році дозволило:</w:t>
      </w:r>
    </w:p>
    <w:p w:rsidR="00682DD5" w:rsidRDefault="00682DD5" w:rsidP="00682DD5">
      <w:pPr>
        <w:spacing w:line="360" w:lineRule="exact"/>
        <w:ind w:firstLine="540"/>
        <w:jc w:val="both"/>
        <w:rPr>
          <w:sz w:val="28"/>
          <w:szCs w:val="28"/>
        </w:rPr>
      </w:pPr>
      <w:r>
        <w:rPr>
          <w:sz w:val="28"/>
          <w:szCs w:val="28"/>
        </w:rPr>
        <w:t>– зберегти доступність безкоштовної медичної допомоги населенню;</w:t>
      </w:r>
    </w:p>
    <w:p w:rsidR="00682DD5" w:rsidRDefault="00682DD5" w:rsidP="00682DD5">
      <w:pPr>
        <w:spacing w:line="360" w:lineRule="exact"/>
        <w:ind w:firstLine="540"/>
        <w:jc w:val="both"/>
        <w:rPr>
          <w:sz w:val="28"/>
          <w:szCs w:val="28"/>
        </w:rPr>
      </w:pPr>
      <w:r>
        <w:rPr>
          <w:sz w:val="28"/>
          <w:szCs w:val="28"/>
        </w:rPr>
        <w:t>– забезпечити її прийнятний рівень;</w:t>
      </w:r>
    </w:p>
    <w:p w:rsidR="00682DD5" w:rsidRDefault="00682DD5" w:rsidP="00682DD5">
      <w:pPr>
        <w:spacing w:line="360" w:lineRule="exact"/>
        <w:ind w:firstLine="540"/>
        <w:jc w:val="both"/>
        <w:rPr>
          <w:sz w:val="28"/>
          <w:szCs w:val="28"/>
        </w:rPr>
      </w:pPr>
      <w:r>
        <w:rPr>
          <w:spacing w:val="-4"/>
          <w:sz w:val="28"/>
          <w:szCs w:val="28"/>
        </w:rPr>
        <w:t>– сформувати стабільне джерело фінансування і запобігти обвальному падінню</w:t>
      </w:r>
      <w:r>
        <w:rPr>
          <w:sz w:val="28"/>
          <w:szCs w:val="28"/>
        </w:rPr>
        <w:t xml:space="preserve"> рівня фінансування медичних установ та гарантувати оплату праці медичного персоналу;</w:t>
      </w:r>
    </w:p>
    <w:p w:rsidR="00682DD5" w:rsidRDefault="00682DD5" w:rsidP="00682DD5">
      <w:pPr>
        <w:spacing w:line="360" w:lineRule="exact"/>
        <w:ind w:firstLine="540"/>
        <w:jc w:val="both"/>
        <w:rPr>
          <w:sz w:val="28"/>
          <w:szCs w:val="28"/>
        </w:rPr>
      </w:pPr>
      <w:r>
        <w:rPr>
          <w:sz w:val="28"/>
          <w:szCs w:val="28"/>
        </w:rPr>
        <w:t xml:space="preserve">– порівняно з іншими галузями соціальної сфери (освіти, науки, культури) охорона здоров’я виглядає стабільніше. </w:t>
      </w:r>
    </w:p>
    <w:p w:rsidR="00682DD5" w:rsidRDefault="00682DD5" w:rsidP="00682DD5">
      <w:pPr>
        <w:spacing w:line="360" w:lineRule="exact"/>
        <w:ind w:firstLine="540"/>
        <w:jc w:val="both"/>
        <w:rPr>
          <w:bCs/>
          <w:sz w:val="28"/>
          <w:szCs w:val="28"/>
        </w:rPr>
      </w:pPr>
      <w:r>
        <w:rPr>
          <w:sz w:val="28"/>
          <w:szCs w:val="28"/>
        </w:rPr>
        <w:t xml:space="preserve">Проаналізовано вітчизняні законопроекти з проблематики обов’язкового медичного страхування, </w:t>
      </w:r>
      <w:r>
        <w:rPr>
          <w:bCs/>
          <w:sz w:val="28"/>
          <w:szCs w:val="28"/>
        </w:rPr>
        <w:t xml:space="preserve">виявлено недоліки та запропоновано заходи щодо їх подолання. </w:t>
      </w:r>
    </w:p>
    <w:p w:rsidR="00682DD5" w:rsidRDefault="00682DD5" w:rsidP="00682DD5">
      <w:pPr>
        <w:pStyle w:val="24"/>
        <w:spacing w:line="360" w:lineRule="exact"/>
        <w:ind w:firstLine="540"/>
        <w:rPr>
          <w:sz w:val="28"/>
          <w:szCs w:val="28"/>
        </w:rPr>
      </w:pPr>
      <w:r>
        <w:rPr>
          <w:b/>
          <w:sz w:val="28"/>
          <w:szCs w:val="28"/>
        </w:rPr>
        <w:t xml:space="preserve">Другий розділ «Людиноцентристське спрямування медичних стандартів в умовах запровадження в Україні обов’язкового медичного страхування» </w:t>
      </w:r>
      <w:r>
        <w:rPr>
          <w:sz w:val="28"/>
          <w:szCs w:val="28"/>
        </w:rPr>
        <w:t>складається з трьох підрозділів.</w:t>
      </w:r>
    </w:p>
    <w:p w:rsidR="00682DD5" w:rsidRDefault="00682DD5" w:rsidP="00682DD5">
      <w:pPr>
        <w:spacing w:line="360" w:lineRule="exact"/>
        <w:ind w:firstLine="540"/>
        <w:jc w:val="both"/>
        <w:rPr>
          <w:sz w:val="28"/>
          <w:szCs w:val="28"/>
        </w:rPr>
      </w:pPr>
      <w:r>
        <w:rPr>
          <w:i/>
          <w:sz w:val="28"/>
          <w:szCs w:val="28"/>
        </w:rPr>
        <w:t>У підрозділі 2.1 «Поняття, види та особливості медичних стандартів у загальнодержавній системі стандартизації»</w:t>
      </w:r>
      <w:r>
        <w:rPr>
          <w:b/>
          <w:sz w:val="28"/>
          <w:szCs w:val="28"/>
        </w:rPr>
        <w:t xml:space="preserve"> </w:t>
      </w:r>
      <w:r>
        <w:rPr>
          <w:sz w:val="28"/>
          <w:szCs w:val="28"/>
        </w:rPr>
        <w:t xml:space="preserve">розглянуто медичні стандарти як складову частину системи стандартизації, що функціонує в Україні. </w:t>
      </w:r>
    </w:p>
    <w:p w:rsidR="00682DD5" w:rsidRDefault="00682DD5" w:rsidP="00682DD5">
      <w:pPr>
        <w:tabs>
          <w:tab w:val="left" w:pos="720"/>
        </w:tabs>
        <w:spacing w:line="360" w:lineRule="exact"/>
        <w:ind w:firstLine="540"/>
        <w:jc w:val="both"/>
        <w:rPr>
          <w:sz w:val="28"/>
          <w:szCs w:val="28"/>
        </w:rPr>
      </w:pPr>
      <w:r>
        <w:rPr>
          <w:sz w:val="28"/>
          <w:szCs w:val="28"/>
        </w:rPr>
        <w:t xml:space="preserve">Запропоновано таке визначення медичних стандартів: це розроблені компетентним органом, прийняті чи затверджені у встановленому законодавством порядку правила надання медичних послуг, організації та управління охороною здоров’я, реалізація допоміжних заходів, спрямованих </w:t>
      </w:r>
      <w:r>
        <w:rPr>
          <w:sz w:val="28"/>
          <w:szCs w:val="28"/>
        </w:rPr>
        <w:lastRenderedPageBreak/>
        <w:t xml:space="preserve">на забезпечення медичної допомоги, метою яких є забезпечення прав, свобод і законних інтересів пацієнтів та об’єктивізація лікувально-діагностичного процесу.  </w:t>
      </w:r>
    </w:p>
    <w:p w:rsidR="00682DD5" w:rsidRDefault="00682DD5" w:rsidP="00682DD5">
      <w:pPr>
        <w:pStyle w:val="HTML0"/>
        <w:tabs>
          <w:tab w:val="clear" w:pos="916"/>
          <w:tab w:val="num" w:pos="720"/>
        </w:tabs>
        <w:spacing w:line="360" w:lineRule="exact"/>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Адміністративно-правова природа втілення у життя медичних стандартів зумовлює необхідність більш комплексного погляду на проблему виокремлення вимог, що ставляться до медичних стандартів. Ці вимоги мають бути єдиними незалежно від визначених об’єктів медичної стандартизації. Дисертант пропонує виокремити такі вимоги до медичних стандартів:</w:t>
      </w:r>
    </w:p>
    <w:p w:rsidR="00682DD5" w:rsidRDefault="00682DD5" w:rsidP="00682DD5">
      <w:pPr>
        <w:pStyle w:val="HTML0"/>
        <w:tabs>
          <w:tab w:val="clear" w:pos="916"/>
          <w:tab w:val="clear" w:pos="1832"/>
          <w:tab w:val="clear" w:pos="2748"/>
          <w:tab w:val="clear" w:pos="3664"/>
          <w:tab w:val="clear" w:pos="4580"/>
          <w:tab w:val="clear" w:pos="5496"/>
          <w:tab w:val="clear" w:pos="6412"/>
          <w:tab w:val="clear" w:pos="7328"/>
          <w:tab w:val="clear" w:pos="8244"/>
          <w:tab w:val="clear" w:pos="9160"/>
        </w:tabs>
        <w:spacing w:line="360" w:lineRule="exact"/>
        <w:ind w:firstLine="540"/>
        <w:jc w:val="both"/>
        <w:rPr>
          <w:rFonts w:ascii="Times New Roman" w:hAnsi="Times New Roman" w:cs="Times New Roman"/>
          <w:sz w:val="28"/>
          <w:szCs w:val="28"/>
          <w:lang w:val="uk-UA"/>
        </w:rPr>
      </w:pPr>
      <w:r>
        <w:rPr>
          <w:rFonts w:ascii="Times New Roman" w:hAnsi="Times New Roman" w:cs="Times New Roman"/>
          <w:spacing w:val="-4"/>
          <w:sz w:val="28"/>
          <w:szCs w:val="28"/>
          <w:lang w:val="uk-UA"/>
        </w:rPr>
        <w:t>1. Прозорість та відкритість розробки. Це досягається дотриманням процедури</w:t>
      </w:r>
      <w:r>
        <w:rPr>
          <w:rFonts w:ascii="Times New Roman" w:hAnsi="Times New Roman" w:cs="Times New Roman"/>
          <w:sz w:val="28"/>
          <w:szCs w:val="28"/>
          <w:lang w:val="uk-UA"/>
        </w:rPr>
        <w:t xml:space="preserve"> розроблення медичних стандартів.</w:t>
      </w:r>
    </w:p>
    <w:p w:rsidR="00682DD5" w:rsidRDefault="00682DD5" w:rsidP="00682DD5">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exact"/>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Обов’язковість їх застосування. Ця вимога стимулюватиме керівників охорони здоров’я і практикуючих лікарів свідомо ставитись до організації надання медичної допомоги та лікування за стандартами.  </w:t>
      </w:r>
    </w:p>
    <w:p w:rsidR="00682DD5" w:rsidRDefault="00682DD5" w:rsidP="00682DD5">
      <w:pPr>
        <w:pStyle w:val="HTML0"/>
        <w:tabs>
          <w:tab w:val="clear" w:pos="916"/>
        </w:tabs>
        <w:spacing w:line="360" w:lineRule="exact"/>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Базування на принципах доказової медицини. </w:t>
      </w:r>
    </w:p>
    <w:p w:rsidR="00682DD5" w:rsidRDefault="00682DD5" w:rsidP="00682DD5">
      <w:pPr>
        <w:pStyle w:val="HTML0"/>
        <w:tabs>
          <w:tab w:val="clear" w:pos="916"/>
        </w:tabs>
        <w:spacing w:line="360" w:lineRule="exact"/>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Фінансова об’єктивність. </w:t>
      </w:r>
    </w:p>
    <w:p w:rsidR="00682DD5" w:rsidRDefault="00682DD5" w:rsidP="00682DD5">
      <w:pPr>
        <w:pStyle w:val="HTML0"/>
        <w:tabs>
          <w:tab w:val="clear" w:pos="916"/>
        </w:tabs>
        <w:spacing w:line="360" w:lineRule="exact"/>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Чіткість та ясність. </w:t>
      </w:r>
    </w:p>
    <w:p w:rsidR="00682DD5" w:rsidRDefault="00682DD5" w:rsidP="00682DD5">
      <w:pPr>
        <w:pStyle w:val="HTML0"/>
        <w:tabs>
          <w:tab w:val="clear" w:pos="916"/>
        </w:tabs>
        <w:spacing w:line="360" w:lineRule="exact"/>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Певна свобода дій медичного працівника. </w:t>
      </w:r>
    </w:p>
    <w:p w:rsidR="00682DD5" w:rsidRDefault="00682DD5" w:rsidP="00682DD5">
      <w:pPr>
        <w:pStyle w:val="HTML0"/>
        <w:tabs>
          <w:tab w:val="clear" w:pos="916"/>
        </w:tabs>
        <w:spacing w:line="360" w:lineRule="exact"/>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Відповідність рівню лікувально-профілактичного закладу та його оснащенню. </w:t>
      </w:r>
    </w:p>
    <w:p w:rsidR="00682DD5" w:rsidRDefault="00682DD5" w:rsidP="00682DD5">
      <w:pPr>
        <w:pStyle w:val="HTML0"/>
        <w:tabs>
          <w:tab w:val="clear" w:pos="916"/>
        </w:tabs>
        <w:spacing w:line="360" w:lineRule="exact"/>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Такі вимоги, на думку дисертанта, здатні об’єктивізувати процес створення, затвердження та застосування медичних стандартів у реальній практиці української охорони здоров’я. </w:t>
      </w:r>
    </w:p>
    <w:p w:rsidR="00682DD5" w:rsidRDefault="00682DD5" w:rsidP="00682DD5">
      <w:pPr>
        <w:pStyle w:val="HTML0"/>
        <w:tabs>
          <w:tab w:val="clear" w:pos="916"/>
        </w:tabs>
        <w:spacing w:line="360" w:lineRule="exact"/>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роботі здійснено класифікацію медичних стандартів. Критеріями її стали:  </w:t>
      </w:r>
    </w:p>
    <w:p w:rsidR="00682DD5" w:rsidRDefault="00682DD5" w:rsidP="00682DD5">
      <w:pPr>
        <w:pStyle w:val="HTML0"/>
        <w:tabs>
          <w:tab w:val="clear" w:pos="916"/>
        </w:tabs>
        <w:spacing w:line="360" w:lineRule="exact"/>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організаційний рівень надання медичної допомоги;</w:t>
      </w:r>
    </w:p>
    <w:p w:rsidR="00682DD5" w:rsidRDefault="00682DD5" w:rsidP="00682DD5">
      <w:pPr>
        <w:pStyle w:val="HTML0"/>
        <w:tabs>
          <w:tab w:val="clear" w:pos="916"/>
        </w:tabs>
        <w:spacing w:line="360" w:lineRule="exact"/>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вид медичної допомоги;</w:t>
      </w:r>
    </w:p>
    <w:p w:rsidR="00682DD5" w:rsidRDefault="00682DD5" w:rsidP="00682DD5">
      <w:pPr>
        <w:pStyle w:val="HTML0"/>
        <w:tabs>
          <w:tab w:val="clear" w:pos="916"/>
        </w:tabs>
        <w:spacing w:line="360" w:lineRule="exact"/>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кваліфікація медичного працівника;</w:t>
      </w:r>
    </w:p>
    <w:p w:rsidR="00682DD5" w:rsidRDefault="00682DD5" w:rsidP="00682DD5">
      <w:pPr>
        <w:pStyle w:val="HTML0"/>
        <w:tabs>
          <w:tab w:val="clear" w:pos="916"/>
        </w:tabs>
        <w:spacing w:line="360" w:lineRule="exact"/>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об’єкт стандартизації;</w:t>
      </w:r>
    </w:p>
    <w:p w:rsidR="00682DD5" w:rsidRDefault="00682DD5" w:rsidP="00682DD5">
      <w:pPr>
        <w:pStyle w:val="HTML0"/>
        <w:tabs>
          <w:tab w:val="clear" w:pos="916"/>
        </w:tabs>
        <w:spacing w:line="360" w:lineRule="exact"/>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складність медичних послуг (визначається на рівні нормативного документа Міністерства охорони здоров’я України);</w:t>
      </w:r>
    </w:p>
    <w:p w:rsidR="00682DD5" w:rsidRDefault="00682DD5" w:rsidP="00682DD5">
      <w:pPr>
        <w:pStyle w:val="HTML0"/>
        <w:tabs>
          <w:tab w:val="clear" w:pos="916"/>
        </w:tabs>
        <w:spacing w:line="360" w:lineRule="exact"/>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вікова категорія пацієнтів;</w:t>
      </w:r>
    </w:p>
    <w:p w:rsidR="00682DD5" w:rsidRDefault="00682DD5" w:rsidP="00682DD5">
      <w:pPr>
        <w:pStyle w:val="HTML0"/>
        <w:tabs>
          <w:tab w:val="clear" w:pos="916"/>
        </w:tabs>
        <w:spacing w:line="360" w:lineRule="exact"/>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етапи надання медичної послуги.</w:t>
      </w:r>
    </w:p>
    <w:p w:rsidR="00682DD5" w:rsidRDefault="00682DD5" w:rsidP="00682DD5">
      <w:pPr>
        <w:pStyle w:val="HTML0"/>
        <w:tabs>
          <w:tab w:val="clear" w:pos="916"/>
        </w:tabs>
        <w:spacing w:line="360" w:lineRule="exact"/>
        <w:ind w:firstLine="540"/>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У підрозділі 2.2 «Упровадження медичних стандартів як засіб забезпечення якості медичної допомоги» </w:t>
      </w:r>
      <w:r>
        <w:rPr>
          <w:rFonts w:ascii="Times New Roman" w:hAnsi="Times New Roman" w:cs="Times New Roman"/>
          <w:sz w:val="28"/>
          <w:szCs w:val="28"/>
          <w:lang w:val="uk-UA"/>
        </w:rPr>
        <w:t>висвітлено питання впливу дотримання медичних стандартів на якість медичної допомоги та необхідність сприйняття медичних стандартів як засобу забезпечення якості медичної допомоги.</w:t>
      </w:r>
    </w:p>
    <w:p w:rsidR="00682DD5" w:rsidRDefault="00682DD5" w:rsidP="00682DD5">
      <w:pPr>
        <w:pStyle w:val="HTML0"/>
        <w:tabs>
          <w:tab w:val="clear" w:pos="916"/>
        </w:tabs>
        <w:spacing w:line="360" w:lineRule="exact"/>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Ключовим чинником необхідної інтенсифікації діяльності з уведення медичних стандартів як стимулювального фактора запровадження обов’язкового медичного страхування є забезпечення якості медичної </w:t>
      </w:r>
      <w:r>
        <w:rPr>
          <w:rFonts w:ascii="Times New Roman" w:hAnsi="Times New Roman" w:cs="Times New Roman"/>
          <w:sz w:val="28"/>
          <w:szCs w:val="28"/>
          <w:lang w:val="uk-UA"/>
        </w:rPr>
        <w:lastRenderedPageBreak/>
        <w:t xml:space="preserve">допомоги. На чому ґрунтується така позиція? Варто відзначити, що, по-перше, медичні стандарти це своєрідний уніфікований еталон того, як мають надаватись медичні послуги, здійснюватись організація надання медичної допомоги, контролюватися призначення фармацевтичних препаратів тощо. По-друге, відповідним структурам (страховим компаніям, медичним експертам лікувальних закладів, прокурорським працівникам зі здійснення нагляду) простіше робити висновки про повноту, своєчасність та інші потрібні критерії лікування, оскільки є стандарт, з яким і порівнюють реальні показники. По-третє, пацієнт за наявності медичних стандартів буде унебезпечений від спілкування з лікарем, професійний фах якого не є надто високим, адже він при діагностиці та призначенні лікування буде виконувати лише вимоги стандартів і відповідно ймовірність надання неякісної медичної допомоги суттєво зменшиться. </w:t>
      </w:r>
    </w:p>
    <w:p w:rsidR="00682DD5" w:rsidRDefault="00682DD5" w:rsidP="00682DD5">
      <w:pPr>
        <w:pStyle w:val="HTML0"/>
        <w:tabs>
          <w:tab w:val="clear" w:pos="916"/>
        </w:tabs>
        <w:spacing w:line="360" w:lineRule="exact"/>
        <w:ind w:firstLine="540"/>
        <w:jc w:val="both"/>
        <w:rPr>
          <w:sz w:val="28"/>
          <w:szCs w:val="28"/>
          <w:lang w:val="uk-UA"/>
        </w:rPr>
      </w:pPr>
      <w:r>
        <w:rPr>
          <w:rFonts w:ascii="Times New Roman" w:hAnsi="Times New Roman" w:cs="Times New Roman"/>
          <w:sz w:val="28"/>
          <w:szCs w:val="28"/>
          <w:lang w:val="uk-UA"/>
        </w:rPr>
        <w:t xml:space="preserve">Під якістю медичної допомоги потрібно розуміти оцінювання медичної допомоги з урахуванням співвідношення організаційного рівня надання медичної допомоги, рівня ресурсного забезпечення,  кадрового потенціалу лікувальної установи, використання відповідних медичних стандартів та кінцевого результату надання медичної допомоги.  </w:t>
      </w:r>
    </w:p>
    <w:p w:rsidR="00682DD5" w:rsidRDefault="00682DD5" w:rsidP="00682DD5">
      <w:pPr>
        <w:pStyle w:val="HTML0"/>
        <w:tabs>
          <w:tab w:val="clear" w:pos="916"/>
          <w:tab w:val="left" w:pos="1080"/>
        </w:tabs>
        <w:spacing w:line="360" w:lineRule="exact"/>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Аналіз доступної літератури, особисті міркування дисертанта дозволяють виокремити такі потенційно можливі варіанти здійснення контролю якості надання медичної допомоги:</w:t>
      </w:r>
    </w:p>
    <w:p w:rsidR="00682DD5" w:rsidRDefault="00682DD5" w:rsidP="00682DD5">
      <w:pPr>
        <w:pStyle w:val="HTML0"/>
        <w:tabs>
          <w:tab w:val="clear" w:pos="916"/>
          <w:tab w:val="left" w:pos="1080"/>
        </w:tabs>
        <w:spacing w:line="360" w:lineRule="exact"/>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контроль медичної документації;</w:t>
      </w:r>
    </w:p>
    <w:p w:rsidR="00682DD5" w:rsidRDefault="00682DD5" w:rsidP="00682DD5">
      <w:pPr>
        <w:pStyle w:val="HTML0"/>
        <w:tabs>
          <w:tab w:val="clear" w:pos="916"/>
          <w:tab w:val="left" w:pos="1080"/>
        </w:tabs>
        <w:spacing w:line="360" w:lineRule="exact"/>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контроль результатів лікування;</w:t>
      </w:r>
    </w:p>
    <w:p w:rsidR="00682DD5" w:rsidRDefault="00682DD5" w:rsidP="00682DD5">
      <w:pPr>
        <w:pStyle w:val="HTML0"/>
        <w:tabs>
          <w:tab w:val="clear" w:pos="916"/>
          <w:tab w:val="left" w:pos="1080"/>
        </w:tabs>
        <w:spacing w:line="360" w:lineRule="exact"/>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контроль у процесі лікування;</w:t>
      </w:r>
    </w:p>
    <w:p w:rsidR="00682DD5" w:rsidRDefault="00682DD5" w:rsidP="00682DD5">
      <w:pPr>
        <w:pStyle w:val="HTML0"/>
        <w:tabs>
          <w:tab w:val="clear" w:pos="916"/>
          <w:tab w:val="left" w:pos="1080"/>
        </w:tabs>
        <w:spacing w:line="360" w:lineRule="exact"/>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вибірковий контроль виконання окремих процедур тощо.</w:t>
      </w:r>
    </w:p>
    <w:p w:rsidR="00682DD5" w:rsidRDefault="00682DD5" w:rsidP="00682DD5">
      <w:pPr>
        <w:spacing w:line="360" w:lineRule="exact"/>
        <w:ind w:firstLine="540"/>
        <w:jc w:val="both"/>
        <w:rPr>
          <w:sz w:val="28"/>
          <w:szCs w:val="28"/>
        </w:rPr>
      </w:pPr>
      <w:r>
        <w:rPr>
          <w:i/>
          <w:sz w:val="28"/>
          <w:szCs w:val="28"/>
        </w:rPr>
        <w:t xml:space="preserve">У підрозділі 2.3 «Шляхи удосконалення адміністративно-правового забезпечення стандартизації у системі обов’язкового медичного страхування в Україні» </w:t>
      </w:r>
      <w:r>
        <w:rPr>
          <w:sz w:val="28"/>
          <w:szCs w:val="28"/>
        </w:rPr>
        <w:t xml:space="preserve">запропоновано конкретні напрями державно-управлінської діяльності, реалізація яких здатна поліпшити запровадження медичної стандартизації в умовах обов’язкового медичного страхування. </w:t>
      </w:r>
    </w:p>
    <w:p w:rsidR="00682DD5" w:rsidRDefault="00682DD5" w:rsidP="00682DD5">
      <w:pPr>
        <w:pStyle w:val="HTML0"/>
        <w:tabs>
          <w:tab w:val="clear" w:pos="916"/>
          <w:tab w:val="left" w:pos="1080"/>
        </w:tabs>
        <w:spacing w:line="360" w:lineRule="exact"/>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Пропонуємо такі загальні шляхи удосконалення адміністративно-правового забезпечення стандартизації у системі обов’язкового медичного страхування в Україні:</w:t>
      </w:r>
    </w:p>
    <w:p w:rsidR="00682DD5" w:rsidRDefault="00682DD5" w:rsidP="00682DD5">
      <w:pPr>
        <w:spacing w:line="360" w:lineRule="exact"/>
        <w:ind w:firstLine="540"/>
        <w:jc w:val="both"/>
        <w:rPr>
          <w:sz w:val="28"/>
          <w:szCs w:val="28"/>
        </w:rPr>
      </w:pPr>
      <w:r>
        <w:rPr>
          <w:spacing w:val="-4"/>
          <w:sz w:val="28"/>
          <w:szCs w:val="28"/>
        </w:rPr>
        <w:t>1. Побудова організаційних структур стандартизації на різних рівнях управління</w:t>
      </w:r>
      <w:r>
        <w:rPr>
          <w:sz w:val="28"/>
          <w:szCs w:val="28"/>
        </w:rPr>
        <w:t xml:space="preserve"> та безпосереднього надання медичної допомоги. Для цього необхідно передбачати створення Департаменту (управління) стандартизації у складі Міністерства охорони здоров’я України. На рівні областей, Автономної Республіки Крим, міст Києва та Севастополя мають бути створені відповідні відділи стандартизації у складі управлінь охорони здоров’я обласних державних </w:t>
      </w:r>
      <w:r>
        <w:rPr>
          <w:spacing w:val="-4"/>
          <w:sz w:val="28"/>
          <w:szCs w:val="28"/>
        </w:rPr>
        <w:t>адміністрацій. Варто в організаційно-штатній структурі лікувально-</w:t>
      </w:r>
      <w:r>
        <w:rPr>
          <w:spacing w:val="-4"/>
          <w:sz w:val="28"/>
          <w:szCs w:val="28"/>
        </w:rPr>
        <w:lastRenderedPageBreak/>
        <w:t>профілактичних</w:t>
      </w:r>
      <w:r>
        <w:rPr>
          <w:sz w:val="28"/>
          <w:szCs w:val="28"/>
        </w:rPr>
        <w:t xml:space="preserve"> закладів передбачити посади штатних (чи позаштатних) спеціалістів з питань стандартизації. </w:t>
      </w:r>
    </w:p>
    <w:p w:rsidR="00682DD5" w:rsidRDefault="00682DD5" w:rsidP="00682DD5">
      <w:pPr>
        <w:spacing w:line="360" w:lineRule="exact"/>
        <w:ind w:firstLine="540"/>
        <w:jc w:val="both"/>
        <w:rPr>
          <w:sz w:val="28"/>
          <w:szCs w:val="28"/>
        </w:rPr>
      </w:pPr>
      <w:r>
        <w:rPr>
          <w:sz w:val="28"/>
          <w:szCs w:val="28"/>
        </w:rPr>
        <w:t xml:space="preserve">2. Державне замовлення на проведення в системі Академії медичних наук України, профільних вищих навчальних закладів Міністерства освіти та науки України та Міністерства охорони здоров’я України комплексних наукових досліджень, присвячених проблематиці стандартизації та запровадження  </w:t>
      </w:r>
      <w:r>
        <w:rPr>
          <w:spacing w:val="-2"/>
          <w:sz w:val="28"/>
          <w:szCs w:val="28"/>
        </w:rPr>
        <w:t>обов’язкового медичного страхування в Україні. Головна позиція адміністративно-</w:t>
      </w:r>
      <w:r>
        <w:rPr>
          <w:sz w:val="28"/>
          <w:szCs w:val="28"/>
        </w:rPr>
        <w:t xml:space="preserve"> правового забезпечення цього процесу – максимально чітко сформулювати завдання, керуючись державною стратегією розвитку стандартизації у сфері охорони здоров’я громадян.  </w:t>
      </w:r>
    </w:p>
    <w:p w:rsidR="00682DD5" w:rsidRDefault="00682DD5" w:rsidP="00682DD5">
      <w:pPr>
        <w:spacing w:line="360" w:lineRule="exact"/>
        <w:ind w:firstLine="540"/>
        <w:jc w:val="both"/>
        <w:rPr>
          <w:sz w:val="28"/>
          <w:szCs w:val="28"/>
        </w:rPr>
      </w:pPr>
      <w:r>
        <w:rPr>
          <w:sz w:val="28"/>
          <w:szCs w:val="28"/>
        </w:rPr>
        <w:t xml:space="preserve">3. Створення класифікатора медичних послуг, що сприятиме якісній роботі з медичної стандартизації. </w:t>
      </w:r>
    </w:p>
    <w:p w:rsidR="00682DD5" w:rsidRDefault="00682DD5" w:rsidP="00682DD5">
      <w:pPr>
        <w:spacing w:line="360" w:lineRule="exact"/>
        <w:ind w:firstLine="540"/>
        <w:jc w:val="both"/>
        <w:rPr>
          <w:sz w:val="28"/>
          <w:szCs w:val="28"/>
        </w:rPr>
      </w:pPr>
      <w:r>
        <w:rPr>
          <w:sz w:val="28"/>
          <w:szCs w:val="28"/>
        </w:rPr>
        <w:t>4. Раціоналізація мережі медичних закладів для оптимального їх завантаження та надання можливості отримання якісної (передусім первинної) медичної допомоги сільським жителям. Її сутність полягає у збільшенні кількості лікувальних закладів, у яких надається первинна медична допомога (за статистикою саме тут отримують послуги понад 50% усіх пацієнтів), та поступовому зменшенні кількості закладів охорони здоров’я, у яких незавантажені лікарняні ліжка.</w:t>
      </w:r>
    </w:p>
    <w:p w:rsidR="00682DD5" w:rsidRDefault="00682DD5" w:rsidP="00682DD5">
      <w:pPr>
        <w:spacing w:line="360" w:lineRule="exact"/>
        <w:ind w:firstLine="540"/>
        <w:jc w:val="both"/>
        <w:rPr>
          <w:sz w:val="28"/>
          <w:szCs w:val="28"/>
        </w:rPr>
      </w:pPr>
      <w:r>
        <w:rPr>
          <w:sz w:val="28"/>
          <w:szCs w:val="28"/>
        </w:rPr>
        <w:t>5. Підвищення доступності медичної допомоги незалежно від місця проживання, матеріального чи соціального статусу тощо.</w:t>
      </w:r>
    </w:p>
    <w:p w:rsidR="00682DD5" w:rsidRDefault="00682DD5" w:rsidP="00682DD5">
      <w:pPr>
        <w:spacing w:line="360" w:lineRule="exact"/>
        <w:ind w:firstLine="540"/>
        <w:jc w:val="both"/>
        <w:rPr>
          <w:sz w:val="28"/>
          <w:szCs w:val="28"/>
        </w:rPr>
      </w:pPr>
      <w:r>
        <w:rPr>
          <w:sz w:val="28"/>
          <w:szCs w:val="28"/>
        </w:rPr>
        <w:t>6. Фінансове забезпечення стандартів щодо їх реального застосування у практиці надання медичної допомоги. Ідеться не про фінансування галузі взагалі, не про відсоток валового внутрішнього продукту, що виділяється на галузь (хоча це без сумніву важливо), а про необхідність забезпечення фінансування кожного конкретного стандарту.</w:t>
      </w:r>
    </w:p>
    <w:p w:rsidR="00682DD5" w:rsidRDefault="00682DD5" w:rsidP="00682DD5">
      <w:pPr>
        <w:spacing w:line="360" w:lineRule="exact"/>
        <w:ind w:firstLine="540"/>
        <w:jc w:val="both"/>
        <w:rPr>
          <w:sz w:val="28"/>
          <w:szCs w:val="28"/>
        </w:rPr>
      </w:pPr>
      <w:r>
        <w:rPr>
          <w:sz w:val="28"/>
          <w:szCs w:val="28"/>
        </w:rPr>
        <w:t xml:space="preserve">7. Освітні програми, спрямовані на студентів медичних вищих навчальних закладів, післядипломну підготовку, курси підвищення кваліфікації, де б на належному рівні викладались питання стандартизації.   </w:t>
      </w:r>
    </w:p>
    <w:p w:rsidR="00682DD5" w:rsidRDefault="00682DD5" w:rsidP="00682DD5">
      <w:pPr>
        <w:spacing w:line="360" w:lineRule="exact"/>
        <w:ind w:firstLine="540"/>
        <w:jc w:val="both"/>
        <w:rPr>
          <w:sz w:val="28"/>
          <w:szCs w:val="28"/>
        </w:rPr>
      </w:pPr>
      <w:r>
        <w:rPr>
          <w:sz w:val="28"/>
          <w:szCs w:val="28"/>
        </w:rPr>
        <w:t xml:space="preserve">У </w:t>
      </w:r>
      <w:r>
        <w:rPr>
          <w:b/>
          <w:sz w:val="28"/>
          <w:szCs w:val="28"/>
        </w:rPr>
        <w:t>висновках</w:t>
      </w:r>
      <w:r>
        <w:rPr>
          <w:sz w:val="28"/>
          <w:szCs w:val="28"/>
        </w:rPr>
        <w:t xml:space="preserve"> дисертації наведене теоретичне узагальнення і нове вирішення наукової задачі, що виявляється в  формулюванні основних адміністративно-правових засад здійснення стандартизації у системі обов’язкового медичного страхування в Україні.</w:t>
      </w:r>
    </w:p>
    <w:p w:rsidR="00682DD5" w:rsidRDefault="00682DD5" w:rsidP="00682DD5">
      <w:pPr>
        <w:spacing w:line="360" w:lineRule="exact"/>
        <w:ind w:firstLine="540"/>
        <w:jc w:val="both"/>
        <w:rPr>
          <w:sz w:val="28"/>
          <w:szCs w:val="28"/>
        </w:rPr>
      </w:pPr>
      <w:r>
        <w:rPr>
          <w:sz w:val="28"/>
          <w:szCs w:val="28"/>
        </w:rPr>
        <w:t xml:space="preserve">1. Пропоновано під обов’язковим медичним страхуванням розуміти складову частину системи загальнообов'язкового державного соціального страхування, яка забезпечує соціальний захист людини через оплату витрат на </w:t>
      </w:r>
      <w:r>
        <w:rPr>
          <w:sz w:val="28"/>
          <w:szCs w:val="28"/>
        </w:rPr>
        <w:lastRenderedPageBreak/>
        <w:t>медичне обслуговування за рахунок обов’язкових внесків (платежів) роботодавців, робітників та у визначених законом випадках – органів виконавчої влади та органів місцевого самоврядування.</w:t>
      </w:r>
    </w:p>
    <w:p w:rsidR="00682DD5" w:rsidRDefault="00682DD5" w:rsidP="00682DD5">
      <w:pPr>
        <w:tabs>
          <w:tab w:val="num" w:pos="540"/>
        </w:tabs>
        <w:spacing w:line="360" w:lineRule="exact"/>
        <w:ind w:firstLine="540"/>
        <w:jc w:val="both"/>
        <w:rPr>
          <w:sz w:val="28"/>
          <w:szCs w:val="28"/>
        </w:rPr>
      </w:pPr>
      <w:r>
        <w:rPr>
          <w:sz w:val="28"/>
          <w:szCs w:val="28"/>
        </w:rPr>
        <w:t xml:space="preserve">2. Принципи організації охорони здоров’я в умовах медичного страхування необхідно розділити на дві групи: загальні та спеціальні. Загальні принципи: </w:t>
      </w:r>
      <w:r>
        <w:rPr>
          <w:spacing w:val="-4"/>
          <w:sz w:val="28"/>
          <w:szCs w:val="28"/>
        </w:rPr>
        <w:t>законність; загальнодоступність; наукова обґрунтованість; спеціальні: спрямованість</w:t>
      </w:r>
      <w:r>
        <w:rPr>
          <w:sz w:val="28"/>
          <w:szCs w:val="28"/>
        </w:rPr>
        <w:t xml:space="preserve"> на реалізацію права на здоров’я та його охорону; пріоритетність первинної медичної допомоги; державні гарантії безоплатності мінімуму медичних послуг; страхування професійної відповідальності медичних працівників; забезпечення фінансової стабільності (багатоканальність фінансування).</w:t>
      </w:r>
    </w:p>
    <w:p w:rsidR="00682DD5" w:rsidRDefault="00682DD5" w:rsidP="00682DD5">
      <w:pPr>
        <w:tabs>
          <w:tab w:val="num" w:pos="540"/>
        </w:tabs>
        <w:spacing w:line="360" w:lineRule="exact"/>
        <w:ind w:firstLine="540"/>
        <w:jc w:val="both"/>
        <w:rPr>
          <w:sz w:val="28"/>
          <w:szCs w:val="28"/>
          <w:lang w:eastAsia="uk-UA"/>
        </w:rPr>
      </w:pPr>
      <w:r>
        <w:rPr>
          <w:sz w:val="28"/>
          <w:szCs w:val="28"/>
          <w:lang w:eastAsia="uk-UA"/>
        </w:rPr>
        <w:t>3. Пропонуючи доповнююче та розширююче добровільне медичне страхування як додаткові елементи соціального забезпечення з боку держави за безпосередньої участі страхових медичних компаній та приватних медичних установ, наводимо такі аргументи:</w:t>
      </w:r>
    </w:p>
    <w:p w:rsidR="00682DD5" w:rsidRDefault="00682DD5" w:rsidP="00682DD5">
      <w:pPr>
        <w:tabs>
          <w:tab w:val="num" w:pos="540"/>
        </w:tabs>
        <w:spacing w:line="360" w:lineRule="exact"/>
        <w:ind w:firstLine="540"/>
        <w:jc w:val="both"/>
        <w:rPr>
          <w:sz w:val="28"/>
          <w:szCs w:val="28"/>
          <w:lang w:eastAsia="uk-UA"/>
        </w:rPr>
      </w:pPr>
      <w:r>
        <w:rPr>
          <w:sz w:val="28"/>
          <w:szCs w:val="28"/>
          <w:lang w:eastAsia="uk-UA"/>
        </w:rPr>
        <w:t>– доцільно легалізувати платні механізми в медичній галузі, надавши їм більш цивілізованих форм;</w:t>
      </w:r>
    </w:p>
    <w:p w:rsidR="00682DD5" w:rsidRDefault="00682DD5" w:rsidP="00682DD5">
      <w:pPr>
        <w:tabs>
          <w:tab w:val="num" w:pos="540"/>
        </w:tabs>
        <w:spacing w:line="360" w:lineRule="exact"/>
        <w:ind w:firstLine="540"/>
        <w:jc w:val="both"/>
        <w:rPr>
          <w:sz w:val="28"/>
          <w:szCs w:val="28"/>
          <w:lang w:eastAsia="uk-UA"/>
        </w:rPr>
      </w:pPr>
      <w:r>
        <w:rPr>
          <w:sz w:val="28"/>
          <w:szCs w:val="28"/>
          <w:lang w:eastAsia="uk-UA"/>
        </w:rPr>
        <w:t>– конкуренція ще нікому не завадила;</w:t>
      </w:r>
    </w:p>
    <w:p w:rsidR="00682DD5" w:rsidRDefault="00682DD5" w:rsidP="00682DD5">
      <w:pPr>
        <w:tabs>
          <w:tab w:val="num" w:pos="540"/>
        </w:tabs>
        <w:spacing w:line="360" w:lineRule="exact"/>
        <w:ind w:firstLine="540"/>
        <w:jc w:val="both"/>
        <w:rPr>
          <w:sz w:val="28"/>
          <w:szCs w:val="28"/>
          <w:lang w:eastAsia="uk-UA"/>
        </w:rPr>
      </w:pPr>
      <w:r>
        <w:rPr>
          <w:sz w:val="28"/>
          <w:szCs w:val="28"/>
          <w:lang w:eastAsia="uk-UA"/>
        </w:rPr>
        <w:t>– розширення вибору для людини;</w:t>
      </w:r>
    </w:p>
    <w:p w:rsidR="00682DD5" w:rsidRDefault="00682DD5" w:rsidP="00682DD5">
      <w:pPr>
        <w:tabs>
          <w:tab w:val="num" w:pos="540"/>
        </w:tabs>
        <w:spacing w:line="360" w:lineRule="exact"/>
        <w:ind w:firstLine="540"/>
        <w:jc w:val="both"/>
        <w:rPr>
          <w:sz w:val="28"/>
          <w:szCs w:val="28"/>
          <w:lang w:eastAsia="uk-UA"/>
        </w:rPr>
      </w:pPr>
      <w:r>
        <w:rPr>
          <w:sz w:val="28"/>
          <w:szCs w:val="28"/>
          <w:lang w:eastAsia="uk-UA"/>
        </w:rPr>
        <w:t xml:space="preserve">– зменшення соціального тягаря для держави. </w:t>
      </w:r>
    </w:p>
    <w:p w:rsidR="00682DD5" w:rsidRDefault="00682DD5" w:rsidP="00682DD5">
      <w:pPr>
        <w:pStyle w:val="HTML0"/>
        <w:tabs>
          <w:tab w:val="clear" w:pos="916"/>
          <w:tab w:val="left" w:pos="1080"/>
        </w:tabs>
        <w:spacing w:line="360" w:lineRule="exact"/>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Медичні стандарти – це розроблені компетентним органом, прийняті чи затверджені у встановленому законодавством порядку правила надання медичних послуг, організації та управління охороною здоров’я, здійснення допоміжних заходів, спрямованих на забезпечення медичної допомоги, метою яких є забезпечення прав, свобод і законних інтересів пацієнтів та об’єктивізація лікувально-діагностичного процесу.  </w:t>
      </w:r>
    </w:p>
    <w:p w:rsidR="00682DD5" w:rsidRDefault="00682DD5" w:rsidP="00682DD5">
      <w:pPr>
        <w:pStyle w:val="HTML0"/>
        <w:spacing w:line="360" w:lineRule="exact"/>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5. Ключове питання, що потребує вирішення – хто саме повинен розробляти медичні стандарти. Аналіз існуючих точок зору науковців, чинного законодавства і практики зарубіжних країн дозволив виокремити найбільш типові варіанти. Згідно з ними суб’єктами розроблення медичних стандартів можуть бути:</w:t>
      </w:r>
    </w:p>
    <w:p w:rsidR="00682DD5" w:rsidRDefault="00682DD5" w:rsidP="0068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540"/>
        <w:jc w:val="both"/>
        <w:rPr>
          <w:bCs/>
          <w:color w:val="000000"/>
          <w:sz w:val="28"/>
          <w:szCs w:val="28"/>
        </w:rPr>
      </w:pPr>
      <w:r>
        <w:rPr>
          <w:bCs/>
          <w:color w:val="000000"/>
          <w:sz w:val="28"/>
          <w:szCs w:val="28"/>
        </w:rPr>
        <w:t>а) загальнодержавні структури стандартизації, котрі розробляють нормативи, правила, еталони до більшості технологій, процесів, процедур, послуг тощо (в Україні цей орган називається Держспоживстандартом);</w:t>
      </w:r>
    </w:p>
    <w:p w:rsidR="00682DD5" w:rsidRDefault="00682DD5" w:rsidP="0068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540"/>
        <w:jc w:val="both"/>
        <w:rPr>
          <w:bCs/>
          <w:color w:val="000000"/>
          <w:sz w:val="28"/>
          <w:szCs w:val="28"/>
        </w:rPr>
      </w:pPr>
      <w:r>
        <w:rPr>
          <w:bCs/>
          <w:color w:val="000000"/>
          <w:sz w:val="28"/>
          <w:szCs w:val="28"/>
        </w:rPr>
        <w:lastRenderedPageBreak/>
        <w:t>б) медичні структури системи центрального органу виконавчої влади, що здійснює державне регулювання у сфері охорони здоров’я (в Україні – це Міністерство охорони здоров’я України);</w:t>
      </w:r>
    </w:p>
    <w:p w:rsidR="00682DD5" w:rsidRDefault="00682DD5" w:rsidP="0068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540"/>
        <w:jc w:val="both"/>
        <w:rPr>
          <w:bCs/>
          <w:color w:val="000000"/>
          <w:sz w:val="28"/>
          <w:szCs w:val="28"/>
        </w:rPr>
      </w:pPr>
      <w:r>
        <w:rPr>
          <w:bCs/>
          <w:color w:val="000000"/>
          <w:sz w:val="28"/>
          <w:szCs w:val="28"/>
        </w:rPr>
        <w:t>в) окремі лікувально-профілактичні заклади з метою їх втілення у життя на клінічних базах виключно цих закладів;</w:t>
      </w:r>
    </w:p>
    <w:p w:rsidR="00682DD5" w:rsidRDefault="00682DD5" w:rsidP="0068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540"/>
        <w:jc w:val="both"/>
        <w:rPr>
          <w:bCs/>
          <w:color w:val="000000"/>
          <w:sz w:val="28"/>
          <w:szCs w:val="28"/>
        </w:rPr>
      </w:pPr>
      <w:r>
        <w:rPr>
          <w:bCs/>
          <w:color w:val="000000"/>
          <w:sz w:val="28"/>
          <w:szCs w:val="28"/>
        </w:rPr>
        <w:t>г) наукові організації, які фінансуються державою і є незалежними від центрального органу виконавчої влади, котрий здійснює державне регулювання у сфері охорони здоров’я (в Україні – Академія медичних наук України);</w:t>
      </w:r>
    </w:p>
    <w:p w:rsidR="00682DD5" w:rsidRDefault="00682DD5" w:rsidP="0068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540"/>
        <w:jc w:val="both"/>
        <w:rPr>
          <w:bCs/>
          <w:color w:val="000000"/>
          <w:sz w:val="28"/>
          <w:szCs w:val="28"/>
        </w:rPr>
      </w:pPr>
      <w:r>
        <w:rPr>
          <w:bCs/>
          <w:color w:val="000000"/>
          <w:sz w:val="28"/>
          <w:szCs w:val="28"/>
        </w:rPr>
        <w:t>д) професіональні медичні асоціації та інші професійні громадські організації.</w:t>
      </w:r>
    </w:p>
    <w:p w:rsidR="00682DD5" w:rsidRDefault="00682DD5" w:rsidP="0068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540"/>
        <w:jc w:val="both"/>
        <w:rPr>
          <w:bCs/>
          <w:sz w:val="28"/>
          <w:szCs w:val="28"/>
        </w:rPr>
      </w:pPr>
      <w:r>
        <w:rPr>
          <w:bCs/>
          <w:sz w:val="28"/>
          <w:szCs w:val="28"/>
        </w:rPr>
        <w:t>6. Етапи прийняття (затвердження) медичних стандартів:</w:t>
      </w:r>
    </w:p>
    <w:p w:rsidR="00682DD5" w:rsidRDefault="00682DD5" w:rsidP="0068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540"/>
        <w:jc w:val="both"/>
        <w:rPr>
          <w:bCs/>
          <w:sz w:val="28"/>
          <w:szCs w:val="28"/>
        </w:rPr>
      </w:pPr>
      <w:r>
        <w:rPr>
          <w:bCs/>
          <w:sz w:val="28"/>
          <w:szCs w:val="28"/>
        </w:rPr>
        <w:t>– складання щорічного плану медичної стандартизації;</w:t>
      </w:r>
    </w:p>
    <w:p w:rsidR="00682DD5" w:rsidRDefault="00682DD5" w:rsidP="0068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540"/>
        <w:jc w:val="both"/>
        <w:rPr>
          <w:bCs/>
          <w:sz w:val="28"/>
          <w:szCs w:val="28"/>
        </w:rPr>
      </w:pPr>
      <w:r>
        <w:rPr>
          <w:bCs/>
          <w:sz w:val="28"/>
          <w:szCs w:val="28"/>
        </w:rPr>
        <w:t>–  визначення установ чи окремих фахівців, які будуть залучатись до процесу створення кожного конкретного стандарту;</w:t>
      </w:r>
    </w:p>
    <w:p w:rsidR="00682DD5" w:rsidRDefault="00682DD5" w:rsidP="0068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540"/>
        <w:jc w:val="both"/>
        <w:rPr>
          <w:bCs/>
          <w:sz w:val="28"/>
          <w:szCs w:val="28"/>
        </w:rPr>
      </w:pPr>
      <w:r>
        <w:rPr>
          <w:bCs/>
          <w:sz w:val="28"/>
          <w:szCs w:val="28"/>
        </w:rPr>
        <w:t>–  розроблення проекту медичного стандарту;</w:t>
      </w:r>
    </w:p>
    <w:p w:rsidR="00682DD5" w:rsidRDefault="00682DD5" w:rsidP="0068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540"/>
        <w:jc w:val="both"/>
        <w:rPr>
          <w:bCs/>
          <w:sz w:val="28"/>
          <w:szCs w:val="28"/>
        </w:rPr>
      </w:pPr>
      <w:r>
        <w:rPr>
          <w:bCs/>
          <w:sz w:val="28"/>
          <w:szCs w:val="28"/>
        </w:rPr>
        <w:t>– оприлюднення проекту в засобах масової інформації та на офіційному сайті  Міністерства охорони здоров’я України;</w:t>
      </w:r>
    </w:p>
    <w:p w:rsidR="00682DD5" w:rsidRDefault="00682DD5" w:rsidP="0068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540"/>
        <w:jc w:val="both"/>
        <w:rPr>
          <w:bCs/>
          <w:sz w:val="28"/>
          <w:szCs w:val="28"/>
        </w:rPr>
      </w:pPr>
      <w:r>
        <w:rPr>
          <w:bCs/>
          <w:sz w:val="28"/>
          <w:szCs w:val="28"/>
        </w:rPr>
        <w:t>– отримання та опрацювання пропозицій, зауважень та доповнень, що надійшли від зацікавлених сторін на проект медичного стандарту;</w:t>
      </w:r>
    </w:p>
    <w:p w:rsidR="00682DD5" w:rsidRDefault="00682DD5" w:rsidP="0068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540"/>
        <w:jc w:val="both"/>
        <w:rPr>
          <w:bCs/>
          <w:sz w:val="28"/>
          <w:szCs w:val="28"/>
        </w:rPr>
      </w:pPr>
      <w:r>
        <w:rPr>
          <w:bCs/>
          <w:sz w:val="28"/>
          <w:szCs w:val="28"/>
        </w:rPr>
        <w:t>–  підготовка кінцевого варіанта проекту;</w:t>
      </w:r>
    </w:p>
    <w:p w:rsidR="00682DD5" w:rsidRDefault="00682DD5" w:rsidP="0068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540"/>
        <w:jc w:val="both"/>
        <w:rPr>
          <w:bCs/>
          <w:sz w:val="28"/>
          <w:szCs w:val="28"/>
        </w:rPr>
      </w:pPr>
      <w:r>
        <w:rPr>
          <w:bCs/>
          <w:sz w:val="28"/>
          <w:szCs w:val="28"/>
        </w:rPr>
        <w:t>– підготовка фахівцями Департаменту (управління) стандартизації проекту наказу Міністерства охорони здоров’я України про затвердження медичного стандарту;</w:t>
      </w:r>
    </w:p>
    <w:p w:rsidR="00682DD5" w:rsidRDefault="00682DD5" w:rsidP="0068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540"/>
        <w:jc w:val="both"/>
        <w:rPr>
          <w:bCs/>
          <w:sz w:val="28"/>
          <w:szCs w:val="28"/>
        </w:rPr>
      </w:pPr>
      <w:r>
        <w:rPr>
          <w:bCs/>
          <w:sz w:val="28"/>
          <w:szCs w:val="28"/>
        </w:rPr>
        <w:t>– погодження проекту наказу із заступниками міністра охорони здоров’я України;</w:t>
      </w:r>
    </w:p>
    <w:p w:rsidR="00682DD5" w:rsidRDefault="00682DD5" w:rsidP="0068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540"/>
        <w:jc w:val="both"/>
        <w:rPr>
          <w:bCs/>
          <w:sz w:val="28"/>
          <w:szCs w:val="28"/>
        </w:rPr>
      </w:pPr>
      <w:r>
        <w:rPr>
          <w:bCs/>
          <w:sz w:val="28"/>
          <w:szCs w:val="28"/>
        </w:rPr>
        <w:t>–  затвердження стандарту наказом Міністерства охорони здоров’я України;</w:t>
      </w:r>
    </w:p>
    <w:p w:rsidR="00682DD5" w:rsidRDefault="00682DD5" w:rsidP="0068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540"/>
        <w:jc w:val="both"/>
        <w:rPr>
          <w:bCs/>
          <w:sz w:val="28"/>
          <w:szCs w:val="28"/>
        </w:rPr>
      </w:pPr>
      <w:r>
        <w:rPr>
          <w:bCs/>
          <w:sz w:val="28"/>
          <w:szCs w:val="28"/>
        </w:rPr>
        <w:t>– реєстрація наказу в Міністерстві юстиції України.</w:t>
      </w:r>
    </w:p>
    <w:p w:rsidR="00682DD5" w:rsidRDefault="00682DD5" w:rsidP="00682DD5">
      <w:pPr>
        <w:pStyle w:val="HTML0"/>
        <w:tabs>
          <w:tab w:val="clear" w:pos="916"/>
        </w:tabs>
        <w:spacing w:line="360" w:lineRule="exact"/>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Необхідно вирізняти два тлумачення сутності медико-правових стандартів: широке та вузьке. Згідно із широким тлумаченням до медико-правових стандартів належать всі медичні стандарти, прийняті чи затверджені в установленому законом порядку. Це медичні стандарти, урегульовані та </w:t>
      </w:r>
      <w:r>
        <w:rPr>
          <w:rFonts w:ascii="Times New Roman" w:hAnsi="Times New Roman" w:cs="Times New Roman"/>
          <w:sz w:val="28"/>
          <w:szCs w:val="28"/>
          <w:lang w:val="uk-UA"/>
        </w:rPr>
        <w:lastRenderedPageBreak/>
        <w:t>забезпечені силою права. Тобто формально всі офіційні медичні стандарти є медико-правовими. Проте з позицій адміністративно-правового забезпечення упровадження в Україні обов’язкового медичного страхування, втілення у життя та практику охорони здоров’я нових якісних медичних технологій більш доцільним видається аналіз вузького змісту медичних стандартів.  Згідно з ним під медичними стандартами слід розуміти систему правової оцінки результатів надання медичної допомоги, що ґрунтується на сучасних досягненнях науки і охоплює особливості стану здоров'я пацієнта, діагностичний і кадровий потенціали лікувальної установи, особливості патологічного стану, співвідношення запланованих і отриманих результатів лікування.</w:t>
      </w:r>
    </w:p>
    <w:p w:rsidR="00682DD5" w:rsidRDefault="00682DD5" w:rsidP="00682DD5">
      <w:pPr>
        <w:pStyle w:val="HTML0"/>
        <w:tabs>
          <w:tab w:val="clear" w:pos="916"/>
          <w:tab w:val="left" w:pos="1080"/>
        </w:tabs>
        <w:spacing w:line="360" w:lineRule="exact"/>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8. Серед проблем, що гальмують поступальний розвиток медичної галузі, зокрема обов’язкового медичного страхування та стандартизації, доцільно виокремити:</w:t>
      </w:r>
    </w:p>
    <w:p w:rsidR="00682DD5" w:rsidRDefault="00682DD5" w:rsidP="00682DD5">
      <w:pPr>
        <w:pStyle w:val="HTML0"/>
        <w:tabs>
          <w:tab w:val="clear" w:pos="916"/>
        </w:tabs>
        <w:spacing w:line="360" w:lineRule="exact"/>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відсутність державної стратегії медичного законодавства, відповідно до якої поряд з іншими законопроектами чільне місце зайняли б проекти  обов’язкового медичного страхування (як автор зазначав у першому розділі дисертації, незалежно від конкретних авторів, головне – сам принцип державної уваги);</w:t>
      </w:r>
    </w:p>
    <w:p w:rsidR="00682DD5" w:rsidRDefault="00682DD5" w:rsidP="00682DD5">
      <w:pPr>
        <w:pStyle w:val="HTML0"/>
        <w:tabs>
          <w:tab w:val="clear" w:pos="916"/>
        </w:tabs>
        <w:spacing w:line="360" w:lineRule="exact"/>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неготовність значної частини медичних працівників управлінського складу до роботи в умовах обов’язкового медичного страхування, де суттєво змінюється управлінська парадигма медичної галузі;</w:t>
      </w:r>
    </w:p>
    <w:p w:rsidR="00682DD5" w:rsidRDefault="00682DD5" w:rsidP="00682DD5">
      <w:pPr>
        <w:pStyle w:val="HTML0"/>
        <w:tabs>
          <w:tab w:val="clear" w:pos="916"/>
        </w:tabs>
        <w:spacing w:line="360" w:lineRule="exact"/>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неготовність значної частини медичних працівників практичної ланки працювати в умовах упровадження медичних стандартів, котрі об’єктивно здатні сприяти захисту як пацієнтів, так і медичних працівників;</w:t>
      </w:r>
    </w:p>
    <w:p w:rsidR="00682DD5" w:rsidRDefault="00682DD5" w:rsidP="00682DD5">
      <w:pPr>
        <w:pStyle w:val="HTML0"/>
        <w:tabs>
          <w:tab w:val="clear" w:pos="916"/>
        </w:tabs>
        <w:spacing w:line="360" w:lineRule="exact"/>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плинність кадрів управлінської ланки системи охорони здоров’я, що певною мірою ускладнює комплексний поступальний розвиток реформ медичної галузі.</w:t>
      </w:r>
    </w:p>
    <w:p w:rsidR="00682DD5" w:rsidRDefault="00682DD5" w:rsidP="00682DD5">
      <w:pPr>
        <w:pStyle w:val="HTML0"/>
        <w:tabs>
          <w:tab w:val="clear" w:pos="916"/>
          <w:tab w:val="left" w:pos="1080"/>
        </w:tabs>
        <w:spacing w:line="360" w:lineRule="exact"/>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Необхідно адекватно оцінювати конституційну норму про недопустимість скорочення медичних закладів, тому на адміністративно-правовому рівні треба брати до уваги змістовну модернізацію мережі лікувальних закладів. Її сутність полягає у збільшенні кількості лікувальних закладів, у яких надається первинна медична допомога (за статистикою саме тут отримують послуги понад 50% усіх пацієнтів), та поступовому зменшенні кількості закладів охорони здоров’я, де незавантажені лікарняні ліжка. І це буде соціально справедливими кроками, які в кінцевому підсумку сприятимуть забезпеченню прав, свобод та законних інтересів громадян у сфері охорони здоров’я. </w:t>
      </w:r>
    </w:p>
    <w:p w:rsidR="00682DD5" w:rsidRDefault="00682DD5" w:rsidP="00682DD5">
      <w:pPr>
        <w:spacing w:line="360" w:lineRule="exact"/>
        <w:ind w:right="-2" w:firstLine="540"/>
        <w:jc w:val="both"/>
        <w:rPr>
          <w:sz w:val="28"/>
          <w:szCs w:val="28"/>
        </w:rPr>
      </w:pPr>
    </w:p>
    <w:p w:rsidR="00682DD5" w:rsidRDefault="00682DD5" w:rsidP="00682DD5">
      <w:pPr>
        <w:pStyle w:val="15"/>
        <w:spacing w:line="360" w:lineRule="exact"/>
      </w:pPr>
      <w:r>
        <w:lastRenderedPageBreak/>
        <w:t>Список опублікованих праць за темою дисертації</w:t>
      </w:r>
    </w:p>
    <w:p w:rsidR="00682DD5" w:rsidRDefault="00682DD5" w:rsidP="00682DD5">
      <w:pPr>
        <w:spacing w:line="360" w:lineRule="exact"/>
        <w:ind w:right="-2" w:firstLine="540"/>
        <w:jc w:val="center"/>
        <w:rPr>
          <w:i/>
          <w:sz w:val="28"/>
          <w:szCs w:val="28"/>
        </w:rPr>
      </w:pPr>
      <w:r>
        <w:rPr>
          <w:i/>
          <w:sz w:val="28"/>
          <w:szCs w:val="28"/>
        </w:rPr>
        <w:t>Статті у наукових  фахових виданнях</w:t>
      </w:r>
    </w:p>
    <w:p w:rsidR="00682DD5" w:rsidRDefault="00682DD5" w:rsidP="00682DD5">
      <w:pPr>
        <w:spacing w:line="360" w:lineRule="exact"/>
        <w:ind w:firstLine="540"/>
        <w:jc w:val="both"/>
        <w:rPr>
          <w:sz w:val="28"/>
          <w:szCs w:val="28"/>
        </w:rPr>
      </w:pPr>
      <w:r>
        <w:rPr>
          <w:sz w:val="28"/>
          <w:szCs w:val="28"/>
        </w:rPr>
        <w:t>1.</w:t>
      </w:r>
      <w:r>
        <w:rPr>
          <w:b/>
          <w:sz w:val="28"/>
          <w:szCs w:val="28"/>
        </w:rPr>
        <w:t xml:space="preserve"> </w:t>
      </w:r>
      <w:r>
        <w:rPr>
          <w:bCs/>
          <w:sz w:val="28"/>
          <w:szCs w:val="28"/>
        </w:rPr>
        <w:t>Шатковський Я.М.</w:t>
      </w:r>
      <w:r>
        <w:rPr>
          <w:sz w:val="28"/>
          <w:szCs w:val="28"/>
        </w:rPr>
        <w:t xml:space="preserve"> Медичні стандарти у загальнодержавній системі стандартизації (правові основи розробки та забезпечення) / Я.М. Шатковський // Право України. – 2009. – № 1. – С. 126–129.</w:t>
      </w:r>
    </w:p>
    <w:p w:rsidR="00682DD5" w:rsidRDefault="00682DD5" w:rsidP="00682DD5">
      <w:pPr>
        <w:spacing w:line="360" w:lineRule="exact"/>
        <w:ind w:firstLine="540"/>
        <w:jc w:val="both"/>
        <w:rPr>
          <w:sz w:val="28"/>
          <w:szCs w:val="28"/>
        </w:rPr>
      </w:pPr>
      <w:r>
        <w:rPr>
          <w:sz w:val="28"/>
          <w:szCs w:val="28"/>
          <w:lang w:eastAsia="uk-UA"/>
        </w:rPr>
        <w:t>2.</w:t>
      </w:r>
      <w:r>
        <w:rPr>
          <w:b/>
          <w:sz w:val="28"/>
          <w:szCs w:val="28"/>
          <w:lang w:eastAsia="uk-UA"/>
        </w:rPr>
        <w:t xml:space="preserve"> </w:t>
      </w:r>
      <w:r>
        <w:rPr>
          <w:bCs/>
          <w:sz w:val="28"/>
          <w:szCs w:val="28"/>
          <w:lang w:eastAsia="uk-UA"/>
        </w:rPr>
        <w:t>Шатковський Я.М.</w:t>
      </w:r>
      <w:r>
        <w:rPr>
          <w:sz w:val="28"/>
          <w:szCs w:val="28"/>
          <w:lang w:eastAsia="uk-UA"/>
        </w:rPr>
        <w:t xml:space="preserve"> </w:t>
      </w:r>
      <w:r>
        <w:rPr>
          <w:sz w:val="28"/>
          <w:szCs w:val="28"/>
        </w:rPr>
        <w:t xml:space="preserve">Обов'язкове медичне страхування в Україні: правові проблеми та перспективи їх вирішення / </w:t>
      </w:r>
      <w:r>
        <w:rPr>
          <w:sz w:val="28"/>
          <w:szCs w:val="28"/>
          <w:lang w:eastAsia="uk-UA"/>
        </w:rPr>
        <w:t xml:space="preserve">Я.М. Шатковський </w:t>
      </w:r>
      <w:r>
        <w:rPr>
          <w:sz w:val="28"/>
          <w:szCs w:val="28"/>
        </w:rPr>
        <w:t>// Вісн. Львів. ун-ту.  Сер. юридична. – 2008. – № 1. – С. 98–102.</w:t>
      </w:r>
    </w:p>
    <w:p w:rsidR="00682DD5" w:rsidRDefault="00682DD5" w:rsidP="00682DD5">
      <w:pPr>
        <w:spacing w:line="360" w:lineRule="exact"/>
        <w:ind w:firstLine="540"/>
        <w:jc w:val="both"/>
        <w:rPr>
          <w:sz w:val="28"/>
          <w:szCs w:val="28"/>
        </w:rPr>
      </w:pPr>
      <w:r>
        <w:rPr>
          <w:sz w:val="28"/>
          <w:szCs w:val="28"/>
          <w:lang w:eastAsia="uk-UA"/>
        </w:rPr>
        <w:t xml:space="preserve">3. Шатковський Я.М. </w:t>
      </w:r>
      <w:r>
        <w:rPr>
          <w:sz w:val="28"/>
          <w:szCs w:val="28"/>
        </w:rPr>
        <w:t>Юридичне забезпечення обов'язкового медичного страхування: перспективи для України /</w:t>
      </w:r>
      <w:r>
        <w:rPr>
          <w:sz w:val="28"/>
          <w:szCs w:val="28"/>
          <w:lang w:eastAsia="uk-UA"/>
        </w:rPr>
        <w:t xml:space="preserve"> Я.М.</w:t>
      </w:r>
      <w:r>
        <w:rPr>
          <w:sz w:val="28"/>
          <w:szCs w:val="28"/>
        </w:rPr>
        <w:t xml:space="preserve"> </w:t>
      </w:r>
      <w:r>
        <w:rPr>
          <w:sz w:val="28"/>
          <w:szCs w:val="28"/>
          <w:lang w:eastAsia="uk-UA"/>
        </w:rPr>
        <w:t xml:space="preserve">Шатковський </w:t>
      </w:r>
      <w:r>
        <w:rPr>
          <w:sz w:val="28"/>
          <w:szCs w:val="28"/>
        </w:rPr>
        <w:t>// Наук. вісн. Дніпропетр. держ. ун-ту внутр. справ. – 2008. – № 2. – С. 209–215.</w:t>
      </w:r>
    </w:p>
    <w:p w:rsidR="00682DD5" w:rsidRDefault="00682DD5" w:rsidP="00682DD5">
      <w:pPr>
        <w:spacing w:line="360" w:lineRule="exact"/>
        <w:ind w:firstLine="540"/>
        <w:jc w:val="both"/>
        <w:rPr>
          <w:sz w:val="28"/>
          <w:szCs w:val="28"/>
        </w:rPr>
      </w:pPr>
      <w:r>
        <w:rPr>
          <w:sz w:val="28"/>
          <w:szCs w:val="28"/>
          <w:lang w:eastAsia="uk-UA"/>
        </w:rPr>
        <w:t xml:space="preserve">4. Шатковський Я.М. </w:t>
      </w:r>
      <w:r>
        <w:rPr>
          <w:sz w:val="28"/>
          <w:szCs w:val="28"/>
        </w:rPr>
        <w:t xml:space="preserve">Людиноцентристська ідеологія як основа для законодавчого запровадження обов’язкового медичного страхування в Україні / </w:t>
      </w:r>
      <w:r>
        <w:rPr>
          <w:sz w:val="28"/>
          <w:szCs w:val="28"/>
          <w:lang w:eastAsia="uk-UA"/>
        </w:rPr>
        <w:t xml:space="preserve">Я.М. Шатковський </w:t>
      </w:r>
      <w:r>
        <w:rPr>
          <w:sz w:val="28"/>
          <w:szCs w:val="28"/>
        </w:rPr>
        <w:t>// Наук. часопис НПУ ім. М.П. Драгоманова. Сер. 18. Економіка і право: зб. наук. праць. – К.: Вид-во НПУ ім. М.П. Драгоманова, 2008. – № 6. – С. 95–99.</w:t>
      </w:r>
    </w:p>
    <w:p w:rsidR="00682DD5" w:rsidRDefault="00682DD5" w:rsidP="00682DD5">
      <w:pPr>
        <w:spacing w:line="360" w:lineRule="exact"/>
        <w:ind w:firstLine="540"/>
        <w:jc w:val="center"/>
        <w:rPr>
          <w:i/>
          <w:sz w:val="28"/>
          <w:szCs w:val="28"/>
        </w:rPr>
      </w:pPr>
      <w:r>
        <w:rPr>
          <w:i/>
          <w:sz w:val="28"/>
          <w:szCs w:val="28"/>
        </w:rPr>
        <w:t>Статті, тези доповідей на наукових конференціях, що додатково відобраджають результати дослідження</w:t>
      </w:r>
    </w:p>
    <w:p w:rsidR="00682DD5" w:rsidRDefault="00682DD5" w:rsidP="00682DD5">
      <w:pPr>
        <w:spacing w:line="360" w:lineRule="exact"/>
        <w:ind w:firstLine="540"/>
        <w:jc w:val="both"/>
        <w:rPr>
          <w:sz w:val="28"/>
          <w:szCs w:val="28"/>
        </w:rPr>
      </w:pPr>
      <w:r>
        <w:rPr>
          <w:sz w:val="28"/>
          <w:szCs w:val="28"/>
        </w:rPr>
        <w:t xml:space="preserve">5. Шатковский Я.Н. Административно-правовое обеспечение реформиро-вания украинского здравоохранения в контексте медицинского страхования / </w:t>
      </w:r>
      <w:r>
        <w:rPr>
          <w:sz w:val="28"/>
          <w:szCs w:val="28"/>
          <w:lang w:eastAsia="uk-UA"/>
        </w:rPr>
        <w:t xml:space="preserve">Я.М. Шатковський </w:t>
      </w:r>
      <w:r>
        <w:rPr>
          <w:sz w:val="28"/>
          <w:szCs w:val="28"/>
        </w:rPr>
        <w:t xml:space="preserve">// Материалы Междунар. науч.-практ. конф., посвященной 70-летию Заслуженного юриста России, д–ра юрид. наук, проф. И.И. Веремеенко / отв. ред.: д–р юрид. наук, проф. А.С.Дугенец, д–р. юрид. наук, проф. В.И. Майоров. – М.: ВНИИ МВД России, ЮУрГУ, 2008. – С. 221–223. </w:t>
      </w:r>
    </w:p>
    <w:p w:rsidR="00682DD5" w:rsidRDefault="00682DD5" w:rsidP="00682DD5">
      <w:pPr>
        <w:spacing w:line="360" w:lineRule="exact"/>
        <w:ind w:firstLine="540"/>
        <w:jc w:val="both"/>
        <w:rPr>
          <w:sz w:val="28"/>
          <w:szCs w:val="28"/>
        </w:rPr>
      </w:pPr>
      <w:r>
        <w:rPr>
          <w:sz w:val="28"/>
          <w:szCs w:val="28"/>
          <w:lang w:eastAsia="uk-UA"/>
        </w:rPr>
        <w:t>6. Шатковський Я.М. Право на медичне страхування та можливості його захисту / Я.М. Шатковський //</w:t>
      </w:r>
      <w:r>
        <w:rPr>
          <w:sz w:val="28"/>
          <w:szCs w:val="28"/>
        </w:rPr>
        <w:t xml:space="preserve"> Права і свободи людини і громадянина: проблеми судового захисту: зб. наук. праць міжнар. наук.-практ. конф. Київ. нац. ун–ту ім. Тараса Шевченка (23– 24 листопада 2007 року). – К.: ВГЛ  «Обрії»,                               2008. – С. 258–260.</w:t>
      </w:r>
    </w:p>
    <w:p w:rsidR="00682DD5" w:rsidRDefault="00682DD5" w:rsidP="00682DD5">
      <w:pPr>
        <w:spacing w:line="360" w:lineRule="exact"/>
        <w:ind w:firstLine="540"/>
        <w:jc w:val="both"/>
        <w:rPr>
          <w:sz w:val="28"/>
          <w:szCs w:val="28"/>
        </w:rPr>
      </w:pPr>
      <w:r>
        <w:rPr>
          <w:sz w:val="28"/>
          <w:szCs w:val="28"/>
          <w:lang w:eastAsia="uk-UA"/>
        </w:rPr>
        <w:t xml:space="preserve">7. Шатковський Я.М. </w:t>
      </w:r>
      <w:r>
        <w:rPr>
          <w:sz w:val="28"/>
          <w:szCs w:val="28"/>
        </w:rPr>
        <w:t xml:space="preserve">Запровадження медичного  страхування в Україні – крок до забезпечення економічних інтересів громадянина і держави / </w:t>
      </w:r>
      <w:r>
        <w:rPr>
          <w:sz w:val="28"/>
          <w:szCs w:val="28"/>
          <w:lang w:eastAsia="uk-UA"/>
        </w:rPr>
        <w:t xml:space="preserve">Я.М. Шатковський </w:t>
      </w:r>
      <w:r>
        <w:rPr>
          <w:sz w:val="28"/>
          <w:szCs w:val="28"/>
        </w:rPr>
        <w:t>// Митна політика та актуальні проблеми економічної і митної безпеки України на сучасному етапі: матеріали Міжнар. наук.–практ. конф. – Дніпропетровськ: Акад. митної служби України, 2008. – С. 186–189.</w:t>
      </w:r>
    </w:p>
    <w:p w:rsidR="00682DD5" w:rsidRDefault="00682DD5" w:rsidP="00682DD5">
      <w:pPr>
        <w:spacing w:line="360" w:lineRule="exact"/>
        <w:ind w:firstLine="540"/>
        <w:jc w:val="both"/>
        <w:rPr>
          <w:bCs/>
          <w:sz w:val="28"/>
          <w:szCs w:val="28"/>
        </w:rPr>
      </w:pPr>
      <w:r>
        <w:rPr>
          <w:sz w:val="28"/>
          <w:szCs w:val="28"/>
          <w:lang w:eastAsia="uk-UA"/>
        </w:rPr>
        <w:t xml:space="preserve">8. Шатковський Я.М. </w:t>
      </w:r>
      <w:r>
        <w:rPr>
          <w:sz w:val="28"/>
          <w:szCs w:val="28"/>
        </w:rPr>
        <w:t xml:space="preserve">Правові принципи організації охорони здоров’я України в умовах обов’язкового медичного страхування / </w:t>
      </w:r>
      <w:r>
        <w:rPr>
          <w:sz w:val="28"/>
          <w:szCs w:val="28"/>
          <w:lang w:eastAsia="uk-UA"/>
        </w:rPr>
        <w:t xml:space="preserve">Я.М. Шатковський </w:t>
      </w:r>
      <w:r>
        <w:rPr>
          <w:sz w:val="28"/>
          <w:szCs w:val="28"/>
        </w:rPr>
        <w:t xml:space="preserve">// </w:t>
      </w:r>
      <w:r>
        <w:rPr>
          <w:sz w:val="28"/>
          <w:szCs w:val="28"/>
        </w:rPr>
        <w:lastRenderedPageBreak/>
        <w:t xml:space="preserve">Матеріали </w:t>
      </w:r>
      <w:r>
        <w:rPr>
          <w:sz w:val="28"/>
          <w:szCs w:val="28"/>
          <w:lang w:val="en-US"/>
        </w:rPr>
        <w:t>II</w:t>
      </w:r>
      <w:r>
        <w:rPr>
          <w:sz w:val="28"/>
          <w:szCs w:val="28"/>
        </w:rPr>
        <w:t xml:space="preserve"> Міжнар.  наук.-практ. конф. студ. і асп.</w:t>
      </w:r>
      <w:r>
        <w:rPr>
          <w:caps/>
          <w:sz w:val="28"/>
          <w:szCs w:val="28"/>
        </w:rPr>
        <w:t xml:space="preserve"> </w:t>
      </w:r>
      <w:r>
        <w:rPr>
          <w:sz w:val="28"/>
          <w:szCs w:val="28"/>
        </w:rPr>
        <w:t>«Волинь очима молодих науковців: минуле,</w:t>
      </w:r>
      <w:r>
        <w:rPr>
          <w:bCs/>
          <w:sz w:val="28"/>
          <w:szCs w:val="28"/>
        </w:rPr>
        <w:t xml:space="preserve"> сучасне, майбутнє» (м. Луцьк, </w:t>
      </w:r>
      <w:r>
        <w:rPr>
          <w:bCs/>
          <w:spacing w:val="-4"/>
          <w:sz w:val="28"/>
          <w:szCs w:val="28"/>
        </w:rPr>
        <w:t>16</w:t>
      </w:r>
      <w:r>
        <w:rPr>
          <w:bCs/>
          <w:sz w:val="28"/>
          <w:szCs w:val="28"/>
        </w:rPr>
        <w:t>–</w:t>
      </w:r>
      <w:r>
        <w:rPr>
          <w:bCs/>
          <w:spacing w:val="-4"/>
          <w:sz w:val="28"/>
          <w:szCs w:val="28"/>
        </w:rPr>
        <w:t xml:space="preserve">17 квітня 2008 р.) </w:t>
      </w:r>
      <w:r>
        <w:rPr>
          <w:bCs/>
          <w:sz w:val="28"/>
          <w:szCs w:val="28"/>
        </w:rPr>
        <w:t>–</w:t>
      </w:r>
      <w:r>
        <w:rPr>
          <w:bCs/>
          <w:spacing w:val="-4"/>
          <w:sz w:val="28"/>
          <w:szCs w:val="28"/>
        </w:rPr>
        <w:t xml:space="preserve"> С. 67</w:t>
      </w:r>
      <w:r>
        <w:rPr>
          <w:bCs/>
          <w:sz w:val="28"/>
          <w:szCs w:val="28"/>
        </w:rPr>
        <w:t xml:space="preserve">– </w:t>
      </w:r>
      <w:r>
        <w:rPr>
          <w:bCs/>
          <w:spacing w:val="-4"/>
          <w:sz w:val="28"/>
          <w:szCs w:val="28"/>
        </w:rPr>
        <w:t>68.</w:t>
      </w:r>
    </w:p>
    <w:p w:rsidR="00682DD5" w:rsidRDefault="00682DD5" w:rsidP="00682DD5">
      <w:pPr>
        <w:spacing w:line="360" w:lineRule="exact"/>
        <w:ind w:firstLine="540"/>
        <w:jc w:val="both"/>
        <w:rPr>
          <w:bCs/>
          <w:sz w:val="28"/>
          <w:szCs w:val="28"/>
        </w:rPr>
      </w:pPr>
      <w:r>
        <w:rPr>
          <w:bCs/>
          <w:sz w:val="28"/>
          <w:szCs w:val="28"/>
          <w:lang w:eastAsia="uk-UA"/>
        </w:rPr>
        <w:t>9. Шатковський Я.М. В</w:t>
      </w:r>
      <w:r>
        <w:rPr>
          <w:bCs/>
          <w:sz w:val="28"/>
          <w:szCs w:val="28"/>
        </w:rPr>
        <w:t xml:space="preserve">ідмінності обов’язкового та добровільного медичного страхування як об’єкт наукових досліджень / </w:t>
      </w:r>
      <w:r>
        <w:rPr>
          <w:bCs/>
          <w:sz w:val="28"/>
          <w:szCs w:val="28"/>
          <w:lang w:eastAsia="uk-UA"/>
        </w:rPr>
        <w:t xml:space="preserve">Я.М. Шатковський </w:t>
      </w:r>
      <w:r>
        <w:rPr>
          <w:bCs/>
          <w:sz w:val="28"/>
          <w:szCs w:val="28"/>
        </w:rPr>
        <w:t xml:space="preserve">// Сучасний український університет: теорія і практика впровадження інноваційних технологій: </w:t>
      </w:r>
      <w:r>
        <w:rPr>
          <w:bCs/>
          <w:sz w:val="28"/>
          <w:szCs w:val="28"/>
          <w:lang w:val="en-US"/>
        </w:rPr>
        <w:t>VII</w:t>
      </w:r>
      <w:r>
        <w:rPr>
          <w:bCs/>
          <w:sz w:val="28"/>
          <w:szCs w:val="28"/>
        </w:rPr>
        <w:t xml:space="preserve"> Міжнар. наук.-метод. конф. – Суми: Вид–во СумДУ, 2008. – Ч. 2. – С. 113–114.</w:t>
      </w:r>
    </w:p>
    <w:p w:rsidR="00682DD5" w:rsidRDefault="00682DD5" w:rsidP="00682DD5">
      <w:pPr>
        <w:spacing w:line="360" w:lineRule="exact"/>
        <w:ind w:firstLine="540"/>
        <w:jc w:val="both"/>
        <w:rPr>
          <w:bCs/>
          <w:sz w:val="28"/>
          <w:szCs w:val="28"/>
        </w:rPr>
      </w:pPr>
      <w:r>
        <w:rPr>
          <w:bCs/>
          <w:sz w:val="28"/>
          <w:szCs w:val="28"/>
          <w:lang w:eastAsia="uk-UA"/>
        </w:rPr>
        <w:t xml:space="preserve">10. Шатковський Я.М. </w:t>
      </w:r>
      <w:r>
        <w:rPr>
          <w:bCs/>
          <w:sz w:val="28"/>
          <w:szCs w:val="28"/>
        </w:rPr>
        <w:t xml:space="preserve">Стаття 49 Конституції України та реалії забезпечення права на медичне страхування / </w:t>
      </w:r>
      <w:r>
        <w:rPr>
          <w:bCs/>
          <w:sz w:val="28"/>
          <w:szCs w:val="28"/>
          <w:lang w:eastAsia="uk-UA"/>
        </w:rPr>
        <w:t xml:space="preserve">Я.М. Шатковський </w:t>
      </w:r>
      <w:r>
        <w:rPr>
          <w:bCs/>
          <w:sz w:val="28"/>
          <w:szCs w:val="28"/>
        </w:rPr>
        <w:t>// Актуальні проблеми конституційного права та державотворення: зб. наук. праць / За заг. ред. В.М.Олуйка. – Хмельницький: вид-во ХУУП, 2008. – Ч. 2. – С. 202–205.</w:t>
      </w:r>
    </w:p>
    <w:p w:rsidR="00682DD5" w:rsidRDefault="00682DD5" w:rsidP="00682DD5">
      <w:pPr>
        <w:spacing w:line="360" w:lineRule="exact"/>
        <w:ind w:firstLine="540"/>
        <w:jc w:val="both"/>
        <w:rPr>
          <w:sz w:val="28"/>
          <w:szCs w:val="28"/>
        </w:rPr>
      </w:pPr>
      <w:r>
        <w:rPr>
          <w:sz w:val="28"/>
          <w:szCs w:val="28"/>
          <w:lang w:eastAsia="uk-UA"/>
        </w:rPr>
        <w:t xml:space="preserve">11. Шатковський Я.М. </w:t>
      </w:r>
      <w:r>
        <w:rPr>
          <w:sz w:val="28"/>
          <w:szCs w:val="28"/>
        </w:rPr>
        <w:t xml:space="preserve">Обов’язкове медичне страхування в Україні: проблеми правового регулювання / Я.М. Шатковський // Медичне право України: правовий статус пацієнтів в Україні та його законодавче забезпечення (генезис, розвиток, проблеми і перспективи вдосконалення): матеріали II Всеукраїнської наук. – практ. конф. (м. Львів. 17–18 квітня 2008 р.) – Л.: ЛОБФ «Медицина і право», 2008.  – С. 353–354. </w:t>
      </w:r>
    </w:p>
    <w:p w:rsidR="00682DD5" w:rsidRDefault="00682DD5" w:rsidP="00682DD5">
      <w:pPr>
        <w:spacing w:line="360" w:lineRule="exact"/>
        <w:ind w:firstLine="540"/>
        <w:jc w:val="both"/>
        <w:rPr>
          <w:bCs/>
          <w:sz w:val="28"/>
          <w:szCs w:val="28"/>
        </w:rPr>
      </w:pPr>
      <w:r>
        <w:rPr>
          <w:bCs/>
          <w:sz w:val="28"/>
          <w:szCs w:val="28"/>
          <w:lang w:eastAsia="uk-UA"/>
        </w:rPr>
        <w:t>12. Шатковський Я.М. З</w:t>
      </w:r>
      <w:r>
        <w:rPr>
          <w:bCs/>
          <w:sz w:val="28"/>
          <w:szCs w:val="28"/>
        </w:rPr>
        <w:t xml:space="preserve">агальнодоступність медичної допомоги в контексті політико-економічних зрушень в українському суспільстві / </w:t>
      </w:r>
      <w:r>
        <w:rPr>
          <w:bCs/>
          <w:sz w:val="28"/>
          <w:szCs w:val="28"/>
          <w:lang w:eastAsia="uk-UA"/>
        </w:rPr>
        <w:t xml:space="preserve">Я.М. Шатковський </w:t>
      </w:r>
      <w:r>
        <w:rPr>
          <w:bCs/>
          <w:sz w:val="28"/>
          <w:szCs w:val="28"/>
        </w:rPr>
        <w:t xml:space="preserve">// Сучасні проблеми економічного та соціального розвитку України: зб. матеріалів </w:t>
      </w:r>
      <w:r>
        <w:rPr>
          <w:bCs/>
          <w:sz w:val="28"/>
          <w:szCs w:val="28"/>
          <w:lang w:val="en-US"/>
        </w:rPr>
        <w:t>X</w:t>
      </w:r>
      <w:r>
        <w:rPr>
          <w:bCs/>
          <w:sz w:val="28"/>
          <w:szCs w:val="28"/>
        </w:rPr>
        <w:t xml:space="preserve"> Міжнар. наук.-теорет. конф. (16–17 квітня 2008 р.) / . – К. Укр. Акад. бізнесу та підприємництва, 2008. – С. 209–210. </w:t>
      </w:r>
    </w:p>
    <w:p w:rsidR="00682DD5" w:rsidRDefault="00682DD5" w:rsidP="00682DD5">
      <w:pPr>
        <w:tabs>
          <w:tab w:val="left" w:pos="720"/>
          <w:tab w:val="left" w:pos="900"/>
        </w:tabs>
        <w:spacing w:line="360" w:lineRule="exact"/>
        <w:ind w:firstLine="540"/>
        <w:jc w:val="both"/>
        <w:rPr>
          <w:sz w:val="28"/>
          <w:szCs w:val="28"/>
        </w:rPr>
      </w:pPr>
    </w:p>
    <w:p w:rsidR="00682DD5" w:rsidRDefault="00682DD5" w:rsidP="00682DD5">
      <w:pPr>
        <w:pStyle w:val="af3"/>
        <w:autoSpaceDE w:val="0"/>
        <w:autoSpaceDN w:val="0"/>
        <w:spacing w:after="0" w:line="360" w:lineRule="exact"/>
        <w:jc w:val="center"/>
        <w:rPr>
          <w:b/>
          <w:szCs w:val="28"/>
          <w:lang w:val="uk-UA"/>
        </w:rPr>
      </w:pPr>
      <w:r>
        <w:rPr>
          <w:b/>
          <w:szCs w:val="28"/>
          <w:lang w:val="uk-UA"/>
        </w:rPr>
        <w:t>АНОТАЦІЯ</w:t>
      </w:r>
    </w:p>
    <w:p w:rsidR="00682DD5" w:rsidRDefault="00682DD5" w:rsidP="00682DD5">
      <w:pPr>
        <w:pStyle w:val="af3"/>
        <w:autoSpaceDE w:val="0"/>
        <w:autoSpaceDN w:val="0"/>
        <w:spacing w:after="0" w:line="360" w:lineRule="exact"/>
        <w:ind w:firstLine="540"/>
        <w:jc w:val="center"/>
        <w:rPr>
          <w:b/>
          <w:szCs w:val="28"/>
          <w:lang w:val="uk-UA"/>
        </w:rPr>
      </w:pPr>
    </w:p>
    <w:p w:rsidR="00682DD5" w:rsidRDefault="00682DD5" w:rsidP="00682DD5">
      <w:pPr>
        <w:spacing w:line="360" w:lineRule="exact"/>
        <w:ind w:firstLine="540"/>
        <w:jc w:val="both"/>
        <w:rPr>
          <w:b/>
          <w:sz w:val="28"/>
          <w:szCs w:val="28"/>
        </w:rPr>
      </w:pPr>
      <w:r>
        <w:rPr>
          <w:b/>
          <w:i/>
          <w:sz w:val="28"/>
          <w:szCs w:val="28"/>
        </w:rPr>
        <w:t>Шатковський Я.М.</w:t>
      </w:r>
      <w:r>
        <w:rPr>
          <w:b/>
          <w:sz w:val="28"/>
          <w:szCs w:val="28"/>
        </w:rPr>
        <w:t xml:space="preserve"> Стандартизація у системі обов</w:t>
      </w:r>
      <w:r>
        <w:rPr>
          <w:sz w:val="28"/>
          <w:szCs w:val="28"/>
        </w:rPr>
        <w:t>’</w:t>
      </w:r>
      <w:r>
        <w:rPr>
          <w:b/>
          <w:sz w:val="28"/>
          <w:szCs w:val="28"/>
        </w:rPr>
        <w:t>язкового медичного страхування в Україні (адміністративно-правовий аспект). –</w:t>
      </w:r>
      <w:r>
        <w:rPr>
          <w:sz w:val="28"/>
          <w:szCs w:val="28"/>
        </w:rPr>
        <w:t xml:space="preserve"> Рукопис.</w:t>
      </w:r>
    </w:p>
    <w:p w:rsidR="00682DD5" w:rsidRDefault="00682DD5" w:rsidP="00682DD5">
      <w:pPr>
        <w:pStyle w:val="af3"/>
        <w:autoSpaceDE w:val="0"/>
        <w:autoSpaceDN w:val="0"/>
        <w:spacing w:after="0" w:line="360" w:lineRule="exact"/>
        <w:ind w:firstLine="540"/>
        <w:jc w:val="both"/>
        <w:rPr>
          <w:szCs w:val="28"/>
          <w:lang w:val="uk-UA"/>
        </w:rPr>
      </w:pPr>
      <w:r>
        <w:rPr>
          <w:szCs w:val="28"/>
          <w:lang w:val="uk-UA"/>
        </w:rPr>
        <w:t>Дисертацію на здобуття наукового ступеня кандидата юридичних наук за спеці</w:t>
      </w:r>
      <w:r>
        <w:rPr>
          <w:szCs w:val="28"/>
          <w:lang w:val="uk-UA"/>
        </w:rPr>
        <w:t>а</w:t>
      </w:r>
      <w:r>
        <w:rPr>
          <w:szCs w:val="28"/>
          <w:lang w:val="uk-UA"/>
        </w:rPr>
        <w:t xml:space="preserve">льністю 12.00.07 – адміністративне право і процес; фінансове право; інформаційне право. – Інститут законодавства Верховної Ради України. Київ, 2009. </w:t>
      </w:r>
    </w:p>
    <w:p w:rsidR="00682DD5" w:rsidRDefault="00682DD5" w:rsidP="00682DD5">
      <w:pPr>
        <w:tabs>
          <w:tab w:val="left" w:pos="720"/>
        </w:tabs>
        <w:spacing w:line="360" w:lineRule="exact"/>
        <w:ind w:firstLine="540"/>
        <w:jc w:val="both"/>
        <w:rPr>
          <w:sz w:val="28"/>
          <w:szCs w:val="28"/>
        </w:rPr>
      </w:pPr>
      <w:r>
        <w:rPr>
          <w:spacing w:val="-4"/>
          <w:sz w:val="28"/>
          <w:szCs w:val="28"/>
        </w:rPr>
        <w:t>Дисертацію присвячено комплексному дослідженню адміністративно-правових</w:t>
      </w:r>
      <w:r>
        <w:rPr>
          <w:sz w:val="28"/>
          <w:szCs w:val="28"/>
        </w:rPr>
        <w:t xml:space="preserve"> особливостей стандартизації у системі обов’язкового медичного страхування в Україні.</w:t>
      </w:r>
      <w:r>
        <w:rPr>
          <w:b/>
          <w:sz w:val="28"/>
          <w:szCs w:val="28"/>
        </w:rPr>
        <w:t xml:space="preserve"> </w:t>
      </w:r>
      <w:r>
        <w:rPr>
          <w:sz w:val="28"/>
          <w:szCs w:val="28"/>
        </w:rPr>
        <w:t>Виконано аналіз загальної характеристики</w:t>
      </w:r>
      <w:r>
        <w:rPr>
          <w:b/>
          <w:sz w:val="28"/>
          <w:szCs w:val="28"/>
        </w:rPr>
        <w:t xml:space="preserve"> </w:t>
      </w:r>
      <w:r>
        <w:rPr>
          <w:sz w:val="28"/>
          <w:szCs w:val="28"/>
        </w:rPr>
        <w:t xml:space="preserve">медичного страхування як організаційно-правової та фінансової основи охорони здоров’я в Україні. Наведено класифікацію та показано особливості правових принципів </w:t>
      </w:r>
      <w:r>
        <w:rPr>
          <w:sz w:val="28"/>
          <w:szCs w:val="28"/>
        </w:rPr>
        <w:lastRenderedPageBreak/>
        <w:t>організації охорони здоров’я в умовах медичного страхування. Проаналізовано адміністративно-правове забезпечення обов’язкового та добровільного медичного страхування з позицій спільних ознак, відмінностей та пріоритетів для України.</w:t>
      </w:r>
    </w:p>
    <w:p w:rsidR="00682DD5" w:rsidRDefault="00682DD5" w:rsidP="00682DD5">
      <w:pPr>
        <w:tabs>
          <w:tab w:val="left" w:pos="720"/>
        </w:tabs>
        <w:spacing w:line="360" w:lineRule="exact"/>
        <w:ind w:firstLine="540"/>
        <w:jc w:val="both"/>
        <w:rPr>
          <w:sz w:val="28"/>
          <w:szCs w:val="28"/>
        </w:rPr>
      </w:pPr>
      <w:r>
        <w:rPr>
          <w:sz w:val="28"/>
          <w:szCs w:val="28"/>
        </w:rPr>
        <w:t>Досліджено поняття, види та особливості медичних стандартів у контексті людиноцентристської ідеології загальнодержавної системи стандартизації. Показано й обґрунтовано взаємозв’язок упровадження медичних стандартів  як засобу забезпечення якості медичної допомоги. Значну увагу приділено шляхам удосконалення адміністративно-правового забезпечення стандартизації у сфері охорони здоров’я України.</w:t>
      </w:r>
    </w:p>
    <w:p w:rsidR="00682DD5" w:rsidRDefault="00682DD5" w:rsidP="00682DD5">
      <w:pPr>
        <w:pStyle w:val="af3"/>
        <w:spacing w:after="0" w:line="360" w:lineRule="exact"/>
        <w:ind w:firstLine="540"/>
        <w:jc w:val="both"/>
        <w:rPr>
          <w:szCs w:val="28"/>
          <w:lang w:val="uk-UA"/>
        </w:rPr>
      </w:pPr>
      <w:r>
        <w:rPr>
          <w:b/>
          <w:szCs w:val="28"/>
          <w:lang w:val="uk-UA"/>
        </w:rPr>
        <w:t>Ключові слова:</w:t>
      </w:r>
      <w:r>
        <w:rPr>
          <w:szCs w:val="28"/>
          <w:lang w:val="uk-UA"/>
        </w:rPr>
        <w:t xml:space="preserve"> стандартизація, обов’язкове медичне страхування, адміністративне право, правові принципи, якість медичної допомоги.</w:t>
      </w:r>
    </w:p>
    <w:p w:rsidR="00682DD5" w:rsidRDefault="00682DD5" w:rsidP="00682DD5">
      <w:pPr>
        <w:pStyle w:val="af3"/>
        <w:spacing w:after="0" w:line="360" w:lineRule="exact"/>
        <w:ind w:firstLine="540"/>
        <w:jc w:val="both"/>
        <w:rPr>
          <w:szCs w:val="28"/>
          <w:lang w:val="uk-UA"/>
        </w:rPr>
      </w:pPr>
    </w:p>
    <w:p w:rsidR="00682DD5" w:rsidRDefault="00682DD5" w:rsidP="00682DD5">
      <w:pPr>
        <w:pStyle w:val="af3"/>
        <w:spacing w:after="0" w:line="360" w:lineRule="exact"/>
        <w:jc w:val="center"/>
        <w:rPr>
          <w:b/>
          <w:szCs w:val="28"/>
        </w:rPr>
      </w:pPr>
      <w:r>
        <w:rPr>
          <w:b/>
          <w:szCs w:val="28"/>
          <w:lang w:val="uk-UA"/>
        </w:rPr>
        <w:t>АННОТАЦИЯ</w:t>
      </w:r>
    </w:p>
    <w:p w:rsidR="00682DD5" w:rsidRDefault="00682DD5" w:rsidP="00682DD5">
      <w:pPr>
        <w:spacing w:line="360" w:lineRule="exact"/>
        <w:ind w:firstLine="540"/>
        <w:jc w:val="both"/>
        <w:rPr>
          <w:b/>
          <w:sz w:val="28"/>
          <w:szCs w:val="28"/>
        </w:rPr>
      </w:pPr>
      <w:r>
        <w:rPr>
          <w:b/>
          <w:i/>
          <w:sz w:val="28"/>
          <w:szCs w:val="28"/>
        </w:rPr>
        <w:t>Шатковский Я.Н.</w:t>
      </w:r>
      <w:r>
        <w:rPr>
          <w:b/>
          <w:sz w:val="28"/>
          <w:szCs w:val="28"/>
        </w:rPr>
        <w:t xml:space="preserve"> Стандартизация в системе обязательного медицинского страхования в Украине (административно-правовой аспект). –</w:t>
      </w:r>
      <w:r>
        <w:rPr>
          <w:sz w:val="28"/>
          <w:szCs w:val="28"/>
        </w:rPr>
        <w:t xml:space="preserve"> Рукопись.</w:t>
      </w:r>
    </w:p>
    <w:p w:rsidR="00682DD5" w:rsidRDefault="00682DD5" w:rsidP="00682DD5">
      <w:pPr>
        <w:pStyle w:val="24"/>
        <w:spacing w:line="360" w:lineRule="exact"/>
        <w:ind w:firstLine="540"/>
        <w:rPr>
          <w:sz w:val="28"/>
          <w:szCs w:val="28"/>
        </w:rPr>
      </w:pPr>
      <w:r>
        <w:rPr>
          <w:sz w:val="28"/>
          <w:szCs w:val="28"/>
        </w:rPr>
        <w:t>Диссертация на соискание ученой степени кандидата юридических наук по специальности 12.00.07 – административное право и процесс; финансовое право; информационное право. – Институт законодательства Верховной Рады Украины. Киев, 2009.</w:t>
      </w:r>
    </w:p>
    <w:p w:rsidR="00682DD5" w:rsidRDefault="00682DD5" w:rsidP="00682DD5">
      <w:pPr>
        <w:tabs>
          <w:tab w:val="left" w:pos="720"/>
        </w:tabs>
        <w:spacing w:line="360" w:lineRule="exact"/>
        <w:ind w:firstLine="540"/>
        <w:jc w:val="both"/>
        <w:rPr>
          <w:sz w:val="28"/>
          <w:szCs w:val="28"/>
        </w:rPr>
      </w:pPr>
      <w:r>
        <w:rPr>
          <w:sz w:val="28"/>
          <w:szCs w:val="28"/>
        </w:rPr>
        <w:t>Диссертация посвящена комплексному исследованию административно-правовых особенностей стандартизации в системе обязательного медицинского страхования в Украине.</w:t>
      </w:r>
      <w:r>
        <w:rPr>
          <w:b/>
          <w:sz w:val="28"/>
          <w:szCs w:val="28"/>
        </w:rPr>
        <w:t xml:space="preserve"> </w:t>
      </w:r>
      <w:r>
        <w:rPr>
          <w:sz w:val="28"/>
          <w:szCs w:val="28"/>
        </w:rPr>
        <w:t>Выполнен анализ общей характеристики</w:t>
      </w:r>
      <w:r>
        <w:rPr>
          <w:b/>
          <w:sz w:val="28"/>
          <w:szCs w:val="28"/>
        </w:rPr>
        <w:t xml:space="preserve"> </w:t>
      </w:r>
      <w:r>
        <w:rPr>
          <w:sz w:val="28"/>
          <w:szCs w:val="28"/>
        </w:rPr>
        <w:t xml:space="preserve">медицинского </w:t>
      </w:r>
      <w:r>
        <w:rPr>
          <w:spacing w:val="-6"/>
          <w:sz w:val="28"/>
          <w:szCs w:val="28"/>
        </w:rPr>
        <w:t>страхования как организационно-правовой и финансовой основы здравоохранения</w:t>
      </w:r>
      <w:r>
        <w:rPr>
          <w:sz w:val="28"/>
          <w:szCs w:val="28"/>
        </w:rPr>
        <w:t xml:space="preserve"> Украины. Проанализированы ключевые факторы, свидетельствующие о необходимости внедрения в Украине обязательного медицинского страхования. Приведена классификация и показаны особенности правовых принципов организации здравоохранения в условиях медицинского страхования. Особое внимание уделено проблемам обеспечения принципа общедоступности медицинской помощи в условиях обязательного медицинского страхования. </w:t>
      </w:r>
    </w:p>
    <w:p w:rsidR="00682DD5" w:rsidRDefault="00682DD5" w:rsidP="00682DD5">
      <w:pPr>
        <w:spacing w:line="360" w:lineRule="exact"/>
        <w:ind w:firstLine="540"/>
        <w:jc w:val="both"/>
        <w:rPr>
          <w:sz w:val="28"/>
          <w:szCs w:val="28"/>
        </w:rPr>
      </w:pPr>
      <w:r>
        <w:rPr>
          <w:sz w:val="28"/>
          <w:szCs w:val="28"/>
        </w:rPr>
        <w:t xml:space="preserve">Проанализировано административно-правовое обеспечение обязательного и добровольного медицинского страхования с позиций общих черт, отличий и приоритетов для Украины. Автором акцентируется внимание на том обстоятельстве, что именно административному праву принадлежит главенствующая роль в реализации на практике обязательного медицинского страхования. Более детально проанализирован опыт организации страховой </w:t>
      </w:r>
      <w:r>
        <w:rPr>
          <w:sz w:val="28"/>
          <w:szCs w:val="28"/>
        </w:rPr>
        <w:lastRenderedPageBreak/>
        <w:t xml:space="preserve">медицины в Российской Федерации и констатировано, что введение обязательного медицинского страхования позволило обеспечить бесплатность медицинской помощи, обеспечит ее приемлемый уровень, сформировать стабильный источник финансирования медицинских учреждений. </w:t>
      </w:r>
    </w:p>
    <w:p w:rsidR="00682DD5" w:rsidRDefault="00682DD5" w:rsidP="00682DD5">
      <w:pPr>
        <w:spacing w:line="360" w:lineRule="exact"/>
        <w:ind w:firstLine="540"/>
        <w:jc w:val="both"/>
        <w:rPr>
          <w:sz w:val="28"/>
          <w:szCs w:val="28"/>
        </w:rPr>
      </w:pPr>
      <w:r>
        <w:rPr>
          <w:sz w:val="28"/>
          <w:szCs w:val="28"/>
        </w:rPr>
        <w:t xml:space="preserve">Исследованы понятие, виды и особенности медицинских стандартов в контексте человекоцетристской направленности общегосударственной системы стандартизации. Исходя из этого, предложены организационно-правовые требования к медицинским стандартам. Среди них особое внимание автором уделено прозрачности и открытости их разработки, обязательности их применения, базировании на принципах доказательной медицины, финансовой объективности. Показана и обоснована взаимосвязь внедрения медицинских стандартов как способа обеспечения качества медицинской помощи. Указано, что возможно выделение вариантов осуществления контроля качества предоставления медицинской помощи (контроль медицинской документации, результатов лечения, процессов лечения и выполнения отдельных процедур). </w:t>
      </w:r>
    </w:p>
    <w:p w:rsidR="00682DD5" w:rsidRDefault="00682DD5" w:rsidP="00682DD5">
      <w:pPr>
        <w:tabs>
          <w:tab w:val="left" w:pos="720"/>
        </w:tabs>
        <w:spacing w:line="360" w:lineRule="exact"/>
        <w:ind w:firstLine="540"/>
        <w:jc w:val="both"/>
        <w:rPr>
          <w:sz w:val="28"/>
          <w:szCs w:val="28"/>
        </w:rPr>
      </w:pPr>
      <w:r>
        <w:rPr>
          <w:sz w:val="28"/>
          <w:szCs w:val="28"/>
        </w:rPr>
        <w:t xml:space="preserve">Существенное внимание уделено путям усовершенствования административно-правового обеспечения стандартизации в сфере здравоохранения Украины. Автор выделяет необходимость постройки организационных структур стандартизации, государственного заказа на проведение комплексных научных исследований в этой сфере, создание классификатора медицинских услуг, рационализацию сети медицинских учреждений, повышение доступности медицинской помощи, финансовое обеспечение стандартов и проведение образовательных программ по стандартизации для различных категорий обучаемых. </w:t>
      </w:r>
    </w:p>
    <w:p w:rsidR="00682DD5" w:rsidRDefault="00682DD5" w:rsidP="00682DD5">
      <w:pPr>
        <w:pStyle w:val="af3"/>
        <w:spacing w:after="0" w:line="360" w:lineRule="exact"/>
        <w:ind w:right="-2" w:firstLine="540"/>
        <w:jc w:val="both"/>
        <w:rPr>
          <w:szCs w:val="28"/>
          <w:lang w:val="uk-UA"/>
        </w:rPr>
      </w:pPr>
      <w:r>
        <w:rPr>
          <w:b/>
          <w:szCs w:val="28"/>
        </w:rPr>
        <w:t>Ключевые слова:</w:t>
      </w:r>
      <w:r>
        <w:rPr>
          <w:szCs w:val="28"/>
        </w:rPr>
        <w:t xml:space="preserve"> стандартизация, обязательное медицинское страхование, административное право, правовые принципы, качество медицинской помощи.</w:t>
      </w:r>
    </w:p>
    <w:p w:rsidR="00682DD5" w:rsidRDefault="00682DD5" w:rsidP="00682DD5">
      <w:pPr>
        <w:spacing w:line="360" w:lineRule="exact"/>
        <w:ind w:firstLine="540"/>
        <w:jc w:val="center"/>
        <w:rPr>
          <w:b/>
          <w:sz w:val="28"/>
          <w:szCs w:val="28"/>
        </w:rPr>
      </w:pPr>
    </w:p>
    <w:p w:rsidR="00682DD5" w:rsidRDefault="00682DD5" w:rsidP="00682DD5">
      <w:pPr>
        <w:spacing w:line="360" w:lineRule="exact"/>
        <w:jc w:val="center"/>
        <w:rPr>
          <w:b/>
          <w:sz w:val="28"/>
          <w:szCs w:val="28"/>
          <w:lang w:val="en-US"/>
        </w:rPr>
      </w:pPr>
      <w:r>
        <w:rPr>
          <w:b/>
          <w:sz w:val="28"/>
          <w:szCs w:val="28"/>
          <w:lang w:val="en-US"/>
        </w:rPr>
        <w:t>ANNOTATION</w:t>
      </w:r>
    </w:p>
    <w:p w:rsidR="00682DD5" w:rsidRPr="00682DD5" w:rsidRDefault="00682DD5" w:rsidP="00682DD5">
      <w:pPr>
        <w:spacing w:line="360" w:lineRule="exact"/>
        <w:ind w:firstLine="540"/>
        <w:jc w:val="both"/>
        <w:rPr>
          <w:b/>
          <w:sz w:val="28"/>
          <w:szCs w:val="28"/>
          <w:lang w:val="en-US"/>
        </w:rPr>
      </w:pPr>
      <w:r>
        <w:rPr>
          <w:b/>
          <w:i/>
          <w:sz w:val="28"/>
          <w:szCs w:val="28"/>
          <w:lang w:val="en-US"/>
        </w:rPr>
        <w:t>Shatkovskiy Ya.M. Standardization in obligatory medical insurance system in Ukraine</w:t>
      </w:r>
      <w:r>
        <w:rPr>
          <w:b/>
          <w:sz w:val="28"/>
          <w:szCs w:val="28"/>
          <w:lang w:val="en-US"/>
        </w:rPr>
        <w:t xml:space="preserve"> (administrative-legal aspect)</w:t>
      </w:r>
      <w:r w:rsidRPr="00682DD5">
        <w:rPr>
          <w:b/>
          <w:sz w:val="28"/>
          <w:szCs w:val="28"/>
          <w:lang w:val="en-US"/>
        </w:rPr>
        <w:t xml:space="preserve">. </w:t>
      </w:r>
      <w:r w:rsidRPr="00682DD5">
        <w:rPr>
          <w:sz w:val="28"/>
          <w:szCs w:val="28"/>
          <w:lang w:val="en-US"/>
        </w:rPr>
        <w:t xml:space="preserve">– </w:t>
      </w:r>
      <w:r>
        <w:rPr>
          <w:sz w:val="28"/>
          <w:szCs w:val="28"/>
          <w:lang w:val="en-US"/>
        </w:rPr>
        <w:t>Manuscript</w:t>
      </w:r>
      <w:r w:rsidRPr="00682DD5">
        <w:rPr>
          <w:sz w:val="28"/>
          <w:szCs w:val="28"/>
          <w:lang w:val="en-US"/>
        </w:rPr>
        <w:t>.</w:t>
      </w:r>
    </w:p>
    <w:p w:rsidR="00682DD5" w:rsidRDefault="00682DD5" w:rsidP="00682DD5">
      <w:pPr>
        <w:pStyle w:val="af3"/>
        <w:autoSpaceDE w:val="0"/>
        <w:autoSpaceDN w:val="0"/>
        <w:spacing w:after="0" w:line="360" w:lineRule="exact"/>
        <w:ind w:right="-2" w:firstLine="540"/>
        <w:jc w:val="both"/>
        <w:rPr>
          <w:szCs w:val="28"/>
          <w:lang w:val="uk-UA"/>
        </w:rPr>
      </w:pPr>
      <w:r>
        <w:rPr>
          <w:szCs w:val="28"/>
          <w:lang w:val="en-US"/>
        </w:rPr>
        <w:t>Candidate</w:t>
      </w:r>
      <w:r>
        <w:rPr>
          <w:szCs w:val="28"/>
          <w:lang w:val="uk-UA"/>
        </w:rPr>
        <w:t>'</w:t>
      </w:r>
      <w:r>
        <w:rPr>
          <w:szCs w:val="28"/>
          <w:lang w:val="en-US"/>
        </w:rPr>
        <w:t>s</w:t>
      </w:r>
      <w:r>
        <w:rPr>
          <w:szCs w:val="28"/>
          <w:lang w:val="uk-UA"/>
        </w:rPr>
        <w:t xml:space="preserve"> </w:t>
      </w:r>
      <w:r>
        <w:rPr>
          <w:szCs w:val="28"/>
          <w:lang w:val="en-US"/>
        </w:rPr>
        <w:t>thesis</w:t>
      </w:r>
      <w:r>
        <w:rPr>
          <w:szCs w:val="28"/>
          <w:lang w:val="uk-UA"/>
        </w:rPr>
        <w:t xml:space="preserve"> </w:t>
      </w:r>
      <w:r>
        <w:rPr>
          <w:szCs w:val="28"/>
          <w:lang w:val="en-US"/>
        </w:rPr>
        <w:t>on</w:t>
      </w:r>
      <w:r>
        <w:rPr>
          <w:szCs w:val="28"/>
          <w:lang w:val="uk-UA"/>
        </w:rPr>
        <w:t xml:space="preserve"> </w:t>
      </w:r>
      <w:r>
        <w:rPr>
          <w:szCs w:val="28"/>
          <w:lang w:val="en-US"/>
        </w:rPr>
        <w:t>legal</w:t>
      </w:r>
      <w:r>
        <w:rPr>
          <w:szCs w:val="28"/>
          <w:lang w:val="uk-UA"/>
        </w:rPr>
        <w:t xml:space="preserve"> </w:t>
      </w:r>
      <w:r>
        <w:rPr>
          <w:szCs w:val="28"/>
          <w:lang w:val="en-US"/>
        </w:rPr>
        <w:t>sciences</w:t>
      </w:r>
      <w:r>
        <w:rPr>
          <w:szCs w:val="28"/>
          <w:lang w:val="uk-UA"/>
        </w:rPr>
        <w:t xml:space="preserve"> </w:t>
      </w:r>
      <w:r>
        <w:rPr>
          <w:szCs w:val="28"/>
          <w:lang w:val="en-US"/>
        </w:rPr>
        <w:t>according</w:t>
      </w:r>
      <w:r>
        <w:rPr>
          <w:szCs w:val="28"/>
          <w:lang w:val="uk-UA"/>
        </w:rPr>
        <w:t xml:space="preserve"> </w:t>
      </w:r>
      <w:r>
        <w:rPr>
          <w:szCs w:val="28"/>
          <w:lang w:val="en-US"/>
        </w:rPr>
        <w:t>to</w:t>
      </w:r>
      <w:r>
        <w:rPr>
          <w:szCs w:val="28"/>
          <w:lang w:val="uk-UA"/>
        </w:rPr>
        <w:t xml:space="preserve"> 12.00.07 </w:t>
      </w:r>
      <w:r>
        <w:rPr>
          <w:szCs w:val="28"/>
          <w:lang w:val="en-US"/>
        </w:rPr>
        <w:t>speciality</w:t>
      </w:r>
      <w:r>
        <w:rPr>
          <w:szCs w:val="28"/>
          <w:lang w:val="uk-UA"/>
        </w:rPr>
        <w:t xml:space="preserve"> – </w:t>
      </w:r>
      <w:r>
        <w:rPr>
          <w:szCs w:val="28"/>
          <w:lang w:val="en-US"/>
        </w:rPr>
        <w:t>administrative law and process; information law. – Institute of legislation of the Supreme Council of Ukraine</w:t>
      </w:r>
      <w:r>
        <w:rPr>
          <w:szCs w:val="28"/>
          <w:lang w:val="uk-UA"/>
        </w:rPr>
        <w:t>.</w:t>
      </w:r>
      <w:r>
        <w:rPr>
          <w:szCs w:val="28"/>
          <w:lang w:val="en-US"/>
        </w:rPr>
        <w:t xml:space="preserve"> Kyiv</w:t>
      </w:r>
      <w:r>
        <w:rPr>
          <w:szCs w:val="28"/>
          <w:lang w:val="uk-UA"/>
        </w:rPr>
        <w:t>,</w:t>
      </w:r>
      <w:r>
        <w:rPr>
          <w:szCs w:val="28"/>
          <w:lang w:val="en-US"/>
        </w:rPr>
        <w:t xml:space="preserve"> 2009. </w:t>
      </w:r>
      <w:r>
        <w:rPr>
          <w:szCs w:val="28"/>
          <w:lang w:val="uk-UA"/>
        </w:rPr>
        <w:t xml:space="preserve">  </w:t>
      </w:r>
    </w:p>
    <w:p w:rsidR="00682DD5" w:rsidRPr="00682DD5" w:rsidRDefault="00682DD5" w:rsidP="00682DD5">
      <w:pPr>
        <w:tabs>
          <w:tab w:val="left" w:pos="720"/>
        </w:tabs>
        <w:spacing w:line="360" w:lineRule="exact"/>
        <w:ind w:firstLine="540"/>
        <w:jc w:val="both"/>
        <w:rPr>
          <w:sz w:val="28"/>
          <w:szCs w:val="28"/>
          <w:lang w:val="en-US"/>
        </w:rPr>
      </w:pPr>
      <w:r>
        <w:rPr>
          <w:sz w:val="28"/>
          <w:szCs w:val="28"/>
          <w:lang w:val="en-US"/>
        </w:rPr>
        <w:t>Thesis</w:t>
      </w:r>
      <w:r w:rsidRPr="00682DD5">
        <w:rPr>
          <w:sz w:val="28"/>
          <w:szCs w:val="28"/>
          <w:lang w:val="en-US"/>
        </w:rPr>
        <w:t xml:space="preserve"> </w:t>
      </w:r>
      <w:r>
        <w:rPr>
          <w:sz w:val="28"/>
          <w:szCs w:val="28"/>
          <w:lang w:val="en-US"/>
        </w:rPr>
        <w:t>is</w:t>
      </w:r>
      <w:r w:rsidRPr="00682DD5">
        <w:rPr>
          <w:sz w:val="28"/>
          <w:szCs w:val="28"/>
          <w:lang w:val="en-US"/>
        </w:rPr>
        <w:t xml:space="preserve"> </w:t>
      </w:r>
      <w:r>
        <w:rPr>
          <w:sz w:val="28"/>
          <w:szCs w:val="28"/>
          <w:lang w:val="en-US"/>
        </w:rPr>
        <w:t>devoted</w:t>
      </w:r>
      <w:r w:rsidRPr="00682DD5">
        <w:rPr>
          <w:sz w:val="28"/>
          <w:szCs w:val="28"/>
          <w:lang w:val="en-US"/>
        </w:rPr>
        <w:t xml:space="preserve"> </w:t>
      </w:r>
      <w:r>
        <w:rPr>
          <w:sz w:val="28"/>
          <w:szCs w:val="28"/>
          <w:lang w:val="en-US"/>
        </w:rPr>
        <w:t>to</w:t>
      </w:r>
      <w:r w:rsidRPr="00682DD5">
        <w:rPr>
          <w:sz w:val="28"/>
          <w:szCs w:val="28"/>
          <w:lang w:val="en-US"/>
        </w:rPr>
        <w:t xml:space="preserve"> </w:t>
      </w:r>
      <w:r>
        <w:rPr>
          <w:sz w:val="28"/>
          <w:szCs w:val="28"/>
          <w:lang w:val="en-US"/>
        </w:rPr>
        <w:t>complex</w:t>
      </w:r>
      <w:r w:rsidRPr="00682DD5">
        <w:rPr>
          <w:sz w:val="28"/>
          <w:szCs w:val="28"/>
          <w:lang w:val="en-US"/>
        </w:rPr>
        <w:t xml:space="preserve"> </w:t>
      </w:r>
      <w:r>
        <w:rPr>
          <w:sz w:val="28"/>
          <w:szCs w:val="28"/>
          <w:lang w:val="en-US"/>
        </w:rPr>
        <w:t>investigation</w:t>
      </w:r>
      <w:r w:rsidRPr="00682DD5">
        <w:rPr>
          <w:sz w:val="28"/>
          <w:szCs w:val="28"/>
          <w:lang w:val="en-US"/>
        </w:rPr>
        <w:t xml:space="preserve"> </w:t>
      </w:r>
      <w:r>
        <w:rPr>
          <w:sz w:val="28"/>
          <w:szCs w:val="28"/>
          <w:lang w:val="en-US"/>
        </w:rPr>
        <w:t>of</w:t>
      </w:r>
      <w:r w:rsidRPr="00682DD5">
        <w:rPr>
          <w:sz w:val="28"/>
          <w:szCs w:val="28"/>
          <w:lang w:val="en-US"/>
        </w:rPr>
        <w:t xml:space="preserve"> </w:t>
      </w:r>
      <w:r>
        <w:rPr>
          <w:sz w:val="28"/>
          <w:szCs w:val="28"/>
          <w:lang w:val="en-US"/>
        </w:rPr>
        <w:t>the</w:t>
      </w:r>
      <w:r w:rsidRPr="00682DD5">
        <w:rPr>
          <w:sz w:val="28"/>
          <w:szCs w:val="28"/>
          <w:lang w:val="en-US"/>
        </w:rPr>
        <w:t xml:space="preserve"> </w:t>
      </w:r>
      <w:r>
        <w:rPr>
          <w:sz w:val="28"/>
          <w:szCs w:val="28"/>
          <w:lang w:val="en-US"/>
        </w:rPr>
        <w:t>administrative</w:t>
      </w:r>
      <w:r w:rsidRPr="00682DD5">
        <w:rPr>
          <w:sz w:val="28"/>
          <w:szCs w:val="28"/>
          <w:lang w:val="en-US"/>
        </w:rPr>
        <w:t>-</w:t>
      </w:r>
      <w:r>
        <w:rPr>
          <w:sz w:val="28"/>
          <w:szCs w:val="28"/>
          <w:lang w:val="en-US"/>
        </w:rPr>
        <w:t>legal</w:t>
      </w:r>
      <w:r w:rsidRPr="00682DD5">
        <w:rPr>
          <w:sz w:val="28"/>
          <w:szCs w:val="28"/>
          <w:lang w:val="en-US"/>
        </w:rPr>
        <w:t xml:space="preserve"> </w:t>
      </w:r>
      <w:r>
        <w:rPr>
          <w:sz w:val="28"/>
          <w:szCs w:val="28"/>
          <w:lang w:val="en-US"/>
        </w:rPr>
        <w:t>features</w:t>
      </w:r>
      <w:r w:rsidRPr="00682DD5">
        <w:rPr>
          <w:sz w:val="28"/>
          <w:szCs w:val="28"/>
          <w:lang w:val="en-US"/>
        </w:rPr>
        <w:t xml:space="preserve"> </w:t>
      </w:r>
      <w:r>
        <w:rPr>
          <w:sz w:val="28"/>
          <w:szCs w:val="28"/>
          <w:lang w:val="en-US"/>
        </w:rPr>
        <w:t>of</w:t>
      </w:r>
      <w:r w:rsidRPr="00682DD5">
        <w:rPr>
          <w:sz w:val="28"/>
          <w:szCs w:val="28"/>
          <w:lang w:val="en-US"/>
        </w:rPr>
        <w:t xml:space="preserve"> </w:t>
      </w:r>
      <w:r>
        <w:rPr>
          <w:sz w:val="28"/>
          <w:szCs w:val="28"/>
          <w:lang w:val="en-US"/>
        </w:rPr>
        <w:t>standardization</w:t>
      </w:r>
      <w:r w:rsidRPr="00682DD5">
        <w:rPr>
          <w:sz w:val="28"/>
          <w:szCs w:val="28"/>
          <w:lang w:val="en-US"/>
        </w:rPr>
        <w:t xml:space="preserve"> </w:t>
      </w:r>
      <w:r>
        <w:rPr>
          <w:sz w:val="28"/>
          <w:szCs w:val="28"/>
          <w:lang w:val="en-US"/>
        </w:rPr>
        <w:t>in</w:t>
      </w:r>
      <w:r w:rsidRPr="00682DD5">
        <w:rPr>
          <w:sz w:val="28"/>
          <w:szCs w:val="28"/>
          <w:lang w:val="en-US"/>
        </w:rPr>
        <w:t xml:space="preserve"> </w:t>
      </w:r>
      <w:r>
        <w:rPr>
          <w:sz w:val="28"/>
          <w:szCs w:val="28"/>
          <w:lang w:val="en-US"/>
        </w:rPr>
        <w:t xml:space="preserve">the obligatory medical insurance system in Ukraine. There was </w:t>
      </w:r>
      <w:r>
        <w:rPr>
          <w:sz w:val="28"/>
          <w:szCs w:val="28"/>
          <w:lang w:val="en-US"/>
        </w:rPr>
        <w:lastRenderedPageBreak/>
        <w:t xml:space="preserve">carried out the analysis of medical insurance general characteristic for both the organizational-legal and financial base of health protection in Ukraine. Classification and the particularities of health protection organization legal principles under the conditions of medical insurance are shown. Additionally, the thesis contains the analysis of administrative-legal assurance of obligatory and voluntary medical insurance from the position of joint features, differences and priorities for Ukraine.       </w:t>
      </w:r>
      <w:r w:rsidRPr="00682DD5">
        <w:rPr>
          <w:sz w:val="28"/>
          <w:szCs w:val="28"/>
          <w:lang w:val="en-US"/>
        </w:rPr>
        <w:t xml:space="preserve">  </w:t>
      </w:r>
    </w:p>
    <w:p w:rsidR="00682DD5" w:rsidRPr="00682DD5" w:rsidRDefault="00682DD5" w:rsidP="00682DD5">
      <w:pPr>
        <w:tabs>
          <w:tab w:val="left" w:pos="720"/>
        </w:tabs>
        <w:spacing w:line="360" w:lineRule="exact"/>
        <w:ind w:firstLine="540"/>
        <w:jc w:val="both"/>
        <w:rPr>
          <w:sz w:val="28"/>
          <w:szCs w:val="28"/>
          <w:lang w:val="en-US"/>
        </w:rPr>
      </w:pPr>
      <w:r>
        <w:rPr>
          <w:sz w:val="28"/>
          <w:szCs w:val="28"/>
          <w:lang w:val="en-US"/>
        </w:rPr>
        <w:t>There</w:t>
      </w:r>
      <w:r w:rsidRPr="00682DD5">
        <w:rPr>
          <w:sz w:val="28"/>
          <w:szCs w:val="28"/>
          <w:lang w:val="en-US"/>
        </w:rPr>
        <w:t xml:space="preserve"> </w:t>
      </w:r>
      <w:r>
        <w:rPr>
          <w:sz w:val="28"/>
          <w:szCs w:val="28"/>
          <w:lang w:val="en-US"/>
        </w:rPr>
        <w:t>were</w:t>
      </w:r>
      <w:r w:rsidRPr="00682DD5">
        <w:rPr>
          <w:sz w:val="28"/>
          <w:szCs w:val="28"/>
          <w:lang w:val="en-US"/>
        </w:rPr>
        <w:t xml:space="preserve"> </w:t>
      </w:r>
      <w:r>
        <w:rPr>
          <w:sz w:val="28"/>
          <w:szCs w:val="28"/>
          <w:lang w:val="en-US"/>
        </w:rPr>
        <w:t>investigated</w:t>
      </w:r>
      <w:r w:rsidRPr="00682DD5">
        <w:rPr>
          <w:sz w:val="28"/>
          <w:szCs w:val="28"/>
          <w:lang w:val="en-US"/>
        </w:rPr>
        <w:t xml:space="preserve"> </w:t>
      </w:r>
      <w:r>
        <w:rPr>
          <w:sz w:val="28"/>
          <w:szCs w:val="28"/>
          <w:lang w:val="en-US"/>
        </w:rPr>
        <w:t>the</w:t>
      </w:r>
      <w:r w:rsidRPr="00682DD5">
        <w:rPr>
          <w:sz w:val="28"/>
          <w:szCs w:val="28"/>
          <w:lang w:val="en-US"/>
        </w:rPr>
        <w:t xml:space="preserve"> </w:t>
      </w:r>
      <w:r>
        <w:rPr>
          <w:sz w:val="28"/>
          <w:szCs w:val="28"/>
          <w:lang w:val="en-US"/>
        </w:rPr>
        <w:t>meanings</w:t>
      </w:r>
      <w:r w:rsidRPr="00682DD5">
        <w:rPr>
          <w:sz w:val="28"/>
          <w:szCs w:val="28"/>
          <w:lang w:val="en-US"/>
        </w:rPr>
        <w:t xml:space="preserve">, </w:t>
      </w:r>
      <w:r>
        <w:rPr>
          <w:sz w:val="28"/>
          <w:szCs w:val="28"/>
          <w:lang w:val="en-US"/>
        </w:rPr>
        <w:t>types</w:t>
      </w:r>
      <w:r w:rsidRPr="00682DD5">
        <w:rPr>
          <w:sz w:val="28"/>
          <w:szCs w:val="28"/>
          <w:lang w:val="en-US"/>
        </w:rPr>
        <w:t xml:space="preserve"> </w:t>
      </w:r>
      <w:r>
        <w:rPr>
          <w:sz w:val="28"/>
          <w:szCs w:val="28"/>
          <w:lang w:val="en-US"/>
        </w:rPr>
        <w:t>and</w:t>
      </w:r>
      <w:r w:rsidRPr="00682DD5">
        <w:rPr>
          <w:sz w:val="28"/>
          <w:szCs w:val="28"/>
          <w:lang w:val="en-US"/>
        </w:rPr>
        <w:t xml:space="preserve"> </w:t>
      </w:r>
      <w:r>
        <w:rPr>
          <w:sz w:val="28"/>
          <w:szCs w:val="28"/>
          <w:lang w:val="en-US"/>
        </w:rPr>
        <w:t>particularities</w:t>
      </w:r>
      <w:r w:rsidRPr="00682DD5">
        <w:rPr>
          <w:sz w:val="28"/>
          <w:szCs w:val="28"/>
          <w:lang w:val="en-US"/>
        </w:rPr>
        <w:t xml:space="preserve"> </w:t>
      </w:r>
      <w:r>
        <w:rPr>
          <w:sz w:val="28"/>
          <w:szCs w:val="28"/>
          <w:lang w:val="en-US"/>
        </w:rPr>
        <w:t>of</w:t>
      </w:r>
      <w:r w:rsidRPr="00682DD5">
        <w:rPr>
          <w:sz w:val="28"/>
          <w:szCs w:val="28"/>
          <w:lang w:val="en-US"/>
        </w:rPr>
        <w:t xml:space="preserve"> </w:t>
      </w:r>
      <w:r>
        <w:rPr>
          <w:sz w:val="28"/>
          <w:szCs w:val="28"/>
          <w:lang w:val="en-US"/>
        </w:rPr>
        <w:t>medical</w:t>
      </w:r>
      <w:r w:rsidRPr="00682DD5">
        <w:rPr>
          <w:sz w:val="28"/>
          <w:szCs w:val="28"/>
          <w:lang w:val="en-US"/>
        </w:rPr>
        <w:t xml:space="preserve"> </w:t>
      </w:r>
      <w:r>
        <w:rPr>
          <w:sz w:val="28"/>
          <w:szCs w:val="28"/>
          <w:lang w:val="en-US"/>
        </w:rPr>
        <w:t>standards</w:t>
      </w:r>
      <w:r w:rsidRPr="00682DD5">
        <w:rPr>
          <w:sz w:val="28"/>
          <w:szCs w:val="28"/>
          <w:lang w:val="en-US"/>
        </w:rPr>
        <w:t xml:space="preserve"> </w:t>
      </w:r>
      <w:r>
        <w:rPr>
          <w:sz w:val="28"/>
          <w:szCs w:val="28"/>
          <w:lang w:val="en-US"/>
        </w:rPr>
        <w:t>in</w:t>
      </w:r>
      <w:r w:rsidRPr="00682DD5">
        <w:rPr>
          <w:sz w:val="28"/>
          <w:szCs w:val="28"/>
          <w:lang w:val="en-US"/>
        </w:rPr>
        <w:t xml:space="preserve"> </w:t>
      </w:r>
      <w:r>
        <w:rPr>
          <w:sz w:val="28"/>
          <w:szCs w:val="28"/>
          <w:lang w:val="en-US"/>
        </w:rPr>
        <w:t>contest</w:t>
      </w:r>
      <w:r w:rsidRPr="00682DD5">
        <w:rPr>
          <w:sz w:val="28"/>
          <w:szCs w:val="28"/>
          <w:lang w:val="en-US"/>
        </w:rPr>
        <w:t xml:space="preserve"> </w:t>
      </w:r>
      <w:r>
        <w:rPr>
          <w:sz w:val="28"/>
          <w:szCs w:val="28"/>
          <w:lang w:val="en-US"/>
        </w:rPr>
        <w:t>of</w:t>
      </w:r>
      <w:r w:rsidRPr="00682DD5">
        <w:rPr>
          <w:sz w:val="28"/>
          <w:szCs w:val="28"/>
          <w:lang w:val="en-US"/>
        </w:rPr>
        <w:t xml:space="preserve"> </w:t>
      </w:r>
      <w:r>
        <w:rPr>
          <w:sz w:val="28"/>
          <w:szCs w:val="28"/>
          <w:lang w:val="en-US"/>
        </w:rPr>
        <w:t>human</w:t>
      </w:r>
      <w:r w:rsidRPr="00682DD5">
        <w:rPr>
          <w:sz w:val="28"/>
          <w:szCs w:val="28"/>
          <w:lang w:val="en-US"/>
        </w:rPr>
        <w:t>-</w:t>
      </w:r>
      <w:r>
        <w:rPr>
          <w:sz w:val="28"/>
          <w:szCs w:val="28"/>
          <w:lang w:val="en-US"/>
        </w:rPr>
        <w:t>centrist</w:t>
      </w:r>
      <w:r w:rsidRPr="00682DD5">
        <w:rPr>
          <w:sz w:val="28"/>
          <w:szCs w:val="28"/>
          <w:lang w:val="en-US"/>
        </w:rPr>
        <w:t xml:space="preserve"> </w:t>
      </w:r>
      <w:r>
        <w:rPr>
          <w:sz w:val="28"/>
          <w:szCs w:val="28"/>
          <w:lang w:val="en-US"/>
        </w:rPr>
        <w:t>ideology</w:t>
      </w:r>
      <w:r w:rsidRPr="00682DD5">
        <w:rPr>
          <w:sz w:val="28"/>
          <w:szCs w:val="28"/>
          <w:lang w:val="en-US"/>
        </w:rPr>
        <w:t xml:space="preserve"> </w:t>
      </w:r>
      <w:r>
        <w:rPr>
          <w:sz w:val="28"/>
          <w:szCs w:val="28"/>
          <w:lang w:val="en-US"/>
        </w:rPr>
        <w:t>of</w:t>
      </w:r>
      <w:r w:rsidRPr="00682DD5">
        <w:rPr>
          <w:sz w:val="28"/>
          <w:szCs w:val="28"/>
          <w:lang w:val="en-US"/>
        </w:rPr>
        <w:t xml:space="preserve"> </w:t>
      </w:r>
      <w:r>
        <w:rPr>
          <w:sz w:val="28"/>
          <w:szCs w:val="28"/>
          <w:lang w:val="en-US"/>
        </w:rPr>
        <w:t xml:space="preserve">national standardization system. Correlation of implemented medical standards as the medical care assurance method is shown and substantiated. Significant attention is given to ways of standardization administrative-legal assurance improvement in the health-protection sphere in Ukraine.   </w:t>
      </w:r>
    </w:p>
    <w:p w:rsidR="00682DD5" w:rsidRDefault="00682DD5" w:rsidP="00682DD5">
      <w:pPr>
        <w:pStyle w:val="af3"/>
        <w:spacing w:after="0" w:line="360" w:lineRule="exact"/>
        <w:ind w:right="-2" w:firstLine="540"/>
        <w:jc w:val="both"/>
        <w:rPr>
          <w:szCs w:val="28"/>
          <w:lang w:val="uk-UA"/>
        </w:rPr>
      </w:pPr>
      <w:r>
        <w:rPr>
          <w:b/>
          <w:szCs w:val="28"/>
          <w:lang w:val="en-US"/>
        </w:rPr>
        <w:t>Key</w:t>
      </w:r>
      <w:r>
        <w:rPr>
          <w:b/>
          <w:szCs w:val="28"/>
          <w:lang w:val="uk-UA"/>
        </w:rPr>
        <w:t xml:space="preserve"> </w:t>
      </w:r>
      <w:r>
        <w:rPr>
          <w:b/>
          <w:szCs w:val="28"/>
          <w:lang w:val="en-US"/>
        </w:rPr>
        <w:t>words</w:t>
      </w:r>
      <w:r>
        <w:rPr>
          <w:b/>
          <w:szCs w:val="28"/>
          <w:lang w:val="uk-UA"/>
        </w:rPr>
        <w:t>:</w:t>
      </w:r>
      <w:r>
        <w:rPr>
          <w:szCs w:val="28"/>
          <w:lang w:val="uk-UA"/>
        </w:rPr>
        <w:t xml:space="preserve"> </w:t>
      </w:r>
      <w:r>
        <w:rPr>
          <w:szCs w:val="28"/>
          <w:lang w:val="en-US"/>
        </w:rPr>
        <w:t>standardization</w:t>
      </w:r>
      <w:r>
        <w:rPr>
          <w:szCs w:val="28"/>
          <w:lang w:val="uk-UA"/>
        </w:rPr>
        <w:t xml:space="preserve">, </w:t>
      </w:r>
      <w:r>
        <w:rPr>
          <w:szCs w:val="28"/>
          <w:lang w:val="en-US"/>
        </w:rPr>
        <w:t>obligatory</w:t>
      </w:r>
      <w:r>
        <w:rPr>
          <w:szCs w:val="28"/>
          <w:lang w:val="uk-UA"/>
        </w:rPr>
        <w:t xml:space="preserve"> </w:t>
      </w:r>
      <w:r>
        <w:rPr>
          <w:szCs w:val="28"/>
          <w:lang w:val="en-US"/>
        </w:rPr>
        <w:t>medical</w:t>
      </w:r>
      <w:r>
        <w:rPr>
          <w:szCs w:val="28"/>
          <w:lang w:val="uk-UA"/>
        </w:rPr>
        <w:t xml:space="preserve"> </w:t>
      </w:r>
      <w:r>
        <w:rPr>
          <w:szCs w:val="28"/>
          <w:lang w:val="en-US"/>
        </w:rPr>
        <w:t>insurance,</w:t>
      </w:r>
      <w:r>
        <w:rPr>
          <w:szCs w:val="28"/>
          <w:lang w:val="uk-UA"/>
        </w:rPr>
        <w:t xml:space="preserve"> </w:t>
      </w:r>
      <w:r>
        <w:rPr>
          <w:szCs w:val="28"/>
          <w:lang w:val="en-US"/>
        </w:rPr>
        <w:t>administrative</w:t>
      </w:r>
      <w:r>
        <w:rPr>
          <w:szCs w:val="28"/>
          <w:lang w:val="uk-UA"/>
        </w:rPr>
        <w:t xml:space="preserve"> </w:t>
      </w:r>
      <w:r>
        <w:rPr>
          <w:szCs w:val="28"/>
          <w:lang w:val="en-US"/>
        </w:rPr>
        <w:t>law</w:t>
      </w:r>
      <w:r>
        <w:rPr>
          <w:szCs w:val="28"/>
          <w:lang w:val="uk-UA"/>
        </w:rPr>
        <w:t xml:space="preserve">, </w:t>
      </w:r>
      <w:r>
        <w:rPr>
          <w:szCs w:val="28"/>
          <w:lang w:val="en-US"/>
        </w:rPr>
        <w:t>legal</w:t>
      </w:r>
      <w:r>
        <w:rPr>
          <w:szCs w:val="28"/>
          <w:lang w:val="uk-UA"/>
        </w:rPr>
        <w:t xml:space="preserve"> </w:t>
      </w:r>
      <w:r>
        <w:rPr>
          <w:szCs w:val="28"/>
          <w:lang w:val="en-US"/>
        </w:rPr>
        <w:t>principles</w:t>
      </w:r>
      <w:r>
        <w:rPr>
          <w:szCs w:val="28"/>
          <w:lang w:val="uk-UA"/>
        </w:rPr>
        <w:t xml:space="preserve">, </w:t>
      </w:r>
      <w:r>
        <w:rPr>
          <w:szCs w:val="28"/>
          <w:lang w:val="en-US"/>
        </w:rPr>
        <w:t>quality</w:t>
      </w:r>
      <w:r>
        <w:rPr>
          <w:szCs w:val="28"/>
          <w:lang w:val="uk-UA"/>
        </w:rPr>
        <w:t xml:space="preserve"> </w:t>
      </w:r>
      <w:r>
        <w:rPr>
          <w:szCs w:val="28"/>
          <w:lang w:val="en-US"/>
        </w:rPr>
        <w:t>of</w:t>
      </w:r>
      <w:r>
        <w:rPr>
          <w:szCs w:val="28"/>
          <w:lang w:val="uk-UA"/>
        </w:rPr>
        <w:t xml:space="preserve"> </w:t>
      </w:r>
      <w:r>
        <w:rPr>
          <w:szCs w:val="28"/>
          <w:lang w:val="en-US"/>
        </w:rPr>
        <w:t>medical</w:t>
      </w:r>
      <w:r>
        <w:rPr>
          <w:szCs w:val="28"/>
          <w:lang w:val="uk-UA"/>
        </w:rPr>
        <w:t xml:space="preserve"> </w:t>
      </w:r>
      <w:r>
        <w:rPr>
          <w:szCs w:val="28"/>
          <w:lang w:val="en-US"/>
        </w:rPr>
        <w:t>care</w:t>
      </w:r>
      <w:r>
        <w:rPr>
          <w:szCs w:val="28"/>
          <w:lang w:val="uk-UA"/>
        </w:rPr>
        <w:t xml:space="preserve">.  </w:t>
      </w:r>
    </w:p>
    <w:p w:rsidR="00682DD5" w:rsidRPr="00682DD5" w:rsidRDefault="00682DD5" w:rsidP="00682DD5">
      <w:pPr>
        <w:spacing w:line="360" w:lineRule="exact"/>
        <w:rPr>
          <w:sz w:val="28"/>
          <w:lang w:val="en-US"/>
        </w:rPr>
      </w:pPr>
    </w:p>
    <w:p w:rsidR="00682DD5" w:rsidRPr="00682DD5" w:rsidRDefault="00682DD5" w:rsidP="00682DD5">
      <w:pPr>
        <w:spacing w:line="360" w:lineRule="exact"/>
        <w:jc w:val="both"/>
        <w:rPr>
          <w:sz w:val="28"/>
          <w:lang w:val="en-US"/>
        </w:rPr>
      </w:pPr>
    </w:p>
    <w:p w:rsidR="002509A1" w:rsidRPr="00682DD5" w:rsidRDefault="002509A1" w:rsidP="006A4DCC">
      <w:pPr>
        <w:rPr>
          <w:lang w:val="en-US"/>
        </w:rPr>
      </w:pPr>
      <w:bookmarkStart w:id="2" w:name="_GoBack"/>
      <w:bookmarkEnd w:id="2"/>
    </w:p>
    <w:p w:rsidR="00804CAB" w:rsidRPr="00160786" w:rsidRDefault="00804CAB" w:rsidP="00EC504A">
      <w:pPr>
        <w:spacing w:line="360" w:lineRule="auto"/>
        <w:jc w:val="center"/>
      </w:pPr>
      <w:r w:rsidRPr="00804CAB">
        <w:rPr>
          <w:rStyle w:val="af2"/>
          <w:color w:val="FF0000"/>
        </w:rPr>
        <w:t xml:space="preserve">Для заказа доставки данной работы воспользуйтесь поиском на сайте по ссылке:  </w:t>
      </w:r>
      <w:hyperlink r:id="rId8" w:history="1">
        <w:r>
          <w:rPr>
            <w:rStyle w:val="af2"/>
            <w:color w:val="0070C0"/>
          </w:rPr>
          <w:t>http</w:t>
        </w:r>
        <w:r w:rsidRPr="00804CAB">
          <w:rPr>
            <w:rStyle w:val="af2"/>
            <w:color w:val="0070C0"/>
          </w:rPr>
          <w:t>://</w:t>
        </w:r>
        <w:r>
          <w:rPr>
            <w:rStyle w:val="af2"/>
            <w:color w:val="0070C0"/>
          </w:rPr>
          <w:t>www</w:t>
        </w:r>
        <w:r w:rsidRPr="00804CAB">
          <w:rPr>
            <w:rStyle w:val="af2"/>
            <w:color w:val="0070C0"/>
          </w:rPr>
          <w:t>.</w:t>
        </w:r>
        <w:r>
          <w:rPr>
            <w:rStyle w:val="af2"/>
            <w:color w:val="0070C0"/>
          </w:rPr>
          <w:t>mydisser</w:t>
        </w:r>
        <w:r w:rsidRPr="00804CAB">
          <w:rPr>
            <w:rStyle w:val="af2"/>
            <w:color w:val="0070C0"/>
          </w:rPr>
          <w:t>.</w:t>
        </w:r>
        <w:r>
          <w:rPr>
            <w:rStyle w:val="af2"/>
            <w:color w:val="0070C0"/>
          </w:rPr>
          <w:t>com</w:t>
        </w:r>
        <w:r w:rsidRPr="00804CAB">
          <w:rPr>
            <w:rStyle w:val="af2"/>
            <w:color w:val="0070C0"/>
          </w:rPr>
          <w:t>/</w:t>
        </w:r>
        <w:r>
          <w:rPr>
            <w:rStyle w:val="af2"/>
            <w:color w:val="0070C0"/>
          </w:rPr>
          <w:t>search</w:t>
        </w:r>
        <w:r w:rsidRPr="00804CAB">
          <w:rPr>
            <w:rStyle w:val="af2"/>
            <w:color w:val="0070C0"/>
          </w:rPr>
          <w:t>.</w:t>
        </w:r>
        <w:r>
          <w:rPr>
            <w:rStyle w:val="af2"/>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4AB" w:rsidRDefault="000014AB">
      <w:pPr>
        <w:spacing w:after="0" w:line="240" w:lineRule="auto"/>
      </w:pPr>
      <w:r>
        <w:separator/>
      </w:r>
    </w:p>
  </w:endnote>
  <w:endnote w:type="continuationSeparator" w:id="0">
    <w:p w:rsidR="000014AB" w:rsidRDefault="00001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2"/>
      <w:framePr w:wrap="around" w:vAnchor="text" w:hAnchor="margin" w:xAlign="right" w:y="1"/>
      <w:rPr>
        <w:rStyle w:val="aff0"/>
        <w:rFonts w:eastAsia="Garamond"/>
      </w:rPr>
    </w:pPr>
    <w:r>
      <w:rPr>
        <w:rStyle w:val="aff0"/>
        <w:rFonts w:eastAsia="Garamond"/>
      </w:rPr>
      <w:fldChar w:fldCharType="begin"/>
    </w:r>
    <w:r>
      <w:rPr>
        <w:rStyle w:val="aff0"/>
        <w:rFonts w:eastAsia="Garamond"/>
      </w:rPr>
      <w:instrText xml:space="preserve">PAGE  </w:instrText>
    </w:r>
    <w:r>
      <w:rPr>
        <w:rStyle w:val="aff0"/>
        <w:rFonts w:eastAsia="Garamond"/>
      </w:rPr>
      <w:fldChar w:fldCharType="separate"/>
    </w:r>
    <w:r w:rsidR="009C466D">
      <w:rPr>
        <w:rStyle w:val="aff0"/>
        <w:rFonts w:eastAsia="Garamond"/>
        <w:noProof/>
      </w:rPr>
      <w:t>43</w:t>
    </w:r>
    <w:r>
      <w:rPr>
        <w:rStyle w:val="aff0"/>
        <w:rFonts w:eastAsia="Garamond"/>
      </w:rPr>
      <w:fldChar w:fldCharType="end"/>
    </w:r>
  </w:p>
  <w:p w:rsidR="009335CF" w:rsidRDefault="000014AB">
    <w:pPr>
      <w:pStyle w:val="a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2"/>
      <w:framePr w:wrap="around" w:vAnchor="text" w:hAnchor="margin" w:xAlign="right" w:y="1"/>
      <w:rPr>
        <w:rStyle w:val="aff0"/>
        <w:rFonts w:eastAsia="Garamond"/>
      </w:rPr>
    </w:pPr>
    <w:r>
      <w:rPr>
        <w:rStyle w:val="aff0"/>
        <w:rFonts w:eastAsia="Garamond"/>
      </w:rPr>
      <w:fldChar w:fldCharType="begin"/>
    </w:r>
    <w:r>
      <w:rPr>
        <w:rStyle w:val="aff0"/>
        <w:rFonts w:eastAsia="Garamond"/>
      </w:rPr>
      <w:instrText xml:space="preserve">PAGE  </w:instrText>
    </w:r>
    <w:r>
      <w:rPr>
        <w:rStyle w:val="aff0"/>
        <w:rFonts w:eastAsia="Garamond"/>
      </w:rPr>
      <w:fldChar w:fldCharType="separate"/>
    </w:r>
    <w:r w:rsidR="00682DD5">
      <w:rPr>
        <w:rStyle w:val="aff0"/>
        <w:rFonts w:eastAsia="Garamond"/>
        <w:noProof/>
      </w:rPr>
      <w:t>2</w:t>
    </w:r>
    <w:r>
      <w:rPr>
        <w:rStyle w:val="aff0"/>
        <w:rFonts w:eastAsia="Garamond"/>
      </w:rPr>
      <w:fldChar w:fldCharType="end"/>
    </w:r>
  </w:p>
  <w:p w:rsidR="009335CF" w:rsidRDefault="000014AB">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4AB" w:rsidRDefault="000014AB">
      <w:pPr>
        <w:spacing w:after="0" w:line="240" w:lineRule="auto"/>
      </w:pPr>
      <w:r>
        <w:separator/>
      </w:r>
    </w:p>
  </w:footnote>
  <w:footnote w:type="continuationSeparator" w:id="0">
    <w:p w:rsidR="000014AB" w:rsidRDefault="00001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separate"/>
    </w:r>
    <w:r w:rsidR="009C466D">
      <w:rPr>
        <w:rStyle w:val="aff0"/>
        <w:noProof/>
      </w:rPr>
      <w:t>43</w:t>
    </w:r>
    <w:r>
      <w:rPr>
        <w:rStyle w:val="aff0"/>
      </w:rPr>
      <w:fldChar w:fldCharType="end"/>
    </w:r>
  </w:p>
  <w:p w:rsidR="009335CF" w:rsidRDefault="000014AB">
    <w:pPr>
      <w:pStyle w:val="af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0014AB">
    <w:pPr>
      <w:pStyle w:val="afe"/>
      <w:framePr w:wrap="around" w:vAnchor="text" w:hAnchor="margin" w:xAlign="right" w:y="1"/>
      <w:rPr>
        <w:rStyle w:val="aff0"/>
        <w:lang w:val="uk-UA"/>
      </w:rPr>
    </w:pPr>
  </w:p>
  <w:p w:rsidR="009335CF" w:rsidRDefault="000014AB">
    <w:pPr>
      <w:pStyle w:val="af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29">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0">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4">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5">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9">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0">
    <w:nsid w:val="4A973883"/>
    <w:multiLevelType w:val="hybridMultilevel"/>
    <w:tmpl w:val="6676271A"/>
    <w:lvl w:ilvl="0" w:tplc="5CF6E290">
      <w:start w:val="1"/>
      <w:numFmt w:val="decimal"/>
      <w:pStyle w:val="a4"/>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FF704AD"/>
    <w:multiLevelType w:val="multilevel"/>
    <w:tmpl w:val="FB1855F8"/>
    <w:styleLink w:val="a5"/>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5">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6">
    <w:nsid w:val="5EF227B7"/>
    <w:multiLevelType w:val="singleLevel"/>
    <w:tmpl w:val="D72659E8"/>
    <w:lvl w:ilvl="0">
      <w:start w:val="1"/>
      <w:numFmt w:val="decimal"/>
      <w:pStyle w:val="a6"/>
      <w:lvlText w:val="%1."/>
      <w:lvlJc w:val="left"/>
      <w:pPr>
        <w:tabs>
          <w:tab w:val="num" w:pos="680"/>
        </w:tabs>
        <w:ind w:left="680" w:hanging="680"/>
      </w:pPr>
    </w:lvl>
  </w:abstractNum>
  <w:abstractNum w:abstractNumId="47">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48">
    <w:nsid w:val="6C5F524F"/>
    <w:multiLevelType w:val="multilevel"/>
    <w:tmpl w:val="50AC5D92"/>
    <w:lvl w:ilvl="0">
      <w:start w:val="1"/>
      <w:numFmt w:val="upperRoman"/>
      <w:pStyle w:val="a7"/>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49">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0">
    <w:nsid w:val="6DE12BD0"/>
    <w:multiLevelType w:val="multilevel"/>
    <w:tmpl w:val="4F10AC90"/>
    <w:styleLink w:val="a8"/>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1">
    <w:nsid w:val="6F705CE0"/>
    <w:multiLevelType w:val="multilevel"/>
    <w:tmpl w:val="53AE9CB8"/>
    <w:styleLink w:val="a9"/>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2">
    <w:nsid w:val="717D2042"/>
    <w:multiLevelType w:val="hybridMultilevel"/>
    <w:tmpl w:val="C630A244"/>
    <w:lvl w:ilvl="0" w:tplc="0422000F">
      <w:start w:val="1"/>
      <w:numFmt w:val="decimal"/>
      <w:pStyle w:val="aa"/>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3">
    <w:nsid w:val="754B0DF2"/>
    <w:multiLevelType w:val="hybridMultilevel"/>
    <w:tmpl w:val="51F6C850"/>
    <w:lvl w:ilvl="0" w:tplc="19623AC8">
      <w:start w:val="1"/>
      <w:numFmt w:val="decimal"/>
      <w:pStyle w:val="ab"/>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4">
    <w:nsid w:val="77265102"/>
    <w:multiLevelType w:val="hybridMultilevel"/>
    <w:tmpl w:val="0EE6E988"/>
    <w:lvl w:ilvl="0" w:tplc="F9F6D88A">
      <w:start w:val="1"/>
      <w:numFmt w:val="decimal"/>
      <w:pStyle w:val="ac"/>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5">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6">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57">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7E666BA2"/>
    <w:multiLevelType w:val="hybridMultilevel"/>
    <w:tmpl w:val="0AF2224E"/>
    <w:lvl w:ilvl="0" w:tplc="5B46159A">
      <w:start w:val="1"/>
      <w:numFmt w:val="bullet"/>
      <w:pStyle w:val="ad"/>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9">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2"/>
  </w:num>
  <w:num w:numId="2">
    <w:abstractNumId w:val="49"/>
  </w:num>
  <w:num w:numId="3">
    <w:abstractNumId w:val="0"/>
  </w:num>
  <w:num w:numId="4">
    <w:abstractNumId w:val="29"/>
  </w:num>
  <w:num w:numId="5">
    <w:abstractNumId w:val="26"/>
  </w:num>
  <w:num w:numId="6">
    <w:abstractNumId w:val="36"/>
  </w:num>
  <w:num w:numId="7">
    <w:abstractNumId w:val="23"/>
  </w:num>
  <w:num w:numId="8">
    <w:abstractNumId w:val="54"/>
  </w:num>
  <w:num w:numId="9">
    <w:abstractNumId w:val="34"/>
  </w:num>
  <w:num w:numId="10">
    <w:abstractNumId w:val="38"/>
  </w:num>
  <w:num w:numId="11">
    <w:abstractNumId w:val="59"/>
  </w:num>
  <w:num w:numId="12">
    <w:abstractNumId w:val="40"/>
  </w:num>
  <w:num w:numId="13">
    <w:abstractNumId w:val="47"/>
  </w:num>
  <w:num w:numId="14">
    <w:abstractNumId w:val="39"/>
  </w:num>
  <w:num w:numId="15">
    <w:abstractNumId w:val="31"/>
  </w:num>
  <w:num w:numId="16">
    <w:abstractNumId w:val="37"/>
  </w:num>
  <w:num w:numId="17">
    <w:abstractNumId w:val="53"/>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35"/>
  </w:num>
  <w:num w:numId="21">
    <w:abstractNumId w:val="28"/>
  </w:num>
  <w:num w:numId="22">
    <w:abstractNumId w:val="56"/>
  </w:num>
  <w:num w:numId="23">
    <w:abstractNumId w:val="25"/>
  </w:num>
  <w:num w:numId="24">
    <w:abstractNumId w:val="46"/>
    <w:lvlOverride w:ilvl="0">
      <w:startOverride w:val="1"/>
    </w:lvlOverride>
  </w:num>
  <w:num w:numId="25">
    <w:abstractNumId w:val="43"/>
  </w:num>
  <w:num w:numId="26">
    <w:abstractNumId w:val="58"/>
  </w:num>
  <w:num w:numId="27">
    <w:abstractNumId w:val="27"/>
  </w:num>
  <w:num w:numId="28">
    <w:abstractNumId w:val="33"/>
  </w:num>
  <w:num w:numId="29">
    <w:abstractNumId w:val="44"/>
  </w:num>
  <w:num w:numId="30">
    <w:abstractNumId w:val="48"/>
  </w:num>
  <w:num w:numId="31">
    <w:abstractNumId w:val="55"/>
  </w:num>
  <w:num w:numId="32">
    <w:abstractNumId w:val="30"/>
  </w:num>
  <w:num w:numId="33">
    <w:abstractNumId w:val="50"/>
  </w:num>
  <w:num w:numId="34">
    <w:abstractNumId w:val="51"/>
  </w:num>
  <w:num w:numId="35">
    <w:abstractNumId w:val="42"/>
  </w:num>
  <w:num w:numId="36">
    <w:abstractNumId w:val="5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14AB"/>
    <w:rsid w:val="00002F9A"/>
    <w:rsid w:val="000048AF"/>
    <w:rsid w:val="0000567C"/>
    <w:rsid w:val="00005941"/>
    <w:rsid w:val="00006382"/>
    <w:rsid w:val="000066F3"/>
    <w:rsid w:val="00007114"/>
    <w:rsid w:val="00010122"/>
    <w:rsid w:val="00010E01"/>
    <w:rsid w:val="00014FCA"/>
    <w:rsid w:val="00016261"/>
    <w:rsid w:val="00016940"/>
    <w:rsid w:val="000171A1"/>
    <w:rsid w:val="00017256"/>
    <w:rsid w:val="00020339"/>
    <w:rsid w:val="00020DAF"/>
    <w:rsid w:val="000227B6"/>
    <w:rsid w:val="00023AD2"/>
    <w:rsid w:val="00023BF8"/>
    <w:rsid w:val="00023C9F"/>
    <w:rsid w:val="0002503F"/>
    <w:rsid w:val="00025F4A"/>
    <w:rsid w:val="00025F91"/>
    <w:rsid w:val="0002679D"/>
    <w:rsid w:val="00027B80"/>
    <w:rsid w:val="000318B8"/>
    <w:rsid w:val="00033206"/>
    <w:rsid w:val="00033211"/>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D76"/>
    <w:rsid w:val="000619B2"/>
    <w:rsid w:val="00061CF2"/>
    <w:rsid w:val="000627E3"/>
    <w:rsid w:val="00062999"/>
    <w:rsid w:val="00064D9C"/>
    <w:rsid w:val="00065017"/>
    <w:rsid w:val="000650D5"/>
    <w:rsid w:val="0006654C"/>
    <w:rsid w:val="00066726"/>
    <w:rsid w:val="00067B0D"/>
    <w:rsid w:val="0007066E"/>
    <w:rsid w:val="00071101"/>
    <w:rsid w:val="00073A4E"/>
    <w:rsid w:val="000745E6"/>
    <w:rsid w:val="00077B0D"/>
    <w:rsid w:val="00080F11"/>
    <w:rsid w:val="0008264B"/>
    <w:rsid w:val="00083740"/>
    <w:rsid w:val="000839E9"/>
    <w:rsid w:val="000861E9"/>
    <w:rsid w:val="00086360"/>
    <w:rsid w:val="00086D74"/>
    <w:rsid w:val="00086DF8"/>
    <w:rsid w:val="00087426"/>
    <w:rsid w:val="00090216"/>
    <w:rsid w:val="00091892"/>
    <w:rsid w:val="00092DF0"/>
    <w:rsid w:val="00093057"/>
    <w:rsid w:val="00094F2D"/>
    <w:rsid w:val="000955F1"/>
    <w:rsid w:val="00095E35"/>
    <w:rsid w:val="00096438"/>
    <w:rsid w:val="000966F2"/>
    <w:rsid w:val="000A048A"/>
    <w:rsid w:val="000A0802"/>
    <w:rsid w:val="000A0E95"/>
    <w:rsid w:val="000A10E0"/>
    <w:rsid w:val="000A11D3"/>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992"/>
    <w:rsid w:val="000C2FE7"/>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CDE"/>
    <w:rsid w:val="000E1CE2"/>
    <w:rsid w:val="000E1D41"/>
    <w:rsid w:val="000E228B"/>
    <w:rsid w:val="000E42ED"/>
    <w:rsid w:val="000E46B1"/>
    <w:rsid w:val="000E5162"/>
    <w:rsid w:val="000E71AE"/>
    <w:rsid w:val="000E746D"/>
    <w:rsid w:val="000E7C26"/>
    <w:rsid w:val="000F1F75"/>
    <w:rsid w:val="000F29D9"/>
    <w:rsid w:val="000F2F8D"/>
    <w:rsid w:val="000F36BB"/>
    <w:rsid w:val="000F4875"/>
    <w:rsid w:val="000F4B2E"/>
    <w:rsid w:val="000F576E"/>
    <w:rsid w:val="000F59BE"/>
    <w:rsid w:val="000F7851"/>
    <w:rsid w:val="0010111D"/>
    <w:rsid w:val="00101CED"/>
    <w:rsid w:val="00102073"/>
    <w:rsid w:val="00102637"/>
    <w:rsid w:val="00102CEC"/>
    <w:rsid w:val="001043FA"/>
    <w:rsid w:val="001047FD"/>
    <w:rsid w:val="00105D22"/>
    <w:rsid w:val="00106C7F"/>
    <w:rsid w:val="00107717"/>
    <w:rsid w:val="00107877"/>
    <w:rsid w:val="00116762"/>
    <w:rsid w:val="00116D9D"/>
    <w:rsid w:val="00120DFD"/>
    <w:rsid w:val="0012109A"/>
    <w:rsid w:val="00121939"/>
    <w:rsid w:val="00123905"/>
    <w:rsid w:val="0012690A"/>
    <w:rsid w:val="001277D6"/>
    <w:rsid w:val="00130C21"/>
    <w:rsid w:val="001314C7"/>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51F33"/>
    <w:rsid w:val="00152E9A"/>
    <w:rsid w:val="0015342B"/>
    <w:rsid w:val="0015755F"/>
    <w:rsid w:val="00157752"/>
    <w:rsid w:val="001579CC"/>
    <w:rsid w:val="0016006A"/>
    <w:rsid w:val="00160786"/>
    <w:rsid w:val="001607EA"/>
    <w:rsid w:val="00163CA3"/>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97642"/>
    <w:rsid w:val="00197EE5"/>
    <w:rsid w:val="001A03B7"/>
    <w:rsid w:val="001A2198"/>
    <w:rsid w:val="001A23E1"/>
    <w:rsid w:val="001A2F37"/>
    <w:rsid w:val="001A2F71"/>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4559"/>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375"/>
    <w:rsid w:val="001E497D"/>
    <w:rsid w:val="001E49C7"/>
    <w:rsid w:val="001E6786"/>
    <w:rsid w:val="001E7D3B"/>
    <w:rsid w:val="001F1240"/>
    <w:rsid w:val="001F161E"/>
    <w:rsid w:val="001F2909"/>
    <w:rsid w:val="001F5022"/>
    <w:rsid w:val="001F6A43"/>
    <w:rsid w:val="001F7256"/>
    <w:rsid w:val="001F7831"/>
    <w:rsid w:val="002005A5"/>
    <w:rsid w:val="002014EC"/>
    <w:rsid w:val="00201F9A"/>
    <w:rsid w:val="00207046"/>
    <w:rsid w:val="002075AC"/>
    <w:rsid w:val="00211965"/>
    <w:rsid w:val="00211EF1"/>
    <w:rsid w:val="002130E9"/>
    <w:rsid w:val="00215864"/>
    <w:rsid w:val="002164F3"/>
    <w:rsid w:val="00216647"/>
    <w:rsid w:val="00216C41"/>
    <w:rsid w:val="002170CA"/>
    <w:rsid w:val="002176A4"/>
    <w:rsid w:val="00220139"/>
    <w:rsid w:val="00224AA5"/>
    <w:rsid w:val="00224F2E"/>
    <w:rsid w:val="00231B95"/>
    <w:rsid w:val="00231DB9"/>
    <w:rsid w:val="00232726"/>
    <w:rsid w:val="002328D2"/>
    <w:rsid w:val="0023337C"/>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06DB"/>
    <w:rsid w:val="002509A1"/>
    <w:rsid w:val="00251AC6"/>
    <w:rsid w:val="00251B2E"/>
    <w:rsid w:val="002520B7"/>
    <w:rsid w:val="0025289A"/>
    <w:rsid w:val="00255234"/>
    <w:rsid w:val="00255394"/>
    <w:rsid w:val="00255A26"/>
    <w:rsid w:val="00256BB4"/>
    <w:rsid w:val="00257C71"/>
    <w:rsid w:val="00260413"/>
    <w:rsid w:val="002636FF"/>
    <w:rsid w:val="0026380E"/>
    <w:rsid w:val="0026417B"/>
    <w:rsid w:val="00264FCA"/>
    <w:rsid w:val="00265614"/>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87361"/>
    <w:rsid w:val="0029004B"/>
    <w:rsid w:val="00295748"/>
    <w:rsid w:val="00296122"/>
    <w:rsid w:val="00296B1D"/>
    <w:rsid w:val="00297160"/>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43E4"/>
    <w:rsid w:val="002C6629"/>
    <w:rsid w:val="002C6B57"/>
    <w:rsid w:val="002D1BBB"/>
    <w:rsid w:val="002D2F8A"/>
    <w:rsid w:val="002D3064"/>
    <w:rsid w:val="002D3950"/>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16BFF"/>
    <w:rsid w:val="0031783F"/>
    <w:rsid w:val="00322A91"/>
    <w:rsid w:val="0032361B"/>
    <w:rsid w:val="00324E8A"/>
    <w:rsid w:val="00330451"/>
    <w:rsid w:val="00332A3A"/>
    <w:rsid w:val="00332C29"/>
    <w:rsid w:val="003335D3"/>
    <w:rsid w:val="00334BFE"/>
    <w:rsid w:val="00334E00"/>
    <w:rsid w:val="00336D79"/>
    <w:rsid w:val="00341C93"/>
    <w:rsid w:val="00342F6A"/>
    <w:rsid w:val="00346753"/>
    <w:rsid w:val="00347C3F"/>
    <w:rsid w:val="00347FFE"/>
    <w:rsid w:val="00350E31"/>
    <w:rsid w:val="00351AF1"/>
    <w:rsid w:val="00352B0F"/>
    <w:rsid w:val="00356A57"/>
    <w:rsid w:val="00360D93"/>
    <w:rsid w:val="003621FA"/>
    <w:rsid w:val="0036252A"/>
    <w:rsid w:val="00362A01"/>
    <w:rsid w:val="00363078"/>
    <w:rsid w:val="0036343C"/>
    <w:rsid w:val="00365370"/>
    <w:rsid w:val="0036616C"/>
    <w:rsid w:val="003700B2"/>
    <w:rsid w:val="00370500"/>
    <w:rsid w:val="00371B16"/>
    <w:rsid w:val="003742E2"/>
    <w:rsid w:val="003749B7"/>
    <w:rsid w:val="00374CB7"/>
    <w:rsid w:val="00375065"/>
    <w:rsid w:val="00382BA2"/>
    <w:rsid w:val="00384947"/>
    <w:rsid w:val="00384AA3"/>
    <w:rsid w:val="0038640C"/>
    <w:rsid w:val="00387821"/>
    <w:rsid w:val="00387DAE"/>
    <w:rsid w:val="00392492"/>
    <w:rsid w:val="00392B22"/>
    <w:rsid w:val="00392FE9"/>
    <w:rsid w:val="003942BD"/>
    <w:rsid w:val="00394CA5"/>
    <w:rsid w:val="00395B1B"/>
    <w:rsid w:val="00395C70"/>
    <w:rsid w:val="003967D5"/>
    <w:rsid w:val="00396E92"/>
    <w:rsid w:val="00397380"/>
    <w:rsid w:val="003974EA"/>
    <w:rsid w:val="0039753B"/>
    <w:rsid w:val="00397666"/>
    <w:rsid w:val="003A0248"/>
    <w:rsid w:val="003A0FDA"/>
    <w:rsid w:val="003A2494"/>
    <w:rsid w:val="003A3D23"/>
    <w:rsid w:val="003A58A6"/>
    <w:rsid w:val="003A6995"/>
    <w:rsid w:val="003A7126"/>
    <w:rsid w:val="003B05B6"/>
    <w:rsid w:val="003B2C55"/>
    <w:rsid w:val="003B2CE8"/>
    <w:rsid w:val="003B39CE"/>
    <w:rsid w:val="003B4B27"/>
    <w:rsid w:val="003B6480"/>
    <w:rsid w:val="003B73A4"/>
    <w:rsid w:val="003B74BF"/>
    <w:rsid w:val="003B757C"/>
    <w:rsid w:val="003B7973"/>
    <w:rsid w:val="003C0515"/>
    <w:rsid w:val="003C0E27"/>
    <w:rsid w:val="003C0E62"/>
    <w:rsid w:val="003C11F6"/>
    <w:rsid w:val="003C187B"/>
    <w:rsid w:val="003C1FA0"/>
    <w:rsid w:val="003C262F"/>
    <w:rsid w:val="003C2905"/>
    <w:rsid w:val="003C352C"/>
    <w:rsid w:val="003C3A2F"/>
    <w:rsid w:val="003C3C29"/>
    <w:rsid w:val="003C3EF4"/>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E5B"/>
    <w:rsid w:val="003E1FA0"/>
    <w:rsid w:val="003E233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0207"/>
    <w:rsid w:val="00412615"/>
    <w:rsid w:val="00412FAE"/>
    <w:rsid w:val="00413DDA"/>
    <w:rsid w:val="00414B49"/>
    <w:rsid w:val="004162DA"/>
    <w:rsid w:val="00424ACA"/>
    <w:rsid w:val="0042549B"/>
    <w:rsid w:val="00426317"/>
    <w:rsid w:val="004277D0"/>
    <w:rsid w:val="00430204"/>
    <w:rsid w:val="0043184C"/>
    <w:rsid w:val="00432CEC"/>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6C21"/>
    <w:rsid w:val="0048073E"/>
    <w:rsid w:val="004813E7"/>
    <w:rsid w:val="0048240D"/>
    <w:rsid w:val="00482621"/>
    <w:rsid w:val="00482C8D"/>
    <w:rsid w:val="004836E4"/>
    <w:rsid w:val="00483F18"/>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6594"/>
    <w:rsid w:val="004A7950"/>
    <w:rsid w:val="004B165B"/>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210"/>
    <w:rsid w:val="00513304"/>
    <w:rsid w:val="0051395B"/>
    <w:rsid w:val="00513C96"/>
    <w:rsid w:val="0051768E"/>
    <w:rsid w:val="00520558"/>
    <w:rsid w:val="00522BF4"/>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24D"/>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2278"/>
    <w:rsid w:val="005932AA"/>
    <w:rsid w:val="00593369"/>
    <w:rsid w:val="00593AAA"/>
    <w:rsid w:val="005958E3"/>
    <w:rsid w:val="005966A4"/>
    <w:rsid w:val="005973D2"/>
    <w:rsid w:val="005A2156"/>
    <w:rsid w:val="005A3528"/>
    <w:rsid w:val="005A3FD3"/>
    <w:rsid w:val="005A4AA1"/>
    <w:rsid w:val="005A4FE1"/>
    <w:rsid w:val="005B07F2"/>
    <w:rsid w:val="005B1962"/>
    <w:rsid w:val="005B24C1"/>
    <w:rsid w:val="005B2E1A"/>
    <w:rsid w:val="005B5114"/>
    <w:rsid w:val="005B5732"/>
    <w:rsid w:val="005B7857"/>
    <w:rsid w:val="005C170D"/>
    <w:rsid w:val="005C1EB8"/>
    <w:rsid w:val="005C2013"/>
    <w:rsid w:val="005C2AAD"/>
    <w:rsid w:val="005C3055"/>
    <w:rsid w:val="005C3EB9"/>
    <w:rsid w:val="005C46CE"/>
    <w:rsid w:val="005C4E60"/>
    <w:rsid w:val="005C6B89"/>
    <w:rsid w:val="005C7B94"/>
    <w:rsid w:val="005D0283"/>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1A11"/>
    <w:rsid w:val="005F2B3E"/>
    <w:rsid w:val="005F35C9"/>
    <w:rsid w:val="005F5EB6"/>
    <w:rsid w:val="005F683B"/>
    <w:rsid w:val="005F6BD4"/>
    <w:rsid w:val="005F6D0B"/>
    <w:rsid w:val="005F73BC"/>
    <w:rsid w:val="0060011E"/>
    <w:rsid w:val="00600D6E"/>
    <w:rsid w:val="006030C8"/>
    <w:rsid w:val="00603F3C"/>
    <w:rsid w:val="0060504F"/>
    <w:rsid w:val="0060534C"/>
    <w:rsid w:val="00605CB3"/>
    <w:rsid w:val="00605D7E"/>
    <w:rsid w:val="00607074"/>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627"/>
    <w:rsid w:val="00637E7F"/>
    <w:rsid w:val="00640090"/>
    <w:rsid w:val="00641772"/>
    <w:rsid w:val="00641C7C"/>
    <w:rsid w:val="00642AA9"/>
    <w:rsid w:val="00643649"/>
    <w:rsid w:val="00644457"/>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80043"/>
    <w:rsid w:val="006805F8"/>
    <w:rsid w:val="00680986"/>
    <w:rsid w:val="00682088"/>
    <w:rsid w:val="00682DD5"/>
    <w:rsid w:val="00684669"/>
    <w:rsid w:val="006851A6"/>
    <w:rsid w:val="00687327"/>
    <w:rsid w:val="00687768"/>
    <w:rsid w:val="0068788E"/>
    <w:rsid w:val="0069036F"/>
    <w:rsid w:val="006917DF"/>
    <w:rsid w:val="00691B06"/>
    <w:rsid w:val="00692841"/>
    <w:rsid w:val="00693B20"/>
    <w:rsid w:val="00694FF4"/>
    <w:rsid w:val="006A4349"/>
    <w:rsid w:val="006A4546"/>
    <w:rsid w:val="006A4DCC"/>
    <w:rsid w:val="006A5673"/>
    <w:rsid w:val="006A5F50"/>
    <w:rsid w:val="006A7301"/>
    <w:rsid w:val="006B013E"/>
    <w:rsid w:val="006B07EB"/>
    <w:rsid w:val="006B1613"/>
    <w:rsid w:val="006B18CC"/>
    <w:rsid w:val="006B1E86"/>
    <w:rsid w:val="006B367E"/>
    <w:rsid w:val="006B39E7"/>
    <w:rsid w:val="006B4085"/>
    <w:rsid w:val="006B51C8"/>
    <w:rsid w:val="006B65EE"/>
    <w:rsid w:val="006B76EF"/>
    <w:rsid w:val="006B78F2"/>
    <w:rsid w:val="006C1C1D"/>
    <w:rsid w:val="006C1DDE"/>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93F"/>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6341"/>
    <w:rsid w:val="007100E4"/>
    <w:rsid w:val="00711426"/>
    <w:rsid w:val="007124C7"/>
    <w:rsid w:val="007137EA"/>
    <w:rsid w:val="00713F6D"/>
    <w:rsid w:val="00714F3F"/>
    <w:rsid w:val="0071563A"/>
    <w:rsid w:val="007157C3"/>
    <w:rsid w:val="00716CC6"/>
    <w:rsid w:val="00720151"/>
    <w:rsid w:val="00721325"/>
    <w:rsid w:val="00721D7C"/>
    <w:rsid w:val="00721D8C"/>
    <w:rsid w:val="00721E0B"/>
    <w:rsid w:val="00723059"/>
    <w:rsid w:val="00723122"/>
    <w:rsid w:val="007245F9"/>
    <w:rsid w:val="007255D4"/>
    <w:rsid w:val="00725913"/>
    <w:rsid w:val="0072671A"/>
    <w:rsid w:val="00731DF4"/>
    <w:rsid w:val="00732E7F"/>
    <w:rsid w:val="00733256"/>
    <w:rsid w:val="00733B4B"/>
    <w:rsid w:val="007352C1"/>
    <w:rsid w:val="007361F1"/>
    <w:rsid w:val="0073694C"/>
    <w:rsid w:val="00736E38"/>
    <w:rsid w:val="00737D0F"/>
    <w:rsid w:val="0074085C"/>
    <w:rsid w:val="007448B5"/>
    <w:rsid w:val="00744CE9"/>
    <w:rsid w:val="00744F92"/>
    <w:rsid w:val="00745374"/>
    <w:rsid w:val="00746D90"/>
    <w:rsid w:val="00747D85"/>
    <w:rsid w:val="00751995"/>
    <w:rsid w:val="00752DE6"/>
    <w:rsid w:val="00753429"/>
    <w:rsid w:val="00761A28"/>
    <w:rsid w:val="00763818"/>
    <w:rsid w:val="007639AF"/>
    <w:rsid w:val="00764D7C"/>
    <w:rsid w:val="00765016"/>
    <w:rsid w:val="00765A74"/>
    <w:rsid w:val="0076613F"/>
    <w:rsid w:val="00771318"/>
    <w:rsid w:val="00772268"/>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2720"/>
    <w:rsid w:val="0079353D"/>
    <w:rsid w:val="007937C8"/>
    <w:rsid w:val="0079444B"/>
    <w:rsid w:val="00794A11"/>
    <w:rsid w:val="00794F4A"/>
    <w:rsid w:val="0079543C"/>
    <w:rsid w:val="0079544F"/>
    <w:rsid w:val="007A37E4"/>
    <w:rsid w:val="007A3A60"/>
    <w:rsid w:val="007B0522"/>
    <w:rsid w:val="007B13F3"/>
    <w:rsid w:val="007B3073"/>
    <w:rsid w:val="007B3B73"/>
    <w:rsid w:val="007B4118"/>
    <w:rsid w:val="007B5C28"/>
    <w:rsid w:val="007B5CF6"/>
    <w:rsid w:val="007B6BB1"/>
    <w:rsid w:val="007C1587"/>
    <w:rsid w:val="007C184D"/>
    <w:rsid w:val="007C550B"/>
    <w:rsid w:val="007C736A"/>
    <w:rsid w:val="007C7BBA"/>
    <w:rsid w:val="007D01AB"/>
    <w:rsid w:val="007D18F6"/>
    <w:rsid w:val="007D1AF4"/>
    <w:rsid w:val="007D1B61"/>
    <w:rsid w:val="007D2B5B"/>
    <w:rsid w:val="007D2ED8"/>
    <w:rsid w:val="007D30A8"/>
    <w:rsid w:val="007D4939"/>
    <w:rsid w:val="007D4DC8"/>
    <w:rsid w:val="007D6320"/>
    <w:rsid w:val="007E139C"/>
    <w:rsid w:val="007E1B54"/>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2D8"/>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076A"/>
    <w:rsid w:val="00861993"/>
    <w:rsid w:val="00862551"/>
    <w:rsid w:val="00864298"/>
    <w:rsid w:val="00865313"/>
    <w:rsid w:val="008661F6"/>
    <w:rsid w:val="0086629C"/>
    <w:rsid w:val="00866C1B"/>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A22"/>
    <w:rsid w:val="008B3CF8"/>
    <w:rsid w:val="008B49B1"/>
    <w:rsid w:val="008B5243"/>
    <w:rsid w:val="008B550C"/>
    <w:rsid w:val="008B6163"/>
    <w:rsid w:val="008B65A9"/>
    <w:rsid w:val="008B745D"/>
    <w:rsid w:val="008B7A2E"/>
    <w:rsid w:val="008C0431"/>
    <w:rsid w:val="008C1666"/>
    <w:rsid w:val="008C2436"/>
    <w:rsid w:val="008C44D8"/>
    <w:rsid w:val="008C63F8"/>
    <w:rsid w:val="008C7DC5"/>
    <w:rsid w:val="008D09CD"/>
    <w:rsid w:val="008D1020"/>
    <w:rsid w:val="008D209B"/>
    <w:rsid w:val="008D3B34"/>
    <w:rsid w:val="008D58BA"/>
    <w:rsid w:val="008D7D74"/>
    <w:rsid w:val="008E0198"/>
    <w:rsid w:val="008E06E7"/>
    <w:rsid w:val="008E0919"/>
    <w:rsid w:val="008E24A1"/>
    <w:rsid w:val="008E2B42"/>
    <w:rsid w:val="008E6700"/>
    <w:rsid w:val="008E672A"/>
    <w:rsid w:val="008E6949"/>
    <w:rsid w:val="008E721A"/>
    <w:rsid w:val="008E7EF4"/>
    <w:rsid w:val="008F0978"/>
    <w:rsid w:val="008F0A64"/>
    <w:rsid w:val="008F149C"/>
    <w:rsid w:val="008F195E"/>
    <w:rsid w:val="008F3AB0"/>
    <w:rsid w:val="008F41E3"/>
    <w:rsid w:val="008F475B"/>
    <w:rsid w:val="008F5266"/>
    <w:rsid w:val="008F5D45"/>
    <w:rsid w:val="008F6AC8"/>
    <w:rsid w:val="008F7F6A"/>
    <w:rsid w:val="009003D9"/>
    <w:rsid w:val="00900E0F"/>
    <w:rsid w:val="00901BD8"/>
    <w:rsid w:val="00901EAA"/>
    <w:rsid w:val="00903707"/>
    <w:rsid w:val="00903D72"/>
    <w:rsid w:val="0090460B"/>
    <w:rsid w:val="00904CFD"/>
    <w:rsid w:val="009051B8"/>
    <w:rsid w:val="0090522B"/>
    <w:rsid w:val="00905A66"/>
    <w:rsid w:val="00905E58"/>
    <w:rsid w:val="00906460"/>
    <w:rsid w:val="009064E2"/>
    <w:rsid w:val="009075B9"/>
    <w:rsid w:val="00910A41"/>
    <w:rsid w:val="00911BF2"/>
    <w:rsid w:val="009124BE"/>
    <w:rsid w:val="00912D3A"/>
    <w:rsid w:val="0091345C"/>
    <w:rsid w:val="00913A20"/>
    <w:rsid w:val="00914715"/>
    <w:rsid w:val="009153FC"/>
    <w:rsid w:val="00915B7A"/>
    <w:rsid w:val="009162C1"/>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1834"/>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60A"/>
    <w:rsid w:val="00966A17"/>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30DB"/>
    <w:rsid w:val="009C466D"/>
    <w:rsid w:val="009C46F2"/>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22F1"/>
    <w:rsid w:val="00A02DDA"/>
    <w:rsid w:val="00A02E99"/>
    <w:rsid w:val="00A05866"/>
    <w:rsid w:val="00A070C8"/>
    <w:rsid w:val="00A1049B"/>
    <w:rsid w:val="00A10853"/>
    <w:rsid w:val="00A10C70"/>
    <w:rsid w:val="00A10CEE"/>
    <w:rsid w:val="00A15D21"/>
    <w:rsid w:val="00A16E1B"/>
    <w:rsid w:val="00A17678"/>
    <w:rsid w:val="00A17A2E"/>
    <w:rsid w:val="00A233AF"/>
    <w:rsid w:val="00A25B86"/>
    <w:rsid w:val="00A26B67"/>
    <w:rsid w:val="00A275AF"/>
    <w:rsid w:val="00A33F22"/>
    <w:rsid w:val="00A34987"/>
    <w:rsid w:val="00A3729A"/>
    <w:rsid w:val="00A3755F"/>
    <w:rsid w:val="00A420B2"/>
    <w:rsid w:val="00A435D8"/>
    <w:rsid w:val="00A43AEC"/>
    <w:rsid w:val="00A443C1"/>
    <w:rsid w:val="00A44DFC"/>
    <w:rsid w:val="00A45988"/>
    <w:rsid w:val="00A46122"/>
    <w:rsid w:val="00A4685D"/>
    <w:rsid w:val="00A523DC"/>
    <w:rsid w:val="00A529DA"/>
    <w:rsid w:val="00A52A1C"/>
    <w:rsid w:val="00A5373B"/>
    <w:rsid w:val="00A547D4"/>
    <w:rsid w:val="00A5497A"/>
    <w:rsid w:val="00A564C0"/>
    <w:rsid w:val="00A567D6"/>
    <w:rsid w:val="00A56E02"/>
    <w:rsid w:val="00A57962"/>
    <w:rsid w:val="00A61105"/>
    <w:rsid w:val="00A615A1"/>
    <w:rsid w:val="00A63CF2"/>
    <w:rsid w:val="00A70474"/>
    <w:rsid w:val="00A70B9A"/>
    <w:rsid w:val="00A73B8A"/>
    <w:rsid w:val="00A75CBC"/>
    <w:rsid w:val="00A75E7A"/>
    <w:rsid w:val="00A766CA"/>
    <w:rsid w:val="00A80476"/>
    <w:rsid w:val="00A816C4"/>
    <w:rsid w:val="00A83018"/>
    <w:rsid w:val="00A86034"/>
    <w:rsid w:val="00A8671A"/>
    <w:rsid w:val="00A87D73"/>
    <w:rsid w:val="00A90371"/>
    <w:rsid w:val="00A91FEF"/>
    <w:rsid w:val="00A92700"/>
    <w:rsid w:val="00A93866"/>
    <w:rsid w:val="00A93DF8"/>
    <w:rsid w:val="00A94AD6"/>
    <w:rsid w:val="00A95787"/>
    <w:rsid w:val="00A958D3"/>
    <w:rsid w:val="00AA004D"/>
    <w:rsid w:val="00AA3D61"/>
    <w:rsid w:val="00AA4DFF"/>
    <w:rsid w:val="00AA5489"/>
    <w:rsid w:val="00AA6997"/>
    <w:rsid w:val="00AA768F"/>
    <w:rsid w:val="00AB1031"/>
    <w:rsid w:val="00AB1190"/>
    <w:rsid w:val="00AB127E"/>
    <w:rsid w:val="00AB13E2"/>
    <w:rsid w:val="00AB1917"/>
    <w:rsid w:val="00AB1FDA"/>
    <w:rsid w:val="00AB4B38"/>
    <w:rsid w:val="00AB4F63"/>
    <w:rsid w:val="00AB5CA3"/>
    <w:rsid w:val="00AB689B"/>
    <w:rsid w:val="00AB72B4"/>
    <w:rsid w:val="00AC05CE"/>
    <w:rsid w:val="00AC1D94"/>
    <w:rsid w:val="00AC2EDD"/>
    <w:rsid w:val="00AD14F7"/>
    <w:rsid w:val="00AD19A0"/>
    <w:rsid w:val="00AD1F92"/>
    <w:rsid w:val="00AD34E0"/>
    <w:rsid w:val="00AD3FE3"/>
    <w:rsid w:val="00AD43A2"/>
    <w:rsid w:val="00AD5828"/>
    <w:rsid w:val="00AD6AE5"/>
    <w:rsid w:val="00AD6F99"/>
    <w:rsid w:val="00AD786B"/>
    <w:rsid w:val="00AE33DC"/>
    <w:rsid w:val="00AE41AB"/>
    <w:rsid w:val="00AE5049"/>
    <w:rsid w:val="00AE5593"/>
    <w:rsid w:val="00AE5AFE"/>
    <w:rsid w:val="00AE7280"/>
    <w:rsid w:val="00AF0815"/>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48CD"/>
    <w:rsid w:val="00B25DC0"/>
    <w:rsid w:val="00B25FA9"/>
    <w:rsid w:val="00B26A8B"/>
    <w:rsid w:val="00B309A5"/>
    <w:rsid w:val="00B30E71"/>
    <w:rsid w:val="00B31775"/>
    <w:rsid w:val="00B31DE8"/>
    <w:rsid w:val="00B32D6A"/>
    <w:rsid w:val="00B3593F"/>
    <w:rsid w:val="00B35957"/>
    <w:rsid w:val="00B35EC0"/>
    <w:rsid w:val="00B368CE"/>
    <w:rsid w:val="00B374E2"/>
    <w:rsid w:val="00B43775"/>
    <w:rsid w:val="00B43CB9"/>
    <w:rsid w:val="00B44123"/>
    <w:rsid w:val="00B442AE"/>
    <w:rsid w:val="00B46626"/>
    <w:rsid w:val="00B46752"/>
    <w:rsid w:val="00B46A3B"/>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B42"/>
    <w:rsid w:val="00B62DED"/>
    <w:rsid w:val="00B634FC"/>
    <w:rsid w:val="00B66FF8"/>
    <w:rsid w:val="00B675C5"/>
    <w:rsid w:val="00B704F4"/>
    <w:rsid w:val="00B713C5"/>
    <w:rsid w:val="00B71BA6"/>
    <w:rsid w:val="00B7256D"/>
    <w:rsid w:val="00B727BD"/>
    <w:rsid w:val="00B73582"/>
    <w:rsid w:val="00B74CD8"/>
    <w:rsid w:val="00B75B4B"/>
    <w:rsid w:val="00B77CF7"/>
    <w:rsid w:val="00B80F14"/>
    <w:rsid w:val="00B8289A"/>
    <w:rsid w:val="00B82DAB"/>
    <w:rsid w:val="00B83FE3"/>
    <w:rsid w:val="00B84764"/>
    <w:rsid w:val="00B8578F"/>
    <w:rsid w:val="00B85865"/>
    <w:rsid w:val="00B864D2"/>
    <w:rsid w:val="00B8692B"/>
    <w:rsid w:val="00B92735"/>
    <w:rsid w:val="00B93DB4"/>
    <w:rsid w:val="00B9407E"/>
    <w:rsid w:val="00B94482"/>
    <w:rsid w:val="00B9623A"/>
    <w:rsid w:val="00BA1BD3"/>
    <w:rsid w:val="00BA41A9"/>
    <w:rsid w:val="00BA541F"/>
    <w:rsid w:val="00BA5961"/>
    <w:rsid w:val="00BA5FE1"/>
    <w:rsid w:val="00BA6250"/>
    <w:rsid w:val="00BA6271"/>
    <w:rsid w:val="00BB18AB"/>
    <w:rsid w:val="00BB4BB9"/>
    <w:rsid w:val="00BB5D4D"/>
    <w:rsid w:val="00BB775E"/>
    <w:rsid w:val="00BC1159"/>
    <w:rsid w:val="00BC1417"/>
    <w:rsid w:val="00BC1C0F"/>
    <w:rsid w:val="00BC2BBC"/>
    <w:rsid w:val="00BD2AAF"/>
    <w:rsid w:val="00BD36CF"/>
    <w:rsid w:val="00BD45F5"/>
    <w:rsid w:val="00BD49D1"/>
    <w:rsid w:val="00BD4B75"/>
    <w:rsid w:val="00BD4E2F"/>
    <w:rsid w:val="00BD57B1"/>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718"/>
    <w:rsid w:val="00C26A33"/>
    <w:rsid w:val="00C2726C"/>
    <w:rsid w:val="00C27312"/>
    <w:rsid w:val="00C30CDF"/>
    <w:rsid w:val="00C30E90"/>
    <w:rsid w:val="00C33075"/>
    <w:rsid w:val="00C37F4C"/>
    <w:rsid w:val="00C40215"/>
    <w:rsid w:val="00C42AE2"/>
    <w:rsid w:val="00C42F2C"/>
    <w:rsid w:val="00C42FAF"/>
    <w:rsid w:val="00C44237"/>
    <w:rsid w:val="00C44C3B"/>
    <w:rsid w:val="00C45A07"/>
    <w:rsid w:val="00C46205"/>
    <w:rsid w:val="00C46ACB"/>
    <w:rsid w:val="00C47FD7"/>
    <w:rsid w:val="00C515B2"/>
    <w:rsid w:val="00C51EDB"/>
    <w:rsid w:val="00C52152"/>
    <w:rsid w:val="00C52382"/>
    <w:rsid w:val="00C52A7D"/>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64BB"/>
    <w:rsid w:val="00C86913"/>
    <w:rsid w:val="00C8766D"/>
    <w:rsid w:val="00C879C2"/>
    <w:rsid w:val="00C91C4E"/>
    <w:rsid w:val="00C92619"/>
    <w:rsid w:val="00C92746"/>
    <w:rsid w:val="00C9458D"/>
    <w:rsid w:val="00C954CA"/>
    <w:rsid w:val="00C96106"/>
    <w:rsid w:val="00C96419"/>
    <w:rsid w:val="00CA104E"/>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C7F44"/>
    <w:rsid w:val="00CD0C2C"/>
    <w:rsid w:val="00CD0DED"/>
    <w:rsid w:val="00CD0E69"/>
    <w:rsid w:val="00CD11CD"/>
    <w:rsid w:val="00CE04AF"/>
    <w:rsid w:val="00CE197D"/>
    <w:rsid w:val="00CE64EE"/>
    <w:rsid w:val="00CE763D"/>
    <w:rsid w:val="00CF0468"/>
    <w:rsid w:val="00CF14AB"/>
    <w:rsid w:val="00CF1B46"/>
    <w:rsid w:val="00CF1FC6"/>
    <w:rsid w:val="00CF30D1"/>
    <w:rsid w:val="00CF7011"/>
    <w:rsid w:val="00CF755A"/>
    <w:rsid w:val="00CF7946"/>
    <w:rsid w:val="00D00E5E"/>
    <w:rsid w:val="00D01F31"/>
    <w:rsid w:val="00D02D56"/>
    <w:rsid w:val="00D040BE"/>
    <w:rsid w:val="00D049F8"/>
    <w:rsid w:val="00D04BDB"/>
    <w:rsid w:val="00D05AF0"/>
    <w:rsid w:val="00D06033"/>
    <w:rsid w:val="00D068ED"/>
    <w:rsid w:val="00D072BE"/>
    <w:rsid w:val="00D077D0"/>
    <w:rsid w:val="00D0787B"/>
    <w:rsid w:val="00D1047D"/>
    <w:rsid w:val="00D10879"/>
    <w:rsid w:val="00D10FC4"/>
    <w:rsid w:val="00D115E0"/>
    <w:rsid w:val="00D1195E"/>
    <w:rsid w:val="00D1388D"/>
    <w:rsid w:val="00D13E19"/>
    <w:rsid w:val="00D13FEC"/>
    <w:rsid w:val="00D14C54"/>
    <w:rsid w:val="00D1711C"/>
    <w:rsid w:val="00D20583"/>
    <w:rsid w:val="00D2065A"/>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67F56"/>
    <w:rsid w:val="00D713AC"/>
    <w:rsid w:val="00D73141"/>
    <w:rsid w:val="00D8168F"/>
    <w:rsid w:val="00D81E7A"/>
    <w:rsid w:val="00D84C63"/>
    <w:rsid w:val="00D853CA"/>
    <w:rsid w:val="00D85715"/>
    <w:rsid w:val="00D87B29"/>
    <w:rsid w:val="00D87CFF"/>
    <w:rsid w:val="00D907EC"/>
    <w:rsid w:val="00D9210F"/>
    <w:rsid w:val="00D922EE"/>
    <w:rsid w:val="00D9274F"/>
    <w:rsid w:val="00D927B0"/>
    <w:rsid w:val="00D94442"/>
    <w:rsid w:val="00D95CB1"/>
    <w:rsid w:val="00D97083"/>
    <w:rsid w:val="00DA1DC0"/>
    <w:rsid w:val="00DA20C8"/>
    <w:rsid w:val="00DA3269"/>
    <w:rsid w:val="00DA43D6"/>
    <w:rsid w:val="00DA4A07"/>
    <w:rsid w:val="00DA5487"/>
    <w:rsid w:val="00DA575F"/>
    <w:rsid w:val="00DA6167"/>
    <w:rsid w:val="00DA6D49"/>
    <w:rsid w:val="00DA7FC4"/>
    <w:rsid w:val="00DB07CD"/>
    <w:rsid w:val="00DB0BEA"/>
    <w:rsid w:val="00DB12F1"/>
    <w:rsid w:val="00DB18AB"/>
    <w:rsid w:val="00DB1E49"/>
    <w:rsid w:val="00DB2019"/>
    <w:rsid w:val="00DB665E"/>
    <w:rsid w:val="00DB677B"/>
    <w:rsid w:val="00DC0479"/>
    <w:rsid w:val="00DC25CC"/>
    <w:rsid w:val="00DC2E83"/>
    <w:rsid w:val="00DC33C7"/>
    <w:rsid w:val="00DC362B"/>
    <w:rsid w:val="00DC419C"/>
    <w:rsid w:val="00DC5EB0"/>
    <w:rsid w:val="00DD242C"/>
    <w:rsid w:val="00DD2872"/>
    <w:rsid w:val="00DD3406"/>
    <w:rsid w:val="00DD58C3"/>
    <w:rsid w:val="00DD5BCD"/>
    <w:rsid w:val="00DD78FA"/>
    <w:rsid w:val="00DD7EB6"/>
    <w:rsid w:val="00DE17CB"/>
    <w:rsid w:val="00DE1A71"/>
    <w:rsid w:val="00DE3179"/>
    <w:rsid w:val="00DE4DEF"/>
    <w:rsid w:val="00DE4FE1"/>
    <w:rsid w:val="00DE6319"/>
    <w:rsid w:val="00DE6698"/>
    <w:rsid w:val="00DF041F"/>
    <w:rsid w:val="00DF0FD6"/>
    <w:rsid w:val="00DF1BE1"/>
    <w:rsid w:val="00DF236A"/>
    <w:rsid w:val="00DF2AE9"/>
    <w:rsid w:val="00DF2E7E"/>
    <w:rsid w:val="00DF37FB"/>
    <w:rsid w:val="00DF4179"/>
    <w:rsid w:val="00DF5220"/>
    <w:rsid w:val="00DF5C55"/>
    <w:rsid w:val="00DF60D4"/>
    <w:rsid w:val="00DF61A7"/>
    <w:rsid w:val="00DF6258"/>
    <w:rsid w:val="00DF6745"/>
    <w:rsid w:val="00DF7A1E"/>
    <w:rsid w:val="00DF7E9F"/>
    <w:rsid w:val="00E01228"/>
    <w:rsid w:val="00E0129E"/>
    <w:rsid w:val="00E02EF6"/>
    <w:rsid w:val="00E0507B"/>
    <w:rsid w:val="00E05E86"/>
    <w:rsid w:val="00E0676B"/>
    <w:rsid w:val="00E06C69"/>
    <w:rsid w:val="00E07F0A"/>
    <w:rsid w:val="00E11198"/>
    <w:rsid w:val="00E116D0"/>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31C5"/>
    <w:rsid w:val="00E33C00"/>
    <w:rsid w:val="00E356A8"/>
    <w:rsid w:val="00E41754"/>
    <w:rsid w:val="00E4323F"/>
    <w:rsid w:val="00E43BC8"/>
    <w:rsid w:val="00E44781"/>
    <w:rsid w:val="00E46306"/>
    <w:rsid w:val="00E46380"/>
    <w:rsid w:val="00E469B9"/>
    <w:rsid w:val="00E51817"/>
    <w:rsid w:val="00E52FE3"/>
    <w:rsid w:val="00E5367B"/>
    <w:rsid w:val="00E556A5"/>
    <w:rsid w:val="00E56BAD"/>
    <w:rsid w:val="00E570A6"/>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82D9D"/>
    <w:rsid w:val="00E830FD"/>
    <w:rsid w:val="00E831C7"/>
    <w:rsid w:val="00E84357"/>
    <w:rsid w:val="00E8563A"/>
    <w:rsid w:val="00E91450"/>
    <w:rsid w:val="00E91E3E"/>
    <w:rsid w:val="00E91FEF"/>
    <w:rsid w:val="00E926E0"/>
    <w:rsid w:val="00E9358B"/>
    <w:rsid w:val="00E936DE"/>
    <w:rsid w:val="00E96A8D"/>
    <w:rsid w:val="00E96E1F"/>
    <w:rsid w:val="00EA0F0A"/>
    <w:rsid w:val="00EA1902"/>
    <w:rsid w:val="00EA24D7"/>
    <w:rsid w:val="00EA3737"/>
    <w:rsid w:val="00EA3EED"/>
    <w:rsid w:val="00EA4CD4"/>
    <w:rsid w:val="00EA61CB"/>
    <w:rsid w:val="00EB1292"/>
    <w:rsid w:val="00EB2568"/>
    <w:rsid w:val="00EB3CC4"/>
    <w:rsid w:val="00EB42D1"/>
    <w:rsid w:val="00EB474D"/>
    <w:rsid w:val="00EB5849"/>
    <w:rsid w:val="00EB59FD"/>
    <w:rsid w:val="00EB6C1B"/>
    <w:rsid w:val="00EC0FC1"/>
    <w:rsid w:val="00EC1FAE"/>
    <w:rsid w:val="00EC3296"/>
    <w:rsid w:val="00EC396E"/>
    <w:rsid w:val="00EC4265"/>
    <w:rsid w:val="00EC504A"/>
    <w:rsid w:val="00ED0506"/>
    <w:rsid w:val="00ED0972"/>
    <w:rsid w:val="00ED2235"/>
    <w:rsid w:val="00ED52BF"/>
    <w:rsid w:val="00EE1484"/>
    <w:rsid w:val="00EE1572"/>
    <w:rsid w:val="00EE1FF4"/>
    <w:rsid w:val="00EE27EB"/>
    <w:rsid w:val="00EE35F2"/>
    <w:rsid w:val="00EE3B81"/>
    <w:rsid w:val="00EE4181"/>
    <w:rsid w:val="00EE47E5"/>
    <w:rsid w:val="00EE5F01"/>
    <w:rsid w:val="00EE6BBA"/>
    <w:rsid w:val="00EE746F"/>
    <w:rsid w:val="00EF0888"/>
    <w:rsid w:val="00EF35D6"/>
    <w:rsid w:val="00EF5E6C"/>
    <w:rsid w:val="00EF78A9"/>
    <w:rsid w:val="00F01CB7"/>
    <w:rsid w:val="00F0548E"/>
    <w:rsid w:val="00F06CB5"/>
    <w:rsid w:val="00F07400"/>
    <w:rsid w:val="00F0796A"/>
    <w:rsid w:val="00F10875"/>
    <w:rsid w:val="00F12374"/>
    <w:rsid w:val="00F147BD"/>
    <w:rsid w:val="00F15E30"/>
    <w:rsid w:val="00F174A5"/>
    <w:rsid w:val="00F203AB"/>
    <w:rsid w:val="00F23680"/>
    <w:rsid w:val="00F2498F"/>
    <w:rsid w:val="00F263AA"/>
    <w:rsid w:val="00F26B96"/>
    <w:rsid w:val="00F2739F"/>
    <w:rsid w:val="00F27557"/>
    <w:rsid w:val="00F275C5"/>
    <w:rsid w:val="00F324BA"/>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B70"/>
    <w:rsid w:val="00F92D70"/>
    <w:rsid w:val="00F93F97"/>
    <w:rsid w:val="00F95558"/>
    <w:rsid w:val="00F95B2C"/>
    <w:rsid w:val="00F95C0E"/>
    <w:rsid w:val="00FA1000"/>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15B5"/>
    <w:rsid w:val="00FD2060"/>
    <w:rsid w:val="00FD21CF"/>
    <w:rsid w:val="00FD474F"/>
    <w:rsid w:val="00FD618B"/>
    <w:rsid w:val="00FD6FD2"/>
    <w:rsid w:val="00FD72DD"/>
    <w:rsid w:val="00FD79DA"/>
    <w:rsid w:val="00FE07A8"/>
    <w:rsid w:val="00FE1359"/>
    <w:rsid w:val="00FE2118"/>
    <w:rsid w:val="00FE2CDC"/>
    <w:rsid w:val="00FE41D5"/>
    <w:rsid w:val="00FE424F"/>
    <w:rsid w:val="00FE435D"/>
    <w:rsid w:val="00FE4C78"/>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rsid w:val="005829A6"/>
  </w:style>
  <w:style w:type="paragraph" w:styleId="15">
    <w:name w:val="heading 1"/>
    <w:aliases w:val=" Знак9,Заг 1,Раздел,Заголовок 1 Знак Знак, Знак Знак Знак, Знак Знак Знак Знак Знак"/>
    <w:basedOn w:val="ae"/>
    <w:next w:val="ae"/>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e"/>
    <w:next w:val="ae"/>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e"/>
    <w:next w:val="ae"/>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e"/>
    <w:next w:val="ae"/>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e"/>
    <w:next w:val="ae"/>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e"/>
    <w:next w:val="ae"/>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e"/>
    <w:next w:val="ae"/>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e"/>
    <w:next w:val="ae"/>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e"/>
    <w:next w:val="ae"/>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styleId="af2">
    <w:name w:val="Hyperlink"/>
    <w:unhideWhenUsed/>
    <w:rsid w:val="005740A6"/>
    <w:rPr>
      <w:color w:val="0000FF"/>
      <w:u w:val="single"/>
    </w:rPr>
  </w:style>
  <w:style w:type="paragraph" w:styleId="af3">
    <w:name w:val="Body Text"/>
    <w:aliases w:val=" Знак, Знак5"/>
    <w:basedOn w:val="ae"/>
    <w:link w:val="af4"/>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4">
    <w:name w:val="Основной текст Знак"/>
    <w:aliases w:val=" Знак Знак, Знак5 Знак"/>
    <w:basedOn w:val="af"/>
    <w:link w:val="af3"/>
    <w:rsid w:val="005740A6"/>
    <w:rPr>
      <w:rFonts w:ascii="Garamond" w:eastAsia="Garamond" w:hAnsi="Garamond" w:cs="Garamond"/>
      <w:sz w:val="28"/>
      <w:szCs w:val="24"/>
      <w:lang w:eastAsia="ar-SA"/>
    </w:rPr>
  </w:style>
  <w:style w:type="paragraph" w:styleId="af5">
    <w:name w:val="Body Text Indent"/>
    <w:aliases w:val="Основной текст с отступом Знак1 Знак,Основной текст с отступом Знак1 Знак Знак"/>
    <w:basedOn w:val="ae"/>
    <w:link w:val="af6"/>
    <w:unhideWhenUsed/>
    <w:rsid w:val="007B5C28"/>
    <w:pPr>
      <w:spacing w:after="120"/>
      <w:ind w:left="283"/>
    </w:pPr>
  </w:style>
  <w:style w:type="character" w:customStyle="1" w:styleId="af6">
    <w:name w:val="Основной текст с отступом Знак"/>
    <w:aliases w:val="Основной текст с отступом Знак1 Знак Знак1,Основной текст с отступом Знак1 Знак Знак Знак"/>
    <w:basedOn w:val="af"/>
    <w:link w:val="af5"/>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f"/>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
    <w:link w:val="40"/>
    <w:rsid w:val="007B5C28"/>
    <w:rPr>
      <w:rFonts w:ascii="Times New Roman" w:eastAsia="MS Mincho" w:hAnsi="Times New Roman" w:cs="Times New Roman"/>
      <w:sz w:val="28"/>
      <w:szCs w:val="20"/>
      <w:lang w:val="uk-UA" w:eastAsia="ru-RU"/>
    </w:rPr>
  </w:style>
  <w:style w:type="paragraph" w:styleId="af7">
    <w:name w:val="Title"/>
    <w:aliases w:val="Знак2,Глава, Char Char,Char"/>
    <w:basedOn w:val="ae"/>
    <w:link w:val="af8"/>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8">
    <w:name w:val="Название Знак"/>
    <w:aliases w:val="Знак2 Знак,Глава Знак, Char Char Знак,Char Знак"/>
    <w:basedOn w:val="af"/>
    <w:link w:val="af7"/>
    <w:rsid w:val="007B5C28"/>
    <w:rPr>
      <w:rFonts w:ascii="Times New Roman" w:eastAsia="MS Mincho" w:hAnsi="Times New Roman" w:cs="Times New Roman"/>
      <w:b/>
      <w:sz w:val="25"/>
      <w:szCs w:val="20"/>
      <w:lang w:eastAsia="ru-RU"/>
    </w:rPr>
  </w:style>
  <w:style w:type="paragraph" w:styleId="24">
    <w:name w:val="Body Text Indent 2"/>
    <w:basedOn w:val="ae"/>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f"/>
    <w:link w:val="24"/>
    <w:rsid w:val="007B5C28"/>
    <w:rPr>
      <w:rFonts w:ascii="Times New Roman" w:eastAsia="MS Mincho" w:hAnsi="Times New Roman" w:cs="Times New Roman"/>
      <w:sz w:val="24"/>
      <w:szCs w:val="24"/>
      <w:lang w:eastAsia="ru-RU"/>
    </w:rPr>
  </w:style>
  <w:style w:type="paragraph" w:styleId="af9">
    <w:name w:val="Plain Text"/>
    <w:aliases w:val="Текст Знак Знак"/>
    <w:basedOn w:val="ae"/>
    <w:link w:val="afa"/>
    <w:rsid w:val="007B5C28"/>
    <w:pPr>
      <w:spacing w:after="0" w:line="240" w:lineRule="auto"/>
    </w:pPr>
    <w:rPr>
      <w:rFonts w:ascii="Courier New" w:eastAsia="MS Mincho" w:hAnsi="Courier New" w:cs="Times New Roman"/>
      <w:sz w:val="20"/>
      <w:szCs w:val="20"/>
      <w:lang w:eastAsia="ru-RU"/>
    </w:rPr>
  </w:style>
  <w:style w:type="character" w:customStyle="1" w:styleId="afa">
    <w:name w:val="Текст Знак"/>
    <w:aliases w:val="Текст Знак1 Знак,Текст Знак Знак Знак"/>
    <w:basedOn w:val="af"/>
    <w:link w:val="af9"/>
    <w:rsid w:val="007B5C28"/>
    <w:rPr>
      <w:rFonts w:ascii="Courier New" w:eastAsia="MS Mincho" w:hAnsi="Courier New" w:cs="Times New Roman"/>
      <w:sz w:val="20"/>
      <w:szCs w:val="20"/>
      <w:lang w:eastAsia="ru-RU"/>
    </w:rPr>
  </w:style>
  <w:style w:type="paragraph" w:styleId="32">
    <w:name w:val="Body Text Indent 3"/>
    <w:basedOn w:val="ae"/>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
    <w:link w:val="32"/>
    <w:rsid w:val="007B5C28"/>
    <w:rPr>
      <w:rFonts w:ascii="Times New Roman" w:eastAsia="MS Mincho" w:hAnsi="Times New Roman" w:cs="Times New Roman"/>
      <w:sz w:val="16"/>
      <w:szCs w:val="16"/>
      <w:lang w:eastAsia="ru-RU"/>
    </w:rPr>
  </w:style>
  <w:style w:type="table" w:styleId="afb">
    <w:name w:val="Table Grid"/>
    <w:basedOn w:val="af0"/>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caption"/>
    <w:basedOn w:val="ae"/>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e"/>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f"/>
    <w:link w:val="26"/>
    <w:rsid w:val="007B5C28"/>
    <w:rPr>
      <w:rFonts w:ascii="Times New Roman" w:eastAsia="MS Mincho" w:hAnsi="Times New Roman" w:cs="Times New Roman"/>
      <w:sz w:val="24"/>
      <w:szCs w:val="24"/>
      <w:lang w:eastAsia="ru-RU"/>
    </w:rPr>
  </w:style>
  <w:style w:type="paragraph" w:customStyle="1" w:styleId="afd">
    <w:name w:val="АДРЕС"/>
    <w:basedOn w:val="ae"/>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e">
    <w:name w:val="header"/>
    <w:aliases w:val=" Знак3 Знак Знак, Знак3"/>
    <w:basedOn w:val="ae"/>
    <w:link w:val="aff"/>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
    <w:name w:val="Верхний колонтитул Знак"/>
    <w:aliases w:val=" Знак3 Знак Знак Знак, Знак3 Знак1"/>
    <w:basedOn w:val="af"/>
    <w:link w:val="afe"/>
    <w:rsid w:val="00D353C8"/>
    <w:rPr>
      <w:rFonts w:ascii="Times New Roman" w:eastAsia="MS Mincho" w:hAnsi="Times New Roman" w:cs="Times New Roman"/>
      <w:sz w:val="24"/>
      <w:szCs w:val="24"/>
      <w:lang w:eastAsia="ru-RU"/>
    </w:rPr>
  </w:style>
  <w:style w:type="character" w:styleId="aff0">
    <w:name w:val="page number"/>
    <w:basedOn w:val="af"/>
    <w:rsid w:val="00D353C8"/>
  </w:style>
  <w:style w:type="paragraph" w:styleId="34">
    <w:name w:val="Body Text 3"/>
    <w:basedOn w:val="ae"/>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e"/>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1">
    <w:name w:val="Основний текст Знак"/>
    <w:basedOn w:val="af"/>
    <w:rsid w:val="00720151"/>
    <w:rPr>
      <w:bCs/>
      <w:sz w:val="28"/>
      <w:szCs w:val="24"/>
      <w:lang w:val="uk-UA" w:eastAsia="ru-RU" w:bidi="ar-SA"/>
    </w:rPr>
  </w:style>
  <w:style w:type="paragraph" w:customStyle="1" w:styleId="18">
    <w:name w:val="заголовок 1"/>
    <w:basedOn w:val="ae"/>
    <w:next w:val="ae"/>
    <w:link w:val="1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e"/>
    <w:next w:val="ae"/>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2">
    <w:name w:val="footer"/>
    <w:basedOn w:val="ae"/>
    <w:link w:val="aff3"/>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3">
    <w:name w:val="Нижний колонтитул Знак"/>
    <w:basedOn w:val="af"/>
    <w:link w:val="aff2"/>
    <w:rsid w:val="00720151"/>
    <w:rPr>
      <w:rFonts w:ascii="Times New Roman" w:eastAsia="Times New Roman" w:hAnsi="Times New Roman" w:cs="Times New Roman"/>
      <w:sz w:val="24"/>
      <w:szCs w:val="24"/>
      <w:lang w:val="uk-UA" w:eastAsia="ru-RU"/>
    </w:rPr>
  </w:style>
  <w:style w:type="paragraph" w:customStyle="1" w:styleId="1">
    <w:name w:val="Стиль1"/>
    <w:basedOn w:val="ae"/>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e"/>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4">
    <w:name w:val="Normal (Web)"/>
    <w:aliases w:val="Обычный (Web)1"/>
    <w:basedOn w:val="ae"/>
    <w:link w:val="aff5"/>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
    <w:rsid w:val="00720151"/>
  </w:style>
  <w:style w:type="character" w:styleId="aff6">
    <w:name w:val="Strong"/>
    <w:basedOn w:val="af"/>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
    <w:rsid w:val="00680986"/>
    <w:rPr>
      <w:rFonts w:ascii="Times New Roman" w:hAnsi="Times New Roman" w:cs="Times New Roman"/>
      <w:b/>
      <w:bCs/>
      <w:sz w:val="24"/>
      <w:szCs w:val="24"/>
    </w:rPr>
  </w:style>
  <w:style w:type="paragraph" w:customStyle="1" w:styleId="Style2">
    <w:name w:val="Style2"/>
    <w:basedOn w:val="ae"/>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e"/>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e"/>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
    <w:uiPriority w:val="99"/>
    <w:rsid w:val="006B4085"/>
    <w:rPr>
      <w:rFonts w:ascii="Times New Roman" w:hAnsi="Times New Roman" w:cs="Times New Roman"/>
      <w:sz w:val="18"/>
      <w:szCs w:val="18"/>
    </w:rPr>
  </w:style>
  <w:style w:type="character" w:customStyle="1" w:styleId="FontStyle24">
    <w:name w:val="Font Style24"/>
    <w:basedOn w:val="af"/>
    <w:rsid w:val="006B4085"/>
    <w:rPr>
      <w:rFonts w:ascii="Times New Roman" w:hAnsi="Times New Roman" w:cs="Times New Roman"/>
      <w:sz w:val="26"/>
      <w:szCs w:val="26"/>
    </w:rPr>
  </w:style>
  <w:style w:type="paragraph" w:customStyle="1" w:styleId="Style8">
    <w:name w:val="Style8"/>
    <w:basedOn w:val="ae"/>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e"/>
    <w:next w:val="ae"/>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7">
    <w:name w:val="Block Text"/>
    <w:basedOn w:val="ae"/>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
    <w:rsid w:val="00BA6271"/>
  </w:style>
  <w:style w:type="paragraph" w:customStyle="1" w:styleId="1b">
    <w:name w:val="Текст1"/>
    <w:basedOn w:val="ae"/>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e"/>
    <w:next w:val="ae"/>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
    <w:rsid w:val="00BA6271"/>
    <w:rPr>
      <w:rFonts w:ascii="Tahoma" w:eastAsia="Times New Roman" w:hAnsi="Tahoma" w:cs="Tahoma" w:hint="default"/>
      <w:color w:val="333333"/>
      <w:sz w:val="20"/>
      <w:szCs w:val="20"/>
    </w:rPr>
  </w:style>
  <w:style w:type="paragraph" w:styleId="aff8">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e"/>
    <w:link w:val="aff9"/>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9">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
    <w:link w:val="aff8"/>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a">
    <w:name w:val="footnote reference"/>
    <w:basedOn w:val="af"/>
    <w:rsid w:val="00BA6271"/>
    <w:rPr>
      <w:vertAlign w:val="superscript"/>
    </w:rPr>
  </w:style>
  <w:style w:type="paragraph" w:customStyle="1" w:styleId="StyleZakonu">
    <w:name w:val="StyleZakonu"/>
    <w:basedOn w:val="ae"/>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
    <w:rsid w:val="00DF1BE1"/>
  </w:style>
  <w:style w:type="paragraph" w:customStyle="1" w:styleId="rvps14">
    <w:name w:val="rvps14"/>
    <w:basedOn w:val="ae"/>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
    <w:rsid w:val="00DF1BE1"/>
  </w:style>
  <w:style w:type="paragraph" w:customStyle="1" w:styleId="rvps17">
    <w:name w:val="rvps17"/>
    <w:basedOn w:val="ae"/>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e"/>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
    <w:rsid w:val="00725913"/>
    <w:rPr>
      <w:b/>
      <w:bCs/>
    </w:rPr>
  </w:style>
  <w:style w:type="character" w:customStyle="1" w:styleId="announcetitle1">
    <w:name w:val="announce_title1"/>
    <w:basedOn w:val="af"/>
    <w:rsid w:val="00725913"/>
    <w:rPr>
      <w:b/>
      <w:bCs/>
      <w:color w:val="00763E"/>
      <w:sz w:val="28"/>
      <w:szCs w:val="28"/>
    </w:rPr>
  </w:style>
  <w:style w:type="character" w:customStyle="1" w:styleId="mainmagtitle1">
    <w:name w:val="main_mag_title1"/>
    <w:basedOn w:val="af"/>
    <w:rsid w:val="00725913"/>
    <w:rPr>
      <w:b/>
      <w:bCs/>
      <w:color w:val="9D0000"/>
      <w:sz w:val="40"/>
      <w:szCs w:val="40"/>
    </w:rPr>
  </w:style>
  <w:style w:type="character" w:customStyle="1" w:styleId="mainmagnum1">
    <w:name w:val="main_mag_num1"/>
    <w:basedOn w:val="af"/>
    <w:rsid w:val="00725913"/>
    <w:rPr>
      <w:color w:val="9D0000"/>
      <w:sz w:val="28"/>
      <w:szCs w:val="28"/>
    </w:rPr>
  </w:style>
  <w:style w:type="character" w:styleId="affb">
    <w:name w:val="Emphasis"/>
    <w:basedOn w:val="af"/>
    <w:qFormat/>
    <w:rsid w:val="00725913"/>
    <w:rPr>
      <w:i/>
      <w:iCs/>
    </w:rPr>
  </w:style>
  <w:style w:type="character" w:customStyle="1" w:styleId="style51">
    <w:name w:val="style51"/>
    <w:basedOn w:val="af"/>
    <w:rsid w:val="00725913"/>
    <w:rPr>
      <w:rFonts w:ascii="Arial" w:hAnsi="Arial" w:cs="Arial" w:hint="default"/>
      <w:sz w:val="36"/>
      <w:szCs w:val="36"/>
    </w:rPr>
  </w:style>
  <w:style w:type="character" w:customStyle="1" w:styleId="style81">
    <w:name w:val="style81"/>
    <w:basedOn w:val="af"/>
    <w:rsid w:val="00725913"/>
    <w:rPr>
      <w:rFonts w:ascii="Arial" w:hAnsi="Arial" w:cs="Arial" w:hint="default"/>
    </w:rPr>
  </w:style>
  <w:style w:type="character" w:styleId="affc">
    <w:name w:val="FollowedHyperlink"/>
    <w:basedOn w:val="af"/>
    <w:unhideWhenUsed/>
    <w:rsid w:val="00725913"/>
    <w:rPr>
      <w:color w:val="954F72" w:themeColor="followedHyperlink"/>
      <w:u w:val="single"/>
    </w:rPr>
  </w:style>
  <w:style w:type="paragraph" w:customStyle="1" w:styleId="affd">
    <w:name w:val="Содержимое таблицы"/>
    <w:basedOn w:val="ae"/>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e">
    <w:name w:val="Subtitle"/>
    <w:basedOn w:val="ae"/>
    <w:next w:val="af3"/>
    <w:link w:val="afff"/>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
    <w:name w:val="Подзаголовок Знак"/>
    <w:basedOn w:val="af"/>
    <w:link w:val="affe"/>
    <w:rsid w:val="00005941"/>
    <w:rPr>
      <w:rFonts w:ascii="Arial" w:eastAsia="Lucida Sans Unicode" w:hAnsi="Arial" w:cs="Tahoma"/>
      <w:i/>
      <w:iCs/>
      <w:sz w:val="28"/>
      <w:szCs w:val="28"/>
      <w:lang w:eastAsia="ar-SA"/>
    </w:rPr>
  </w:style>
  <w:style w:type="paragraph" w:styleId="HTML0">
    <w:name w:val="HTML Preformatted"/>
    <w:basedOn w:val="ae"/>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
    <w:link w:val="HTML0"/>
    <w:rsid w:val="003C1FA0"/>
    <w:rPr>
      <w:rFonts w:ascii="Courier New" w:eastAsia="Times New Roman" w:hAnsi="Courier New" w:cs="Courier New"/>
      <w:sz w:val="18"/>
      <w:szCs w:val="18"/>
      <w:lang w:eastAsia="ru-RU"/>
    </w:rPr>
  </w:style>
  <w:style w:type="character" w:customStyle="1" w:styleId="snoska1">
    <w:name w:val="snoska1"/>
    <w:basedOn w:val="af"/>
    <w:rsid w:val="003C1FA0"/>
    <w:rPr>
      <w:rFonts w:ascii="Times New Roman" w:hAnsi="Times New Roman" w:cs="Times New Roman"/>
      <w:sz w:val="24"/>
      <w:szCs w:val="24"/>
    </w:rPr>
  </w:style>
  <w:style w:type="paragraph" w:customStyle="1" w:styleId="H3">
    <w:name w:val="H3"/>
    <w:basedOn w:val="ae"/>
    <w:next w:val="ae"/>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
    <w:rsid w:val="003C1FA0"/>
    <w:rPr>
      <w:rFonts w:ascii="Times New Roman" w:hAnsi="Times New Roman" w:cs="Times New Roman"/>
      <w:sz w:val="24"/>
      <w:szCs w:val="24"/>
    </w:rPr>
  </w:style>
  <w:style w:type="paragraph" w:styleId="afff0">
    <w:name w:val="Balloon Text"/>
    <w:basedOn w:val="ae"/>
    <w:link w:val="afff1"/>
    <w:rsid w:val="003C1FA0"/>
    <w:pPr>
      <w:spacing w:after="0" w:line="240" w:lineRule="auto"/>
    </w:pPr>
    <w:rPr>
      <w:rFonts w:ascii="Tahoma" w:eastAsia="Times New Roman" w:hAnsi="Tahoma" w:cs="Tahoma"/>
      <w:sz w:val="16"/>
      <w:szCs w:val="16"/>
      <w:lang w:eastAsia="ru-RU"/>
    </w:rPr>
  </w:style>
  <w:style w:type="character" w:customStyle="1" w:styleId="afff1">
    <w:name w:val="Текст выноски Знак"/>
    <w:basedOn w:val="af"/>
    <w:link w:val="afff0"/>
    <w:rsid w:val="003C1FA0"/>
    <w:rPr>
      <w:rFonts w:ascii="Tahoma" w:eastAsia="Times New Roman" w:hAnsi="Tahoma" w:cs="Tahoma"/>
      <w:sz w:val="16"/>
      <w:szCs w:val="16"/>
      <w:lang w:eastAsia="ru-RU"/>
    </w:rPr>
  </w:style>
  <w:style w:type="paragraph" w:customStyle="1" w:styleId="1e">
    <w:name w:val="Основной текст с отступом1"/>
    <w:basedOn w:val="ae"/>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2">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0"/>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3">
    <w:name w:val="Document Map"/>
    <w:basedOn w:val="ae"/>
    <w:link w:val="afff4"/>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4">
    <w:name w:val="Схема документа Знак"/>
    <w:basedOn w:val="af"/>
    <w:link w:val="afff3"/>
    <w:rsid w:val="007C7BBA"/>
    <w:rPr>
      <w:rFonts w:ascii="Tahoma" w:eastAsia="Times New Roman" w:hAnsi="Tahoma" w:cs="Tahoma"/>
      <w:sz w:val="20"/>
      <w:szCs w:val="20"/>
      <w:shd w:val="clear" w:color="auto" w:fill="000080"/>
      <w:lang w:eastAsia="ru-RU"/>
    </w:rPr>
  </w:style>
  <w:style w:type="paragraph" w:styleId="afff5">
    <w:name w:val="List Paragraph"/>
    <w:basedOn w:val="ae"/>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6">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7">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8">
    <w:name w:val="Заголовок"/>
    <w:basedOn w:val="ae"/>
    <w:next w:val="af3"/>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9">
    <w:name w:val="List"/>
    <w:basedOn w:val="af3"/>
    <w:rsid w:val="00033211"/>
    <w:pPr>
      <w:widowControl w:val="0"/>
    </w:pPr>
    <w:rPr>
      <w:rFonts w:ascii="Arial" w:eastAsia="Times New Roman" w:hAnsi="Arial" w:cs="Tahoma"/>
      <w:sz w:val="24"/>
    </w:rPr>
  </w:style>
  <w:style w:type="paragraph" w:customStyle="1" w:styleId="1f2">
    <w:name w:val="Название1"/>
    <w:basedOn w:val="ae"/>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e"/>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
    <w:rsid w:val="00033211"/>
    <w:rPr>
      <w:sz w:val="28"/>
      <w:szCs w:val="28"/>
      <w:lang w:val="uk-UA" w:eastAsia="ar-SA"/>
    </w:rPr>
  </w:style>
  <w:style w:type="paragraph" w:customStyle="1" w:styleId="1f5">
    <w:name w:val="Нижний колонтитул1"/>
    <w:basedOn w:val="ae"/>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e"/>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e"/>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e"/>
    <w:next w:val="ae"/>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a">
    <w:name w:val="Цитаты"/>
    <w:basedOn w:val="ae"/>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b">
    <w:name w:val="TOC Heading"/>
    <w:basedOn w:val="15"/>
    <w:next w:val="ae"/>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e"/>
    <w:next w:val="ae"/>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
    <w:rsid w:val="00CC111C"/>
    <w:rPr>
      <w:rFonts w:ascii="Tahoma" w:eastAsia="Times New Roman" w:hAnsi="Tahoma" w:cs="Tahoma"/>
      <w:sz w:val="16"/>
      <w:szCs w:val="16"/>
    </w:rPr>
  </w:style>
  <w:style w:type="character" w:styleId="afffc">
    <w:name w:val="line number"/>
    <w:basedOn w:val="af"/>
    <w:rsid w:val="00896233"/>
  </w:style>
  <w:style w:type="paragraph" w:styleId="afffd">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e">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e"/>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0">
    <w:name w:val="Основной шрифт"/>
    <w:uiPriority w:val="99"/>
    <w:rsid w:val="00985B1C"/>
  </w:style>
  <w:style w:type="character" w:customStyle="1" w:styleId="affff1">
    <w:name w:val="номер страницы"/>
    <w:basedOn w:val="affff0"/>
    <w:rsid w:val="00985B1C"/>
  </w:style>
  <w:style w:type="paragraph" w:customStyle="1" w:styleId="affff2">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3">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4">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5">
    <w:name w:val="annotation reference"/>
    <w:basedOn w:val="af"/>
    <w:rsid w:val="006360C2"/>
    <w:rPr>
      <w:sz w:val="16"/>
      <w:szCs w:val="16"/>
    </w:rPr>
  </w:style>
  <w:style w:type="paragraph" w:styleId="affff6">
    <w:name w:val="annotation text"/>
    <w:basedOn w:val="ae"/>
    <w:link w:val="affff7"/>
    <w:rsid w:val="006360C2"/>
    <w:pPr>
      <w:spacing w:after="0" w:line="240" w:lineRule="auto"/>
    </w:pPr>
    <w:rPr>
      <w:rFonts w:ascii="Times New Roman" w:eastAsia="Times New Roman" w:hAnsi="Times New Roman" w:cs="Times New Roman"/>
      <w:sz w:val="20"/>
      <w:szCs w:val="20"/>
      <w:lang w:eastAsia="ru-RU"/>
    </w:rPr>
  </w:style>
  <w:style w:type="character" w:customStyle="1" w:styleId="affff7">
    <w:name w:val="Текст примечания Знак"/>
    <w:basedOn w:val="af"/>
    <w:link w:val="affff6"/>
    <w:rsid w:val="006360C2"/>
    <w:rPr>
      <w:rFonts w:ascii="Times New Roman" w:eastAsia="Times New Roman" w:hAnsi="Times New Roman" w:cs="Times New Roman"/>
      <w:sz w:val="20"/>
      <w:szCs w:val="20"/>
      <w:lang w:eastAsia="ru-RU"/>
    </w:rPr>
  </w:style>
  <w:style w:type="paragraph" w:styleId="affff8">
    <w:name w:val="annotation subject"/>
    <w:basedOn w:val="affff6"/>
    <w:next w:val="affff6"/>
    <w:link w:val="affff9"/>
    <w:rsid w:val="006360C2"/>
    <w:rPr>
      <w:b/>
      <w:bCs/>
    </w:rPr>
  </w:style>
  <w:style w:type="character" w:customStyle="1" w:styleId="affff9">
    <w:name w:val="Тема примечания Знак"/>
    <w:basedOn w:val="affff7"/>
    <w:link w:val="affff8"/>
    <w:rsid w:val="006360C2"/>
    <w:rPr>
      <w:rFonts w:ascii="Times New Roman" w:eastAsia="Times New Roman" w:hAnsi="Times New Roman" w:cs="Times New Roman"/>
      <w:b/>
      <w:bCs/>
      <w:sz w:val="20"/>
      <w:szCs w:val="20"/>
      <w:lang w:eastAsia="ru-RU"/>
    </w:rPr>
  </w:style>
  <w:style w:type="character" w:customStyle="1" w:styleId="rvts9">
    <w:name w:val="rvts9"/>
    <w:basedOn w:val="af"/>
    <w:rsid w:val="00CE763D"/>
    <w:rPr>
      <w:rFonts w:ascii="Times New Roman" w:hAnsi="Times New Roman" w:cs="Times New Roman"/>
      <w:sz w:val="24"/>
      <w:szCs w:val="24"/>
    </w:rPr>
  </w:style>
  <w:style w:type="character" w:customStyle="1" w:styleId="rvts15">
    <w:name w:val="rvts15"/>
    <w:basedOn w:val="af"/>
    <w:rsid w:val="00CE763D"/>
    <w:rPr>
      <w:rFonts w:ascii="Times New Roman" w:hAnsi="Times New Roman" w:cs="Times New Roman"/>
      <w:sz w:val="28"/>
      <w:szCs w:val="28"/>
    </w:rPr>
  </w:style>
  <w:style w:type="character" w:customStyle="1" w:styleId="ti">
    <w:name w:val="ti"/>
    <w:basedOn w:val="af"/>
    <w:rsid w:val="00CE763D"/>
  </w:style>
  <w:style w:type="character" w:customStyle="1" w:styleId="citation-abbreviation">
    <w:name w:val="citation-abbreviation"/>
    <w:basedOn w:val="af"/>
    <w:rsid w:val="00CE763D"/>
  </w:style>
  <w:style w:type="character" w:customStyle="1" w:styleId="citation-publication-date">
    <w:name w:val="citation-publication-date"/>
    <w:basedOn w:val="af"/>
    <w:rsid w:val="00CE763D"/>
  </w:style>
  <w:style w:type="character" w:customStyle="1" w:styleId="citation-volume">
    <w:name w:val="citation-volume"/>
    <w:basedOn w:val="af"/>
    <w:rsid w:val="00CE763D"/>
  </w:style>
  <w:style w:type="character" w:customStyle="1" w:styleId="citation-flpages">
    <w:name w:val="citation-flpages"/>
    <w:basedOn w:val="af"/>
    <w:rsid w:val="00CE763D"/>
  </w:style>
  <w:style w:type="paragraph" w:customStyle="1" w:styleId="1fe">
    <w:name w:val="Текст выноски1"/>
    <w:basedOn w:val="ae"/>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
    <w:rsid w:val="00C30E90"/>
  </w:style>
  <w:style w:type="paragraph" w:customStyle="1" w:styleId="14pt0">
    <w:name w:val="Обычный + 14 pt"/>
    <w:basedOn w:val="ae"/>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e"/>
    <w:rsid w:val="009E1D6E"/>
    <w:pPr>
      <w:spacing w:after="0" w:line="360" w:lineRule="auto"/>
      <w:jc w:val="both"/>
    </w:pPr>
    <w:rPr>
      <w:rFonts w:ascii="Times New Roman" w:eastAsia="Times New Roman" w:hAnsi="Times New Roman" w:cs="Times New Roman"/>
      <w:sz w:val="28"/>
      <w:szCs w:val="20"/>
      <w:lang w:eastAsia="ru-RU"/>
    </w:rPr>
  </w:style>
  <w:style w:type="paragraph" w:styleId="affffa">
    <w:name w:val="endnote text"/>
    <w:aliases w:val=" Знак2 Знак Знак"/>
    <w:basedOn w:val="ae"/>
    <w:link w:val="affffb"/>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b">
    <w:name w:val="Текст концевой сноски Знак"/>
    <w:aliases w:val=" Знак2 Знак Знак Знак"/>
    <w:basedOn w:val="af"/>
    <w:link w:val="affffa"/>
    <w:rsid w:val="0003662D"/>
    <w:rPr>
      <w:rFonts w:ascii="Times New Roman" w:eastAsia="Times New Roman" w:hAnsi="Times New Roman" w:cs="Times New Roman"/>
      <w:sz w:val="20"/>
      <w:szCs w:val="20"/>
      <w:lang w:eastAsia="ru-RU"/>
    </w:rPr>
  </w:style>
  <w:style w:type="character" w:customStyle="1" w:styleId="font5">
    <w:name w:val="font5"/>
    <w:basedOn w:val="af"/>
    <w:uiPriority w:val="99"/>
    <w:rsid w:val="00DE4FE1"/>
  </w:style>
  <w:style w:type="paragraph" w:customStyle="1" w:styleId="lic">
    <w:name w:val="lic"/>
    <w:basedOn w:val="ae"/>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e"/>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e"/>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e"/>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
    <w:rsid w:val="00DE4FE1"/>
    <w:rPr>
      <w:rFonts w:ascii="Times New Roman" w:hAnsi="Times New Roman" w:cs="Times New Roman" w:hint="default"/>
      <w:sz w:val="24"/>
      <w:szCs w:val="24"/>
    </w:rPr>
  </w:style>
  <w:style w:type="character" w:customStyle="1" w:styleId="rvts21">
    <w:name w:val="rvts21"/>
    <w:basedOn w:val="af"/>
    <w:rsid w:val="00DE4FE1"/>
    <w:rPr>
      <w:rFonts w:ascii="Times New Roman" w:hAnsi="Times New Roman" w:cs="Times New Roman" w:hint="default"/>
      <w:spacing w:val="-15"/>
      <w:sz w:val="24"/>
      <w:szCs w:val="24"/>
    </w:rPr>
  </w:style>
  <w:style w:type="character" w:customStyle="1" w:styleId="rvts22">
    <w:name w:val="rvts22"/>
    <w:basedOn w:val="af"/>
    <w:rsid w:val="00DE4FE1"/>
    <w:rPr>
      <w:rFonts w:ascii="Times New Roman" w:hAnsi="Times New Roman" w:cs="Times New Roman" w:hint="default"/>
      <w:color w:val="000000"/>
      <w:sz w:val="24"/>
      <w:szCs w:val="24"/>
    </w:rPr>
  </w:style>
  <w:style w:type="character" w:customStyle="1" w:styleId="affffc">
    <w:name w:val="a"/>
    <w:basedOn w:val="af"/>
    <w:rsid w:val="00BD4B75"/>
  </w:style>
  <w:style w:type="character" w:customStyle="1" w:styleId="spelle">
    <w:name w:val="spelle"/>
    <w:basedOn w:val="af"/>
    <w:rsid w:val="00BD4B75"/>
  </w:style>
  <w:style w:type="character" w:customStyle="1" w:styleId="grame">
    <w:name w:val="grame"/>
    <w:basedOn w:val="af"/>
    <w:rsid w:val="00BD4B75"/>
  </w:style>
  <w:style w:type="paragraph" w:customStyle="1" w:styleId="14pt">
    <w:name w:val="Стиль Нумерованный список + 14 pt"/>
    <w:basedOn w:val="ae"/>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e"/>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
    <w:rsid w:val="00116762"/>
    <w:rPr>
      <w:rFonts w:ascii="Times New Roman" w:hAnsi="Times New Roman" w:cs="Times New Roman" w:hint="default"/>
      <w:sz w:val="24"/>
      <w:szCs w:val="24"/>
    </w:rPr>
  </w:style>
  <w:style w:type="paragraph" w:customStyle="1" w:styleId="affffd">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e">
    <w:name w:val="Таблиця"/>
    <w:basedOn w:val="ae"/>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e"/>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e"/>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e"/>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e"/>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e"/>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
    <w:rsid w:val="00116762"/>
  </w:style>
  <w:style w:type="character" w:customStyle="1" w:styleId="featuredlinkouts">
    <w:name w:val="featured_linkouts"/>
    <w:basedOn w:val="af"/>
    <w:rsid w:val="00116762"/>
  </w:style>
  <w:style w:type="paragraph" w:customStyle="1" w:styleId="r8">
    <w:name w:val="r8"/>
    <w:basedOn w:val="ae"/>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e"/>
    <w:rsid w:val="00BE3FCD"/>
    <w:pPr>
      <w:spacing w:after="0" w:line="240" w:lineRule="auto"/>
    </w:pPr>
    <w:rPr>
      <w:rFonts w:ascii="Times New Roman" w:eastAsia="Times New Roman" w:hAnsi="Times New Roman" w:cs="Times New Roman"/>
      <w:b/>
      <w:i/>
      <w:sz w:val="28"/>
      <w:szCs w:val="20"/>
      <w:lang w:eastAsia="ru-RU"/>
    </w:rPr>
  </w:style>
  <w:style w:type="paragraph" w:styleId="afffff">
    <w:name w:val="envelope address"/>
    <w:basedOn w:val="ae"/>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e"/>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
    <w:rsid w:val="00BE3FCD"/>
    <w:rPr>
      <w:b/>
      <w:i/>
      <w:spacing w:val="24"/>
      <w:sz w:val="32"/>
    </w:rPr>
  </w:style>
  <w:style w:type="paragraph" w:customStyle="1" w:styleId="214">
    <w:name w:val="Основной текст с отступом 21"/>
    <w:basedOn w:val="ae"/>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0">
    <w:name w:val="Знак Знак Знак"/>
    <w:basedOn w:val="af"/>
    <w:rsid w:val="00BE3FCD"/>
    <w:rPr>
      <w:sz w:val="28"/>
      <w:lang w:val="uk-UA" w:eastAsia="ru-RU" w:bidi="ar-SA"/>
    </w:rPr>
  </w:style>
  <w:style w:type="character" w:customStyle="1" w:styleId="hissue">
    <w:name w:val="hissue"/>
    <w:basedOn w:val="af"/>
    <w:rsid w:val="00BE3FCD"/>
  </w:style>
  <w:style w:type="character" w:customStyle="1" w:styleId="partheader">
    <w:name w:val="partheader"/>
    <w:basedOn w:val="af"/>
    <w:rsid w:val="00BE3FCD"/>
  </w:style>
  <w:style w:type="character" w:customStyle="1" w:styleId="small">
    <w:name w:val="small"/>
    <w:basedOn w:val="af"/>
    <w:rsid w:val="00BE3FCD"/>
  </w:style>
  <w:style w:type="character" w:customStyle="1" w:styleId="1ff1">
    <w:name w:val="Верхний колонтитул1"/>
    <w:basedOn w:val="af"/>
    <w:rsid w:val="00BE3FCD"/>
  </w:style>
  <w:style w:type="character" w:customStyle="1" w:styleId="bolder">
    <w:name w:val="bolder"/>
    <w:basedOn w:val="af"/>
    <w:rsid w:val="00BE3FCD"/>
  </w:style>
  <w:style w:type="character" w:customStyle="1" w:styleId="htopic">
    <w:name w:val="htopic"/>
    <w:basedOn w:val="af"/>
    <w:rsid w:val="00BE3FCD"/>
  </w:style>
  <w:style w:type="character" w:customStyle="1" w:styleId="header3">
    <w:name w:val="header3"/>
    <w:basedOn w:val="af"/>
    <w:rsid w:val="00BE3FCD"/>
  </w:style>
  <w:style w:type="character" w:customStyle="1" w:styleId="volume">
    <w:name w:val="volume"/>
    <w:basedOn w:val="af"/>
    <w:rsid w:val="00BE3FCD"/>
  </w:style>
  <w:style w:type="character" w:customStyle="1" w:styleId="issue">
    <w:name w:val="issue"/>
    <w:basedOn w:val="af"/>
    <w:rsid w:val="00BE3FCD"/>
  </w:style>
  <w:style w:type="character" w:customStyle="1" w:styleId="pages">
    <w:name w:val="pages"/>
    <w:basedOn w:val="af"/>
    <w:rsid w:val="00BE3FCD"/>
  </w:style>
  <w:style w:type="character" w:customStyle="1" w:styleId="text1">
    <w:name w:val="text1"/>
    <w:basedOn w:val="af"/>
    <w:rsid w:val="00BE3FCD"/>
  </w:style>
  <w:style w:type="character" w:customStyle="1" w:styleId="journalname">
    <w:name w:val="journalname"/>
    <w:basedOn w:val="af"/>
    <w:rsid w:val="00BE3FCD"/>
    <w:rPr>
      <w:i/>
      <w:iCs/>
    </w:rPr>
  </w:style>
  <w:style w:type="character" w:customStyle="1" w:styleId="b1">
    <w:name w:val="b1"/>
    <w:basedOn w:val="af"/>
    <w:rsid w:val="00BE3FCD"/>
    <w:rPr>
      <w:b/>
      <w:bCs/>
    </w:rPr>
  </w:style>
  <w:style w:type="character" w:customStyle="1" w:styleId="38">
    <w:name w:val="Название3"/>
    <w:basedOn w:val="af"/>
    <w:rsid w:val="00BE3FCD"/>
  </w:style>
  <w:style w:type="paragraph" w:customStyle="1" w:styleId="head">
    <w:name w:val="head"/>
    <w:basedOn w:val="ae"/>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e"/>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e"/>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
    <w:rsid w:val="00F91DA6"/>
    <w:rPr>
      <w:i/>
      <w:iCs/>
      <w:vanish w:val="0"/>
      <w:webHidden w:val="0"/>
      <w:specVanish w:val="0"/>
    </w:rPr>
  </w:style>
  <w:style w:type="character" w:customStyle="1" w:styleId="titles-source1">
    <w:name w:val="titles-source1"/>
    <w:basedOn w:val="af"/>
    <w:rsid w:val="00F91DA6"/>
    <w:rPr>
      <w:i/>
      <w:iCs/>
      <w:vanish w:val="0"/>
      <w:webHidden w:val="0"/>
      <w:color w:val="0A0905"/>
      <w:specVanish w:val="0"/>
    </w:rPr>
  </w:style>
  <w:style w:type="character" w:customStyle="1" w:styleId="fulltext-bd1">
    <w:name w:val="fulltext-bd1"/>
    <w:basedOn w:val="af"/>
    <w:rsid w:val="00F91DA6"/>
    <w:rPr>
      <w:b/>
      <w:bCs/>
    </w:rPr>
  </w:style>
  <w:style w:type="character" w:customStyle="1" w:styleId="titles-title1">
    <w:name w:val="titles-title1"/>
    <w:basedOn w:val="af"/>
    <w:rsid w:val="00F91DA6"/>
    <w:rPr>
      <w:b/>
      <w:bCs/>
      <w:vanish w:val="0"/>
      <w:webHidden w:val="0"/>
      <w:color w:val="0A0905"/>
      <w:specVanish w:val="0"/>
    </w:rPr>
  </w:style>
  <w:style w:type="character" w:customStyle="1" w:styleId="bibrecord-highlight1">
    <w:name w:val="bibrecord-highlight1"/>
    <w:basedOn w:val="af"/>
    <w:rsid w:val="00F91DA6"/>
    <w:rPr>
      <w:b/>
      <w:bCs/>
      <w:vanish w:val="0"/>
      <w:webHidden w:val="0"/>
      <w:color w:val="EE014C"/>
      <w:specVanish w:val="0"/>
    </w:rPr>
  </w:style>
  <w:style w:type="paragraph" w:customStyle="1" w:styleId="fulltext-references">
    <w:name w:val="fulltext-references"/>
    <w:basedOn w:val="ae"/>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e"/>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
    <w:rsid w:val="00F91DA6"/>
    <w:rPr>
      <w:w w:val="89"/>
      <w:sz w:val="24"/>
      <w:szCs w:val="24"/>
      <w:lang w:val="ru-RU" w:eastAsia="ru-RU" w:bidi="ar-SA"/>
    </w:rPr>
  </w:style>
  <w:style w:type="character" w:customStyle="1" w:styleId="indent1">
    <w:name w:val="indent1"/>
    <w:basedOn w:val="af"/>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e"/>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
    <w:rsid w:val="00F91DA6"/>
    <w:rPr>
      <w:strike w:val="0"/>
      <w:dstrike w:val="0"/>
      <w:color w:val="004C88"/>
      <w:u w:val="single"/>
      <w:effect w:val="none"/>
    </w:rPr>
  </w:style>
  <w:style w:type="character" w:customStyle="1" w:styleId="12100">
    <w:name w:val="Обычный + 12 пт;Масштаб знаков: 100% Знак"/>
    <w:basedOn w:val="af"/>
    <w:rsid w:val="00F91DA6"/>
    <w:rPr>
      <w:w w:val="89"/>
      <w:sz w:val="24"/>
      <w:szCs w:val="24"/>
      <w:lang w:val="ru-RU" w:eastAsia="ru-RU" w:bidi="ar-SA"/>
    </w:rPr>
  </w:style>
  <w:style w:type="paragraph" w:customStyle="1" w:styleId="CommentSubject1">
    <w:name w:val="Comment Subject1"/>
    <w:basedOn w:val="affff6"/>
    <w:next w:val="affff6"/>
    <w:semiHidden/>
    <w:rsid w:val="0067363F"/>
    <w:rPr>
      <w:b/>
      <w:bCs/>
      <w:noProof/>
      <w:lang w:val="uk-UA"/>
    </w:rPr>
  </w:style>
  <w:style w:type="paragraph" w:customStyle="1" w:styleId="BalloonText1">
    <w:name w:val="Balloon Text1"/>
    <w:basedOn w:val="ae"/>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
    <w:rsid w:val="00CD0DED"/>
    <w:rPr>
      <w:rFonts w:ascii="Times New Roman" w:hAnsi="Times New Roman" w:cs="Times New Roman"/>
      <w:sz w:val="24"/>
      <w:szCs w:val="24"/>
    </w:rPr>
  </w:style>
  <w:style w:type="paragraph" w:customStyle="1" w:styleId="afffff1">
    <w:name w:val="Таблица"/>
    <w:basedOn w:val="ae"/>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e"/>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e"/>
    <w:next w:val="ae"/>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
    <w:rsid w:val="00AF0815"/>
  </w:style>
  <w:style w:type="paragraph" w:customStyle="1" w:styleId="msonormalcxspmiddle">
    <w:name w:val="msonormalcxspmiddle"/>
    <w:basedOn w:val="ae"/>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e"/>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e"/>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e"/>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e"/>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2">
    <w:name w:val="Заголовок таблицы"/>
    <w:basedOn w:val="affd"/>
    <w:rsid w:val="00B634FC"/>
    <w:pPr>
      <w:jc w:val="center"/>
    </w:pPr>
    <w:rPr>
      <w:b/>
      <w:bCs/>
      <w:sz w:val="28"/>
      <w:szCs w:val="24"/>
    </w:rPr>
  </w:style>
  <w:style w:type="paragraph" w:customStyle="1" w:styleId="afffff3">
    <w:name w:val="Содержимое врезки"/>
    <w:basedOn w:val="af3"/>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e"/>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e"/>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e"/>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e"/>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e"/>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
    <w:rsid w:val="00605D7E"/>
    <w:rPr>
      <w:i/>
      <w:iCs/>
    </w:rPr>
  </w:style>
  <w:style w:type="character" w:customStyle="1" w:styleId="z3988">
    <w:name w:val="z3988"/>
    <w:basedOn w:val="af"/>
    <w:rsid w:val="00605D7E"/>
  </w:style>
  <w:style w:type="paragraph" w:customStyle="1" w:styleId="2f0">
    <w:name w:val="Номер страницы2"/>
    <w:basedOn w:val="ae"/>
    <w:rsid w:val="00605D7E"/>
    <w:pPr>
      <w:spacing w:after="0" w:line="240" w:lineRule="auto"/>
      <w:jc w:val="center"/>
    </w:pPr>
    <w:rPr>
      <w:rFonts w:ascii="Times" w:eastAsia="Times New Roman" w:hAnsi="Times" w:cs="Times"/>
      <w:sz w:val="24"/>
      <w:szCs w:val="24"/>
      <w:lang w:val="en-US"/>
    </w:rPr>
  </w:style>
  <w:style w:type="paragraph" w:customStyle="1" w:styleId="afffff4">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e"/>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5">
    <w:name w:val="List Bullet"/>
    <w:basedOn w:val="ae"/>
    <w:link w:val="afffff6"/>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e"/>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
    <w:rsid w:val="00605D7E"/>
    <w:rPr>
      <w:sz w:val="28"/>
      <w:szCs w:val="28"/>
      <w:lang w:val="ru-RU" w:eastAsia="ru-RU"/>
    </w:rPr>
  </w:style>
  <w:style w:type="paragraph" w:customStyle="1" w:styleId="1ff4">
    <w:name w:val="Абзац списка1"/>
    <w:basedOn w:val="ae"/>
    <w:qFormat/>
    <w:rsid w:val="00605D7E"/>
    <w:pPr>
      <w:spacing w:after="200" w:line="276" w:lineRule="auto"/>
      <w:ind w:left="720"/>
    </w:pPr>
    <w:rPr>
      <w:rFonts w:ascii="Calibri" w:eastAsia="Times New Roman" w:hAnsi="Calibri" w:cs="Calibri"/>
    </w:rPr>
  </w:style>
  <w:style w:type="character" w:customStyle="1" w:styleId="315">
    <w:name w:val="Çíàê Çíàê31"/>
    <w:basedOn w:val="af"/>
    <w:locked/>
    <w:rsid w:val="00605D7E"/>
    <w:rPr>
      <w:b/>
      <w:bCs/>
      <w:caps/>
      <w:kern w:val="32"/>
      <w:sz w:val="28"/>
      <w:szCs w:val="28"/>
      <w:lang w:val="ru-RU" w:eastAsia="ru-RU"/>
    </w:rPr>
  </w:style>
  <w:style w:type="character" w:customStyle="1" w:styleId="113">
    <w:name w:val="Çíàê Çíàê11"/>
    <w:basedOn w:val="af"/>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e"/>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
    <w:locked/>
    <w:rsid w:val="00605D7E"/>
    <w:rPr>
      <w:b/>
      <w:bCs/>
      <w:sz w:val="28"/>
      <w:szCs w:val="28"/>
      <w:lang w:val="en-US" w:eastAsia="ru-RU"/>
    </w:rPr>
  </w:style>
  <w:style w:type="character" w:customStyle="1" w:styleId="52">
    <w:name w:val="Çíàê Çíàê5"/>
    <w:basedOn w:val="af"/>
    <w:rsid w:val="00605D7E"/>
    <w:rPr>
      <w:color w:val="000000"/>
      <w:sz w:val="24"/>
      <w:szCs w:val="24"/>
      <w:lang w:val="pl-PL" w:eastAsia="pl-PL"/>
    </w:rPr>
  </w:style>
  <w:style w:type="character" w:customStyle="1" w:styleId="121">
    <w:name w:val="Çíàê Çíàê12"/>
    <w:basedOn w:val="af"/>
    <w:rsid w:val="00605D7E"/>
    <w:rPr>
      <w:b/>
      <w:bCs/>
      <w:caps/>
      <w:kern w:val="32"/>
      <w:sz w:val="28"/>
      <w:szCs w:val="28"/>
      <w:lang w:val="ru-RU" w:eastAsia="ru-RU"/>
    </w:rPr>
  </w:style>
  <w:style w:type="character" w:customStyle="1" w:styleId="markupontologylegend">
    <w:name w:val="markupontologylegend"/>
    <w:basedOn w:val="af"/>
    <w:rsid w:val="00605D7E"/>
  </w:style>
  <w:style w:type="character" w:customStyle="1" w:styleId="markupkeyword">
    <w:name w:val="markupkeyword"/>
    <w:basedOn w:val="af"/>
    <w:rsid w:val="00605D7E"/>
  </w:style>
  <w:style w:type="paragraph" w:customStyle="1" w:styleId="CharChar4">
    <w:name w:val="Char Char4"/>
    <w:basedOn w:val="ae"/>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e"/>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
    <w:locked/>
    <w:rsid w:val="00605D7E"/>
    <w:rPr>
      <w:i/>
      <w:iCs/>
      <w:sz w:val="28"/>
      <w:szCs w:val="28"/>
      <w:lang w:val="ru-RU" w:eastAsia="ru-RU"/>
    </w:rPr>
  </w:style>
  <w:style w:type="character" w:customStyle="1" w:styleId="ref-journal">
    <w:name w:val="ref-journal"/>
    <w:basedOn w:val="af"/>
    <w:rsid w:val="003E2DB7"/>
  </w:style>
  <w:style w:type="character" w:customStyle="1" w:styleId="ref-vol">
    <w:name w:val="ref-vol"/>
    <w:basedOn w:val="af"/>
    <w:rsid w:val="003E2DB7"/>
  </w:style>
  <w:style w:type="paragraph" w:customStyle="1" w:styleId="affiliation">
    <w:name w:val="affiliation"/>
    <w:basedOn w:val="ae"/>
    <w:uiPriority w:val="99"/>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e"/>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e"/>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7">
    <w:name w:val="Body Text First Indent"/>
    <w:basedOn w:val="af3"/>
    <w:link w:val="afffff8"/>
    <w:rsid w:val="00973F2A"/>
    <w:pPr>
      <w:suppressAutoHyphens w:val="0"/>
      <w:ind w:firstLine="210"/>
    </w:pPr>
    <w:rPr>
      <w:rFonts w:ascii="Times New Roman" w:eastAsia="Times New Roman" w:hAnsi="Times New Roman" w:cs="Times New Roman"/>
      <w:sz w:val="24"/>
    </w:rPr>
  </w:style>
  <w:style w:type="character" w:customStyle="1" w:styleId="afffff8">
    <w:name w:val="Красная строка Знак"/>
    <w:basedOn w:val="af4"/>
    <w:link w:val="afffff7"/>
    <w:rsid w:val="00973F2A"/>
    <w:rPr>
      <w:rFonts w:ascii="Times New Roman" w:eastAsia="Times New Roman" w:hAnsi="Times New Roman" w:cs="Times New Roman"/>
      <w:sz w:val="24"/>
      <w:szCs w:val="24"/>
      <w:lang w:eastAsia="ar-SA"/>
    </w:rPr>
  </w:style>
  <w:style w:type="paragraph" w:styleId="2f2">
    <w:name w:val="Body Text First Indent 2"/>
    <w:basedOn w:val="af5"/>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6"/>
    <w:link w:val="2f2"/>
    <w:rsid w:val="00973F2A"/>
    <w:rPr>
      <w:rFonts w:ascii="Times New Roman" w:eastAsia="Times New Roman" w:hAnsi="Times New Roman" w:cs="Times New Roman"/>
      <w:sz w:val="24"/>
      <w:szCs w:val="24"/>
      <w:lang w:eastAsia="ar-SA"/>
    </w:rPr>
  </w:style>
  <w:style w:type="table" w:styleId="-2">
    <w:name w:val="Table Web 2"/>
    <w:basedOn w:val="af0"/>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b"/>
    <w:rsid w:val="00973F2A"/>
    <w:tblPr/>
  </w:style>
  <w:style w:type="table" w:styleId="afffff9">
    <w:name w:val="Table Contemporary"/>
    <w:basedOn w:val="af0"/>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0"/>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0"/>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0"/>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0"/>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0"/>
    <w:uiPriority w:val="99"/>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e"/>
    <w:next w:val="ae"/>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e"/>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e"/>
    <w:next w:val="ae"/>
    <w:link w:val="2f6"/>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
    <w:link w:val="2f5"/>
    <w:rsid w:val="000F576E"/>
    <w:rPr>
      <w:rFonts w:ascii="Times New Roman" w:eastAsia="Times New Roman" w:hAnsi="Times New Roman" w:cs="Times New Roman"/>
      <w:i/>
      <w:iCs/>
      <w:color w:val="000000"/>
      <w:lang w:bidi="en-US"/>
    </w:rPr>
  </w:style>
  <w:style w:type="paragraph" w:styleId="afffffa">
    <w:name w:val="Intense Quote"/>
    <w:basedOn w:val="ae"/>
    <w:next w:val="ae"/>
    <w:link w:val="afffffb"/>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b">
    <w:name w:val="Выделенная цитата Знак"/>
    <w:basedOn w:val="af"/>
    <w:link w:val="afffffa"/>
    <w:rsid w:val="000F576E"/>
    <w:rPr>
      <w:rFonts w:ascii="Times New Roman" w:eastAsia="Times New Roman" w:hAnsi="Times New Roman" w:cs="Times New Roman"/>
      <w:b/>
      <w:bCs/>
      <w:i/>
      <w:iCs/>
      <w:color w:val="4F81BD"/>
      <w:lang w:bidi="en-US"/>
    </w:rPr>
  </w:style>
  <w:style w:type="character" w:styleId="afffffc">
    <w:name w:val="Subtle Emphasis"/>
    <w:basedOn w:val="af"/>
    <w:uiPriority w:val="19"/>
    <w:qFormat/>
    <w:rsid w:val="000F576E"/>
    <w:rPr>
      <w:i/>
      <w:iCs/>
      <w:color w:val="808080"/>
    </w:rPr>
  </w:style>
  <w:style w:type="character" w:styleId="afffffd">
    <w:name w:val="Intense Emphasis"/>
    <w:basedOn w:val="af"/>
    <w:qFormat/>
    <w:rsid w:val="000F576E"/>
    <w:rPr>
      <w:b/>
      <w:bCs/>
      <w:i/>
      <w:iCs/>
      <w:color w:val="4F81BD"/>
    </w:rPr>
  </w:style>
  <w:style w:type="character" w:styleId="afffffe">
    <w:name w:val="Subtle Reference"/>
    <w:basedOn w:val="af"/>
    <w:qFormat/>
    <w:rsid w:val="000F576E"/>
    <w:rPr>
      <w:smallCaps/>
      <w:color w:val="C0504D"/>
      <w:u w:val="single"/>
    </w:rPr>
  </w:style>
  <w:style w:type="character" w:styleId="affffff">
    <w:name w:val="Intense Reference"/>
    <w:basedOn w:val="af"/>
    <w:qFormat/>
    <w:rsid w:val="000F576E"/>
    <w:rPr>
      <w:b/>
      <w:bCs/>
      <w:smallCaps/>
      <w:color w:val="C0504D"/>
      <w:spacing w:val="5"/>
      <w:u w:val="single"/>
    </w:rPr>
  </w:style>
  <w:style w:type="character" w:styleId="affffff0">
    <w:name w:val="Book Title"/>
    <w:basedOn w:val="af"/>
    <w:qFormat/>
    <w:rsid w:val="000F576E"/>
    <w:rPr>
      <w:b/>
      <w:bCs/>
      <w:smallCaps/>
      <w:spacing w:val="5"/>
    </w:rPr>
  </w:style>
  <w:style w:type="paragraph" w:customStyle="1" w:styleId="literature">
    <w:name w:val="literature"/>
    <w:basedOn w:val="ae"/>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
    <w:rsid w:val="000F576E"/>
  </w:style>
  <w:style w:type="character" w:customStyle="1" w:styleId="jnumber">
    <w:name w:val="jnumber"/>
    <w:basedOn w:val="af"/>
    <w:rsid w:val="000F576E"/>
  </w:style>
  <w:style w:type="paragraph" w:customStyle="1" w:styleId="affffff1">
    <w:name w:val="Табличній"/>
    <w:basedOn w:val="ae"/>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e"/>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e"/>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
    <w:rsid w:val="00396E92"/>
    <w:rPr>
      <w:rFonts w:ascii="Times New Roman" w:hAnsi="Times New Roman" w:cs="Times New Roman" w:hint="default"/>
      <w:spacing w:val="-20"/>
      <w:sz w:val="24"/>
      <w:szCs w:val="24"/>
    </w:rPr>
  </w:style>
  <w:style w:type="character" w:customStyle="1" w:styleId="rvts17">
    <w:name w:val="rvts17"/>
    <w:basedOn w:val="af"/>
    <w:rsid w:val="004F58E9"/>
    <w:rPr>
      <w:rFonts w:ascii="Times New Roman" w:hAnsi="Times New Roman" w:cs="Times New Roman" w:hint="default"/>
      <w:color w:val="000000"/>
      <w:spacing w:val="-20"/>
      <w:sz w:val="24"/>
      <w:szCs w:val="24"/>
    </w:rPr>
  </w:style>
  <w:style w:type="character" w:customStyle="1" w:styleId="rvts18">
    <w:name w:val="rvts18"/>
    <w:basedOn w:val="af"/>
    <w:rsid w:val="004F58E9"/>
    <w:rPr>
      <w:rFonts w:ascii="Times New Roman" w:hAnsi="Times New Roman" w:cs="Times New Roman" w:hint="default"/>
      <w:color w:val="000000"/>
      <w:spacing w:val="-20"/>
      <w:sz w:val="24"/>
      <w:szCs w:val="24"/>
    </w:rPr>
  </w:style>
  <w:style w:type="character" w:customStyle="1" w:styleId="rvts23">
    <w:name w:val="rvts23"/>
    <w:basedOn w:val="af"/>
    <w:rsid w:val="004F58E9"/>
    <w:rPr>
      <w:rFonts w:ascii="Times New Roman" w:hAnsi="Times New Roman" w:cs="Times New Roman" w:hint="default"/>
      <w:b/>
      <w:bCs/>
      <w:sz w:val="24"/>
      <w:szCs w:val="24"/>
    </w:rPr>
  </w:style>
  <w:style w:type="paragraph" w:customStyle="1" w:styleId="rvps10">
    <w:name w:val="rvps10"/>
    <w:basedOn w:val="ae"/>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
    <w:rsid w:val="004F58E9"/>
    <w:rPr>
      <w:rFonts w:ascii="Arial Unicode MS" w:eastAsia="Arial Unicode MS" w:hAnsi="Arial Unicode MS" w:cs="Arial Unicode MS" w:hint="eastAsia"/>
      <w:sz w:val="24"/>
      <w:szCs w:val="24"/>
    </w:rPr>
  </w:style>
  <w:style w:type="paragraph" w:customStyle="1" w:styleId="rvps2">
    <w:name w:val="rvps2"/>
    <w:basedOn w:val="ae"/>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e"/>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
    <w:rsid w:val="00494823"/>
    <w:rPr>
      <w:rFonts w:ascii="Arial" w:hAnsi="Arial" w:hint="default"/>
      <w:color w:val="777777"/>
      <w:sz w:val="20"/>
      <w:szCs w:val="20"/>
    </w:rPr>
  </w:style>
  <w:style w:type="paragraph" w:customStyle="1" w:styleId="par">
    <w:name w:val="par"/>
    <w:basedOn w:val="ae"/>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
    <w:rsid w:val="00494823"/>
    <w:rPr>
      <w:sz w:val="24"/>
      <w:szCs w:val="24"/>
      <w:lang w:val="ru-RU" w:eastAsia="ru-RU"/>
    </w:rPr>
  </w:style>
  <w:style w:type="paragraph" w:customStyle="1" w:styleId="Heading31">
    <w:name w:val="Heading 31"/>
    <w:basedOn w:val="ae"/>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e"/>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e"/>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
    <w:rsid w:val="00494823"/>
    <w:rPr>
      <w:rFonts w:ascii="Arial" w:hAnsi="Arial" w:cs="Arial" w:hint="default"/>
      <w:color w:val="1C3664"/>
      <w:sz w:val="17"/>
      <w:szCs w:val="17"/>
    </w:rPr>
  </w:style>
  <w:style w:type="paragraph" w:customStyle="1" w:styleId="csrc">
    <w:name w:val="c_src"/>
    <w:basedOn w:val="ae"/>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
    <w:locked/>
    <w:rsid w:val="00494823"/>
    <w:rPr>
      <w:sz w:val="24"/>
      <w:szCs w:val="24"/>
      <w:lang w:val="ru-RU" w:eastAsia="ru-RU"/>
    </w:rPr>
  </w:style>
  <w:style w:type="paragraph" w:customStyle="1" w:styleId="14pt2">
    <w:name w:val="Стиль 14 pt по ширине Междустр.интервал:  полуторный"/>
    <w:basedOn w:val="ae"/>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
    <w:rsid w:val="002E354D"/>
  </w:style>
  <w:style w:type="paragraph" w:customStyle="1" w:styleId="atext">
    <w:name w:val="a_text"/>
    <w:basedOn w:val="ae"/>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e"/>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e"/>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e"/>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c">
    <w:name w:val="Литература"/>
    <w:basedOn w:val="ae"/>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2">
    <w:name w:val="машинка"/>
    <w:basedOn w:val="ae"/>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e"/>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e"/>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3">
    <w:name w:val="Знак Знак"/>
    <w:basedOn w:val="af"/>
    <w:rsid w:val="00D072BE"/>
    <w:rPr>
      <w:rFonts w:ascii="Tahoma" w:hAnsi="Tahoma" w:cs="Tahoma"/>
      <w:sz w:val="16"/>
      <w:szCs w:val="16"/>
      <w:lang w:val="ru-RU" w:eastAsia="ru-RU" w:bidi="ar-SA"/>
    </w:rPr>
  </w:style>
  <w:style w:type="character" w:customStyle="1" w:styleId="1ff6">
    <w:name w:val="Знак Знак1"/>
    <w:basedOn w:val="af"/>
    <w:rsid w:val="00E6193F"/>
    <w:rPr>
      <w:noProof w:val="0"/>
      <w:sz w:val="24"/>
      <w:szCs w:val="24"/>
      <w:lang w:val="uk-UA" w:eastAsia="uk-UA" w:bidi="ar-SA"/>
    </w:rPr>
  </w:style>
  <w:style w:type="paragraph" w:customStyle="1" w:styleId="affffff4">
    <w:name w:val="ТЕКСТ"/>
    <w:basedOn w:val="ae"/>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
    <w:rsid w:val="006E3878"/>
    <w:rPr>
      <w:sz w:val="22"/>
      <w:szCs w:val="22"/>
    </w:rPr>
  </w:style>
  <w:style w:type="paragraph" w:customStyle="1" w:styleId="222">
    <w:name w:val="Заголовок 22"/>
    <w:basedOn w:val="ae"/>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
    <w:rsid w:val="006E3878"/>
    <w:rPr>
      <w:rFonts w:ascii="Times New Roman" w:hAnsi="Times New Roman" w:cs="Times New Roman" w:hint="default"/>
      <w:sz w:val="24"/>
      <w:szCs w:val="24"/>
    </w:rPr>
  </w:style>
  <w:style w:type="paragraph" w:customStyle="1" w:styleId="text">
    <w:name w:val="text"/>
    <w:basedOn w:val="ae"/>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5">
    <w:name w:val="Normal Indent"/>
    <w:basedOn w:val="ae"/>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e"/>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e"/>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e"/>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e"/>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e"/>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e"/>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e"/>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e"/>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e"/>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e"/>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e"/>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e"/>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e"/>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e"/>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e"/>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e"/>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e"/>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e"/>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e"/>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e"/>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e"/>
    <w:next w:val="ae"/>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e"/>
    <w:next w:val="ae"/>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e"/>
    <w:next w:val="ae"/>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e"/>
    <w:next w:val="ae"/>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e"/>
    <w:next w:val="ae"/>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e"/>
    <w:next w:val="ae"/>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6">
    <w:name w:val="Без интервала Знак"/>
    <w:basedOn w:val="af"/>
    <w:rsid w:val="008F149C"/>
    <w:rPr>
      <w:rFonts w:ascii="Calibri" w:hAnsi="Calibri"/>
      <w:sz w:val="22"/>
      <w:szCs w:val="22"/>
      <w:lang w:val="ru-RU" w:eastAsia="en-US" w:bidi="ar-SA"/>
    </w:rPr>
  </w:style>
  <w:style w:type="paragraph" w:customStyle="1" w:styleId="500">
    <w:name w:val="Стиль50"/>
    <w:basedOn w:val="ae"/>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e"/>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3"/>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e"/>
    <w:next w:val="ae"/>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e"/>
    <w:next w:val="ae"/>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e"/>
    <w:next w:val="ae"/>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7">
    <w:name w:val="заголовок таблицы Знак Знак"/>
    <w:basedOn w:val="ae"/>
    <w:link w:val="affffff8"/>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8">
    <w:name w:val="заголовок таблицы Знак Знак Знак"/>
    <w:basedOn w:val="af"/>
    <w:link w:val="affffff7"/>
    <w:rsid w:val="0007066E"/>
    <w:rPr>
      <w:rFonts w:ascii="Times New Roman" w:eastAsia="Times New Roman" w:hAnsi="Times New Roman" w:cs="Times New Roman"/>
      <w:i/>
      <w:sz w:val="28"/>
      <w:szCs w:val="28"/>
      <w:lang w:eastAsia="ru-RU"/>
    </w:rPr>
  </w:style>
  <w:style w:type="paragraph" w:customStyle="1" w:styleId="affffff9">
    <w:name w:val="фото Знак Знак"/>
    <w:basedOn w:val="ae"/>
    <w:link w:val="affffffa"/>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a">
    <w:name w:val="фото Знак Знак Знак"/>
    <w:basedOn w:val="af"/>
    <w:link w:val="affffff9"/>
    <w:rsid w:val="0007066E"/>
    <w:rPr>
      <w:rFonts w:ascii="Times New Roman" w:eastAsia="Times New Roman" w:hAnsi="Times New Roman" w:cs="Times New Roman"/>
      <w:sz w:val="24"/>
      <w:szCs w:val="24"/>
      <w:lang w:eastAsia="ru-RU"/>
    </w:rPr>
  </w:style>
  <w:style w:type="paragraph" w:customStyle="1" w:styleId="2f9">
    <w:name w:val="фото2 Знак Знак"/>
    <w:basedOn w:val="ae"/>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
    <w:link w:val="2f9"/>
    <w:rsid w:val="0007066E"/>
    <w:rPr>
      <w:rFonts w:ascii="Times New Roman" w:eastAsia="Times New Roman" w:hAnsi="Times New Roman" w:cs="Times New Roman"/>
      <w:sz w:val="28"/>
      <w:szCs w:val="28"/>
      <w:lang w:eastAsia="ru-RU"/>
    </w:rPr>
  </w:style>
  <w:style w:type="paragraph" w:customStyle="1" w:styleId="affffffb">
    <w:name w:val="фото"/>
    <w:basedOn w:val="ae"/>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e"/>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e"/>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e"/>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e"/>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
    <w:rsid w:val="00A529DA"/>
    <w:rPr>
      <w:b/>
      <w:bCs/>
      <w:color w:val="999999"/>
      <w:sz w:val="16"/>
      <w:szCs w:val="16"/>
    </w:rPr>
  </w:style>
  <w:style w:type="character" w:customStyle="1" w:styleId="citation-abbreviation3">
    <w:name w:val="citation-abbreviation3"/>
    <w:basedOn w:val="af"/>
    <w:rsid w:val="00A529DA"/>
  </w:style>
  <w:style w:type="character" w:customStyle="1" w:styleId="ref-title">
    <w:name w:val="ref-title"/>
    <w:basedOn w:val="af"/>
    <w:rsid w:val="00A529DA"/>
  </w:style>
  <w:style w:type="character" w:customStyle="1" w:styleId="ref-journal1">
    <w:name w:val="ref-journal1"/>
    <w:basedOn w:val="af"/>
    <w:rsid w:val="00A529DA"/>
    <w:rPr>
      <w:i/>
      <w:iCs/>
    </w:rPr>
  </w:style>
  <w:style w:type="paragraph" w:customStyle="1" w:styleId="affffffc">
    <w:name w:val="Дисс"/>
    <w:basedOn w:val="ae"/>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e"/>
    <w:next w:val="ae"/>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e"/>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e"/>
    <w:next w:val="ae"/>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d">
    <w:name w:val="текст сноски"/>
    <w:basedOn w:val="ae"/>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e">
    <w:name w:val="знак сноски"/>
    <w:basedOn w:val="affff0"/>
    <w:rsid w:val="00DF60D4"/>
    <w:rPr>
      <w:rFonts w:cs="Times New Roman"/>
      <w:vertAlign w:val="superscript"/>
    </w:rPr>
  </w:style>
  <w:style w:type="paragraph" w:customStyle="1" w:styleId="afffffff">
    <w:name w:val="Текст виноски"/>
    <w:basedOn w:val="ae"/>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0">
    <w:name w:val="endnote reference"/>
    <w:basedOn w:val="affff0"/>
    <w:semiHidden/>
    <w:rsid w:val="00DF60D4"/>
    <w:rPr>
      <w:rFonts w:cs="Times New Roman"/>
      <w:vertAlign w:val="superscript"/>
    </w:rPr>
  </w:style>
  <w:style w:type="paragraph" w:customStyle="1" w:styleId="c7ee1">
    <w:name w:val="заг(c7eeловок 1"/>
    <w:basedOn w:val="ae"/>
    <w:next w:val="ae"/>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e"/>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e"/>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
    <w:rsid w:val="00D269F5"/>
    <w:rPr>
      <w:bCs/>
      <w:sz w:val="28"/>
      <w:szCs w:val="28"/>
    </w:rPr>
  </w:style>
  <w:style w:type="character" w:customStyle="1" w:styleId="4b">
    <w:name w:val="Знак Знак4"/>
    <w:basedOn w:val="af"/>
    <w:rsid w:val="00D269F5"/>
    <w:rPr>
      <w:sz w:val="24"/>
      <w:szCs w:val="24"/>
    </w:rPr>
  </w:style>
  <w:style w:type="character" w:customStyle="1" w:styleId="3e">
    <w:name w:val="Знак Знак3"/>
    <w:basedOn w:val="af"/>
    <w:rsid w:val="00D269F5"/>
    <w:rPr>
      <w:rFonts w:ascii="Courier New" w:hAnsi="Courier New"/>
      <w:lang w:val="uk-UA"/>
    </w:rPr>
  </w:style>
  <w:style w:type="character" w:customStyle="1" w:styleId="115">
    <w:name w:val="Знак Знак11"/>
    <w:basedOn w:val="af"/>
    <w:rsid w:val="00D269F5"/>
    <w:rPr>
      <w:b/>
      <w:bCs/>
      <w:sz w:val="36"/>
      <w:szCs w:val="36"/>
    </w:rPr>
  </w:style>
  <w:style w:type="character" w:customStyle="1" w:styleId="76">
    <w:name w:val="Знак Знак7"/>
    <w:basedOn w:val="af"/>
    <w:rsid w:val="00D269F5"/>
    <w:rPr>
      <w:rFonts w:ascii="Calibri" w:eastAsia="Times New Roman" w:hAnsi="Calibri" w:cs="Times New Roman"/>
      <w:b/>
      <w:bCs/>
      <w:sz w:val="22"/>
      <w:szCs w:val="22"/>
    </w:rPr>
  </w:style>
  <w:style w:type="character" w:customStyle="1" w:styleId="65">
    <w:name w:val="Знак Знак6"/>
    <w:basedOn w:val="af"/>
    <w:rsid w:val="00D269F5"/>
    <w:rPr>
      <w:rFonts w:ascii="Arial" w:hAnsi="Arial" w:cs="Arial"/>
      <w:sz w:val="22"/>
      <w:szCs w:val="22"/>
    </w:rPr>
  </w:style>
  <w:style w:type="character" w:customStyle="1" w:styleId="95">
    <w:name w:val="Знак Знак9"/>
    <w:basedOn w:val="af"/>
    <w:rsid w:val="00D269F5"/>
    <w:rPr>
      <w:rFonts w:ascii="Calibri" w:eastAsia="Times New Roman" w:hAnsi="Calibri" w:cs="Times New Roman"/>
      <w:b/>
      <w:bCs/>
      <w:sz w:val="28"/>
      <w:szCs w:val="28"/>
    </w:rPr>
  </w:style>
  <w:style w:type="character" w:customStyle="1" w:styleId="102">
    <w:name w:val="Знак Знак10"/>
    <w:basedOn w:val="af"/>
    <w:rsid w:val="00D269F5"/>
    <w:rPr>
      <w:rFonts w:ascii="Arial" w:hAnsi="Arial" w:cs="Arial"/>
      <w:b/>
      <w:bCs/>
      <w:sz w:val="26"/>
      <w:szCs w:val="26"/>
    </w:rPr>
  </w:style>
  <w:style w:type="character" w:customStyle="1" w:styleId="84">
    <w:name w:val="Знак Знак8"/>
    <w:basedOn w:val="af"/>
    <w:rsid w:val="00D269F5"/>
    <w:rPr>
      <w:rFonts w:ascii="Calibri" w:eastAsia="Times New Roman" w:hAnsi="Calibri" w:cs="Times New Roman"/>
      <w:b/>
      <w:bCs/>
      <w:i/>
      <w:iCs/>
      <w:sz w:val="26"/>
      <w:szCs w:val="26"/>
    </w:rPr>
  </w:style>
  <w:style w:type="paragraph" w:styleId="afffffff1">
    <w:name w:val="List Continue"/>
    <w:basedOn w:val="ae"/>
    <w:unhideWhenUsed/>
    <w:rsid w:val="00C616AA"/>
    <w:pPr>
      <w:spacing w:after="120"/>
      <w:ind w:left="283"/>
      <w:contextualSpacing/>
    </w:pPr>
  </w:style>
  <w:style w:type="paragraph" w:styleId="2fb">
    <w:name w:val="List Continue 2"/>
    <w:basedOn w:val="ae"/>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e"/>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e"/>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
    <w:rsid w:val="008A78CA"/>
  </w:style>
  <w:style w:type="paragraph" w:customStyle="1" w:styleId="Iiiaeuiueiaaaao">
    <w:name w:val="Ii.iaeuiue ia.aa.ao"/>
    <w:basedOn w:val="ae"/>
    <w:next w:val="ae"/>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e"/>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e"/>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e"/>
    <w:unhideWhenUsed/>
    <w:rsid w:val="00C749DA"/>
    <w:pPr>
      <w:ind w:left="1415" w:hanging="283"/>
      <w:contextualSpacing/>
    </w:pPr>
  </w:style>
  <w:style w:type="paragraph" w:customStyle="1" w:styleId="afffffff2">
    <w:name w:val="ОбычныйКрасный Знак"/>
    <w:basedOn w:val="ae"/>
    <w:link w:val="afffffff3"/>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3">
    <w:name w:val="ОбычныйКрасный Знак Знак"/>
    <w:basedOn w:val="af"/>
    <w:link w:val="afffffff2"/>
    <w:rsid w:val="00405B60"/>
    <w:rPr>
      <w:rFonts w:ascii="Times New Roman" w:eastAsia="Times New Roman" w:hAnsi="Times New Roman" w:cs="Times New Roman"/>
      <w:sz w:val="28"/>
      <w:szCs w:val="24"/>
      <w:lang w:eastAsia="ru-RU"/>
    </w:rPr>
  </w:style>
  <w:style w:type="paragraph" w:customStyle="1" w:styleId="afffffff4">
    <w:name w:val="НазваниеРаздела"/>
    <w:basedOn w:val="ae"/>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e"/>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e"/>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5">
    <w:name w:val="ОбычныйСписок"/>
    <w:basedOn w:val="ae"/>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6">
    <w:name w:val="НазваниеПодраздела"/>
    <w:basedOn w:val="afffffff2"/>
    <w:rsid w:val="00405B60"/>
    <w:pPr>
      <w:ind w:left="1276" w:hanging="567"/>
      <w:jc w:val="left"/>
    </w:pPr>
  </w:style>
  <w:style w:type="paragraph" w:customStyle="1" w:styleId="1ff9">
    <w:name w:val="Таблица1Номер"/>
    <w:basedOn w:val="ae"/>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e"/>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e"/>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e"/>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2"/>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7">
    <w:name w:val="СборТабТекст"/>
    <w:basedOn w:val="ae"/>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8">
    <w:name w:val="СборТаблицаНазвание"/>
    <w:basedOn w:val="ae"/>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9">
    <w:name w:val="СборТаблицаНомер"/>
    <w:basedOn w:val="afffffff8"/>
    <w:rsid w:val="00405B60"/>
    <w:pPr>
      <w:spacing w:after="0" w:line="240" w:lineRule="auto"/>
      <w:ind w:left="0" w:right="567"/>
      <w:jc w:val="right"/>
    </w:pPr>
  </w:style>
  <w:style w:type="paragraph" w:customStyle="1" w:styleId="afffffffa">
    <w:name w:val="СборТекстОснов"/>
    <w:basedOn w:val="ae"/>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b">
    <w:name w:val="СборЛитНазв"/>
    <w:basedOn w:val="ae"/>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e"/>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c">
    <w:name w:val="ТаблицаТекст"/>
    <w:basedOn w:val="ae"/>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d">
    <w:name w:val="РисНазвание"/>
    <w:basedOn w:val="ae"/>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e">
    <w:name w:val="РисунокСтиль"/>
    <w:basedOn w:val="ae"/>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
    <w:name w:val="ТабицаСтиль"/>
    <w:basedOn w:val="ae"/>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0">
    <w:name w:val="ТаблицаНомер"/>
    <w:basedOn w:val="ae"/>
    <w:next w:val="ae"/>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1">
    <w:name w:val="ПодраздНазвание"/>
    <w:basedOn w:val="ae"/>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2">
    <w:name w:val="РазделНазвание"/>
    <w:basedOn w:val="ae"/>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3">
    <w:name w:val="ТаблицаНазвание"/>
    <w:basedOn w:val="ae"/>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4">
    <w:name w:val="ОбычныйКрасный"/>
    <w:basedOn w:val="ae"/>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e"/>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5">
    <w:name w:val="Текст таблицы"/>
    <w:basedOn w:val="ae"/>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e"/>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6">
    <w:name w:val="АвторефКрас"/>
    <w:basedOn w:val="161"/>
    <w:rsid w:val="00405B60"/>
    <w:pPr>
      <w:keepNext w:val="0"/>
      <w:spacing w:line="293" w:lineRule="auto"/>
    </w:pPr>
  </w:style>
  <w:style w:type="paragraph" w:customStyle="1" w:styleId="affffffff7">
    <w:name w:val="ОбычныйКрасн"/>
    <w:basedOn w:val="ae"/>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e"/>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e"/>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e"/>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e"/>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e"/>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e"/>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e"/>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e"/>
    <w:next w:val="ae"/>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e"/>
    <w:next w:val="ae"/>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e"/>
    <w:next w:val="aff4"/>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8">
    <w:name w:val="Заголовок_таблицы"/>
    <w:basedOn w:val="ae"/>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e"/>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9">
    <w:name w:val="Загол"/>
    <w:basedOn w:val="ae"/>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a">
    <w:name w:val="Абзац"/>
    <w:basedOn w:val="af3"/>
    <w:link w:val="affffffffb"/>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e"/>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0"/>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c">
    <w:name w:val="асновной"/>
    <w:basedOn w:val="ae"/>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
    <w:rsid w:val="00273C61"/>
    <w:rPr>
      <w:rFonts w:ascii="Verdana" w:hAnsi="Verdana" w:hint="default"/>
      <w:color w:val="636363"/>
      <w:sz w:val="18"/>
      <w:szCs w:val="18"/>
    </w:rPr>
  </w:style>
  <w:style w:type="paragraph" w:customStyle="1" w:styleId="affffffffd">
    <w:name w:val="Осн.текст Знак Знак"/>
    <w:basedOn w:val="ae"/>
    <w:link w:val="affffffffe"/>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e">
    <w:name w:val="Осн.текст Знак Знак Знак"/>
    <w:basedOn w:val="af"/>
    <w:link w:val="affffffffd"/>
    <w:rsid w:val="00D13E19"/>
    <w:rPr>
      <w:rFonts w:ascii="Times New Roman" w:eastAsia="Times New Roman" w:hAnsi="Times New Roman" w:cs="Times New Roman CYR"/>
      <w:sz w:val="28"/>
      <w:szCs w:val="28"/>
      <w:lang w:val="uk-UA" w:eastAsia="ru-RU"/>
    </w:rPr>
  </w:style>
  <w:style w:type="paragraph" w:customStyle="1" w:styleId="afffffffff">
    <w:name w:val="текст дис."/>
    <w:link w:val="afffffffff0"/>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0">
    <w:name w:val="текст дис. Знак"/>
    <w:basedOn w:val="af"/>
    <w:link w:val="afffffffff"/>
    <w:rsid w:val="00D13E19"/>
    <w:rPr>
      <w:rFonts w:ascii="Times New Roman" w:eastAsia="Times New Roman" w:hAnsi="Times New Roman" w:cs="Times New Roman"/>
      <w:sz w:val="28"/>
      <w:szCs w:val="24"/>
      <w:lang w:eastAsia="ru-RU"/>
    </w:rPr>
  </w:style>
  <w:style w:type="character" w:customStyle="1" w:styleId="afffffffff1">
    <w:name w:val="Шрифт Ж"/>
    <w:basedOn w:val="af"/>
    <w:rsid w:val="00BB775E"/>
    <w:rPr>
      <w:b/>
      <w:bCs/>
    </w:rPr>
  </w:style>
  <w:style w:type="paragraph" w:customStyle="1" w:styleId="afffffffff2">
    <w:name w:val="текст дис. Пр"/>
    <w:basedOn w:val="afffffffff"/>
    <w:next w:val="afffffffff"/>
    <w:autoRedefine/>
    <w:rsid w:val="00BB775E"/>
    <w:pPr>
      <w:jc w:val="right"/>
    </w:pPr>
    <w:rPr>
      <w:szCs w:val="28"/>
    </w:rPr>
  </w:style>
  <w:style w:type="paragraph" w:customStyle="1" w:styleId="Norm1">
    <w:name w:val="Norm_1"/>
    <w:basedOn w:val="ae"/>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3">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
    <w:rsid w:val="00837881"/>
    <w:rPr>
      <w:vanish/>
      <w:webHidden w:val="0"/>
      <w:specVanish w:val="0"/>
    </w:rPr>
  </w:style>
  <w:style w:type="paragraph" w:customStyle="1" w:styleId="233">
    <w:name w:val="Основной текст с отступом 23"/>
    <w:basedOn w:val="ae"/>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e"/>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
    <w:rsid w:val="000F4875"/>
    <w:rPr>
      <w:rFonts w:ascii="Arial" w:hAnsi="Arial" w:cs="Arial"/>
      <w:lang w:val="ru-RU" w:eastAsia="uk-UA"/>
    </w:rPr>
  </w:style>
  <w:style w:type="character" w:customStyle="1" w:styleId="3f0">
    <w:name w:val="заголовок 3 Знак Знак"/>
    <w:basedOn w:val="af"/>
    <w:rsid w:val="00787A5F"/>
    <w:rPr>
      <w:b/>
      <w:bCs/>
      <w:i/>
      <w:iCs/>
      <w:sz w:val="26"/>
      <w:szCs w:val="26"/>
      <w:lang w:val="ru-RU" w:eastAsia="ru-RU" w:bidi="ar-SA"/>
    </w:rPr>
  </w:style>
  <w:style w:type="character" w:customStyle="1" w:styleId="4e">
    <w:name w:val="заголовок 4 Знак Знак"/>
    <w:basedOn w:val="af"/>
    <w:rsid w:val="00787A5F"/>
    <w:rPr>
      <w:b/>
      <w:bCs/>
      <w:i/>
      <w:iCs/>
      <w:sz w:val="26"/>
      <w:szCs w:val="26"/>
      <w:u w:val="single"/>
      <w:lang w:val="ru-RU" w:eastAsia="ru-RU" w:bidi="ar-SA"/>
    </w:rPr>
  </w:style>
  <w:style w:type="paragraph" w:customStyle="1" w:styleId="afffffffff4">
    <w:name w:val="Знак Знак Знак"/>
    <w:basedOn w:val="ae"/>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
    <w:rsid w:val="00787A5F"/>
    <w:rPr>
      <w:sz w:val="28"/>
      <w:szCs w:val="24"/>
      <w:lang w:val="ru-RU" w:eastAsia="ru-RU" w:bidi="ar-SA"/>
    </w:rPr>
  </w:style>
  <w:style w:type="character" w:customStyle="1" w:styleId="131">
    <w:name w:val="Знак Знак13"/>
    <w:basedOn w:val="af"/>
    <w:rsid w:val="00787A5F"/>
    <w:rPr>
      <w:b/>
      <w:sz w:val="24"/>
      <w:szCs w:val="24"/>
      <w:lang w:val="ru-RU" w:eastAsia="ru-RU" w:bidi="ar-SA"/>
    </w:rPr>
  </w:style>
  <w:style w:type="character" w:customStyle="1" w:styleId="123">
    <w:name w:val="Знак Знак12"/>
    <w:basedOn w:val="af"/>
    <w:rsid w:val="00787A5F"/>
    <w:rPr>
      <w:sz w:val="24"/>
      <w:szCs w:val="24"/>
      <w:lang w:val="ru-RU" w:eastAsia="ru-RU" w:bidi="ar-SA"/>
    </w:rPr>
  </w:style>
  <w:style w:type="paragraph" w:styleId="afffffffff5">
    <w:name w:val="Note Heading"/>
    <w:basedOn w:val="ae"/>
    <w:next w:val="ae"/>
    <w:link w:val="afffffffff6"/>
    <w:rsid w:val="00787A5F"/>
    <w:pPr>
      <w:spacing w:after="0" w:line="240" w:lineRule="auto"/>
    </w:pPr>
    <w:rPr>
      <w:rFonts w:ascii="Times New Roman" w:eastAsia="PMingLiU" w:hAnsi="Times New Roman" w:cs="Times New Roman"/>
      <w:sz w:val="24"/>
      <w:szCs w:val="24"/>
      <w:lang w:eastAsia="ru-RU"/>
    </w:rPr>
  </w:style>
  <w:style w:type="character" w:customStyle="1" w:styleId="afffffffff6">
    <w:name w:val="Заголовок записки Знак"/>
    <w:basedOn w:val="af"/>
    <w:link w:val="afffffffff5"/>
    <w:rsid w:val="00787A5F"/>
    <w:rPr>
      <w:rFonts w:ascii="Times New Roman" w:eastAsia="PMingLiU" w:hAnsi="Times New Roman" w:cs="Times New Roman"/>
      <w:sz w:val="24"/>
      <w:szCs w:val="24"/>
      <w:lang w:eastAsia="ru-RU"/>
    </w:rPr>
  </w:style>
  <w:style w:type="paragraph" w:customStyle="1" w:styleId="ps6">
    <w:name w:val="ps6"/>
    <w:basedOn w:val="ae"/>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e"/>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
    <w:rsid w:val="00787A5F"/>
    <w:rPr>
      <w:rFonts w:ascii="Arial" w:hAnsi="Arial" w:cs="Arial" w:hint="default"/>
      <w:color w:val="808080"/>
      <w:sz w:val="18"/>
      <w:szCs w:val="18"/>
    </w:rPr>
  </w:style>
  <w:style w:type="character" w:customStyle="1" w:styleId="prim1">
    <w:name w:val="prim1"/>
    <w:basedOn w:val="af"/>
    <w:rsid w:val="00787A5F"/>
    <w:rPr>
      <w:rFonts w:ascii="Arial" w:hAnsi="Arial" w:cs="Arial" w:hint="default"/>
      <w:b/>
      <w:bCs/>
      <w:i/>
      <w:iCs/>
      <w:color w:val="0000FF"/>
      <w:sz w:val="24"/>
      <w:szCs w:val="24"/>
    </w:rPr>
  </w:style>
  <w:style w:type="paragraph" w:customStyle="1" w:styleId="ps28">
    <w:name w:val="ps28"/>
    <w:basedOn w:val="ae"/>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
    <w:rsid w:val="0017312A"/>
  </w:style>
  <w:style w:type="paragraph" w:customStyle="1" w:styleId="2ff2">
    <w:name w:val="Основной текст2"/>
    <w:basedOn w:val="ae"/>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e"/>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7">
    <w:name w:val="Без видступу"/>
    <w:basedOn w:val="ae"/>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8">
    <w:name w:val="Підпис малюнка"/>
    <w:basedOn w:val="ae"/>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9">
    <w:name w:val="Робота"/>
    <w:basedOn w:val="ae"/>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a">
    <w:name w:val="Розділ"/>
    <w:basedOn w:val="ae"/>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b">
    <w:name w:val="Назва_розділу"/>
    <w:basedOn w:val="ae"/>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3"/>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5621E7"/>
    <w:rPr>
      <w:vanish/>
      <w:color w:val="FF0000"/>
      <w:sz w:val="28"/>
      <w:szCs w:val="28"/>
    </w:rPr>
  </w:style>
  <w:style w:type="paragraph" w:customStyle="1" w:styleId="j">
    <w:name w:val="j"/>
    <w:basedOn w:val="ae"/>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c">
    <w:name w:val="Дисертация"/>
    <w:basedOn w:val="ae"/>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e"/>
    <w:rsid w:val="00E06C69"/>
    <w:pPr>
      <w:spacing w:after="200" w:line="276" w:lineRule="auto"/>
      <w:ind w:left="720"/>
    </w:pPr>
    <w:rPr>
      <w:rFonts w:ascii="Calibri" w:eastAsia="Times New Roman" w:hAnsi="Calibri" w:cs="Times New Roman"/>
      <w:lang w:eastAsia="ru-RU"/>
    </w:rPr>
  </w:style>
  <w:style w:type="paragraph" w:customStyle="1" w:styleId="afffffffffd">
    <w:name w:val="Автореферат"/>
    <w:basedOn w:val="ae"/>
    <w:link w:val="afffffffffe"/>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
    <w:name w:val="Стиль дисерт"/>
    <w:basedOn w:val="ae"/>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0">
    <w:name w:val="Текст дис"/>
    <w:basedOn w:val="af5"/>
    <w:uiPriority w:val="99"/>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e"/>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
    <w:rsid w:val="008A21EB"/>
    <w:rPr>
      <w:b/>
      <w:bCs/>
    </w:rPr>
  </w:style>
  <w:style w:type="character" w:customStyle="1" w:styleId="namenowrap">
    <w:name w:val="name nowrap"/>
    <w:basedOn w:val="af"/>
    <w:rsid w:val="008A21EB"/>
    <w:rPr>
      <w:i/>
      <w:iCs/>
    </w:rPr>
  </w:style>
  <w:style w:type="character" w:customStyle="1" w:styleId="citationsource-journal1">
    <w:name w:val="citation_source-journal1"/>
    <w:basedOn w:val="af"/>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e"/>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e"/>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1">
    <w:name w:val="Итоговая информация"/>
    <w:basedOn w:val="ae"/>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
    <w:rsid w:val="007A3A60"/>
    <w:rPr>
      <w:sz w:val="28"/>
      <w:szCs w:val="28"/>
      <w:lang w:val="ru-RU" w:eastAsia="ru-RU" w:bidi="ar-SA"/>
    </w:rPr>
  </w:style>
  <w:style w:type="character" w:customStyle="1" w:styleId="217">
    <w:name w:val="Заголовок 2 Знак1"/>
    <w:basedOn w:val="af"/>
    <w:locked/>
    <w:rsid w:val="007C550B"/>
    <w:rPr>
      <w:rFonts w:ascii="Arial" w:hAnsi="Arial" w:cs="Arial"/>
      <w:b/>
      <w:bCs/>
      <w:i/>
      <w:iCs/>
      <w:sz w:val="28"/>
      <w:szCs w:val="28"/>
    </w:rPr>
  </w:style>
  <w:style w:type="character" w:customStyle="1" w:styleId="412">
    <w:name w:val="Заголовок 4 Знак1"/>
    <w:basedOn w:val="af"/>
    <w:locked/>
    <w:rsid w:val="007C550B"/>
    <w:rPr>
      <w:rFonts w:ascii="Times New Roman" w:hAnsi="Times New Roman"/>
      <w:b/>
      <w:bCs/>
      <w:sz w:val="28"/>
      <w:szCs w:val="28"/>
    </w:rPr>
  </w:style>
  <w:style w:type="paragraph" w:customStyle="1" w:styleId="affffffffff2">
    <w:name w:val="......."/>
    <w:basedOn w:val="ae"/>
    <w:next w:val="ae"/>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e"/>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e"/>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
    <w:rsid w:val="00AF25AA"/>
    <w:rPr>
      <w:rFonts w:ascii="Arial" w:hAnsi="Arial" w:cs="Arial" w:hint="default"/>
      <w:color w:val="666666"/>
      <w:sz w:val="18"/>
      <w:szCs w:val="18"/>
    </w:rPr>
  </w:style>
  <w:style w:type="character" w:customStyle="1" w:styleId="pagetitle1">
    <w:name w:val="pagetitle1"/>
    <w:basedOn w:val="af"/>
    <w:rsid w:val="00AF25AA"/>
    <w:rPr>
      <w:b/>
      <w:bCs/>
      <w:color w:val="9F9F9F"/>
      <w:sz w:val="25"/>
      <w:szCs w:val="25"/>
    </w:rPr>
  </w:style>
  <w:style w:type="paragraph" w:customStyle="1" w:styleId="4f">
    <w:name w:val="Обычный4"/>
    <w:basedOn w:val="ae"/>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
    <w:rsid w:val="004420E3"/>
    <w:rPr>
      <w:rFonts w:cs="Times New Roman"/>
      <w:b/>
      <w:bCs/>
      <w:color w:val="000000"/>
      <w:sz w:val="21"/>
      <w:szCs w:val="21"/>
      <w:u w:val="none"/>
      <w:effect w:val="none"/>
    </w:rPr>
  </w:style>
  <w:style w:type="character" w:customStyle="1" w:styleId="96">
    <w:name w:val="Гиперссылка9"/>
    <w:basedOn w:val="af"/>
    <w:rsid w:val="004420E3"/>
    <w:rPr>
      <w:rFonts w:cs="Times New Roman"/>
      <w:color w:val="800000"/>
      <w:u w:val="none"/>
      <w:effect w:val="none"/>
    </w:rPr>
  </w:style>
  <w:style w:type="character" w:customStyle="1" w:styleId="colorkey12">
    <w:name w:val="color_key_12"/>
    <w:basedOn w:val="af"/>
    <w:rsid w:val="004420E3"/>
    <w:rPr>
      <w:rFonts w:cs="Times New Roman"/>
      <w:shd w:val="clear" w:color="auto" w:fill="FFD700"/>
    </w:rPr>
  </w:style>
  <w:style w:type="paragraph" w:customStyle="1" w:styleId="DefaultText">
    <w:name w:val="Default Text"/>
    <w:basedOn w:val="ae"/>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
    <w:rsid w:val="004420E3"/>
    <w:rPr>
      <w:rFonts w:ascii="Times New Roman" w:hAnsi="Times New Roman" w:cs="Times New Roman"/>
      <w:color w:val="000000"/>
      <w:sz w:val="24"/>
      <w:szCs w:val="24"/>
    </w:rPr>
  </w:style>
  <w:style w:type="character" w:customStyle="1" w:styleId="citeauthors">
    <w:name w:val="cite_authors"/>
    <w:basedOn w:val="af"/>
    <w:rsid w:val="004420E3"/>
    <w:rPr>
      <w:rFonts w:ascii="Times New Roman" w:hAnsi="Times New Roman" w:cs="Times New Roman"/>
      <w:color w:val="000000"/>
      <w:sz w:val="24"/>
      <w:szCs w:val="24"/>
    </w:rPr>
  </w:style>
  <w:style w:type="paragraph" w:customStyle="1" w:styleId="1ffc">
    <w:name w:val="Стиль1 Знак Знак Знак Знак"/>
    <w:basedOn w:val="affffa"/>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
    <w:rsid w:val="004420E3"/>
    <w:rPr>
      <w:vanish w:val="0"/>
      <w:webHidden w:val="0"/>
      <w:sz w:val="21"/>
      <w:szCs w:val="21"/>
      <w:specVanish w:val="0"/>
    </w:rPr>
  </w:style>
  <w:style w:type="character" w:customStyle="1" w:styleId="variant1">
    <w:name w:val="variant1"/>
    <w:basedOn w:val="af"/>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
    <w:rsid w:val="003C2905"/>
    <w:rPr>
      <w:sz w:val="28"/>
      <w:szCs w:val="28"/>
      <w:lang w:val="en-GB"/>
    </w:rPr>
  </w:style>
  <w:style w:type="character" w:customStyle="1" w:styleId="affffffffff3">
    <w:name w:val="Символ сноски"/>
    <w:basedOn w:val="af"/>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e"/>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4">
    <w:name w:val="A"/>
    <w:rsid w:val="00B30E71"/>
    <w:rPr>
      <w:i/>
    </w:rPr>
  </w:style>
  <w:style w:type="character" w:customStyle="1" w:styleId="N1">
    <w:name w:val="N1"/>
    <w:rsid w:val="00B30E71"/>
    <w:rPr>
      <w:b/>
    </w:rPr>
  </w:style>
  <w:style w:type="paragraph" w:customStyle="1" w:styleId="H4">
    <w:name w:val="H4"/>
    <w:basedOn w:val="ae"/>
    <w:next w:val="ae"/>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e"/>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5">
    <w:name w:val="ыі"/>
    <w:basedOn w:val="ae"/>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e"/>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6">
    <w:name w:val="Обычный мой"/>
    <w:basedOn w:val="ae"/>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e"/>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
    <w:link w:val="143"/>
    <w:rsid w:val="00561707"/>
    <w:rPr>
      <w:rFonts w:ascii="Times New Roman" w:eastAsia="Times New Roman" w:hAnsi="Times New Roman" w:cs="Times New Roman"/>
      <w:sz w:val="28"/>
      <w:szCs w:val="20"/>
      <w:lang w:val="uk-UA" w:eastAsia="ru-RU"/>
    </w:rPr>
  </w:style>
  <w:style w:type="paragraph" w:styleId="1fff1">
    <w:name w:val="index 1"/>
    <w:basedOn w:val="ae"/>
    <w:next w:val="ae"/>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
    <w:rsid w:val="00811858"/>
    <w:rPr>
      <w:rFonts w:cs="Times New Roman"/>
    </w:rPr>
  </w:style>
  <w:style w:type="character" w:customStyle="1" w:styleId="header1">
    <w:name w:val="header1"/>
    <w:basedOn w:val="af"/>
    <w:rsid w:val="0079353D"/>
    <w:rPr>
      <w:rFonts w:ascii="Arial" w:hAnsi="Arial" w:cs="Arial"/>
      <w:color w:val="000000"/>
      <w:sz w:val="26"/>
      <w:szCs w:val="26"/>
    </w:rPr>
  </w:style>
  <w:style w:type="paragraph" w:customStyle="1" w:styleId="1fff2">
    <w:name w:val="Обычный (веб)1"/>
    <w:basedOn w:val="ae"/>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e"/>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e"/>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5">
    <w:name w:val="Обычный (веб) Знак"/>
    <w:aliases w:val="Обычный (Web)1 Знак"/>
    <w:basedOn w:val="af"/>
    <w:link w:val="aff4"/>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e"/>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7">
    <w:name w:val="Диссер"/>
    <w:basedOn w:val="ae"/>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8">
    <w:name w:val="диссер"/>
    <w:basedOn w:val="dt2"/>
    <w:rsid w:val="0079353D"/>
    <w:pPr>
      <w:spacing w:line="360" w:lineRule="auto"/>
      <w:jc w:val="both"/>
    </w:pPr>
    <w:rPr>
      <w:sz w:val="32"/>
      <w:szCs w:val="32"/>
      <w:lang w:val="uk-UA"/>
    </w:rPr>
  </w:style>
  <w:style w:type="paragraph" w:customStyle="1" w:styleId="Pa3">
    <w:name w:val="Pa3"/>
    <w:basedOn w:val="ae"/>
    <w:next w:val="ae"/>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
    <w:rsid w:val="0079353D"/>
  </w:style>
  <w:style w:type="character" w:customStyle="1" w:styleId="ptdocissue">
    <w:name w:val="ptdocissue"/>
    <w:basedOn w:val="af"/>
    <w:rsid w:val="0079353D"/>
  </w:style>
  <w:style w:type="character" w:customStyle="1" w:styleId="ptdocissuevolume">
    <w:name w:val="ptdocissuevolume"/>
    <w:basedOn w:val="af"/>
    <w:rsid w:val="0079353D"/>
  </w:style>
  <w:style w:type="character" w:customStyle="1" w:styleId="ptdocissuedate">
    <w:name w:val="ptdocissuedate"/>
    <w:basedOn w:val="af"/>
    <w:rsid w:val="0079353D"/>
  </w:style>
  <w:style w:type="character" w:customStyle="1" w:styleId="ptdocissuepage">
    <w:name w:val="ptdocissuepage"/>
    <w:basedOn w:val="af"/>
    <w:rsid w:val="0079353D"/>
  </w:style>
  <w:style w:type="character" w:customStyle="1" w:styleId="pseudotab2">
    <w:name w:val="pseudotab2"/>
    <w:basedOn w:val="af"/>
    <w:rsid w:val="0079353D"/>
  </w:style>
  <w:style w:type="paragraph" w:customStyle="1" w:styleId="118">
    <w:name w:val="Основная часть текста Знак1 Знак1"/>
    <w:basedOn w:val="ae"/>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
    <w:rsid w:val="0079353D"/>
  </w:style>
  <w:style w:type="character" w:customStyle="1" w:styleId="ft11">
    <w:name w:val="ft11"/>
    <w:basedOn w:val="af"/>
    <w:rsid w:val="0079353D"/>
  </w:style>
  <w:style w:type="character" w:customStyle="1" w:styleId="ft4">
    <w:name w:val="ft4"/>
    <w:basedOn w:val="af"/>
    <w:rsid w:val="0079353D"/>
  </w:style>
  <w:style w:type="character" w:customStyle="1" w:styleId="ft8">
    <w:name w:val="ft8"/>
    <w:basedOn w:val="af"/>
    <w:rsid w:val="0079353D"/>
  </w:style>
  <w:style w:type="character" w:customStyle="1" w:styleId="ft0">
    <w:name w:val="ft0"/>
    <w:basedOn w:val="af"/>
    <w:rsid w:val="0079353D"/>
  </w:style>
  <w:style w:type="paragraph" w:customStyle="1" w:styleId="affffffffff9">
    <w:name w:val="Учереждение Знак Знак"/>
    <w:basedOn w:val="ae"/>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
    <w:rsid w:val="0079353D"/>
    <w:rPr>
      <w:color w:val="auto"/>
      <w:sz w:val="16"/>
      <w:szCs w:val="16"/>
    </w:rPr>
  </w:style>
  <w:style w:type="character" w:customStyle="1" w:styleId="shoutbox">
    <w:name w:val="shoutbox"/>
    <w:basedOn w:val="af"/>
    <w:rsid w:val="0079353D"/>
  </w:style>
  <w:style w:type="paragraph" w:customStyle="1" w:styleId="bodycopyblacklargespaced">
    <w:name w:val="bodycopyblacklargespaced"/>
    <w:basedOn w:val="ae"/>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
    <w:rsid w:val="0079353D"/>
    <w:rPr>
      <w:rFonts w:ascii="Arial" w:hAnsi="Arial" w:cs="Arial"/>
      <w:b/>
      <w:bCs/>
      <w:color w:val="auto"/>
      <w:sz w:val="24"/>
      <w:szCs w:val="24"/>
      <w:u w:val="none"/>
      <w:effect w:val="none"/>
    </w:rPr>
  </w:style>
  <w:style w:type="character" w:customStyle="1" w:styleId="bodycopyblacklargespaced1">
    <w:name w:val="bodycopyblacklargespaced1"/>
    <w:basedOn w:val="af"/>
    <w:rsid w:val="0079353D"/>
    <w:rPr>
      <w:rFonts w:ascii="Arial" w:hAnsi="Arial" w:cs="Arial"/>
      <w:color w:val="000000"/>
      <w:sz w:val="17"/>
      <w:szCs w:val="17"/>
    </w:rPr>
  </w:style>
  <w:style w:type="paragraph" w:customStyle="1" w:styleId="ptarticletocsection">
    <w:name w:val="ptarticletocsection"/>
    <w:basedOn w:val="ae"/>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
    <w:rsid w:val="0079353D"/>
    <w:rPr>
      <w:b/>
      <w:bCs/>
      <w:color w:val="auto"/>
      <w:sz w:val="24"/>
      <w:szCs w:val="24"/>
    </w:rPr>
  </w:style>
  <w:style w:type="character" w:customStyle="1" w:styleId="black9pt1">
    <w:name w:val="black9pt1"/>
    <w:basedOn w:val="af"/>
    <w:rsid w:val="0079353D"/>
    <w:rPr>
      <w:color w:val="000000"/>
      <w:sz w:val="18"/>
      <w:szCs w:val="18"/>
    </w:rPr>
  </w:style>
  <w:style w:type="character" w:customStyle="1" w:styleId="string-date">
    <w:name w:val="string-date"/>
    <w:basedOn w:val="af"/>
    <w:rsid w:val="0079353D"/>
  </w:style>
  <w:style w:type="character" w:customStyle="1" w:styleId="wbr1">
    <w:name w:val="wbr1"/>
    <w:basedOn w:val="af"/>
    <w:rsid w:val="0079353D"/>
    <w:rPr>
      <w:rFonts w:ascii="Lucida Sans Unicode" w:hAnsi="Lucida Sans Unicode" w:cs="Lucida Sans Unicode"/>
      <w:color w:val="FFFFFF"/>
      <w:spacing w:val="0"/>
      <w:sz w:val="2"/>
      <w:szCs w:val="2"/>
    </w:rPr>
  </w:style>
  <w:style w:type="character" w:customStyle="1" w:styleId="ref-vol1">
    <w:name w:val="ref-vol1"/>
    <w:basedOn w:val="af"/>
    <w:rsid w:val="0079353D"/>
    <w:rPr>
      <w:b/>
      <w:bCs/>
    </w:rPr>
  </w:style>
  <w:style w:type="character" w:customStyle="1" w:styleId="forenames">
    <w:name w:val="forenames"/>
    <w:basedOn w:val="af"/>
    <w:rsid w:val="0079353D"/>
  </w:style>
  <w:style w:type="character" w:customStyle="1" w:styleId="surname">
    <w:name w:val="surname"/>
    <w:basedOn w:val="af"/>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
    <w:rsid w:val="0079353D"/>
  </w:style>
  <w:style w:type="character" w:customStyle="1" w:styleId="h5-inline3">
    <w:name w:val="h5-inline3"/>
    <w:basedOn w:val="af"/>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
    <w:rsid w:val="0079353D"/>
  </w:style>
  <w:style w:type="character" w:customStyle="1" w:styleId="cit-auth">
    <w:name w:val="cit-auth"/>
    <w:basedOn w:val="af"/>
    <w:rsid w:val="0079353D"/>
  </w:style>
  <w:style w:type="character" w:customStyle="1" w:styleId="cit-name-surname">
    <w:name w:val="cit-name-surname"/>
    <w:basedOn w:val="af"/>
    <w:rsid w:val="0079353D"/>
  </w:style>
  <w:style w:type="character" w:customStyle="1" w:styleId="cit-name-given-names">
    <w:name w:val="cit-name-given-names"/>
    <w:basedOn w:val="af"/>
    <w:rsid w:val="0079353D"/>
  </w:style>
  <w:style w:type="character" w:customStyle="1" w:styleId="cit-etal">
    <w:name w:val="cit-etal"/>
    <w:basedOn w:val="af"/>
    <w:rsid w:val="0079353D"/>
  </w:style>
  <w:style w:type="character" w:customStyle="1" w:styleId="cit-authcit-collab">
    <w:name w:val="cit-auth cit-collab"/>
    <w:basedOn w:val="af"/>
    <w:rsid w:val="0079353D"/>
  </w:style>
  <w:style w:type="character" w:customStyle="1" w:styleId="cit-article-title">
    <w:name w:val="cit-article-title"/>
    <w:basedOn w:val="af"/>
    <w:rsid w:val="0079353D"/>
  </w:style>
  <w:style w:type="character" w:customStyle="1" w:styleId="cit-comment">
    <w:name w:val="cit-comment"/>
    <w:basedOn w:val="af"/>
    <w:rsid w:val="0079353D"/>
  </w:style>
  <w:style w:type="character" w:customStyle="1" w:styleId="ie6-abbr-wrap">
    <w:name w:val="ie6-abbr-wrap"/>
    <w:basedOn w:val="af"/>
    <w:rsid w:val="0079353D"/>
  </w:style>
  <w:style w:type="character" w:customStyle="1" w:styleId="cit-pub-date">
    <w:name w:val="cit-pub-date"/>
    <w:basedOn w:val="af"/>
    <w:rsid w:val="0079353D"/>
  </w:style>
  <w:style w:type="character" w:customStyle="1" w:styleId="cit-vol4">
    <w:name w:val="cit-vol4"/>
    <w:basedOn w:val="af"/>
    <w:rsid w:val="0079353D"/>
  </w:style>
  <w:style w:type="character" w:customStyle="1" w:styleId="cit-issue">
    <w:name w:val="cit-issue"/>
    <w:basedOn w:val="af"/>
    <w:rsid w:val="0079353D"/>
  </w:style>
  <w:style w:type="character" w:customStyle="1" w:styleId="cit-fpage">
    <w:name w:val="cit-fpage"/>
    <w:basedOn w:val="af"/>
    <w:rsid w:val="0079353D"/>
  </w:style>
  <w:style w:type="character" w:customStyle="1" w:styleId="cit-lpage">
    <w:name w:val="cit-lpage"/>
    <w:basedOn w:val="af"/>
    <w:rsid w:val="0079353D"/>
  </w:style>
  <w:style w:type="character" w:customStyle="1" w:styleId="cit-month">
    <w:name w:val="cit-month"/>
    <w:basedOn w:val="af"/>
    <w:rsid w:val="0079353D"/>
  </w:style>
  <w:style w:type="paragraph" w:customStyle="1" w:styleId="norm3">
    <w:name w:val="norm3"/>
    <w:basedOn w:val="ae"/>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
    <w:rsid w:val="0079353D"/>
  </w:style>
  <w:style w:type="paragraph" w:customStyle="1" w:styleId="citations">
    <w:name w:val="citations"/>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
    <w:rsid w:val="0079353D"/>
    <w:rPr>
      <w:rFonts w:ascii="Arial" w:hAnsi="Arial" w:cs="Arial" w:hint="default"/>
      <w:color w:val="666666"/>
      <w:sz w:val="20"/>
      <w:szCs w:val="20"/>
    </w:rPr>
  </w:style>
  <w:style w:type="paragraph" w:customStyle="1" w:styleId="251">
    <w:name w:val="Заголовок 25"/>
    <w:basedOn w:val="ae"/>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
    <w:rsid w:val="0079353D"/>
  </w:style>
  <w:style w:type="paragraph" w:customStyle="1" w:styleId="rvps8">
    <w:name w:val="rvps8"/>
    <w:basedOn w:val="ae"/>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e"/>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e"/>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e"/>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e"/>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
    <w:rsid w:val="00B84764"/>
    <w:rPr>
      <w:rFonts w:ascii="Verdana" w:hAnsi="Verdana" w:hint="default"/>
      <w:b/>
      <w:bCs/>
      <w:color w:val="000000"/>
      <w:sz w:val="18"/>
      <w:szCs w:val="18"/>
    </w:rPr>
  </w:style>
  <w:style w:type="character" w:customStyle="1" w:styleId="ref-page">
    <w:name w:val="ref-page"/>
    <w:basedOn w:val="af"/>
    <w:rsid w:val="00B84764"/>
  </w:style>
  <w:style w:type="character" w:customStyle="1" w:styleId="ref-author">
    <w:name w:val="ref-author"/>
    <w:basedOn w:val="af"/>
    <w:rsid w:val="00B84764"/>
  </w:style>
  <w:style w:type="character" w:customStyle="1" w:styleId="ref-title1">
    <w:name w:val="ref-title1"/>
    <w:basedOn w:val="af"/>
    <w:rsid w:val="00B84764"/>
    <w:rPr>
      <w:b/>
      <w:bCs/>
    </w:rPr>
  </w:style>
  <w:style w:type="character" w:customStyle="1" w:styleId="ref-pubdate">
    <w:name w:val="ref-pubdate"/>
    <w:basedOn w:val="af"/>
    <w:rsid w:val="00B84764"/>
  </w:style>
  <w:style w:type="character" w:customStyle="1" w:styleId="maintextbldleft1">
    <w:name w:val="maintextbldleft1"/>
    <w:basedOn w:val="af"/>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
    <w:rsid w:val="00B84764"/>
    <w:rPr>
      <w:rFonts w:ascii="Arial" w:hAnsi="Arial" w:cs="Arial" w:hint="default"/>
      <w:strike w:val="0"/>
      <w:dstrike w:val="0"/>
      <w:color w:val="000000"/>
      <w:sz w:val="18"/>
      <w:szCs w:val="18"/>
      <w:u w:val="none"/>
      <w:effect w:val="none"/>
    </w:rPr>
  </w:style>
  <w:style w:type="character" w:customStyle="1" w:styleId="rvts14">
    <w:name w:val="rvts14"/>
    <w:basedOn w:val="af"/>
    <w:rsid w:val="00B84764"/>
    <w:rPr>
      <w:rFonts w:ascii="Times New Roman" w:hAnsi="Times New Roman" w:cs="Times New Roman" w:hint="default"/>
      <w:sz w:val="24"/>
      <w:szCs w:val="24"/>
    </w:rPr>
  </w:style>
  <w:style w:type="character" w:customStyle="1" w:styleId="rvts42">
    <w:name w:val="rvts42"/>
    <w:basedOn w:val="af"/>
    <w:rsid w:val="00B84764"/>
    <w:rPr>
      <w:rFonts w:ascii="Arial Unicode MS" w:eastAsia="Arial Unicode MS" w:hAnsi="Arial Unicode MS" w:cs="Arial Unicode MS" w:hint="eastAsia"/>
      <w:sz w:val="24"/>
      <w:szCs w:val="24"/>
    </w:rPr>
  </w:style>
  <w:style w:type="paragraph" w:customStyle="1" w:styleId="Norm">
    <w:name w:val="Norm"/>
    <w:basedOn w:val="ae"/>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e"/>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e"/>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e"/>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e"/>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
    <w:rsid w:val="00E65A17"/>
  </w:style>
  <w:style w:type="paragraph" w:customStyle="1" w:styleId="affffffffffa">
    <w:name w:val="Стиль Основной текст + полужирный"/>
    <w:basedOn w:val="af3"/>
    <w:link w:val="affffffffffb"/>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b">
    <w:name w:val="Стиль Основной текст + полужирный Знак"/>
    <w:basedOn w:val="af4"/>
    <w:link w:val="affffffffffa"/>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3"/>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4"/>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c">
    <w:name w:val="Основной"/>
    <w:basedOn w:val="ae"/>
    <w:link w:val="affffffffffd"/>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d">
    <w:name w:val="Основной Знак"/>
    <w:basedOn w:val="af"/>
    <w:link w:val="affffffffffc"/>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e">
    <w:name w:val="Список определений"/>
    <w:basedOn w:val="3c"/>
    <w:next w:val="ae"/>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3"/>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4"/>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e"/>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e"/>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e"/>
    <w:uiPriority w:val="99"/>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e"/>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
    <w:rsid w:val="00C80C6A"/>
    <w:rPr>
      <w:rFonts w:ascii="Times New Roman" w:hAnsi="Times New Roman" w:cs="Times New Roman"/>
      <w:b/>
      <w:bCs/>
      <w:sz w:val="18"/>
      <w:szCs w:val="18"/>
    </w:rPr>
  </w:style>
  <w:style w:type="character" w:customStyle="1" w:styleId="FontStyle12">
    <w:name w:val="Font Style12"/>
    <w:basedOn w:val="af"/>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e"/>
    <w:next w:val="ae"/>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
    <w:rsid w:val="006E009B"/>
  </w:style>
  <w:style w:type="character" w:customStyle="1" w:styleId="ja50-ce-sup">
    <w:name w:val="ja50-ce-sup"/>
    <w:basedOn w:val="af"/>
    <w:rsid w:val="006E009B"/>
  </w:style>
  <w:style w:type="character" w:customStyle="1" w:styleId="ja50-header">
    <w:name w:val="ja50-header"/>
    <w:basedOn w:val="af"/>
    <w:rsid w:val="006E009B"/>
  </w:style>
  <w:style w:type="character" w:customStyle="1" w:styleId="textbold">
    <w:name w:val="text_bold"/>
    <w:basedOn w:val="af"/>
    <w:rsid w:val="006E009B"/>
  </w:style>
  <w:style w:type="character" w:customStyle="1" w:styleId="qualifications">
    <w:name w:val="qualifications"/>
    <w:basedOn w:val="af"/>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e"/>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
    <w:rsid w:val="00882881"/>
  </w:style>
  <w:style w:type="paragraph" w:customStyle="1" w:styleId="BodyTextIndent21">
    <w:name w:val="Body Text Indent 21"/>
    <w:basedOn w:val="ae"/>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e"/>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e"/>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e"/>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e"/>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
    <w:rsid w:val="00CB3F9C"/>
    <w:rPr>
      <w:rFonts w:ascii="Times New Roman" w:hAnsi="Times New Roman" w:cs="Times New Roman"/>
      <w:i/>
      <w:iCs/>
      <w:spacing w:val="-15"/>
      <w:sz w:val="24"/>
      <w:szCs w:val="24"/>
    </w:rPr>
  </w:style>
  <w:style w:type="character" w:customStyle="1" w:styleId="rvts19">
    <w:name w:val="rvts19"/>
    <w:basedOn w:val="af"/>
    <w:rsid w:val="00CB3F9C"/>
    <w:rPr>
      <w:rFonts w:ascii="Times New Roman" w:hAnsi="Times New Roman" w:cs="Times New Roman"/>
      <w:i/>
      <w:iCs/>
      <w:sz w:val="24"/>
      <w:szCs w:val="24"/>
    </w:rPr>
  </w:style>
  <w:style w:type="paragraph" w:customStyle="1" w:styleId="caaieiaie2">
    <w:name w:val="caaieiaie 2"/>
    <w:basedOn w:val="ae"/>
    <w:next w:val="ae"/>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e"/>
    <w:next w:val="ae"/>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0">
    <w:name w:val="Основной текст Знак Знак"/>
    <w:basedOn w:val="af"/>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
    <w:rsid w:val="00DF61A7"/>
    <w:rPr>
      <w:rFonts w:ascii="Tahoma" w:hAnsi="Tahoma" w:cs="Tahoma" w:hint="default"/>
      <w:b/>
      <w:bCs/>
      <w:color w:val="1B2E51"/>
      <w:sz w:val="17"/>
      <w:szCs w:val="17"/>
    </w:rPr>
  </w:style>
  <w:style w:type="character" w:customStyle="1" w:styleId="afffff6">
    <w:name w:val="Маркированный список Знак"/>
    <w:basedOn w:val="af"/>
    <w:link w:val="afffff5"/>
    <w:rsid w:val="00FE7893"/>
    <w:rPr>
      <w:rFonts w:ascii="Times New Roman" w:eastAsia="Times New Roman" w:hAnsi="Times New Roman" w:cs="Times New Roman"/>
      <w:sz w:val="28"/>
      <w:szCs w:val="28"/>
      <w:lang w:eastAsia="ru-RU"/>
    </w:rPr>
  </w:style>
  <w:style w:type="character" w:customStyle="1" w:styleId="nlmxref-aff">
    <w:name w:val="nlm_xref-aff"/>
    <w:basedOn w:val="af"/>
    <w:rsid w:val="00FE7893"/>
  </w:style>
  <w:style w:type="paragraph" w:customStyle="1" w:styleId="afffffffffff1">
    <w:name w:val="заг раздела"/>
    <w:basedOn w:val="ae"/>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2">
    <w:name w:val="текст дис Знак"/>
    <w:basedOn w:val="ae"/>
    <w:link w:val="afffffffffff3"/>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4">
    <w:name w:val="текст табл"/>
    <w:basedOn w:val="ae"/>
    <w:next w:val="afffffffffff2"/>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3">
    <w:name w:val="текст дис Знак Знак"/>
    <w:basedOn w:val="af"/>
    <w:link w:val="afffffffffff2"/>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5">
    <w:name w:val="текст дис"/>
    <w:basedOn w:val="ae"/>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6">
    <w:name w:val="заг подраздела Знак"/>
    <w:basedOn w:val="ae"/>
    <w:next w:val="afffffffffff2"/>
    <w:link w:val="afffffffffff7"/>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7">
    <w:name w:val="заг подраздела Знак Знак"/>
    <w:basedOn w:val="af"/>
    <w:link w:val="afffffffffff6"/>
    <w:rsid w:val="00890C7A"/>
    <w:rPr>
      <w:rFonts w:ascii="Times New Roman" w:eastAsia="Times New Roman" w:hAnsi="Times New Roman" w:cs="Times New Roman"/>
      <w:b/>
      <w:color w:val="000000"/>
      <w:sz w:val="28"/>
      <w:szCs w:val="28"/>
      <w:lang w:val="uk-UA" w:eastAsia="ru-RU"/>
    </w:rPr>
  </w:style>
  <w:style w:type="paragraph" w:customStyle="1" w:styleId="afffffffffff8">
    <w:name w:val="таблица"/>
    <w:basedOn w:val="afffffffffff2"/>
    <w:rsid w:val="00890C7A"/>
    <w:pPr>
      <w:jc w:val="right"/>
    </w:pPr>
  </w:style>
  <w:style w:type="paragraph" w:customStyle="1" w:styleId="afffffffffff9">
    <w:name w:val="подпись к рис Знак"/>
    <w:basedOn w:val="ae"/>
    <w:next w:val="afffffffffff2"/>
    <w:link w:val="afffffffffffa"/>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b">
    <w:name w:val="Стиль подпись к рис + полужирный Знак"/>
    <w:basedOn w:val="afffffffffff9"/>
    <w:link w:val="afffffffffffc"/>
    <w:rsid w:val="00890C7A"/>
    <w:pPr>
      <w:spacing w:after="120"/>
    </w:pPr>
    <w:rPr>
      <w:bCs/>
    </w:rPr>
  </w:style>
  <w:style w:type="character" w:customStyle="1" w:styleId="afffffffffffa">
    <w:name w:val="подпись к рис Знак Знак"/>
    <w:basedOn w:val="af"/>
    <w:link w:val="afffffffffff9"/>
    <w:rsid w:val="00890C7A"/>
    <w:rPr>
      <w:rFonts w:ascii="Times New Roman" w:eastAsia="Times New Roman" w:hAnsi="Times New Roman" w:cs="Times New Roman"/>
      <w:color w:val="000000"/>
      <w:sz w:val="28"/>
      <w:szCs w:val="28"/>
      <w:lang w:val="uk-UA" w:eastAsia="ru-RU"/>
    </w:rPr>
  </w:style>
  <w:style w:type="character" w:customStyle="1" w:styleId="afffffffffffc">
    <w:name w:val="Стиль подпись к рис + полужирный Знак Знак"/>
    <w:basedOn w:val="afffffffffffa"/>
    <w:link w:val="afffffffffffb"/>
    <w:rsid w:val="00890C7A"/>
    <w:rPr>
      <w:rFonts w:ascii="Times New Roman" w:eastAsia="Times New Roman" w:hAnsi="Times New Roman" w:cs="Times New Roman"/>
      <w:bCs/>
      <w:color w:val="000000"/>
      <w:sz w:val="28"/>
      <w:szCs w:val="28"/>
      <w:lang w:val="uk-UA" w:eastAsia="ru-RU"/>
    </w:rPr>
  </w:style>
  <w:style w:type="paragraph" w:customStyle="1" w:styleId="afffffffffffd">
    <w:name w:val="название табл"/>
    <w:basedOn w:val="afffffffffff2"/>
    <w:next w:val="afffffffffff4"/>
    <w:rsid w:val="00890C7A"/>
    <w:pPr>
      <w:ind w:firstLine="0"/>
      <w:jc w:val="center"/>
    </w:pPr>
    <w:rPr>
      <w:b/>
    </w:rPr>
  </w:style>
  <w:style w:type="paragraph" w:customStyle="1" w:styleId="afffffffffffe">
    <w:name w:val="М Абзац текста"/>
    <w:basedOn w:val="ae"/>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
    <w:name w:val="подпись к рис"/>
    <w:basedOn w:val="ae"/>
    <w:next w:val="afffffffffff5"/>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e"/>
    <w:next w:val="af3"/>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e"/>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e"/>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e"/>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e"/>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3"/>
    <w:rsid w:val="00F324BA"/>
    <w:rPr>
      <w:rFonts w:ascii="Times New Roman" w:eastAsia="Times New Roman" w:hAnsi="Times New Roman" w:cs="Times New Roman"/>
      <w:szCs w:val="28"/>
    </w:rPr>
  </w:style>
  <w:style w:type="paragraph" w:customStyle="1" w:styleId="affffffffffff0">
    <w:name w:val="Підпис"/>
    <w:basedOn w:val="ae"/>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1">
    <w:name w:val="Центрированный текст"/>
    <w:basedOn w:val="ae"/>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2">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
    <w:rsid w:val="00E01228"/>
    <w:rPr>
      <w:rFonts w:ascii="Times New Roman" w:eastAsia="Times New Roman" w:hAnsi="Times New Roman" w:cs="Times New Roman"/>
      <w:sz w:val="28"/>
      <w:szCs w:val="24"/>
      <w:lang w:eastAsia="ru-RU"/>
    </w:rPr>
  </w:style>
  <w:style w:type="character" w:customStyle="1" w:styleId="5c">
    <w:name w:val="Знак5 Знак Знак"/>
    <w:basedOn w:val="af"/>
    <w:rsid w:val="00E01228"/>
    <w:rPr>
      <w:rFonts w:ascii="Times New Roman" w:eastAsia="Times New Roman" w:hAnsi="Times New Roman" w:cs="Times New Roman"/>
      <w:sz w:val="28"/>
      <w:szCs w:val="24"/>
      <w:lang w:eastAsia="ru-RU"/>
    </w:rPr>
  </w:style>
  <w:style w:type="character" w:customStyle="1" w:styleId="2ffa">
    <w:name w:val="Знак2 Знак Знак"/>
    <w:basedOn w:val="af"/>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e"/>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3">
    <w:name w:val="Термин"/>
    <w:basedOn w:val="ae"/>
    <w:next w:val="affffffffffe"/>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4">
    <w:name w:val="Гост"/>
    <w:basedOn w:val="ae"/>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5">
    <w:name w:val="Ãîñò"/>
    <w:basedOn w:val="ae"/>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ГОСТ"/>
    <w:basedOn w:val="ae"/>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e"/>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e"/>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e"/>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e"/>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e"/>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7">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8">
    <w:name w:val="заг_табл"/>
    <w:next w:val="ae"/>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e"/>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e"/>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e"/>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e"/>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e"/>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e"/>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e"/>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e"/>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
    <w:rsid w:val="00B675C5"/>
    <w:rPr>
      <w:rFonts w:ascii="Times New Roman" w:eastAsia="Times New Roman" w:hAnsi="Times New Roman"/>
      <w:b/>
      <w:bCs/>
      <w:sz w:val="28"/>
      <w:szCs w:val="24"/>
    </w:rPr>
  </w:style>
  <w:style w:type="paragraph" w:customStyle="1" w:styleId="affffffffffff9">
    <w:name w:val="дисер"/>
    <w:basedOn w:val="ae"/>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e"/>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4">
    <w:name w:val="Г1"/>
    <w:basedOn w:val="ae"/>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5">
    <w:name w:val="Ã1"/>
    <w:basedOn w:val="ae"/>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
    <w:rsid w:val="001A2F71"/>
    <w:rPr>
      <w:sz w:val="16"/>
      <w:szCs w:val="16"/>
    </w:rPr>
  </w:style>
  <w:style w:type="character" w:customStyle="1" w:styleId="mw-headline">
    <w:name w:val="mw-headline"/>
    <w:basedOn w:val="af"/>
    <w:rsid w:val="001A2F71"/>
  </w:style>
  <w:style w:type="character" w:customStyle="1" w:styleId="editsection8">
    <w:name w:val="editsection8"/>
    <w:basedOn w:val="af"/>
    <w:rsid w:val="001A2F71"/>
    <w:rPr>
      <w:b w:val="0"/>
      <w:bCs w:val="0"/>
      <w:sz w:val="18"/>
      <w:szCs w:val="18"/>
    </w:rPr>
  </w:style>
  <w:style w:type="character" w:customStyle="1" w:styleId="editsection9">
    <w:name w:val="editsection9"/>
    <w:basedOn w:val="af"/>
    <w:rsid w:val="001A2F71"/>
    <w:rPr>
      <w:b w:val="0"/>
      <w:bCs w:val="0"/>
      <w:sz w:val="21"/>
      <w:szCs w:val="21"/>
    </w:rPr>
  </w:style>
  <w:style w:type="character" w:customStyle="1" w:styleId="editsection1">
    <w:name w:val="editsection1"/>
    <w:basedOn w:val="af"/>
    <w:rsid w:val="001A2F71"/>
  </w:style>
  <w:style w:type="character" w:styleId="HTML5">
    <w:name w:val="HTML Sample"/>
    <w:basedOn w:val="af"/>
    <w:unhideWhenUsed/>
    <w:rsid w:val="001A2F71"/>
    <w:rPr>
      <w:rFonts w:ascii="Courier New" w:eastAsia="Times New Roman" w:hAnsi="Courier New" w:cs="Courier New"/>
    </w:rPr>
  </w:style>
  <w:style w:type="paragraph" w:customStyle="1" w:styleId="ajus">
    <w:name w:val="ajus"/>
    <w:basedOn w:val="ae"/>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e"/>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e"/>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e"/>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a">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b">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
    <w:rsid w:val="003C70AE"/>
    <w:rPr>
      <w:rFonts w:ascii="Times New Roman" w:hAnsi="Times New Roman" w:cs="Times New Roman" w:hint="default"/>
      <w:sz w:val="24"/>
      <w:szCs w:val="24"/>
    </w:rPr>
  </w:style>
  <w:style w:type="paragraph" w:customStyle="1" w:styleId="rvps13">
    <w:name w:val="rvps13"/>
    <w:basedOn w:val="ae"/>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c">
    <w:name w:val="........ ....."/>
    <w:basedOn w:val="ae"/>
    <w:next w:val="ae"/>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
    <w:rsid w:val="003C70AE"/>
    <w:rPr>
      <w:rFonts w:ascii="Times New Roman" w:hAnsi="Times New Roman" w:cs="Times New Roman" w:hint="default"/>
      <w:color w:val="000000"/>
      <w:spacing w:val="-17"/>
      <w:sz w:val="24"/>
      <w:szCs w:val="24"/>
    </w:rPr>
  </w:style>
  <w:style w:type="character" w:customStyle="1" w:styleId="rvts29">
    <w:name w:val="rvts29"/>
    <w:basedOn w:val="af"/>
    <w:rsid w:val="003C70AE"/>
    <w:rPr>
      <w:rFonts w:ascii="Times New Roman" w:hAnsi="Times New Roman" w:cs="Times New Roman" w:hint="default"/>
      <w:sz w:val="24"/>
      <w:szCs w:val="24"/>
    </w:rPr>
  </w:style>
  <w:style w:type="paragraph" w:customStyle="1" w:styleId="rvps3">
    <w:name w:val="rvps3"/>
    <w:basedOn w:val="ae"/>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e"/>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e"/>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e"/>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e"/>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e"/>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e"/>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e"/>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
    <w:rsid w:val="000E1D41"/>
    <w:rPr>
      <w:rFonts w:ascii="Times New Roman" w:hAnsi="Times New Roman" w:cs="Times New Roman"/>
      <w:i/>
      <w:iCs/>
      <w:color w:val="000000"/>
      <w:sz w:val="24"/>
      <w:szCs w:val="24"/>
    </w:rPr>
  </w:style>
  <w:style w:type="paragraph" w:customStyle="1" w:styleId="3f9">
    <w:name w:val="Абзац списка3"/>
    <w:basedOn w:val="ae"/>
    <w:rsid w:val="000E1D41"/>
    <w:pPr>
      <w:spacing w:after="200" w:line="276" w:lineRule="auto"/>
      <w:ind w:left="720"/>
      <w:contextualSpacing/>
    </w:pPr>
    <w:rPr>
      <w:rFonts w:ascii="Calibri" w:eastAsia="Times New Roman" w:hAnsi="Calibri" w:cs="Times New Roman"/>
    </w:rPr>
  </w:style>
  <w:style w:type="paragraph" w:customStyle="1" w:styleId="1fff6">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e"/>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e"/>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e"/>
    <w:rsid w:val="00B4703B"/>
    <w:pPr>
      <w:spacing w:after="0" w:line="240" w:lineRule="auto"/>
    </w:pPr>
    <w:rPr>
      <w:rFonts w:ascii="Arial" w:eastAsia="Times New Roman" w:hAnsi="Arial" w:cs="Arial"/>
      <w:sz w:val="24"/>
      <w:szCs w:val="24"/>
      <w:lang w:eastAsia="ru-RU"/>
    </w:rPr>
  </w:style>
  <w:style w:type="paragraph" w:customStyle="1" w:styleId="f110">
    <w:name w:val="f110"/>
    <w:basedOn w:val="ae"/>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e"/>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e"/>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e"/>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e"/>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e"/>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e"/>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e"/>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e"/>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e"/>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e"/>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e"/>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e"/>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e"/>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e"/>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e"/>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e"/>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e"/>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e"/>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
    <w:rsid w:val="00B4703B"/>
    <w:rPr>
      <w:rFonts w:ascii="Times New Roman" w:hAnsi="Times New Roman" w:cs="Times New Roman" w:hint="default"/>
      <w:b w:val="0"/>
      <w:bCs w:val="0"/>
      <w:i/>
      <w:iCs/>
    </w:rPr>
  </w:style>
  <w:style w:type="character" w:customStyle="1" w:styleId="f2101">
    <w:name w:val="f2101"/>
    <w:basedOn w:val="af"/>
    <w:rsid w:val="00B4703B"/>
    <w:rPr>
      <w:rFonts w:ascii="Arial" w:hAnsi="Arial" w:cs="Arial" w:hint="default"/>
      <w:b w:val="0"/>
      <w:bCs w:val="0"/>
      <w:i/>
      <w:iCs/>
    </w:rPr>
  </w:style>
  <w:style w:type="character" w:customStyle="1" w:styleId="f0001">
    <w:name w:val="f0001"/>
    <w:basedOn w:val="af"/>
    <w:rsid w:val="00B4703B"/>
    <w:rPr>
      <w:rFonts w:ascii="Arial" w:hAnsi="Arial" w:cs="Arial" w:hint="default"/>
      <w:b w:val="0"/>
      <w:bCs w:val="0"/>
      <w:i w:val="0"/>
      <w:iCs w:val="0"/>
    </w:rPr>
  </w:style>
  <w:style w:type="character" w:customStyle="1" w:styleId="f3001">
    <w:name w:val="f3001"/>
    <w:basedOn w:val="af"/>
    <w:rsid w:val="00B4703B"/>
    <w:rPr>
      <w:rFonts w:ascii="Times New Roman" w:hAnsi="Times New Roman" w:cs="Times New Roman" w:hint="default"/>
      <w:b w:val="0"/>
      <w:bCs w:val="0"/>
      <w:i w:val="0"/>
      <w:iCs w:val="0"/>
    </w:rPr>
  </w:style>
  <w:style w:type="character" w:customStyle="1" w:styleId="f5011">
    <w:name w:val="f5011"/>
    <w:basedOn w:val="af"/>
    <w:rsid w:val="00B4703B"/>
    <w:rPr>
      <w:rFonts w:ascii="Arial" w:hAnsi="Arial" w:cs="Arial" w:hint="default"/>
      <w:b/>
      <w:bCs/>
      <w:i w:val="0"/>
      <w:iCs w:val="0"/>
    </w:rPr>
  </w:style>
  <w:style w:type="paragraph" w:customStyle="1" w:styleId="head-orange">
    <w:name w:val="head-orange"/>
    <w:basedOn w:val="ae"/>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e"/>
    <w:rsid w:val="00B4703B"/>
    <w:pPr>
      <w:spacing w:after="0" w:line="240" w:lineRule="auto"/>
    </w:pPr>
    <w:rPr>
      <w:rFonts w:ascii="Arial" w:eastAsia="Times New Roman" w:hAnsi="Arial" w:cs="Arial"/>
      <w:sz w:val="24"/>
      <w:szCs w:val="24"/>
      <w:lang w:eastAsia="ru-RU"/>
    </w:rPr>
  </w:style>
  <w:style w:type="character" w:customStyle="1" w:styleId="f1001">
    <w:name w:val="f1001"/>
    <w:basedOn w:val="af"/>
    <w:rsid w:val="00B4703B"/>
    <w:rPr>
      <w:rFonts w:ascii="Arial" w:hAnsi="Arial" w:cs="Arial" w:hint="default"/>
      <w:b w:val="0"/>
      <w:bCs w:val="0"/>
      <w:i w:val="0"/>
      <w:iCs w:val="0"/>
    </w:rPr>
  </w:style>
  <w:style w:type="paragraph" w:customStyle="1" w:styleId="f200">
    <w:name w:val="f200"/>
    <w:basedOn w:val="ae"/>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
    <w:rsid w:val="00B4703B"/>
    <w:rPr>
      <w:rFonts w:ascii="Arial" w:hAnsi="Arial" w:cs="Arial" w:hint="default"/>
      <w:b/>
      <w:bCs/>
      <w:i w:val="0"/>
      <w:iCs w:val="0"/>
    </w:rPr>
  </w:style>
  <w:style w:type="character" w:customStyle="1" w:styleId="f2001">
    <w:name w:val="f2001"/>
    <w:basedOn w:val="af"/>
    <w:rsid w:val="00B4703B"/>
    <w:rPr>
      <w:rFonts w:ascii="Times New Roman" w:hAnsi="Times New Roman" w:cs="Times New Roman" w:hint="default"/>
      <w:b w:val="0"/>
      <w:bCs w:val="0"/>
      <w:i w:val="0"/>
      <w:iCs w:val="0"/>
    </w:rPr>
  </w:style>
  <w:style w:type="paragraph" w:customStyle="1" w:styleId="f201">
    <w:name w:val="f201"/>
    <w:basedOn w:val="ae"/>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
    <w:rsid w:val="00B4703B"/>
    <w:rPr>
      <w:rFonts w:ascii="Times New Roman" w:hAnsi="Times New Roman" w:cs="Times New Roman" w:hint="default"/>
      <w:b/>
      <w:bCs/>
      <w:i w:val="0"/>
      <w:iCs w:val="0"/>
    </w:rPr>
  </w:style>
  <w:style w:type="character" w:customStyle="1" w:styleId="f2011">
    <w:name w:val="f2011"/>
    <w:basedOn w:val="af"/>
    <w:rsid w:val="00B4703B"/>
    <w:rPr>
      <w:rFonts w:ascii="Arial" w:hAnsi="Arial" w:cs="Arial" w:hint="default"/>
      <w:b/>
      <w:bCs/>
      <w:i w:val="0"/>
      <w:iCs w:val="0"/>
    </w:rPr>
  </w:style>
  <w:style w:type="character" w:customStyle="1" w:styleId="f1011">
    <w:name w:val="f1011"/>
    <w:basedOn w:val="af"/>
    <w:rsid w:val="00B4703B"/>
    <w:rPr>
      <w:rFonts w:ascii="Arial" w:hAnsi="Arial" w:cs="Arial" w:hint="default"/>
      <w:b/>
      <w:bCs/>
      <w:i w:val="0"/>
      <w:iCs w:val="0"/>
    </w:rPr>
  </w:style>
  <w:style w:type="paragraph" w:customStyle="1" w:styleId="f301">
    <w:name w:val="f301"/>
    <w:basedOn w:val="ae"/>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e"/>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e"/>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e"/>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e"/>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
    <w:rsid w:val="00B4703B"/>
    <w:rPr>
      <w:rFonts w:ascii="Arial" w:hAnsi="Arial" w:cs="Arial" w:hint="default"/>
      <w:b w:val="0"/>
      <w:bCs w:val="0"/>
      <w:i/>
      <w:iCs/>
    </w:rPr>
  </w:style>
  <w:style w:type="character" w:customStyle="1" w:styleId="f4011">
    <w:name w:val="f4011"/>
    <w:basedOn w:val="af"/>
    <w:rsid w:val="00B4703B"/>
    <w:rPr>
      <w:rFonts w:ascii="Arial" w:hAnsi="Arial" w:cs="Arial" w:hint="default"/>
      <w:b/>
      <w:bCs/>
      <w:i w:val="0"/>
      <w:iCs w:val="0"/>
    </w:rPr>
  </w:style>
  <w:style w:type="character" w:customStyle="1" w:styleId="f6111">
    <w:name w:val="f6111"/>
    <w:basedOn w:val="af"/>
    <w:rsid w:val="00B4703B"/>
    <w:rPr>
      <w:rFonts w:ascii="Times New Roman" w:hAnsi="Times New Roman" w:cs="Times New Roman" w:hint="default"/>
      <w:b/>
      <w:bCs/>
      <w:i/>
      <w:iCs/>
    </w:rPr>
  </w:style>
  <w:style w:type="character" w:customStyle="1" w:styleId="f7111">
    <w:name w:val="f7111"/>
    <w:basedOn w:val="af"/>
    <w:rsid w:val="00B4703B"/>
    <w:rPr>
      <w:rFonts w:ascii="Arial" w:hAnsi="Arial" w:cs="Arial" w:hint="default"/>
      <w:b/>
      <w:bCs/>
      <w:i/>
      <w:iCs/>
    </w:rPr>
  </w:style>
  <w:style w:type="character" w:customStyle="1" w:styleId="referencelink">
    <w:name w:val="referencelink"/>
    <w:basedOn w:val="af"/>
    <w:rsid w:val="004F56B7"/>
  </w:style>
  <w:style w:type="paragraph" w:customStyle="1" w:styleId="affffffffffffd">
    <w:name w:val="Стиль дис.авт."/>
    <w:basedOn w:val="ae"/>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
    <w:rsid w:val="00F913D1"/>
    <w:rPr>
      <w:sz w:val="28"/>
      <w:szCs w:val="28"/>
    </w:rPr>
  </w:style>
  <w:style w:type="paragraph" w:customStyle="1" w:styleId="affffffffffffe">
    <w:name w:val="Мой текст Знак Знак"/>
    <w:basedOn w:val="ae"/>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e"/>
    <w:next w:val="ae"/>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
    <w:rsid w:val="006747D5"/>
    <w:rPr>
      <w:rFonts w:ascii="Courier New" w:hAnsi="Courier New"/>
      <w:sz w:val="20"/>
    </w:rPr>
  </w:style>
  <w:style w:type="character" w:customStyle="1" w:styleId="names">
    <w:name w:val="names"/>
    <w:basedOn w:val="af"/>
    <w:rsid w:val="006747D5"/>
  </w:style>
  <w:style w:type="paragraph" w:customStyle="1" w:styleId="afffffffffffff">
    <w:name w:val="Нормальний текст"/>
    <w:basedOn w:val="ae"/>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
    <w:rsid w:val="00B31775"/>
  </w:style>
  <w:style w:type="character" w:customStyle="1" w:styleId="booktitle1">
    <w:name w:val="book_title1"/>
    <w:basedOn w:val="af"/>
    <w:rsid w:val="00B31775"/>
    <w:rPr>
      <w:b/>
      <w:bCs/>
      <w:i/>
      <w:iCs/>
      <w:sz w:val="22"/>
      <w:szCs w:val="22"/>
    </w:rPr>
  </w:style>
  <w:style w:type="paragraph" w:customStyle="1" w:styleId="ques">
    <w:name w:val="#ques"/>
    <w:basedOn w:val="ae"/>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7">
    <w:name w:val="Нет списка1"/>
    <w:next w:val="af1"/>
    <w:semiHidden/>
    <w:rsid w:val="0079544F"/>
  </w:style>
  <w:style w:type="character" w:customStyle="1" w:styleId="h11">
    <w:name w:val="h11"/>
    <w:basedOn w:val="af"/>
    <w:rsid w:val="0079544F"/>
    <w:rPr>
      <w:rFonts w:ascii="Arial" w:hAnsi="Arial" w:cs="Arial" w:hint="default"/>
      <w:b/>
      <w:bCs/>
      <w:strike w:val="0"/>
      <w:dstrike w:val="0"/>
      <w:color w:val="384869"/>
      <w:sz w:val="21"/>
      <w:szCs w:val="21"/>
      <w:u w:val="none"/>
      <w:effect w:val="none"/>
    </w:rPr>
  </w:style>
  <w:style w:type="paragraph" w:styleId="afffffffffffff0">
    <w:name w:val="index heading"/>
    <w:basedOn w:val="ae"/>
    <w:next w:val="1fff1"/>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
    <w:rsid w:val="0079544F"/>
    <w:rPr>
      <w:sz w:val="20"/>
      <w:szCs w:val="20"/>
    </w:rPr>
  </w:style>
  <w:style w:type="character" w:customStyle="1" w:styleId="fm-role1">
    <w:name w:val="fm-role1"/>
    <w:basedOn w:val="af"/>
    <w:rsid w:val="0079544F"/>
    <w:rPr>
      <w:i/>
      <w:iCs/>
    </w:rPr>
  </w:style>
  <w:style w:type="paragraph" w:customStyle="1" w:styleId="Style6">
    <w:name w:val="Style6"/>
    <w:basedOn w:val="ae"/>
    <w:uiPriority w:val="99"/>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e"/>
    <w:uiPriority w:val="99"/>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e"/>
    <w:next w:val="ae"/>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e"/>
    <w:next w:val="ae"/>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e"/>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e"/>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e"/>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e"/>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e"/>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e"/>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
    <w:rsid w:val="006F380D"/>
    <w:rPr>
      <w:rFonts w:ascii="Arial" w:hAnsi="Arial"/>
      <w:i/>
      <w:spacing w:val="0"/>
      <w:sz w:val="20"/>
      <w:u w:val="single"/>
    </w:rPr>
  </w:style>
  <w:style w:type="paragraph" w:customStyle="1" w:styleId="afffffffffffff1">
    <w:name w:val="Мышца"/>
    <w:basedOn w:val="ae"/>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e"/>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e"/>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
    <w:rsid w:val="00FB0B4A"/>
    <w:rPr>
      <w:rFonts w:ascii="Times New Roman" w:hAnsi="Times New Roman" w:cs="Times New Roman"/>
      <w:i/>
      <w:iCs/>
    </w:rPr>
  </w:style>
  <w:style w:type="character" w:customStyle="1" w:styleId="productrating">
    <w:name w:val="product_rating"/>
    <w:basedOn w:val="af"/>
    <w:rsid w:val="0076613F"/>
  </w:style>
  <w:style w:type="paragraph" w:styleId="z-">
    <w:name w:val="HTML Top of Form"/>
    <w:basedOn w:val="ae"/>
    <w:next w:val="ae"/>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
    <w:link w:val="z-"/>
    <w:rsid w:val="0076613F"/>
    <w:rPr>
      <w:rFonts w:ascii="Arial" w:eastAsia="Times New Roman" w:hAnsi="Arial" w:cs="Arial"/>
      <w:vanish/>
      <w:sz w:val="16"/>
      <w:szCs w:val="16"/>
      <w:lang w:eastAsia="ru-RU"/>
    </w:rPr>
  </w:style>
  <w:style w:type="paragraph" w:styleId="z-1">
    <w:name w:val="HTML Bottom of Form"/>
    <w:basedOn w:val="ae"/>
    <w:next w:val="ae"/>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
    <w:link w:val="z-1"/>
    <w:rsid w:val="0076613F"/>
    <w:rPr>
      <w:rFonts w:ascii="Arial" w:eastAsia="Times New Roman" w:hAnsi="Arial" w:cs="Arial"/>
      <w:vanish/>
      <w:sz w:val="16"/>
      <w:szCs w:val="16"/>
      <w:lang w:eastAsia="ru-RU"/>
    </w:rPr>
  </w:style>
  <w:style w:type="character" w:customStyle="1" w:styleId="1fff8">
    <w:name w:val="Верхний колонтитул Знак1"/>
    <w:basedOn w:val="af"/>
    <w:semiHidden/>
    <w:rsid w:val="00080F11"/>
    <w:rPr>
      <w:rFonts w:ascii="Times New Roman" w:eastAsia="Times New Roman" w:hAnsi="Times New Roman"/>
    </w:rPr>
  </w:style>
  <w:style w:type="character" w:customStyle="1" w:styleId="1fff9">
    <w:name w:val="Нижний колонтитул Знак1"/>
    <w:basedOn w:val="af"/>
    <w:semiHidden/>
    <w:rsid w:val="00080F11"/>
    <w:rPr>
      <w:rFonts w:ascii="Times New Roman" w:eastAsia="Times New Roman" w:hAnsi="Times New Roman"/>
    </w:rPr>
  </w:style>
  <w:style w:type="character" w:customStyle="1" w:styleId="1fffa">
    <w:name w:val="Основной текст с отступом Знак1"/>
    <w:basedOn w:val="af"/>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e"/>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
    <w:rsid w:val="004C0FBC"/>
    <w:rPr>
      <w:sz w:val="17"/>
      <w:szCs w:val="17"/>
    </w:rPr>
  </w:style>
  <w:style w:type="character" w:customStyle="1" w:styleId="em3">
    <w:name w:val="em3"/>
    <w:basedOn w:val="af"/>
    <w:rsid w:val="004C0FBC"/>
    <w:rPr>
      <w:b/>
      <w:bCs/>
      <w:color w:val="000080"/>
    </w:rPr>
  </w:style>
  <w:style w:type="paragraph" w:styleId="afffffffffffff2">
    <w:name w:val="toa heading"/>
    <w:basedOn w:val="ae"/>
    <w:next w:val="ae"/>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e"/>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e"/>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
    <w:rsid w:val="004C0FBC"/>
    <w:rPr>
      <w:color w:val="000080"/>
      <w:sz w:val="18"/>
      <w:szCs w:val="18"/>
    </w:rPr>
  </w:style>
  <w:style w:type="paragraph" w:customStyle="1" w:styleId="litz">
    <w:name w:val="litz"/>
    <w:basedOn w:val="ae"/>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e"/>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e"/>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
    <w:rsid w:val="004C0FBC"/>
    <w:rPr>
      <w:color w:val="FF0000"/>
    </w:rPr>
  </w:style>
  <w:style w:type="character" w:customStyle="1" w:styleId="subnavlink1">
    <w:name w:val="subnavlink1"/>
    <w:basedOn w:val="af"/>
    <w:rsid w:val="004C0FBC"/>
    <w:rPr>
      <w:rFonts w:ascii="Tahoma" w:hAnsi="Tahoma" w:cs="Tahoma" w:hint="default"/>
      <w:color w:val="663300"/>
      <w:sz w:val="18"/>
      <w:szCs w:val="18"/>
    </w:rPr>
  </w:style>
  <w:style w:type="paragraph" w:customStyle="1" w:styleId="contentsarticletitle">
    <w:name w:val="contents_article_title"/>
    <w:basedOn w:val="ae"/>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
    <w:rsid w:val="004C0FBC"/>
    <w:rPr>
      <w:b w:val="0"/>
      <w:bCs w:val="0"/>
      <w:sz w:val="18"/>
      <w:szCs w:val="18"/>
    </w:rPr>
  </w:style>
  <w:style w:type="character" w:customStyle="1" w:styleId="1a">
    <w:name w:val="Цитата Знак1"/>
    <w:basedOn w:val="af"/>
    <w:link w:val="aff7"/>
    <w:rsid w:val="00851605"/>
    <w:rPr>
      <w:rFonts w:ascii="Times New Roman" w:eastAsia="Times New Roman" w:hAnsi="Times New Roman" w:cs="Times New Roman"/>
      <w:sz w:val="28"/>
      <w:szCs w:val="20"/>
      <w:lang w:val="uk-UA" w:eastAsia="ru-RU"/>
    </w:rPr>
  </w:style>
  <w:style w:type="paragraph" w:customStyle="1" w:styleId="08Body">
    <w:name w:val="08_Body"/>
    <w:basedOn w:val="ae"/>
    <w:next w:val="ae"/>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e"/>
    <w:next w:val="ae"/>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3">
    <w:name w:val="Цитата Знак"/>
    <w:basedOn w:val="af"/>
    <w:rsid w:val="00851605"/>
    <w:rPr>
      <w:sz w:val="28"/>
      <w:lang w:val="uk-UA" w:eastAsia="ru-RU" w:bidi="ar-SA"/>
    </w:rPr>
  </w:style>
  <w:style w:type="character" w:customStyle="1" w:styleId="ped">
    <w:name w:val="ped"/>
    <w:basedOn w:val="af"/>
    <w:rsid w:val="00851605"/>
  </w:style>
  <w:style w:type="character" w:customStyle="1" w:styleId="wbr">
    <w:name w:val="wbr"/>
    <w:basedOn w:val="af"/>
    <w:rsid w:val="00851605"/>
  </w:style>
  <w:style w:type="character" w:customStyle="1" w:styleId="nlmarticle-title">
    <w:name w:val="nlm_article-title"/>
    <w:basedOn w:val="af"/>
    <w:rsid w:val="00851605"/>
  </w:style>
  <w:style w:type="character" w:customStyle="1" w:styleId="citationsource-journal">
    <w:name w:val="citation_source-journal"/>
    <w:basedOn w:val="af"/>
    <w:rsid w:val="00851605"/>
  </w:style>
  <w:style w:type="character" w:customStyle="1" w:styleId="nlmfpage">
    <w:name w:val="nlm_fpage"/>
    <w:basedOn w:val="af"/>
    <w:rsid w:val="00851605"/>
  </w:style>
  <w:style w:type="character" w:customStyle="1" w:styleId="nlmlpage">
    <w:name w:val="nlm_lpage"/>
    <w:basedOn w:val="af"/>
    <w:rsid w:val="00851605"/>
  </w:style>
  <w:style w:type="character" w:customStyle="1" w:styleId="nlmyear">
    <w:name w:val="nlm_year"/>
    <w:basedOn w:val="af"/>
    <w:rsid w:val="00851605"/>
  </w:style>
  <w:style w:type="character" w:customStyle="1" w:styleId="spi">
    <w:name w:val="spi"/>
    <w:basedOn w:val="af"/>
    <w:rsid w:val="00851605"/>
  </w:style>
  <w:style w:type="character" w:customStyle="1" w:styleId="searchterm0">
    <w:name w:val="searchterm0"/>
    <w:basedOn w:val="af"/>
    <w:rsid w:val="00851605"/>
  </w:style>
  <w:style w:type="paragraph" w:customStyle="1" w:styleId="Style11">
    <w:name w:val="Style 1"/>
    <w:basedOn w:val="ae"/>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e"/>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e"/>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4">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5">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6">
    <w:name w:val="Знак Знак Знак Знак Знак Знак Знак Знак"/>
    <w:basedOn w:val="ae"/>
    <w:rsid w:val="006C6BF0"/>
    <w:pPr>
      <w:spacing w:after="0" w:line="240" w:lineRule="auto"/>
    </w:pPr>
    <w:rPr>
      <w:rFonts w:ascii="Verdana" w:eastAsia="Times New Roman" w:hAnsi="Verdana" w:cs="Verdana"/>
      <w:sz w:val="20"/>
      <w:szCs w:val="20"/>
      <w:lang w:val="en-US"/>
    </w:rPr>
  </w:style>
  <w:style w:type="paragraph" w:customStyle="1" w:styleId="afffffffffffff7">
    <w:name w:val="Знак Знак Знак Знак Знак Знак"/>
    <w:basedOn w:val="ae"/>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
    <w:rsid w:val="006E5C4E"/>
  </w:style>
  <w:style w:type="paragraph" w:customStyle="1" w:styleId="04">
    <w:name w:val="04"/>
    <w:basedOn w:val="ae"/>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8">
    <w:name w:val="дисерт"/>
    <w:basedOn w:val="ae"/>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e"/>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e"/>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e"/>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
    <w:rsid w:val="008305DD"/>
  </w:style>
  <w:style w:type="paragraph" w:customStyle="1" w:styleId="afffffffffffff9">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a">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b">
    <w:name w:val="Диссерт_ текст Знак"/>
    <w:basedOn w:val="ae"/>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
    <w:rsid w:val="00DA7FC4"/>
  </w:style>
  <w:style w:type="character" w:customStyle="1" w:styleId="fundquote">
    <w:name w:val="fundquote"/>
    <w:basedOn w:val="af"/>
    <w:rsid w:val="00332A3A"/>
  </w:style>
  <w:style w:type="character" w:customStyle="1" w:styleId="sitenoticetoggle">
    <w:name w:val="sitenoticetoggle"/>
    <w:basedOn w:val="af"/>
    <w:rsid w:val="00332A3A"/>
  </w:style>
  <w:style w:type="character" w:customStyle="1" w:styleId="fileinfo">
    <w:name w:val="fileinfo"/>
    <w:basedOn w:val="af"/>
    <w:rsid w:val="00332A3A"/>
  </w:style>
  <w:style w:type="character" w:customStyle="1" w:styleId="editsection">
    <w:name w:val="editsection"/>
    <w:basedOn w:val="af"/>
    <w:rsid w:val="00332A3A"/>
  </w:style>
  <w:style w:type="character" w:customStyle="1" w:styleId="divider">
    <w:name w:val="divider"/>
    <w:basedOn w:val="af"/>
    <w:rsid w:val="00332A3A"/>
  </w:style>
  <w:style w:type="character" w:customStyle="1" w:styleId="i1">
    <w:name w:val="i1"/>
    <w:basedOn w:val="af"/>
    <w:rsid w:val="00332A3A"/>
    <w:rPr>
      <w:i/>
      <w:iCs/>
    </w:rPr>
  </w:style>
  <w:style w:type="paragraph" w:customStyle="1" w:styleId="contentboxopenaccesstitle">
    <w:name w:val="content_box_openaccess_title"/>
    <w:basedOn w:val="ae"/>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e"/>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e"/>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e"/>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e"/>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e"/>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
    <w:rsid w:val="00332A3A"/>
    <w:rPr>
      <w:color w:val="000066"/>
      <w:u w:val="single"/>
    </w:rPr>
  </w:style>
  <w:style w:type="paragraph" w:customStyle="1" w:styleId="fm-author">
    <w:name w:val="fm-author"/>
    <w:basedOn w:val="ae"/>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
    <w:rsid w:val="00332A3A"/>
  </w:style>
  <w:style w:type="character" w:customStyle="1" w:styleId="small1">
    <w:name w:val="small1"/>
    <w:basedOn w:val="af"/>
    <w:rsid w:val="00332A3A"/>
    <w:rPr>
      <w:rFonts w:ascii="Verdana" w:hAnsi="Verdana" w:cs="Verdana"/>
      <w:color w:val="000000"/>
      <w:sz w:val="15"/>
      <w:szCs w:val="15"/>
    </w:rPr>
  </w:style>
  <w:style w:type="character" w:customStyle="1" w:styleId="h1black1">
    <w:name w:val="h1black1"/>
    <w:basedOn w:val="af"/>
    <w:rsid w:val="00332A3A"/>
    <w:rPr>
      <w:rFonts w:ascii="Verdana" w:hAnsi="Verdana" w:cs="Verdana"/>
      <w:b/>
      <w:bCs/>
      <w:color w:val="000000"/>
      <w:sz w:val="27"/>
      <w:szCs w:val="27"/>
      <w:u w:val="none"/>
      <w:effect w:val="none"/>
    </w:rPr>
  </w:style>
  <w:style w:type="character" w:customStyle="1" w:styleId="bodyblack1">
    <w:name w:val="bodyblack1"/>
    <w:basedOn w:val="af"/>
    <w:rsid w:val="00332A3A"/>
    <w:rPr>
      <w:rFonts w:ascii="Verdana" w:hAnsi="Verdana" w:cs="Verdana"/>
      <w:color w:val="000000"/>
      <w:sz w:val="20"/>
      <w:szCs w:val="20"/>
    </w:rPr>
  </w:style>
  <w:style w:type="paragraph" w:customStyle="1" w:styleId="bibliomixed">
    <w:name w:val="bibliomixed"/>
    <w:basedOn w:val="ae"/>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e"/>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e"/>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e"/>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e"/>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
    <w:rsid w:val="00332A3A"/>
    <w:rPr>
      <w:rFonts w:ascii="Verdana" w:hAnsi="Verdana" w:cs="Verdana"/>
      <w:color w:val="000000"/>
      <w:sz w:val="30"/>
      <w:szCs w:val="30"/>
    </w:rPr>
  </w:style>
  <w:style w:type="character" w:customStyle="1" w:styleId="xauthor1">
    <w:name w:val="xauthor1"/>
    <w:basedOn w:val="af"/>
    <w:rsid w:val="00332A3A"/>
    <w:rPr>
      <w:rFonts w:ascii="Verdana" w:hAnsi="Verdana" w:cs="Verdana"/>
      <w:b/>
      <w:bCs/>
      <w:sz w:val="18"/>
      <w:szCs w:val="18"/>
    </w:rPr>
  </w:style>
  <w:style w:type="character" w:customStyle="1" w:styleId="softsubbhead1">
    <w:name w:val="softsubbhead1"/>
    <w:basedOn w:val="af"/>
    <w:rsid w:val="00332A3A"/>
    <w:rPr>
      <w:rFonts w:ascii="Verdana" w:hAnsi="Verdana" w:cs="Verdana"/>
      <w:sz w:val="23"/>
      <w:szCs w:val="23"/>
    </w:rPr>
  </w:style>
  <w:style w:type="character" w:customStyle="1" w:styleId="subhead1">
    <w:name w:val="subhead1"/>
    <w:basedOn w:val="af"/>
    <w:rsid w:val="00332A3A"/>
    <w:rPr>
      <w:rFonts w:ascii="Verdana" w:hAnsi="Verdana" w:cs="Verdana"/>
      <w:b/>
      <w:bCs/>
      <w:sz w:val="24"/>
      <w:szCs w:val="24"/>
    </w:rPr>
  </w:style>
  <w:style w:type="paragraph" w:customStyle="1" w:styleId="xfull">
    <w:name w:val="xfull"/>
    <w:basedOn w:val="ae"/>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
    <w:rsid w:val="00332A3A"/>
    <w:rPr>
      <w:rFonts w:ascii="Verdana" w:hAnsi="Verdana" w:cs="Verdana"/>
      <w:b/>
      <w:bCs/>
      <w:sz w:val="23"/>
      <w:szCs w:val="23"/>
    </w:rPr>
  </w:style>
  <w:style w:type="character" w:customStyle="1" w:styleId="entity1">
    <w:name w:val="entity1"/>
    <w:basedOn w:val="af"/>
    <w:rsid w:val="00332A3A"/>
    <w:rPr>
      <w:rFonts w:ascii="Verdana" w:hAnsi="Verdana" w:cs="Verdana"/>
      <w:sz w:val="20"/>
      <w:szCs w:val="20"/>
    </w:rPr>
  </w:style>
  <w:style w:type="paragraph" w:styleId="afffffffffffffc">
    <w:name w:val="Signature"/>
    <w:basedOn w:val="ae"/>
    <w:link w:val="afffffffffffffd"/>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d">
    <w:name w:val="Подпись Знак"/>
    <w:basedOn w:val="af"/>
    <w:link w:val="afffffffffffffc"/>
    <w:rsid w:val="00332A3A"/>
    <w:rPr>
      <w:rFonts w:ascii="1251 Times" w:eastAsia="Times New Roman" w:hAnsi="1251 Times" w:cs="1251 Times"/>
      <w:sz w:val="17"/>
      <w:szCs w:val="17"/>
      <w:lang w:val="uk-UA" w:eastAsia="ru-RU"/>
    </w:rPr>
  </w:style>
  <w:style w:type="paragraph" w:customStyle="1" w:styleId="660">
    <w:name w:val="Заголовок 66"/>
    <w:basedOn w:val="ae"/>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
    <w:rsid w:val="00332A3A"/>
    <w:rPr>
      <w:color w:val="auto"/>
      <w:u w:val="single"/>
      <w:effect w:val="none"/>
    </w:rPr>
  </w:style>
  <w:style w:type="character" w:customStyle="1" w:styleId="351">
    <w:name w:val="Гиперссылка35"/>
    <w:basedOn w:val="af"/>
    <w:rsid w:val="00332A3A"/>
    <w:rPr>
      <w:color w:val="auto"/>
      <w:u w:val="single"/>
      <w:effect w:val="none"/>
    </w:rPr>
  </w:style>
  <w:style w:type="character" w:customStyle="1" w:styleId="361">
    <w:name w:val="Гиперссылка36"/>
    <w:basedOn w:val="af"/>
    <w:rsid w:val="00332A3A"/>
    <w:rPr>
      <w:color w:val="auto"/>
      <w:u w:val="single"/>
      <w:effect w:val="none"/>
    </w:rPr>
  </w:style>
  <w:style w:type="paragraph" w:customStyle="1" w:styleId="bold">
    <w:name w:val="bold"/>
    <w:basedOn w:val="ae"/>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e"/>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e"/>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e"/>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e"/>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
    <w:rsid w:val="00332A3A"/>
    <w:rPr>
      <w:b/>
      <w:bCs/>
      <w:sz w:val="18"/>
      <w:szCs w:val="18"/>
    </w:rPr>
  </w:style>
  <w:style w:type="character" w:customStyle="1" w:styleId="cssauthor">
    <w:name w:val="css_author"/>
    <w:basedOn w:val="af"/>
    <w:rsid w:val="00332A3A"/>
    <w:rPr>
      <w:color w:val="800000"/>
    </w:rPr>
  </w:style>
  <w:style w:type="paragraph" w:customStyle="1" w:styleId="afffffffffffffe">
    <w:name w:val="+ маленький"/>
    <w:basedOn w:val="ae"/>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
    <w:rsid w:val="00332A3A"/>
  </w:style>
  <w:style w:type="paragraph" w:customStyle="1" w:styleId="affffffffffffff">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0">
    <w:name w:val="Тайм"/>
    <w:basedOn w:val="ae"/>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1">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b">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2">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3">
    <w:name w:val="список"/>
    <w:basedOn w:val="ae"/>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4">
    <w:name w:val="апп"/>
    <w:basedOn w:val="af5"/>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4">
    <w:name w:val="Placeholder Text"/>
    <w:basedOn w:val="af"/>
    <w:uiPriority w:val="99"/>
    <w:semiHidden/>
    <w:rsid w:val="002C0050"/>
    <w:rPr>
      <w:color w:val="808080"/>
    </w:rPr>
  </w:style>
  <w:style w:type="paragraph" w:customStyle="1" w:styleId="1fffc">
    <w:name w:val="Загл 1"/>
    <w:basedOn w:val="affffffffffffff0"/>
    <w:next w:val="15"/>
    <w:qFormat/>
    <w:rsid w:val="002C0050"/>
  </w:style>
  <w:style w:type="paragraph" w:customStyle="1" w:styleId="TimesNewRoman121250">
    <w:name w:val="Стиль Times New Roman 12 пт Первая строка:  125 см После:  0 пт"/>
    <w:basedOn w:val="ae"/>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e"/>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e"/>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e"/>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e"/>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e"/>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
    <w:rsid w:val="00522BF4"/>
  </w:style>
  <w:style w:type="paragraph" w:customStyle="1" w:styleId="affffffffffffff5">
    <w:name w:val="Примітка"/>
    <w:basedOn w:val="5f"/>
    <w:rsid w:val="00FA7E0D"/>
    <w:pPr>
      <w:spacing w:before="120" w:after="120"/>
    </w:pPr>
    <w:rPr>
      <w:sz w:val="28"/>
      <w:szCs w:val="28"/>
      <w:lang w:eastAsia="ja-JP"/>
    </w:rPr>
  </w:style>
  <w:style w:type="character" w:customStyle="1" w:styleId="CharChar">
    <w:name w:val="Char Char"/>
    <w:basedOn w:val="af"/>
    <w:rsid w:val="00FA7E0D"/>
    <w:rPr>
      <w:rFonts w:eastAsia="MS Mincho"/>
      <w:sz w:val="24"/>
      <w:szCs w:val="24"/>
      <w:lang w:val="ru-RU" w:eastAsia="ja-JP"/>
    </w:rPr>
  </w:style>
  <w:style w:type="character" w:customStyle="1" w:styleId="postbody1">
    <w:name w:val="postbody1"/>
    <w:basedOn w:val="af"/>
    <w:rsid w:val="00FA7E0D"/>
    <w:rPr>
      <w:sz w:val="18"/>
      <w:szCs w:val="18"/>
    </w:rPr>
  </w:style>
  <w:style w:type="character" w:customStyle="1" w:styleId="FontStyle45">
    <w:name w:val="Font Style45"/>
    <w:basedOn w:val="af"/>
    <w:rsid w:val="00FA7E0D"/>
    <w:rPr>
      <w:rFonts w:ascii="Times New Roman" w:hAnsi="Times New Roman" w:cs="Times New Roman"/>
      <w:b/>
      <w:bCs/>
      <w:sz w:val="16"/>
      <w:szCs w:val="16"/>
    </w:rPr>
  </w:style>
  <w:style w:type="character" w:customStyle="1" w:styleId="FontStyle56">
    <w:name w:val="Font Style56"/>
    <w:basedOn w:val="af"/>
    <w:rsid w:val="00FA7E0D"/>
    <w:rPr>
      <w:rFonts w:ascii="Times New Roman" w:hAnsi="Times New Roman" w:cs="Times New Roman"/>
      <w:sz w:val="16"/>
      <w:szCs w:val="16"/>
    </w:rPr>
  </w:style>
  <w:style w:type="paragraph" w:customStyle="1" w:styleId="149">
    <w:name w:val="Название14"/>
    <w:basedOn w:val="ae"/>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e"/>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e"/>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6">
    <w:name w:val="Рисунок"/>
    <w:basedOn w:val="af3"/>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7">
    <w:name w:val="Рисунок Знак"/>
    <w:basedOn w:val="CharChar"/>
    <w:rsid w:val="00FA7E0D"/>
    <w:rPr>
      <w:rFonts w:eastAsia="MS Mincho"/>
      <w:sz w:val="28"/>
      <w:szCs w:val="28"/>
      <w:lang w:val="uk-UA" w:eastAsia="ja-JP"/>
    </w:rPr>
  </w:style>
  <w:style w:type="paragraph" w:customStyle="1" w:styleId="-0">
    <w:name w:val="заголовок-Д"/>
    <w:basedOn w:val="ae"/>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e"/>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e"/>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8">
    <w:name w:val="Печатная машинка"/>
    <w:rsid w:val="009178CF"/>
    <w:rPr>
      <w:rFonts w:ascii="Courier New" w:hAnsi="Courier New" w:cs="Courier New"/>
      <w:sz w:val="20"/>
      <w:szCs w:val="20"/>
    </w:rPr>
  </w:style>
  <w:style w:type="paragraph" w:customStyle="1" w:styleId="affffffffffffff9">
    <w:name w:val="Готовый"/>
    <w:basedOn w:val="ae"/>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e"/>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
    <w:rsid w:val="003B6480"/>
    <w:rPr>
      <w:rFonts w:ascii="Arial" w:hAnsi="Arial" w:cs="Arial" w:hint="default"/>
      <w:color w:val="000000"/>
      <w:sz w:val="18"/>
      <w:szCs w:val="18"/>
    </w:rPr>
  </w:style>
  <w:style w:type="character" w:customStyle="1" w:styleId="textbold1">
    <w:name w:val="text_bold1"/>
    <w:basedOn w:val="af"/>
    <w:rsid w:val="003B6480"/>
    <w:rPr>
      <w:b/>
      <w:bCs/>
    </w:rPr>
  </w:style>
  <w:style w:type="numbering" w:styleId="111111">
    <w:name w:val="Outline List 2"/>
    <w:basedOn w:val="af1"/>
    <w:uiPriority w:val="99"/>
    <w:rsid w:val="003B6480"/>
    <w:pPr>
      <w:numPr>
        <w:numId w:val="14"/>
      </w:numPr>
    </w:pPr>
  </w:style>
  <w:style w:type="numbering" w:styleId="1ai">
    <w:name w:val="Outline List 1"/>
    <w:basedOn w:val="af1"/>
    <w:rsid w:val="003B6480"/>
    <w:pPr>
      <w:numPr>
        <w:numId w:val="15"/>
      </w:numPr>
    </w:pPr>
  </w:style>
  <w:style w:type="numbering" w:styleId="a3">
    <w:name w:val="Outline List 3"/>
    <w:basedOn w:val="af1"/>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a">
    <w:name w:val="Автореф"/>
    <w:basedOn w:val="ae"/>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
    <w:rsid w:val="00913A20"/>
    <w:rPr>
      <w:rFonts w:ascii="Arial" w:hAnsi="Arial" w:cs="Arial" w:hint="default"/>
      <w:i/>
      <w:iCs/>
      <w:color w:val="666666"/>
      <w:sz w:val="20"/>
      <w:szCs w:val="20"/>
    </w:rPr>
  </w:style>
  <w:style w:type="character" w:customStyle="1" w:styleId="breadcrumb1">
    <w:name w:val="breadcrumb1"/>
    <w:basedOn w:val="af"/>
    <w:rsid w:val="00913A20"/>
    <w:rPr>
      <w:rFonts w:ascii="Arial" w:hAnsi="Arial" w:cs="Arial" w:hint="default"/>
      <w:color w:val="004A8A"/>
      <w:sz w:val="16"/>
      <w:szCs w:val="16"/>
    </w:rPr>
  </w:style>
  <w:style w:type="paragraph" w:customStyle="1" w:styleId="affffffffffffffb">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
    <w:rsid w:val="00862551"/>
    <w:rPr>
      <w:rFonts w:cs="Times New Roman"/>
    </w:rPr>
  </w:style>
  <w:style w:type="character" w:customStyle="1" w:styleId="c6">
    <w:name w:val="c6"/>
    <w:basedOn w:val="af"/>
    <w:rsid w:val="00862551"/>
    <w:rPr>
      <w:rFonts w:cs="Times New Roman"/>
    </w:rPr>
  </w:style>
  <w:style w:type="paragraph" w:customStyle="1" w:styleId="4f6">
    <w:name w:val="Абзац списка4"/>
    <w:basedOn w:val="ae"/>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c">
    <w:name w:val="Списочный"/>
    <w:basedOn w:val="ae"/>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e"/>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e"/>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
    <w:rsid w:val="00862551"/>
    <w:rPr>
      <w:rFonts w:cs="Times New Roman"/>
    </w:rPr>
  </w:style>
  <w:style w:type="paragraph" w:customStyle="1" w:styleId="affffffffffffffd">
    <w:name w:val="Опоненти"/>
    <w:basedOn w:val="afff9"/>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d">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e">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0">
    <w:name w:val="УДК"/>
    <w:basedOn w:val="afff9"/>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1">
    <w:name w:val="прізв"/>
    <w:basedOn w:val="afffffffffffffff2"/>
    <w:rsid w:val="004F16A4"/>
  </w:style>
  <w:style w:type="paragraph" w:customStyle="1" w:styleId="afffffffffffffff2">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3">
    <w:name w:val="Знак Знак Знак Знак Знак Знак Знак Знак Знак"/>
    <w:basedOn w:val="ae"/>
    <w:rsid w:val="004813E7"/>
    <w:pPr>
      <w:spacing w:after="0" w:line="240" w:lineRule="auto"/>
    </w:pPr>
    <w:rPr>
      <w:rFonts w:ascii="Verdana" w:eastAsia="Times New Roman" w:hAnsi="Verdana" w:cs="Verdana"/>
      <w:color w:val="000000"/>
      <w:sz w:val="20"/>
      <w:szCs w:val="20"/>
      <w:lang w:val="en-US"/>
    </w:rPr>
  </w:style>
  <w:style w:type="paragraph" w:customStyle="1" w:styleId="afffffffffffffff4">
    <w:name w:val="Название таблицы"/>
    <w:basedOn w:val="ae"/>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e">
    <w:name w:val="Знак Знак Знак Знак Знак Знак Знак Знак Знак1"/>
    <w:basedOn w:val="ae"/>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e"/>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e"/>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e"/>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
    <w:rsid w:val="00AA4DFF"/>
    <w:rPr>
      <w:rFonts w:ascii="Times New Roman" w:hAnsi="Times New Roman" w:cs="Times New Roman"/>
      <w:sz w:val="16"/>
      <w:szCs w:val="16"/>
    </w:rPr>
  </w:style>
  <w:style w:type="character" w:customStyle="1" w:styleId="FontStyle66">
    <w:name w:val="Font Style66"/>
    <w:basedOn w:val="af"/>
    <w:rsid w:val="00AA4DFF"/>
    <w:rPr>
      <w:rFonts w:ascii="Times New Roman" w:hAnsi="Times New Roman" w:cs="Times New Roman"/>
      <w:i/>
      <w:iCs/>
      <w:sz w:val="16"/>
      <w:szCs w:val="16"/>
    </w:rPr>
  </w:style>
  <w:style w:type="paragraph" w:customStyle="1" w:styleId="Style110">
    <w:name w:val="Style11"/>
    <w:basedOn w:val="ae"/>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
    <w:rsid w:val="00AA4DFF"/>
    <w:rPr>
      <w:rFonts w:ascii="Times New Roman" w:hAnsi="Times New Roman" w:cs="Times New Roman"/>
      <w:sz w:val="26"/>
      <w:szCs w:val="26"/>
    </w:rPr>
  </w:style>
  <w:style w:type="character" w:customStyle="1" w:styleId="FontStyle20">
    <w:name w:val="Font Style20"/>
    <w:basedOn w:val="af"/>
    <w:uiPriority w:val="99"/>
    <w:rsid w:val="00AA4DFF"/>
    <w:rPr>
      <w:rFonts w:ascii="Times New Roman" w:hAnsi="Times New Roman" w:cs="Times New Roman"/>
      <w:b/>
      <w:bCs/>
      <w:spacing w:val="30"/>
      <w:sz w:val="16"/>
      <w:szCs w:val="16"/>
    </w:rPr>
  </w:style>
  <w:style w:type="character" w:customStyle="1" w:styleId="FontStyle23">
    <w:name w:val="Font Style23"/>
    <w:basedOn w:val="af"/>
    <w:uiPriority w:val="99"/>
    <w:rsid w:val="00AA4DFF"/>
    <w:rPr>
      <w:rFonts w:ascii="Times New Roman" w:hAnsi="Times New Roman" w:cs="Times New Roman"/>
      <w:sz w:val="24"/>
      <w:szCs w:val="24"/>
    </w:rPr>
  </w:style>
  <w:style w:type="character" w:customStyle="1" w:styleId="FontStyle53">
    <w:name w:val="Font Style53"/>
    <w:basedOn w:val="af"/>
    <w:rsid w:val="00AA4DFF"/>
    <w:rPr>
      <w:rFonts w:ascii="Times New Roman" w:hAnsi="Times New Roman" w:cs="Times New Roman"/>
      <w:smallCaps/>
      <w:spacing w:val="10"/>
      <w:sz w:val="18"/>
      <w:szCs w:val="18"/>
    </w:rPr>
  </w:style>
  <w:style w:type="character" w:customStyle="1" w:styleId="FontStyle39">
    <w:name w:val="Font Style39"/>
    <w:basedOn w:val="af"/>
    <w:rsid w:val="00AA4DFF"/>
    <w:rPr>
      <w:rFonts w:ascii="Times New Roman" w:hAnsi="Times New Roman" w:cs="Times New Roman"/>
      <w:b/>
      <w:bCs/>
      <w:sz w:val="12"/>
      <w:szCs w:val="12"/>
    </w:rPr>
  </w:style>
  <w:style w:type="paragraph" w:customStyle="1" w:styleId="innandatcbig">
    <w:name w:val="innandatcbig"/>
    <w:basedOn w:val="ae"/>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e"/>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e"/>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
    <w:locked/>
    <w:rsid w:val="00C5727B"/>
    <w:rPr>
      <w:sz w:val="16"/>
      <w:szCs w:val="16"/>
      <w:lang w:val="ru-RU" w:eastAsia="ru-RU" w:bidi="ar-SA"/>
    </w:rPr>
  </w:style>
  <w:style w:type="table" w:customStyle="1" w:styleId="afffffffffffffff5">
    <w:name w:val="Світлий список"/>
    <w:basedOn w:val="af0"/>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
    <w:rsid w:val="005E1742"/>
    <w:rPr>
      <w:vanish w:val="0"/>
      <w:webHidden w:val="0"/>
      <w:sz w:val="24"/>
      <w:szCs w:val="24"/>
      <w:specVanish w:val="0"/>
    </w:rPr>
  </w:style>
  <w:style w:type="paragraph" w:customStyle="1" w:styleId="Style34">
    <w:name w:val="Style34"/>
    <w:basedOn w:val="ae"/>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e"/>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
    <w:rsid w:val="005E1742"/>
    <w:rPr>
      <w:rFonts w:ascii="Book Antiqua" w:hAnsi="Book Antiqua" w:cs="Book Antiqua"/>
      <w:sz w:val="14"/>
      <w:szCs w:val="14"/>
    </w:rPr>
  </w:style>
  <w:style w:type="character" w:customStyle="1" w:styleId="FontStyle250">
    <w:name w:val="Font Style250"/>
    <w:basedOn w:val="af"/>
    <w:rsid w:val="005E1742"/>
    <w:rPr>
      <w:rFonts w:ascii="Book Antiqua" w:hAnsi="Book Antiqua" w:cs="Book Antiqua"/>
      <w:i/>
      <w:iCs/>
      <w:sz w:val="14"/>
      <w:szCs w:val="14"/>
    </w:rPr>
  </w:style>
  <w:style w:type="character" w:customStyle="1" w:styleId="FontStyle243">
    <w:name w:val="Font Style243"/>
    <w:basedOn w:val="af"/>
    <w:rsid w:val="005E1742"/>
    <w:rPr>
      <w:rFonts w:ascii="Book Antiqua" w:hAnsi="Book Antiqua" w:cs="Book Antiqua"/>
      <w:sz w:val="24"/>
      <w:szCs w:val="24"/>
    </w:rPr>
  </w:style>
  <w:style w:type="character" w:customStyle="1" w:styleId="FontStyle242">
    <w:name w:val="Font Style242"/>
    <w:basedOn w:val="af"/>
    <w:rsid w:val="005E1742"/>
    <w:rPr>
      <w:rFonts w:ascii="Book Antiqua" w:hAnsi="Book Antiqua" w:cs="Book Antiqua"/>
      <w:b/>
      <w:bCs/>
      <w:sz w:val="38"/>
      <w:szCs w:val="38"/>
    </w:rPr>
  </w:style>
  <w:style w:type="character" w:customStyle="1" w:styleId="FontStyle244">
    <w:name w:val="Font Style244"/>
    <w:basedOn w:val="af"/>
    <w:rsid w:val="005E1742"/>
    <w:rPr>
      <w:rFonts w:ascii="Book Antiqua" w:hAnsi="Book Antiqua" w:cs="Book Antiqua"/>
      <w:sz w:val="12"/>
      <w:szCs w:val="12"/>
    </w:rPr>
  </w:style>
  <w:style w:type="paragraph" w:customStyle="1" w:styleId="Style86">
    <w:name w:val="Style86"/>
    <w:basedOn w:val="ae"/>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
    <w:rsid w:val="005E1742"/>
    <w:rPr>
      <w:rFonts w:ascii="Book Antiqua" w:hAnsi="Book Antiqua" w:cs="Book Antiqua"/>
      <w:sz w:val="14"/>
      <w:szCs w:val="14"/>
    </w:rPr>
  </w:style>
  <w:style w:type="paragraph" w:customStyle="1" w:styleId="afffffffffffffff6">
    <w:name w:val="Обычный + Междустр.интервал:  полуторный"/>
    <w:basedOn w:val="ae"/>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
    <w:rsid w:val="00DD58C3"/>
    <w:rPr>
      <w:rFonts w:ascii="Verdana" w:hAnsi="Verdana"/>
      <w:sz w:val="14"/>
      <w:szCs w:val="14"/>
    </w:rPr>
  </w:style>
  <w:style w:type="character" w:customStyle="1" w:styleId="FontStyle35">
    <w:name w:val="Font Style35"/>
    <w:basedOn w:val="af"/>
    <w:rsid w:val="00DD58C3"/>
    <w:rPr>
      <w:rFonts w:ascii="Verdana" w:hAnsi="Verdana"/>
      <w:i/>
      <w:iCs/>
      <w:sz w:val="14"/>
      <w:szCs w:val="14"/>
    </w:rPr>
  </w:style>
  <w:style w:type="paragraph" w:customStyle="1" w:styleId="authorgroup0">
    <w:name w:val="author_group"/>
    <w:basedOn w:val="ae"/>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e"/>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7">
    <w:name w:val="Стиль Стиль По центру Междустр.интервал:  полуторный + По центру"/>
    <w:basedOn w:val="afffffffffffffff8"/>
    <w:rsid w:val="00871FEB"/>
    <w:pPr>
      <w:jc w:val="center"/>
    </w:pPr>
    <w:rPr>
      <w:sz w:val="28"/>
    </w:rPr>
  </w:style>
  <w:style w:type="paragraph" w:customStyle="1" w:styleId="afffffffffffffff8">
    <w:name w:val="Стиль По центру Междустр.интервал:  полуторный"/>
    <w:basedOn w:val="ae"/>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e"/>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e"/>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e"/>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e"/>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e"/>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e"/>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e"/>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
    <w:name w:val="Текст Знак1"/>
    <w:basedOn w:val="af"/>
    <w:rsid w:val="00630C26"/>
    <w:rPr>
      <w:rFonts w:ascii="Consolas" w:hAnsi="Consolas" w:cs="Consolas"/>
      <w:sz w:val="21"/>
      <w:szCs w:val="21"/>
      <w:lang w:val="uk-UA"/>
    </w:rPr>
  </w:style>
  <w:style w:type="character" w:customStyle="1" w:styleId="a21">
    <w:name w:val="a2"/>
    <w:basedOn w:val="af"/>
    <w:rsid w:val="00630C26"/>
  </w:style>
  <w:style w:type="character" w:customStyle="1" w:styleId="6b">
    <w:name w:val="Знак Знак6"/>
    <w:basedOn w:val="af"/>
    <w:rsid w:val="00E758D6"/>
    <w:rPr>
      <w:sz w:val="28"/>
      <w:szCs w:val="28"/>
      <w:lang w:val="uk-UA" w:eastAsia="ru-RU" w:bidi="ar-SA"/>
    </w:rPr>
  </w:style>
  <w:style w:type="paragraph" w:customStyle="1" w:styleId="afffffffffffffff9">
    <w:name w:val="Условные обозначения"/>
    <w:basedOn w:val="ae"/>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a">
    <w:name w:val="Таблица номер"/>
    <w:basedOn w:val="ae"/>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b">
    <w:name w:val="Bibliography"/>
    <w:basedOn w:val="ae"/>
    <w:next w:val="ae"/>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e"/>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c">
    <w:name w:val="Таблица название"/>
    <w:basedOn w:val="ae"/>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d">
    <w:name w:val="Таблица текст"/>
    <w:basedOn w:val="ae"/>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b">
    <w:name w:val="Список публикаций"/>
    <w:basedOn w:val="ae"/>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
    <w:rsid w:val="008A5FE3"/>
    <w:rPr>
      <w:rFonts w:cs="Times New Roman"/>
    </w:rPr>
  </w:style>
  <w:style w:type="paragraph" w:customStyle="1" w:styleId="censz10">
    <w:name w:val="cen sz10"/>
    <w:basedOn w:val="ae"/>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
    <w:rsid w:val="001277D6"/>
    <w:rPr>
      <w:rFonts w:ascii="Symbol" w:hAnsi="Symbol" w:hint="default"/>
    </w:rPr>
  </w:style>
  <w:style w:type="paragraph" w:customStyle="1" w:styleId="262">
    <w:name w:val="Основной текст с отступом 26"/>
    <w:basedOn w:val="ae"/>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e"/>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e"/>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
    <w:basedOn w:val="ae"/>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0">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e"/>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e"/>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e"/>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
    <w:rsid w:val="00D02D56"/>
  </w:style>
  <w:style w:type="character" w:customStyle="1" w:styleId="author">
    <w:name w:val="author"/>
    <w:basedOn w:val="af"/>
    <w:rsid w:val="00D02D56"/>
  </w:style>
  <w:style w:type="character" w:customStyle="1" w:styleId="FontStyle13">
    <w:name w:val="Font Style13"/>
    <w:basedOn w:val="af"/>
    <w:uiPriority w:val="99"/>
    <w:rsid w:val="00F927C6"/>
    <w:rPr>
      <w:rFonts w:ascii="Times New Roman" w:hAnsi="Times New Roman" w:cs="Times New Roman"/>
      <w:sz w:val="26"/>
      <w:szCs w:val="26"/>
    </w:rPr>
  </w:style>
  <w:style w:type="paragraph" w:customStyle="1" w:styleId="afffffffffffffffe">
    <w:name w:val="Стиль автореферат"/>
    <w:basedOn w:val="ae"/>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e"/>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
    <w:name w:val="Звичайний (веб)"/>
    <w:basedOn w:val="ae"/>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0">
    <w:name w:val="Стиль По ширине"/>
    <w:basedOn w:val="af"/>
    <w:rsid w:val="00A57962"/>
    <w:rPr>
      <w:rFonts w:ascii="Times New Roman" w:hAnsi="Times New Roman"/>
      <w:color w:val="000000"/>
      <w:sz w:val="28"/>
      <w:szCs w:val="28"/>
      <w:lang w:val="uk-UA"/>
    </w:rPr>
  </w:style>
  <w:style w:type="paragraph" w:customStyle="1" w:styleId="155">
    <w:name w:val="Название15"/>
    <w:basedOn w:val="ae"/>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1">
    <w:name w:val="текст пункта"/>
    <w:basedOn w:val="ae"/>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3"/>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0"/>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0"/>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1">
    <w:name w:val="Table Subtle 1"/>
    <w:basedOn w:val="af0"/>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
    <w:link w:val="18"/>
    <w:rsid w:val="00276785"/>
    <w:rPr>
      <w:rFonts w:ascii="Arial" w:eastAsia="Times New Roman" w:hAnsi="Arial" w:cs="Arial"/>
      <w:b/>
      <w:bCs/>
      <w:shadow/>
      <w:sz w:val="28"/>
      <w:szCs w:val="28"/>
      <w:lang w:val="uk-UA" w:eastAsia="ru-RU"/>
    </w:rPr>
  </w:style>
  <w:style w:type="character" w:customStyle="1" w:styleId="1ffff2">
    <w:name w:val="Подзаголовок1"/>
    <w:basedOn w:val="af"/>
    <w:rsid w:val="00276785"/>
  </w:style>
  <w:style w:type="paragraph" w:customStyle="1" w:styleId="1510">
    <w:name w:val="КрасНорм1.51"/>
    <w:basedOn w:val="ae"/>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
    <w:link w:val="152"/>
    <w:rsid w:val="00276785"/>
    <w:rPr>
      <w:rFonts w:ascii="Times New Roman" w:eastAsia="Times New Roman" w:hAnsi="Times New Roman" w:cs="Times New Roman"/>
      <w:sz w:val="28"/>
      <w:szCs w:val="28"/>
      <w:lang w:eastAsia="ru-RU"/>
    </w:rPr>
  </w:style>
  <w:style w:type="paragraph" w:styleId="affffffffffffffff2">
    <w:name w:val="macro"/>
    <w:basedOn w:val="af3"/>
    <w:link w:val="affffffffffffffff3"/>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3">
    <w:name w:val="Текст макроса Знак"/>
    <w:basedOn w:val="af"/>
    <w:link w:val="affffffffffffffff2"/>
    <w:semiHidden/>
    <w:rsid w:val="00276785"/>
    <w:rPr>
      <w:rFonts w:ascii="Courier New" w:eastAsia="Times New Roman" w:hAnsi="Courier New" w:cs="Courier New"/>
      <w:spacing w:val="-5"/>
      <w:sz w:val="24"/>
      <w:szCs w:val="24"/>
    </w:rPr>
  </w:style>
  <w:style w:type="paragraph" w:styleId="3ff0">
    <w:name w:val="List Continue 3"/>
    <w:basedOn w:val="afffffff1"/>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1"/>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1"/>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4">
    <w:name w:val="Date"/>
    <w:basedOn w:val="af3"/>
    <w:link w:val="affffffffffffffff5"/>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5">
    <w:name w:val="Дата Знак"/>
    <w:basedOn w:val="af"/>
    <w:link w:val="affffffffffffffff4"/>
    <w:rsid w:val="00276785"/>
    <w:rPr>
      <w:rFonts w:ascii="Times New Roman" w:eastAsia="Times New Roman" w:hAnsi="Times New Roman" w:cs="Times New Roman"/>
      <w:sz w:val="20"/>
      <w:szCs w:val="20"/>
    </w:rPr>
  </w:style>
  <w:style w:type="paragraph" w:customStyle="1" w:styleId="affffffffffffffff6">
    <w:name w:val="Подзаголовок титульного листа"/>
    <w:basedOn w:val="ae"/>
    <w:next w:val="ae"/>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7">
    <w:name w:val="Заголовок титульного листа"/>
    <w:basedOn w:val="affffffffffffffff8"/>
    <w:next w:val="affffffffffffffff6"/>
    <w:rsid w:val="00276785"/>
    <w:pPr>
      <w:pBdr>
        <w:bottom w:val="single" w:sz="6" w:space="22" w:color="auto"/>
      </w:pBdr>
      <w:spacing w:before="0" w:after="0" w:line="300" w:lineRule="exact"/>
    </w:pPr>
    <w:rPr>
      <w:caps/>
      <w:spacing w:val="-10"/>
      <w:sz w:val="32"/>
      <w:szCs w:val="32"/>
    </w:rPr>
  </w:style>
  <w:style w:type="paragraph" w:customStyle="1" w:styleId="affffffffffffffff8">
    <w:name w:val="База заголовка"/>
    <w:basedOn w:val="ae"/>
    <w:next w:val="af3"/>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9">
    <w:name w:val="Название предприятия"/>
    <w:basedOn w:val="ae"/>
    <w:next w:val="affffffffffffffff7"/>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e"/>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a">
    <w:name w:val="Адрес"/>
    <w:basedOn w:val="af3"/>
    <w:rsid w:val="00276785"/>
    <w:pPr>
      <w:keepLines/>
      <w:suppressAutoHyphens w:val="0"/>
      <w:spacing w:after="0" w:line="240" w:lineRule="atLeast"/>
    </w:pPr>
    <w:rPr>
      <w:rFonts w:eastAsia="Times New Roman"/>
      <w:spacing w:val="-5"/>
      <w:sz w:val="24"/>
      <w:lang w:eastAsia="en-US"/>
    </w:rPr>
  </w:style>
  <w:style w:type="paragraph" w:customStyle="1" w:styleId="affffffffffffffffb">
    <w:name w:val="Неразрывный основной текст"/>
    <w:basedOn w:val="af3"/>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c">
    <w:name w:val="Название документа"/>
    <w:basedOn w:val="ae"/>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d">
    <w:name w:val="База сноски"/>
    <w:basedOn w:val="ae"/>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e">
    <w:name w:val="База верхнего колонтитула"/>
    <w:basedOn w:val="ae"/>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
    <w:name w:val="Нижний колонтитул (четный)"/>
    <w:basedOn w:val="aff2"/>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0">
    <w:name w:val="Нижний колонтитул (первый)"/>
    <w:basedOn w:val="aff2"/>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1">
    <w:name w:val="Нижний колонтитул (нечетный)"/>
    <w:basedOn w:val="aff2"/>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2">
    <w:name w:val="Верхний колонтитул (четный)"/>
    <w:basedOn w:val="afe"/>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3">
    <w:name w:val="Верхний колонтитул (первый)"/>
    <w:basedOn w:val="afe"/>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4">
    <w:name w:val="Верхний колонтитул (нечетный)"/>
    <w:basedOn w:val="afe"/>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3">
    <w:name w:val="Значок 1"/>
    <w:basedOn w:val="affffffffffffff6"/>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5">
    <w:name w:val="Список (первый)"/>
    <w:basedOn w:val="afff9"/>
    <w:next w:val="afff9"/>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6">
    <w:name w:val="Список (последний)"/>
    <w:basedOn w:val="afff9"/>
    <w:next w:val="af3"/>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8">
    <w:name w:val="Нумерованный список (последний)"/>
    <w:basedOn w:val="a"/>
    <w:next w:val="af3"/>
    <w:rsid w:val="00276785"/>
    <w:pPr>
      <w:numPr>
        <w:numId w:val="0"/>
      </w:numPr>
      <w:spacing w:after="240" w:line="240" w:lineRule="atLeast"/>
    </w:pPr>
    <w:rPr>
      <w:rFonts w:ascii="Garamond" w:hAnsi="Garamond" w:cs="Garamond"/>
      <w:spacing w:val="-5"/>
      <w:lang w:eastAsia="en-US"/>
    </w:rPr>
  </w:style>
  <w:style w:type="paragraph" w:customStyle="1" w:styleId="afffffffffffffffff9">
    <w:name w:val="Тема"/>
    <w:basedOn w:val="af3"/>
    <w:next w:val="af3"/>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a">
    <w:name w:val="Вступление"/>
    <w:rsid w:val="00276785"/>
    <w:rPr>
      <w:caps/>
      <w:sz w:val="20"/>
      <w:szCs w:val="20"/>
    </w:rPr>
  </w:style>
  <w:style w:type="character" w:customStyle="1" w:styleId="afffffffffffffffffb">
    <w:name w:val="Надстрочный"/>
    <w:rsid w:val="00276785"/>
    <w:rPr>
      <w:vertAlign w:val="superscript"/>
    </w:rPr>
  </w:style>
  <w:style w:type="paragraph" w:customStyle="1" w:styleId="afffffffffffffffffc">
    <w:name w:val="Обратный адрес"/>
    <w:basedOn w:val="affffffffffffffffa"/>
    <w:rsid w:val="00276785"/>
    <w:pPr>
      <w:spacing w:line="160" w:lineRule="atLeast"/>
      <w:jc w:val="center"/>
    </w:pPr>
    <w:rPr>
      <w:rFonts w:ascii="Arial" w:hAnsi="Arial" w:cs="Arial"/>
      <w:spacing w:val="0"/>
      <w:sz w:val="15"/>
      <w:szCs w:val="15"/>
    </w:rPr>
  </w:style>
  <w:style w:type="paragraph" w:customStyle="1" w:styleId="ss">
    <w:name w:val="ss"/>
    <w:basedOn w:val="afffffffffffffffffc"/>
    <w:rsid w:val="00276785"/>
  </w:style>
  <w:style w:type="character" w:styleId="HTML6">
    <w:name w:val="HTML Acronym"/>
    <w:basedOn w:val="af"/>
    <w:rsid w:val="00276785"/>
    <w:rPr>
      <w:lang w:val="ru-RU" w:eastAsia="x-none"/>
    </w:rPr>
  </w:style>
  <w:style w:type="character" w:styleId="HTML7">
    <w:name w:val="HTML Keyboard"/>
    <w:basedOn w:val="af"/>
    <w:rsid w:val="00276785"/>
    <w:rPr>
      <w:rFonts w:ascii="Courier New" w:hAnsi="Courier New" w:cs="Courier New"/>
      <w:sz w:val="20"/>
      <w:szCs w:val="20"/>
      <w:lang w:val="ru-RU" w:eastAsia="x-none"/>
    </w:rPr>
  </w:style>
  <w:style w:type="character" w:styleId="HTML8">
    <w:name w:val="HTML Code"/>
    <w:basedOn w:val="af"/>
    <w:rsid w:val="00276785"/>
    <w:rPr>
      <w:rFonts w:ascii="Courier New" w:hAnsi="Courier New" w:cs="Courier New"/>
      <w:sz w:val="20"/>
      <w:szCs w:val="20"/>
      <w:lang w:val="ru-RU" w:eastAsia="x-none"/>
    </w:rPr>
  </w:style>
  <w:style w:type="character" w:styleId="HTML9">
    <w:name w:val="HTML Definition"/>
    <w:basedOn w:val="af"/>
    <w:rsid w:val="00276785"/>
    <w:rPr>
      <w:i/>
      <w:iCs/>
      <w:lang w:val="ru-RU" w:eastAsia="x-none"/>
    </w:rPr>
  </w:style>
  <w:style w:type="character" w:styleId="HTMLa">
    <w:name w:val="HTML Variable"/>
    <w:basedOn w:val="af"/>
    <w:rsid w:val="00276785"/>
    <w:rPr>
      <w:i/>
      <w:iCs/>
      <w:lang w:val="ru-RU" w:eastAsia="x-none"/>
    </w:rPr>
  </w:style>
  <w:style w:type="paragraph" w:styleId="afffffffffffffffffd">
    <w:name w:val="table of figures"/>
    <w:basedOn w:val="ae"/>
    <w:next w:val="ae"/>
    <w:semiHidden/>
    <w:rsid w:val="00276785"/>
    <w:pPr>
      <w:spacing w:after="240" w:line="240" w:lineRule="atLeast"/>
      <w:ind w:left="440" w:hanging="440"/>
    </w:pPr>
    <w:rPr>
      <w:rFonts w:ascii="Garamond" w:eastAsia="Times New Roman" w:hAnsi="Garamond" w:cs="Garamond"/>
    </w:rPr>
  </w:style>
  <w:style w:type="paragraph" w:styleId="afffffffffffffffffe">
    <w:name w:val="Salutation"/>
    <w:basedOn w:val="ae"/>
    <w:next w:val="ae"/>
    <w:link w:val="affffffffffffffffff"/>
    <w:rsid w:val="00276785"/>
    <w:pPr>
      <w:spacing w:after="240" w:line="240" w:lineRule="atLeast"/>
    </w:pPr>
    <w:rPr>
      <w:rFonts w:ascii="Garamond" w:eastAsia="Times New Roman" w:hAnsi="Garamond" w:cs="Garamond"/>
    </w:rPr>
  </w:style>
  <w:style w:type="character" w:customStyle="1" w:styleId="affffffffffffffffff">
    <w:name w:val="Приветствие Знак"/>
    <w:basedOn w:val="af"/>
    <w:link w:val="afffffffffffffffffe"/>
    <w:rsid w:val="00276785"/>
    <w:rPr>
      <w:rFonts w:ascii="Garamond" w:eastAsia="Times New Roman" w:hAnsi="Garamond" w:cs="Garamond"/>
    </w:rPr>
  </w:style>
  <w:style w:type="paragraph" w:styleId="affffffffffffffffff0">
    <w:name w:val="Closing"/>
    <w:basedOn w:val="ae"/>
    <w:link w:val="affffffffffffffffff1"/>
    <w:rsid w:val="00276785"/>
    <w:pPr>
      <w:spacing w:after="240" w:line="240" w:lineRule="atLeast"/>
      <w:ind w:left="4252"/>
    </w:pPr>
    <w:rPr>
      <w:rFonts w:ascii="Garamond" w:eastAsia="Times New Roman" w:hAnsi="Garamond" w:cs="Garamond"/>
    </w:rPr>
  </w:style>
  <w:style w:type="character" w:customStyle="1" w:styleId="affffffffffffffffff1">
    <w:name w:val="Прощание Знак"/>
    <w:basedOn w:val="af"/>
    <w:link w:val="affffffffffffffffff0"/>
    <w:rsid w:val="00276785"/>
    <w:rPr>
      <w:rFonts w:ascii="Garamond" w:eastAsia="Times New Roman" w:hAnsi="Garamond" w:cs="Garamond"/>
    </w:rPr>
  </w:style>
  <w:style w:type="paragraph" w:styleId="affffffffffffffffff2">
    <w:name w:val="table of authorities"/>
    <w:basedOn w:val="ae"/>
    <w:next w:val="ae"/>
    <w:semiHidden/>
    <w:rsid w:val="00276785"/>
    <w:pPr>
      <w:spacing w:after="240" w:line="240" w:lineRule="atLeast"/>
      <w:ind w:left="220" w:hanging="220"/>
    </w:pPr>
    <w:rPr>
      <w:rFonts w:ascii="Garamond" w:eastAsia="Times New Roman" w:hAnsi="Garamond" w:cs="Garamond"/>
    </w:rPr>
  </w:style>
  <w:style w:type="paragraph" w:styleId="2fff6">
    <w:name w:val="index 2"/>
    <w:basedOn w:val="ae"/>
    <w:next w:val="ae"/>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e"/>
    <w:next w:val="ae"/>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e"/>
    <w:next w:val="ae"/>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e"/>
    <w:next w:val="ae"/>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e"/>
    <w:next w:val="ae"/>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e"/>
    <w:next w:val="ae"/>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e"/>
    <w:next w:val="ae"/>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e"/>
    <w:next w:val="ae"/>
    <w:autoRedefine/>
    <w:semiHidden/>
    <w:rsid w:val="00276785"/>
    <w:pPr>
      <w:spacing w:after="240" w:line="240" w:lineRule="atLeast"/>
      <w:ind w:left="1980" w:hanging="220"/>
    </w:pPr>
    <w:rPr>
      <w:rFonts w:ascii="Garamond" w:eastAsia="Times New Roman" w:hAnsi="Garamond" w:cs="Garamond"/>
    </w:rPr>
  </w:style>
  <w:style w:type="paragraph" w:styleId="affffffffffffffffff3">
    <w:name w:val="Message Header"/>
    <w:basedOn w:val="ae"/>
    <w:link w:val="affffffffffffffffff4"/>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4">
    <w:name w:val="Шапка Знак"/>
    <w:basedOn w:val="af"/>
    <w:link w:val="affffffffffffffffff3"/>
    <w:rsid w:val="00276785"/>
    <w:rPr>
      <w:rFonts w:ascii="Arial" w:eastAsia="Times New Roman" w:hAnsi="Arial" w:cs="Arial"/>
      <w:sz w:val="24"/>
      <w:szCs w:val="24"/>
      <w:shd w:val="pct20" w:color="auto" w:fill="auto"/>
    </w:rPr>
  </w:style>
  <w:style w:type="paragraph" w:styleId="affffffffffffffffff5">
    <w:name w:val="E-mail Signature"/>
    <w:basedOn w:val="ae"/>
    <w:link w:val="affffffffffffffffff6"/>
    <w:rsid w:val="00276785"/>
    <w:pPr>
      <w:spacing w:after="240" w:line="240" w:lineRule="atLeast"/>
    </w:pPr>
    <w:rPr>
      <w:rFonts w:ascii="Garamond" w:eastAsia="Times New Roman" w:hAnsi="Garamond" w:cs="Garamond"/>
    </w:rPr>
  </w:style>
  <w:style w:type="character" w:customStyle="1" w:styleId="affffffffffffffffff6">
    <w:name w:val="Электронная подпись Знак"/>
    <w:basedOn w:val="af"/>
    <w:link w:val="affffffffffffffffff5"/>
    <w:rsid w:val="00276785"/>
    <w:rPr>
      <w:rFonts w:ascii="Garamond" w:eastAsia="Times New Roman" w:hAnsi="Garamond" w:cs="Garamond"/>
    </w:rPr>
  </w:style>
  <w:style w:type="paragraph" w:customStyle="1" w:styleId="affffffffffffffffff7">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
    <w:rsid w:val="00A56E02"/>
    <w:rPr>
      <w:rFonts w:ascii="Times New Roman" w:hAnsi="Times New Roman"/>
      <w:shadow/>
      <w:color w:val="000000"/>
      <w:sz w:val="28"/>
    </w:rPr>
  </w:style>
  <w:style w:type="character" w:customStyle="1" w:styleId="a11">
    <w:name w:val="a1"/>
    <w:basedOn w:val="af"/>
    <w:rsid w:val="001F6A43"/>
    <w:rPr>
      <w:color w:val="008000"/>
    </w:rPr>
  </w:style>
  <w:style w:type="paragraph" w:customStyle="1" w:styleId="1ffff4">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e"/>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8">
    <w:name w:val="ТаблНомер"/>
    <w:basedOn w:val="ae"/>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9">
    <w:name w:val="ТаблНазва"/>
    <w:basedOn w:val="ae"/>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a">
    <w:name w:val="ТаблПримітка"/>
    <w:basedOn w:val="af5"/>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b">
    <w:name w:val="ТаблИнтервалПосле"/>
    <w:basedOn w:val="ae"/>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c">
    <w:name w:val="РисКартинка"/>
    <w:basedOn w:val="ae"/>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d">
    <w:name w:val="РисНазва"/>
    <w:basedOn w:val="ae"/>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
    <w:rsid w:val="001415B9"/>
    <w:rPr>
      <w:rFonts w:ascii="Times New Roman" w:hAnsi="Times New Roman" w:cs="Times New Roman" w:hint="default"/>
      <w:b/>
      <w:bCs/>
      <w:color w:val="000000"/>
      <w:sz w:val="26"/>
      <w:szCs w:val="26"/>
    </w:rPr>
  </w:style>
  <w:style w:type="character" w:customStyle="1" w:styleId="FontStyle67">
    <w:name w:val="Font Style67"/>
    <w:basedOn w:val="af"/>
    <w:rsid w:val="001415B9"/>
    <w:rPr>
      <w:rFonts w:ascii="Georgia" w:hAnsi="Georgia" w:cs="Georgia" w:hint="default"/>
      <w:color w:val="000000"/>
      <w:sz w:val="22"/>
      <w:szCs w:val="22"/>
    </w:rPr>
  </w:style>
  <w:style w:type="character" w:customStyle="1" w:styleId="FontStyle64">
    <w:name w:val="Font Style64"/>
    <w:basedOn w:val="af"/>
    <w:rsid w:val="001415B9"/>
    <w:rPr>
      <w:rFonts w:ascii="Times New Roman" w:hAnsi="Times New Roman" w:cs="Times New Roman" w:hint="default"/>
      <w:b/>
      <w:bCs/>
      <w:i/>
      <w:iCs/>
      <w:color w:val="000000"/>
      <w:sz w:val="26"/>
      <w:szCs w:val="26"/>
    </w:rPr>
  </w:style>
  <w:style w:type="character" w:customStyle="1" w:styleId="FontStyle77">
    <w:name w:val="Font Style77"/>
    <w:basedOn w:val="af"/>
    <w:rsid w:val="001415B9"/>
    <w:rPr>
      <w:rFonts w:ascii="Times New Roman" w:hAnsi="Times New Roman" w:cs="Times New Roman" w:hint="default"/>
      <w:b/>
      <w:bCs/>
      <w:smallCaps/>
      <w:color w:val="000000"/>
      <w:sz w:val="26"/>
      <w:szCs w:val="26"/>
    </w:rPr>
  </w:style>
  <w:style w:type="character" w:customStyle="1" w:styleId="FontStyle59">
    <w:name w:val="Font Style59"/>
    <w:basedOn w:val="af"/>
    <w:rsid w:val="001415B9"/>
    <w:rPr>
      <w:rFonts w:ascii="Times New Roman" w:hAnsi="Times New Roman" w:cs="Times New Roman"/>
      <w:b/>
      <w:bCs/>
      <w:i/>
      <w:iCs/>
      <w:color w:val="000000"/>
      <w:sz w:val="26"/>
      <w:szCs w:val="26"/>
    </w:rPr>
  </w:style>
  <w:style w:type="paragraph" w:customStyle="1" w:styleId="affffffffffffffffffe">
    <w:name w:val="Публикация"/>
    <w:basedOn w:val="ae"/>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
    <w:rsid w:val="001415B9"/>
    <w:rPr>
      <w:rFonts w:ascii="Georgia" w:hAnsi="Georgia" w:cs="Georgia" w:hint="default"/>
      <w:color w:val="000000"/>
      <w:sz w:val="22"/>
      <w:szCs w:val="22"/>
    </w:rPr>
  </w:style>
  <w:style w:type="character" w:customStyle="1" w:styleId="FontStyle92">
    <w:name w:val="Font Style92"/>
    <w:basedOn w:val="af"/>
    <w:rsid w:val="001415B9"/>
    <w:rPr>
      <w:rFonts w:ascii="Times New Roman" w:hAnsi="Times New Roman" w:cs="Times New Roman" w:hint="default"/>
      <w:b/>
      <w:bCs/>
      <w:color w:val="000000"/>
      <w:sz w:val="20"/>
      <w:szCs w:val="20"/>
    </w:rPr>
  </w:style>
  <w:style w:type="character" w:customStyle="1" w:styleId="FontStyle68">
    <w:name w:val="Font Style68"/>
    <w:basedOn w:val="af"/>
    <w:rsid w:val="001415B9"/>
    <w:rPr>
      <w:rFonts w:ascii="Arial Narrow" w:hAnsi="Arial Narrow" w:cs="Arial Narrow" w:hint="default"/>
      <w:b/>
      <w:bCs/>
      <w:color w:val="000000"/>
      <w:sz w:val="32"/>
      <w:szCs w:val="32"/>
    </w:rPr>
  </w:style>
  <w:style w:type="character" w:customStyle="1" w:styleId="1ffff5">
    <w:name w:val="Формат текста Знак1 Знак"/>
    <w:basedOn w:val="af"/>
    <w:link w:val="1ffff6"/>
    <w:locked/>
    <w:rsid w:val="001415B9"/>
    <w:rPr>
      <w:sz w:val="28"/>
      <w:szCs w:val="28"/>
      <w:lang w:eastAsia="uk-UA"/>
    </w:rPr>
  </w:style>
  <w:style w:type="paragraph" w:customStyle="1" w:styleId="1ffff6">
    <w:name w:val="Формат текста Знак1"/>
    <w:basedOn w:val="ae"/>
    <w:link w:val="1ffff5"/>
    <w:autoRedefine/>
    <w:rsid w:val="001415B9"/>
    <w:pPr>
      <w:spacing w:after="0" w:line="360" w:lineRule="auto"/>
      <w:ind w:firstLine="397"/>
      <w:jc w:val="both"/>
    </w:pPr>
    <w:rPr>
      <w:sz w:val="28"/>
      <w:szCs w:val="28"/>
      <w:lang w:eastAsia="uk-UA"/>
    </w:rPr>
  </w:style>
  <w:style w:type="character" w:customStyle="1" w:styleId="afffffffffffffffffff">
    <w:name w:val="Номер таблицы Знак"/>
    <w:basedOn w:val="1ffff5"/>
    <w:link w:val="afffffffffffffffffff0"/>
    <w:locked/>
    <w:rsid w:val="001415B9"/>
    <w:rPr>
      <w:i/>
      <w:sz w:val="28"/>
      <w:szCs w:val="28"/>
      <w:lang w:eastAsia="uk-UA"/>
    </w:rPr>
  </w:style>
  <w:style w:type="paragraph" w:customStyle="1" w:styleId="afffffffffffffffffff0">
    <w:name w:val="Номер таблицы"/>
    <w:basedOn w:val="1ffff6"/>
    <w:link w:val="afffffffffffffffffff"/>
    <w:autoRedefine/>
    <w:rsid w:val="001415B9"/>
    <w:pPr>
      <w:ind w:firstLine="0"/>
      <w:jc w:val="right"/>
    </w:pPr>
    <w:rPr>
      <w:i/>
    </w:rPr>
  </w:style>
  <w:style w:type="character" w:customStyle="1" w:styleId="FontStyle73">
    <w:name w:val="Font Style73"/>
    <w:basedOn w:val="af"/>
    <w:rsid w:val="001415B9"/>
    <w:rPr>
      <w:rFonts w:ascii="Times New Roman" w:hAnsi="Times New Roman" w:cs="Times New Roman" w:hint="default"/>
      <w:color w:val="000000"/>
      <w:sz w:val="18"/>
      <w:szCs w:val="18"/>
    </w:rPr>
  </w:style>
  <w:style w:type="character" w:customStyle="1" w:styleId="FontStyle75">
    <w:name w:val="Font Style75"/>
    <w:basedOn w:val="af"/>
    <w:rsid w:val="001415B9"/>
    <w:rPr>
      <w:rFonts w:ascii="Times New Roman" w:hAnsi="Times New Roman" w:cs="Times New Roman" w:hint="default"/>
      <w:i/>
      <w:iCs/>
      <w:color w:val="000000"/>
      <w:sz w:val="26"/>
      <w:szCs w:val="26"/>
    </w:rPr>
  </w:style>
  <w:style w:type="character" w:customStyle="1" w:styleId="FontStyle76">
    <w:name w:val="Font Style76"/>
    <w:basedOn w:val="af"/>
    <w:rsid w:val="001415B9"/>
    <w:rPr>
      <w:rFonts w:ascii="Georgia" w:hAnsi="Georgia" w:cs="Georgia" w:hint="default"/>
      <w:color w:val="000000"/>
      <w:sz w:val="22"/>
      <w:szCs w:val="22"/>
    </w:rPr>
  </w:style>
  <w:style w:type="character" w:customStyle="1" w:styleId="FontStyle78">
    <w:name w:val="Font Style78"/>
    <w:basedOn w:val="af"/>
    <w:rsid w:val="001415B9"/>
    <w:rPr>
      <w:rFonts w:ascii="Georgia" w:hAnsi="Georgia" w:cs="Georgia" w:hint="default"/>
      <w:color w:val="000000"/>
      <w:sz w:val="22"/>
      <w:szCs w:val="22"/>
    </w:rPr>
  </w:style>
  <w:style w:type="character" w:customStyle="1" w:styleId="FontStyle79">
    <w:name w:val="Font Style79"/>
    <w:basedOn w:val="af"/>
    <w:rsid w:val="001415B9"/>
    <w:rPr>
      <w:rFonts w:ascii="Georgia" w:hAnsi="Georgia" w:cs="Georgia" w:hint="default"/>
      <w:color w:val="000000"/>
      <w:spacing w:val="-10"/>
      <w:sz w:val="22"/>
      <w:szCs w:val="22"/>
    </w:rPr>
  </w:style>
  <w:style w:type="character" w:customStyle="1" w:styleId="FontStyle85">
    <w:name w:val="Font Style85"/>
    <w:basedOn w:val="af"/>
    <w:rsid w:val="001415B9"/>
    <w:rPr>
      <w:rFonts w:ascii="Times New Roman" w:hAnsi="Times New Roman" w:cs="Times New Roman" w:hint="default"/>
      <w:color w:val="000000"/>
      <w:sz w:val="24"/>
      <w:szCs w:val="24"/>
    </w:rPr>
  </w:style>
  <w:style w:type="character" w:customStyle="1" w:styleId="FontStyle86">
    <w:name w:val="Font Style86"/>
    <w:basedOn w:val="af"/>
    <w:rsid w:val="001415B9"/>
    <w:rPr>
      <w:rFonts w:ascii="Times New Roman" w:hAnsi="Times New Roman" w:cs="Times New Roman" w:hint="default"/>
      <w:b/>
      <w:bCs/>
      <w:color w:val="000000"/>
      <w:sz w:val="16"/>
      <w:szCs w:val="16"/>
    </w:rPr>
  </w:style>
  <w:style w:type="character" w:customStyle="1" w:styleId="FontStyle87">
    <w:name w:val="Font Style87"/>
    <w:basedOn w:val="af"/>
    <w:rsid w:val="001415B9"/>
    <w:rPr>
      <w:rFonts w:ascii="Georgia" w:hAnsi="Georgia" w:cs="Georgia" w:hint="default"/>
      <w:color w:val="000000"/>
      <w:sz w:val="22"/>
      <w:szCs w:val="22"/>
    </w:rPr>
  </w:style>
  <w:style w:type="character" w:customStyle="1" w:styleId="FontStyle95">
    <w:name w:val="Font Style95"/>
    <w:basedOn w:val="af"/>
    <w:rsid w:val="001415B9"/>
    <w:rPr>
      <w:rFonts w:ascii="Times New Roman" w:hAnsi="Times New Roman" w:cs="Times New Roman" w:hint="default"/>
      <w:b/>
      <w:bCs/>
      <w:color w:val="000000"/>
      <w:sz w:val="24"/>
      <w:szCs w:val="24"/>
    </w:rPr>
  </w:style>
  <w:style w:type="character" w:customStyle="1" w:styleId="FontStyle96">
    <w:name w:val="Font Style96"/>
    <w:basedOn w:val="af"/>
    <w:rsid w:val="001415B9"/>
    <w:rPr>
      <w:rFonts w:ascii="Times New Roman" w:hAnsi="Times New Roman" w:cs="Times New Roman" w:hint="default"/>
      <w:color w:val="000000"/>
      <w:spacing w:val="-10"/>
      <w:sz w:val="42"/>
      <w:szCs w:val="42"/>
    </w:rPr>
  </w:style>
  <w:style w:type="character" w:customStyle="1" w:styleId="FontStyle22">
    <w:name w:val="Font Style22"/>
    <w:basedOn w:val="af"/>
    <w:rsid w:val="001415B9"/>
    <w:rPr>
      <w:rFonts w:ascii="Microsoft Sans Serif" w:hAnsi="Microsoft Sans Serif" w:cs="Microsoft Sans Serif"/>
      <w:b/>
      <w:bCs/>
      <w:sz w:val="14"/>
      <w:szCs w:val="14"/>
    </w:rPr>
  </w:style>
  <w:style w:type="character" w:customStyle="1" w:styleId="FontStyle17">
    <w:name w:val="Font Style17"/>
    <w:basedOn w:val="af"/>
    <w:uiPriority w:val="99"/>
    <w:rsid w:val="001415B9"/>
    <w:rPr>
      <w:rFonts w:ascii="Times New Roman" w:hAnsi="Times New Roman" w:cs="Times New Roman"/>
      <w:sz w:val="22"/>
      <w:szCs w:val="22"/>
    </w:rPr>
  </w:style>
  <w:style w:type="character" w:customStyle="1" w:styleId="FontStyle74">
    <w:name w:val="Font Style74"/>
    <w:basedOn w:val="af"/>
    <w:rsid w:val="001415B9"/>
    <w:rPr>
      <w:rFonts w:ascii="Times New Roman" w:hAnsi="Times New Roman" w:cs="Times New Roman"/>
      <w:b/>
      <w:bCs/>
      <w:smallCaps/>
      <w:color w:val="000000"/>
      <w:sz w:val="28"/>
      <w:szCs w:val="28"/>
    </w:rPr>
  </w:style>
  <w:style w:type="paragraph" w:customStyle="1" w:styleId="Rozd">
    <w:name w:val="Rozd"/>
    <w:basedOn w:val="ae"/>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e"/>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e"/>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
    <w:rsid w:val="00736E38"/>
    <w:rPr>
      <w:sz w:val="24"/>
      <w:szCs w:val="24"/>
      <w:lang w:val="uk-UA" w:eastAsia="ru-RU"/>
    </w:rPr>
  </w:style>
  <w:style w:type="character" w:customStyle="1" w:styleId="rvts30">
    <w:name w:val="rvts30"/>
    <w:basedOn w:val="af"/>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e"/>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1">
    <w:name w:val="ШапТаб"/>
    <w:basedOn w:val="ae"/>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
    <w:rsid w:val="000E46B1"/>
  </w:style>
  <w:style w:type="character" w:customStyle="1" w:styleId="Typewriter">
    <w:name w:val="Typewriter"/>
    <w:rsid w:val="000E46B1"/>
    <w:rPr>
      <w:rFonts w:ascii="Courier New" w:hAnsi="Courier New"/>
      <w:sz w:val="20"/>
    </w:rPr>
  </w:style>
  <w:style w:type="paragraph" w:customStyle="1" w:styleId="afffffffffffffffffff2">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3">
    <w:name w:val="ЗагТабл"/>
    <w:basedOn w:val="ae"/>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e"/>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4">
    <w:name w:val="ÇàãÒàáë"/>
    <w:basedOn w:val="ae"/>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
    <w:rsid w:val="000E46B1"/>
  </w:style>
  <w:style w:type="paragraph" w:customStyle="1" w:styleId="162">
    <w:name w:val="Название16"/>
    <w:basedOn w:val="ae"/>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e"/>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e"/>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e"/>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e"/>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
    <w:rsid w:val="003C3EF4"/>
  </w:style>
  <w:style w:type="character" w:customStyle="1" w:styleId="sectiontitle">
    <w:name w:val="sectiontitle"/>
    <w:basedOn w:val="af"/>
    <w:rsid w:val="00EE47E5"/>
  </w:style>
  <w:style w:type="character" w:customStyle="1" w:styleId="colorkey1">
    <w:name w:val="color_key_1"/>
    <w:basedOn w:val="af"/>
    <w:rsid w:val="00EE47E5"/>
  </w:style>
  <w:style w:type="character" w:customStyle="1" w:styleId="headnewsmall">
    <w:name w:val="headnewsmall"/>
    <w:basedOn w:val="af"/>
    <w:rsid w:val="00EE47E5"/>
  </w:style>
  <w:style w:type="character" w:customStyle="1" w:styleId="11c">
    <w:name w:val="Заголовок 1 Знак1"/>
    <w:basedOn w:val="af"/>
    <w:locked/>
    <w:rsid w:val="006F131F"/>
    <w:rPr>
      <w:rFonts w:cs="Calibri"/>
      <w:b/>
      <w:caps/>
      <w:sz w:val="28"/>
      <w:lang w:val="ru-RU" w:eastAsia="ar-SA" w:bidi="ar-SA"/>
    </w:rPr>
  </w:style>
  <w:style w:type="character" w:customStyle="1" w:styleId="911">
    <w:name w:val="Заголовок 9 Знак1"/>
    <w:basedOn w:val="af"/>
    <w:locked/>
    <w:rsid w:val="006F131F"/>
    <w:rPr>
      <w:rFonts w:cs="Calibri"/>
      <w:sz w:val="28"/>
      <w:lang w:val="uk-UA" w:eastAsia="ar-SA" w:bidi="ar-SA"/>
    </w:rPr>
  </w:style>
  <w:style w:type="character" w:customStyle="1" w:styleId="218">
    <w:name w:val="Основной текст с отступом 2 Знак1"/>
    <w:basedOn w:val="af"/>
    <w:locked/>
    <w:rsid w:val="006F131F"/>
    <w:rPr>
      <w:rFonts w:cs="Calibri"/>
      <w:sz w:val="24"/>
      <w:szCs w:val="24"/>
      <w:lang w:val="ru-RU" w:eastAsia="ar-SA" w:bidi="ar-SA"/>
    </w:rPr>
  </w:style>
  <w:style w:type="character" w:customStyle="1" w:styleId="511">
    <w:name w:val="Заголовок 5 Знак1"/>
    <w:basedOn w:val="af"/>
    <w:locked/>
    <w:rsid w:val="006F131F"/>
    <w:rPr>
      <w:rFonts w:cs="Calibri"/>
      <w:b/>
      <w:bCs/>
      <w:i/>
      <w:iCs/>
      <w:sz w:val="26"/>
      <w:szCs w:val="26"/>
      <w:lang w:eastAsia="ar-SA"/>
    </w:rPr>
  </w:style>
  <w:style w:type="character" w:customStyle="1" w:styleId="810">
    <w:name w:val="Заголовок 8 Знак1"/>
    <w:basedOn w:val="af"/>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5">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e"/>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e"/>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e"/>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e"/>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7">
    <w:name w:val="Текст концевой сноски Знак1"/>
    <w:basedOn w:val="af"/>
    <w:semiHidden/>
    <w:rsid w:val="006F131F"/>
    <w:rPr>
      <w:rFonts w:cs="Calibri"/>
      <w:lang w:eastAsia="ar-SA"/>
    </w:rPr>
  </w:style>
  <w:style w:type="character" w:customStyle="1" w:styleId="1ffff8">
    <w:name w:val="Схема документа Знак1"/>
    <w:basedOn w:val="af"/>
    <w:uiPriority w:val="99"/>
    <w:semiHidden/>
    <w:rsid w:val="006F131F"/>
    <w:rPr>
      <w:rFonts w:ascii="Tahoma" w:hAnsi="Tahoma" w:cs="Tahoma"/>
      <w:shd w:val="clear" w:color="auto" w:fill="000080"/>
      <w:lang w:eastAsia="ar-SA"/>
    </w:rPr>
  </w:style>
  <w:style w:type="character" w:customStyle="1" w:styleId="317">
    <w:name w:val="Основной текст 3 Знак1"/>
    <w:basedOn w:val="af"/>
    <w:rsid w:val="006F131F"/>
    <w:rPr>
      <w:rFonts w:ascii="Arial" w:hAnsi="Arial"/>
      <w:b/>
      <w:sz w:val="22"/>
      <w:lang w:val="uk-UA"/>
    </w:rPr>
  </w:style>
  <w:style w:type="character" w:customStyle="1" w:styleId="21c">
    <w:name w:val="Основной текст 2 Знак1"/>
    <w:basedOn w:val="af"/>
    <w:rsid w:val="006F131F"/>
    <w:rPr>
      <w:sz w:val="24"/>
      <w:szCs w:val="24"/>
    </w:rPr>
  </w:style>
  <w:style w:type="character" w:customStyle="1" w:styleId="512">
    <w:name w:val="Знак Знак51"/>
    <w:basedOn w:val="af"/>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e"/>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e"/>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6">
    <w:name w:val="Название подзаголовка"/>
    <w:basedOn w:val="af7"/>
    <w:rsid w:val="00DC2E83"/>
    <w:pPr>
      <w:widowControl w:val="0"/>
      <w:spacing w:line="360" w:lineRule="auto"/>
    </w:pPr>
    <w:rPr>
      <w:rFonts w:eastAsia="Times New Roman"/>
      <w:sz w:val="28"/>
    </w:rPr>
  </w:style>
  <w:style w:type="paragraph" w:customStyle="1" w:styleId="afffffffffffffffffff7">
    <w:name w:val="Для статей"/>
    <w:basedOn w:val="ae"/>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8">
    <w:name w:val="Таблица (ДЛЯ ДИССЕРТАЦИИ)"/>
    <w:basedOn w:val="ae"/>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9">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a">
    <w:name w:val="ЗАГОЛОВОК 1 + КУРСИВ"/>
    <w:basedOn w:val="1ffff9"/>
    <w:rsid w:val="00DC2E83"/>
  </w:style>
  <w:style w:type="paragraph" w:customStyle="1" w:styleId="1ffffb">
    <w:name w:val="Название 1"/>
    <w:basedOn w:val="af7"/>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c">
    <w:name w:val="Название подзаголовка 1"/>
    <w:basedOn w:val="ae"/>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d">
    <w:name w:val="Основной текст 1"/>
    <w:basedOn w:val="af5"/>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e"/>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9">
    <w:name w:val="Таблица (ДЛЯ ДИС)"/>
    <w:basedOn w:val="afffffffffffffffffff8"/>
    <w:rsid w:val="00DC2E83"/>
    <w:rPr>
      <w:kern w:val="32"/>
    </w:rPr>
  </w:style>
  <w:style w:type="character" w:customStyle="1" w:styleId="citation">
    <w:name w:val="citation"/>
    <w:basedOn w:val="af"/>
    <w:rsid w:val="00DC2E83"/>
  </w:style>
  <w:style w:type="character" w:customStyle="1" w:styleId="afffffffffffffffffffa">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e">
    <w:name w:val="Знак Знак1"/>
    <w:basedOn w:val="af"/>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b">
    <w:name w:val="Пример"/>
    <w:basedOn w:val="ae"/>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e"/>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e"/>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
    <w:rsid w:val="00E96E1F"/>
  </w:style>
  <w:style w:type="paragraph" w:customStyle="1" w:styleId="afffffffffffffffffffc">
    <w:name w:val="Заг_табл"/>
    <w:basedOn w:val="ae"/>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
    <w:rsid w:val="0044302A"/>
    <w:rPr>
      <w:rFonts w:ascii="Verdana" w:hAnsi="Verdana" w:hint="default"/>
      <w:sz w:val="23"/>
      <w:szCs w:val="23"/>
    </w:rPr>
  </w:style>
  <w:style w:type="paragraph" w:customStyle="1" w:styleId="3ff2">
    <w:name w:val="Îñíîâíîé òåêñò ñ îòñòóïîì 3"/>
    <w:basedOn w:val="ae"/>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e"/>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e"/>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e"/>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e"/>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
    <w:rsid w:val="004953AD"/>
    <w:rPr>
      <w:rFonts w:cs="Times New Roman"/>
    </w:rPr>
  </w:style>
  <w:style w:type="character" w:customStyle="1" w:styleId="announcetitle">
    <w:name w:val="announce_title"/>
    <w:basedOn w:val="af"/>
    <w:rsid w:val="004953AD"/>
    <w:rPr>
      <w:rFonts w:cs="Times New Roman"/>
    </w:rPr>
  </w:style>
  <w:style w:type="character" w:customStyle="1" w:styleId="156">
    <w:name w:val="Знак Знак15"/>
    <w:basedOn w:val="af"/>
    <w:rsid w:val="0093541C"/>
    <w:rPr>
      <w:rFonts w:ascii="Arial" w:hAnsi="Arial" w:cs="Arial"/>
      <w:b/>
      <w:bCs/>
      <w:kern w:val="32"/>
      <w:sz w:val="32"/>
      <w:szCs w:val="32"/>
    </w:rPr>
  </w:style>
  <w:style w:type="paragraph" w:customStyle="1" w:styleId="n1a">
    <w:name w:val="n1a"/>
    <w:basedOn w:val="ae"/>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
    <w:rsid w:val="0093541C"/>
    <w:rPr>
      <w:rFonts w:ascii="Times New Roman" w:hAnsi="Times New Roman" w:cs="Times New Roman"/>
      <w:sz w:val="24"/>
      <w:szCs w:val="24"/>
    </w:rPr>
  </w:style>
  <w:style w:type="character" w:customStyle="1" w:styleId="BodyText210">
    <w:name w:val="Body Text 21 Знак"/>
    <w:basedOn w:val="af"/>
    <w:rsid w:val="0093541C"/>
    <w:rPr>
      <w:rFonts w:ascii="Times New Roman" w:hAnsi="Times New Roman" w:cs="Times New Roman"/>
      <w:sz w:val="28"/>
      <w:lang w:val="en-US" w:eastAsia="x-none"/>
    </w:rPr>
  </w:style>
  <w:style w:type="paragraph" w:customStyle="1" w:styleId="1fffff">
    <w:name w:val="Тема примечания1"/>
    <w:basedOn w:val="affff6"/>
    <w:next w:val="affff6"/>
    <w:rsid w:val="0093541C"/>
    <w:rPr>
      <w:b/>
      <w:bCs/>
    </w:rPr>
  </w:style>
  <w:style w:type="paragraph" w:customStyle="1" w:styleId="5f6">
    <w:name w:val="Текст выноски5"/>
    <w:basedOn w:val="ae"/>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
    <w:rsid w:val="0093541C"/>
    <w:rPr>
      <w:rFonts w:ascii="Times New Roman" w:hAnsi="Times New Roman" w:cs="Times New Roman"/>
      <w:sz w:val="26"/>
      <w:szCs w:val="26"/>
    </w:rPr>
  </w:style>
  <w:style w:type="character" w:customStyle="1" w:styleId="FontStyle19">
    <w:name w:val="Font Style19"/>
    <w:basedOn w:val="af"/>
    <w:rsid w:val="0093541C"/>
    <w:rPr>
      <w:rFonts w:ascii="Times New Roman" w:hAnsi="Times New Roman" w:cs="Times New Roman"/>
      <w:spacing w:val="10"/>
      <w:sz w:val="24"/>
      <w:szCs w:val="24"/>
    </w:rPr>
  </w:style>
  <w:style w:type="paragraph" w:customStyle="1" w:styleId="text-content-page1">
    <w:name w:val="text-content-page1"/>
    <w:basedOn w:val="ae"/>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e"/>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
    <w:rsid w:val="0093541C"/>
    <w:rPr>
      <w:rFonts w:ascii="Times New Roman" w:hAnsi="Times New Roman" w:cs="Times New Roman"/>
      <w:i/>
      <w:iCs/>
      <w:sz w:val="18"/>
      <w:szCs w:val="18"/>
    </w:rPr>
  </w:style>
  <w:style w:type="character" w:customStyle="1" w:styleId="FontStyle43">
    <w:name w:val="Font Style43"/>
    <w:basedOn w:val="af"/>
    <w:rsid w:val="0093541C"/>
    <w:rPr>
      <w:rFonts w:ascii="Times New Roman" w:hAnsi="Times New Roman" w:cs="Times New Roman"/>
      <w:w w:val="75"/>
      <w:sz w:val="22"/>
      <w:szCs w:val="22"/>
    </w:rPr>
  </w:style>
  <w:style w:type="paragraph" w:customStyle="1" w:styleId="Style22">
    <w:name w:val="Style22"/>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e"/>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e"/>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
    <w:rsid w:val="0093541C"/>
    <w:rPr>
      <w:rFonts w:ascii="Arial Narrow" w:hAnsi="Arial Narrow" w:cs="Arial Narrow"/>
      <w:b/>
      <w:bCs/>
      <w:sz w:val="16"/>
      <w:szCs w:val="16"/>
    </w:rPr>
  </w:style>
  <w:style w:type="character" w:customStyle="1" w:styleId="FontStyle49">
    <w:name w:val="Font Style49"/>
    <w:basedOn w:val="af"/>
    <w:rsid w:val="0093541C"/>
    <w:rPr>
      <w:rFonts w:ascii="Arial Narrow" w:hAnsi="Arial Narrow" w:cs="Arial Narrow"/>
      <w:b/>
      <w:bCs/>
      <w:i/>
      <w:iCs/>
      <w:sz w:val="16"/>
      <w:szCs w:val="16"/>
    </w:rPr>
  </w:style>
  <w:style w:type="character" w:customStyle="1" w:styleId="FontStyle69">
    <w:name w:val="Font Style69"/>
    <w:basedOn w:val="af"/>
    <w:rsid w:val="0093541C"/>
    <w:rPr>
      <w:rFonts w:ascii="Times New Roman" w:hAnsi="Times New Roman" w:cs="Times New Roman"/>
      <w:w w:val="80"/>
      <w:sz w:val="24"/>
      <w:szCs w:val="24"/>
    </w:rPr>
  </w:style>
  <w:style w:type="paragraph" w:customStyle="1" w:styleId="Style28">
    <w:name w:val="Style28"/>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e"/>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
    <w:rsid w:val="0093541C"/>
    <w:rPr>
      <w:rFonts w:ascii="Cambria" w:hAnsi="Cambria" w:cs="Cambria"/>
      <w:sz w:val="16"/>
      <w:szCs w:val="16"/>
    </w:rPr>
  </w:style>
  <w:style w:type="character" w:customStyle="1" w:styleId="FontStyle71">
    <w:name w:val="Font Style71"/>
    <w:basedOn w:val="af"/>
    <w:rsid w:val="0093541C"/>
    <w:rPr>
      <w:rFonts w:ascii="Times New Roman" w:hAnsi="Times New Roman" w:cs="Times New Roman"/>
      <w:b/>
      <w:bCs/>
      <w:i/>
      <w:iCs/>
      <w:sz w:val="12"/>
      <w:szCs w:val="12"/>
    </w:rPr>
  </w:style>
  <w:style w:type="paragraph" w:customStyle="1" w:styleId="Style19">
    <w:name w:val="Style19"/>
    <w:basedOn w:val="ae"/>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
    <w:rsid w:val="0093541C"/>
    <w:rPr>
      <w:rFonts w:ascii="Times New Roman" w:hAnsi="Times New Roman" w:cs="Times New Roman"/>
      <w:b/>
      <w:bCs/>
      <w:w w:val="60"/>
      <w:sz w:val="30"/>
      <w:szCs w:val="30"/>
    </w:rPr>
  </w:style>
  <w:style w:type="character" w:customStyle="1" w:styleId="FontStyle70">
    <w:name w:val="Font Style70"/>
    <w:basedOn w:val="af"/>
    <w:rsid w:val="0093541C"/>
    <w:rPr>
      <w:rFonts w:ascii="Lucida Sans Unicode" w:hAnsi="Lucida Sans Unicode" w:cs="Lucida Sans Unicode"/>
      <w:sz w:val="16"/>
      <w:szCs w:val="16"/>
    </w:rPr>
  </w:style>
  <w:style w:type="character" w:customStyle="1" w:styleId="FontStyle72">
    <w:name w:val="Font Style72"/>
    <w:basedOn w:val="af"/>
    <w:rsid w:val="0093541C"/>
    <w:rPr>
      <w:rFonts w:ascii="Times New Roman" w:hAnsi="Times New Roman" w:cs="Times New Roman"/>
      <w:i/>
      <w:iCs/>
      <w:sz w:val="16"/>
      <w:szCs w:val="16"/>
    </w:rPr>
  </w:style>
  <w:style w:type="character" w:customStyle="1" w:styleId="FontStyle14">
    <w:name w:val="Font Style14"/>
    <w:basedOn w:val="af"/>
    <w:uiPriority w:val="99"/>
    <w:rsid w:val="0093541C"/>
    <w:rPr>
      <w:rFonts w:ascii="Times New Roman" w:hAnsi="Times New Roman" w:cs="Times New Roman"/>
      <w:b/>
      <w:bCs/>
      <w:smallCaps/>
      <w:sz w:val="18"/>
      <w:szCs w:val="18"/>
    </w:rPr>
  </w:style>
  <w:style w:type="paragraph" w:customStyle="1" w:styleId="HTML11">
    <w:name w:val="Стандартный HTML1"/>
    <w:basedOn w:val="ae"/>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
    <w:basedOn w:val="ae"/>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
    <w:link w:val="14c"/>
    <w:rsid w:val="009340B0"/>
    <w:rPr>
      <w:rFonts w:ascii="Times New Roman" w:eastAsia="Times New Roman" w:hAnsi="Times New Roman" w:cs="Times New Roman"/>
      <w:sz w:val="28"/>
      <w:szCs w:val="28"/>
    </w:rPr>
  </w:style>
  <w:style w:type="paragraph" w:customStyle="1" w:styleId="5f7">
    <w:name w:val="Текст5"/>
    <w:basedOn w:val="ae"/>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
    <w:rsid w:val="00091892"/>
    <w:rPr>
      <w:rFonts w:ascii="Arial" w:hAnsi="Arial" w:cs="Arial" w:hint="default"/>
      <w:color w:val="000000"/>
      <w:sz w:val="18"/>
      <w:szCs w:val="18"/>
    </w:rPr>
  </w:style>
  <w:style w:type="paragraph" w:customStyle="1" w:styleId="352">
    <w:name w:val="Основной текст с отступом 35"/>
    <w:basedOn w:val="ae"/>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
    <w:rsid w:val="00F10875"/>
  </w:style>
  <w:style w:type="character" w:customStyle="1" w:styleId="maintextbldleft">
    <w:name w:val="maintextbldleft"/>
    <w:basedOn w:val="af"/>
    <w:rsid w:val="00F10875"/>
  </w:style>
  <w:style w:type="character" w:customStyle="1" w:styleId="journaltitle">
    <w:name w:val="journal_title"/>
    <w:basedOn w:val="af"/>
    <w:rsid w:val="00F10875"/>
  </w:style>
  <w:style w:type="paragraph" w:customStyle="1" w:styleId="1fffff0">
    <w:name w:val="_Стиль1"/>
    <w:basedOn w:val="af3"/>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e"/>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
    <w:rsid w:val="00A5497A"/>
    <w:rPr>
      <w:sz w:val="16"/>
      <w:szCs w:val="16"/>
    </w:rPr>
  </w:style>
  <w:style w:type="character" w:customStyle="1" w:styleId="4fe">
    <w:name w:val="Знак Знак4"/>
    <w:basedOn w:val="af"/>
    <w:rsid w:val="00A5497A"/>
    <w:rPr>
      <w:sz w:val="24"/>
      <w:szCs w:val="24"/>
    </w:rPr>
  </w:style>
  <w:style w:type="character" w:customStyle="1" w:styleId="6f0">
    <w:name w:val="Знак Знак6"/>
    <w:basedOn w:val="af"/>
    <w:rsid w:val="00A5497A"/>
  </w:style>
  <w:style w:type="character" w:customStyle="1" w:styleId="159">
    <w:name w:val="Знак Знак15"/>
    <w:basedOn w:val="af"/>
    <w:rsid w:val="00A5497A"/>
    <w:rPr>
      <w:b/>
      <w:sz w:val="28"/>
    </w:rPr>
  </w:style>
  <w:style w:type="character" w:customStyle="1" w:styleId="14e">
    <w:name w:val="Знак Знак14"/>
    <w:basedOn w:val="af"/>
    <w:rsid w:val="00A5497A"/>
    <w:rPr>
      <w:sz w:val="28"/>
    </w:rPr>
  </w:style>
  <w:style w:type="character" w:customStyle="1" w:styleId="136">
    <w:name w:val="Знак Знак13"/>
    <w:basedOn w:val="af"/>
    <w:rsid w:val="00A5497A"/>
    <w:rPr>
      <w:b/>
      <w:sz w:val="32"/>
    </w:rPr>
  </w:style>
  <w:style w:type="character" w:customStyle="1" w:styleId="128">
    <w:name w:val="Знак Знак12"/>
    <w:basedOn w:val="af"/>
    <w:rsid w:val="00A5497A"/>
    <w:rPr>
      <w:sz w:val="28"/>
    </w:rPr>
  </w:style>
  <w:style w:type="character" w:customStyle="1" w:styleId="11d">
    <w:name w:val="Знак Знак11"/>
    <w:basedOn w:val="af"/>
    <w:rsid w:val="00A5497A"/>
    <w:rPr>
      <w:b/>
      <w:bCs/>
      <w:i/>
      <w:iCs/>
      <w:sz w:val="26"/>
      <w:szCs w:val="26"/>
    </w:rPr>
  </w:style>
  <w:style w:type="character" w:customStyle="1" w:styleId="109">
    <w:name w:val="Знак Знак10"/>
    <w:basedOn w:val="af"/>
    <w:rsid w:val="00A5497A"/>
    <w:rPr>
      <w:b/>
      <w:bCs/>
      <w:sz w:val="22"/>
      <w:szCs w:val="22"/>
    </w:rPr>
  </w:style>
  <w:style w:type="character" w:customStyle="1" w:styleId="9d">
    <w:name w:val="Знак Знак9"/>
    <w:basedOn w:val="af"/>
    <w:rsid w:val="00A5497A"/>
    <w:rPr>
      <w:sz w:val="24"/>
      <w:szCs w:val="24"/>
    </w:rPr>
  </w:style>
  <w:style w:type="character" w:customStyle="1" w:styleId="8f">
    <w:name w:val="Знак Знак8"/>
    <w:basedOn w:val="af"/>
    <w:rsid w:val="00A5497A"/>
    <w:rPr>
      <w:i/>
      <w:iCs/>
      <w:sz w:val="24"/>
      <w:szCs w:val="24"/>
    </w:rPr>
  </w:style>
  <w:style w:type="character" w:customStyle="1" w:styleId="7e">
    <w:name w:val="Знак Знак7"/>
    <w:basedOn w:val="af"/>
    <w:rsid w:val="00A5497A"/>
    <w:rPr>
      <w:sz w:val="28"/>
    </w:rPr>
  </w:style>
  <w:style w:type="character" w:customStyle="1" w:styleId="3ff4">
    <w:name w:val="Знак Знак3"/>
    <w:basedOn w:val="af"/>
    <w:rsid w:val="00A5497A"/>
  </w:style>
  <w:style w:type="character" w:customStyle="1" w:styleId="orange">
    <w:name w:val="orange"/>
    <w:basedOn w:val="af"/>
    <w:rsid w:val="00E73BC4"/>
  </w:style>
  <w:style w:type="paragraph" w:customStyle="1" w:styleId="pkt">
    <w:name w:val="pkt"/>
    <w:basedOn w:val="ae"/>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
    <w:rsid w:val="00315BC5"/>
    <w:rPr>
      <w:rFonts w:ascii="Tahoma" w:hAnsi="Tahoma" w:cs="Tahoma" w:hint="default"/>
      <w:color w:val="4D3E50"/>
      <w:sz w:val="36"/>
      <w:szCs w:val="36"/>
    </w:rPr>
  </w:style>
  <w:style w:type="character" w:customStyle="1" w:styleId="toc-cit-jour">
    <w:name w:val="toc-cit-jour"/>
    <w:basedOn w:val="af"/>
    <w:rsid w:val="006B18CC"/>
  </w:style>
  <w:style w:type="character" w:customStyle="1" w:styleId="toc-cit-date">
    <w:name w:val="toc-cit-date"/>
    <w:basedOn w:val="af"/>
    <w:rsid w:val="006B18CC"/>
  </w:style>
  <w:style w:type="character" w:customStyle="1" w:styleId="toc-cit-vol">
    <w:name w:val="toc-cit-vol"/>
    <w:basedOn w:val="af"/>
    <w:rsid w:val="006B18CC"/>
  </w:style>
  <w:style w:type="character" w:customStyle="1" w:styleId="toc-cit-page">
    <w:name w:val="toc-cit-page"/>
    <w:basedOn w:val="af"/>
    <w:rsid w:val="006B18CC"/>
  </w:style>
  <w:style w:type="paragraph" w:customStyle="1" w:styleId="afffffffffffffffffffd">
    <w:name w:val="ТаблИмя"/>
    <w:basedOn w:val="ae"/>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e">
    <w:name w:val="ÒàáëÈìÿ"/>
    <w:basedOn w:val="ae"/>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
    <w:name w:val="Òàáëèöà"/>
    <w:basedOn w:val="ae"/>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e"/>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e"/>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e"/>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e"/>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e"/>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e"/>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e"/>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
    <w:rsid w:val="00DD242C"/>
  </w:style>
  <w:style w:type="character" w:customStyle="1" w:styleId="journalnumber">
    <w:name w:val="journalnumber"/>
    <w:basedOn w:val="af"/>
    <w:rsid w:val="00DD242C"/>
  </w:style>
  <w:style w:type="paragraph" w:customStyle="1" w:styleId="textnormal">
    <w:name w:val="text_normal"/>
    <w:basedOn w:val="ae"/>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
    <w:rsid w:val="00207046"/>
    <w:rPr>
      <w:rFonts w:cs="Times New Roman"/>
      <w:color w:val="FF0000"/>
    </w:rPr>
  </w:style>
  <w:style w:type="paragraph" w:customStyle="1" w:styleId="affffffffffffffffffff0">
    <w:name w:val="Диссертационный"/>
    <w:basedOn w:val="ae"/>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
    <w:rsid w:val="00207046"/>
    <w:rPr>
      <w:rFonts w:ascii="Arial" w:hAnsi="Arial" w:cs="Arial" w:hint="default"/>
      <w:i/>
      <w:iCs/>
      <w:color w:val="666666"/>
      <w:sz w:val="18"/>
      <w:szCs w:val="18"/>
    </w:rPr>
  </w:style>
  <w:style w:type="character" w:customStyle="1" w:styleId="toc-cit-date1">
    <w:name w:val="toc-cit-date1"/>
    <w:basedOn w:val="af"/>
    <w:rsid w:val="00207046"/>
    <w:rPr>
      <w:rFonts w:ascii="Arial" w:hAnsi="Arial" w:cs="Arial" w:hint="default"/>
      <w:color w:val="666666"/>
      <w:sz w:val="18"/>
      <w:szCs w:val="18"/>
    </w:rPr>
  </w:style>
  <w:style w:type="character" w:customStyle="1" w:styleId="toc-cit-vol1">
    <w:name w:val="toc-cit-vol1"/>
    <w:basedOn w:val="af"/>
    <w:rsid w:val="00207046"/>
    <w:rPr>
      <w:rFonts w:ascii="Arial" w:hAnsi="Arial" w:cs="Arial" w:hint="default"/>
      <w:color w:val="666666"/>
      <w:sz w:val="18"/>
      <w:szCs w:val="18"/>
    </w:rPr>
  </w:style>
  <w:style w:type="character" w:customStyle="1" w:styleId="toc-cit-page1">
    <w:name w:val="toc-cit-page1"/>
    <w:basedOn w:val="af"/>
    <w:rsid w:val="00207046"/>
    <w:rPr>
      <w:rFonts w:ascii="Arial" w:hAnsi="Arial" w:cs="Arial" w:hint="default"/>
      <w:b/>
      <w:bCs/>
      <w:color w:val="666666"/>
      <w:sz w:val="18"/>
      <w:szCs w:val="18"/>
    </w:rPr>
  </w:style>
  <w:style w:type="character" w:customStyle="1" w:styleId="toc-subtitle">
    <w:name w:val="toc-subtitle"/>
    <w:basedOn w:val="af"/>
    <w:rsid w:val="00207046"/>
  </w:style>
  <w:style w:type="paragraph" w:customStyle="1" w:styleId="21">
    <w:name w:val="Заголовок2(мой)"/>
    <w:basedOn w:val="ae"/>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1">
    <w:name w:val="РОЗДІЛ1"/>
    <w:basedOn w:val="ae"/>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e"/>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
    <w:rsid w:val="00EB2568"/>
    <w:rPr>
      <w:color w:val="0000FF"/>
      <w:u w:val="single"/>
    </w:rPr>
  </w:style>
  <w:style w:type="character" w:customStyle="1" w:styleId="green">
    <w:name w:val="green"/>
    <w:basedOn w:val="af"/>
    <w:rsid w:val="00E633FC"/>
  </w:style>
  <w:style w:type="character" w:customStyle="1" w:styleId="A90">
    <w:name w:val="A9"/>
    <w:rsid w:val="00E633FC"/>
    <w:rPr>
      <w:rFonts w:cs="Newton"/>
      <w:color w:val="000000"/>
      <w:sz w:val="17"/>
      <w:szCs w:val="17"/>
    </w:rPr>
  </w:style>
  <w:style w:type="paragraph" w:customStyle="1" w:styleId="Pa13">
    <w:name w:val="Pa13"/>
    <w:basedOn w:val="ae"/>
    <w:next w:val="ae"/>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1">
    <w:name w:val="Текст авт"/>
    <w:basedOn w:val="ae"/>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2">
    <w:name w:val="Сетка таблицы1"/>
    <w:basedOn w:val="af0"/>
    <w:next w:val="afb"/>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1"/>
    <w:semiHidden/>
    <w:rsid w:val="00EE4181"/>
  </w:style>
  <w:style w:type="character" w:customStyle="1" w:styleId="FontStyle15">
    <w:name w:val="Font Style15"/>
    <w:basedOn w:val="af"/>
    <w:rsid w:val="00EE4181"/>
    <w:rPr>
      <w:rFonts w:ascii="Times New Roman" w:hAnsi="Times New Roman" w:cs="Times New Roman"/>
      <w:spacing w:val="20"/>
      <w:sz w:val="18"/>
      <w:szCs w:val="18"/>
    </w:rPr>
  </w:style>
  <w:style w:type="paragraph" w:customStyle="1" w:styleId="6f1">
    <w:name w:val="?????6"/>
    <w:basedOn w:val="ae"/>
    <w:next w:val="ae"/>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
    <w:rsid w:val="006B39E7"/>
  </w:style>
  <w:style w:type="character" w:customStyle="1" w:styleId="xauthor">
    <w:name w:val="xauthor"/>
    <w:basedOn w:val="af"/>
    <w:rsid w:val="006B39E7"/>
  </w:style>
  <w:style w:type="paragraph" w:customStyle="1" w:styleId="main-rec-hdr">
    <w:name w:val="main-rec-hdr"/>
    <w:basedOn w:val="ae"/>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e"/>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e"/>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e"/>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e"/>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5"/>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2">
    <w:name w:val="Стиль обзора Знак"/>
    <w:basedOn w:val="ae"/>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3">
    <w:name w:val="Форматированный"/>
    <w:basedOn w:val="ae"/>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
    <w:rsid w:val="003C11F6"/>
  </w:style>
  <w:style w:type="character" w:customStyle="1" w:styleId="ptbrand">
    <w:name w:val="ptbrand"/>
    <w:basedOn w:val="af"/>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
    <w:rsid w:val="004B165B"/>
    <w:rPr>
      <w:sz w:val="21"/>
      <w:szCs w:val="21"/>
    </w:rPr>
  </w:style>
  <w:style w:type="paragraph" w:customStyle="1" w:styleId="8f0">
    <w:name w:val="Основной текст с отступом8"/>
    <w:basedOn w:val="ae"/>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e"/>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3">
    <w:name w:val="Знак Знак1"/>
    <w:basedOn w:val="af"/>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e"/>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e"/>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e"/>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e"/>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e"/>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e"/>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e"/>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e"/>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e"/>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e"/>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e"/>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e"/>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e"/>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e"/>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e"/>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e"/>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e"/>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e"/>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e"/>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e"/>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e"/>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e"/>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e"/>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e"/>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e"/>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e"/>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e"/>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e"/>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
    <w:rsid w:val="0044405A"/>
  </w:style>
  <w:style w:type="character" w:customStyle="1" w:styleId="volume3">
    <w:name w:val="volume3"/>
    <w:basedOn w:val="af"/>
    <w:rsid w:val="0044405A"/>
  </w:style>
  <w:style w:type="character" w:customStyle="1" w:styleId="3ff6">
    <w:name w:val="Выделение3"/>
    <w:basedOn w:val="af"/>
    <w:rsid w:val="00F50ED9"/>
    <w:rPr>
      <w:i/>
      <w:sz w:val="20"/>
    </w:rPr>
  </w:style>
  <w:style w:type="character" w:customStyle="1" w:styleId="1fffff4">
    <w:name w:val="Текст1 Знак"/>
    <w:basedOn w:val="af"/>
    <w:rsid w:val="00B3593F"/>
    <w:rPr>
      <w:sz w:val="21"/>
      <w:szCs w:val="21"/>
      <w:lang w:val="uk-UA" w:eastAsia="x-none"/>
    </w:rPr>
  </w:style>
  <w:style w:type="character" w:customStyle="1" w:styleId="rvts32">
    <w:name w:val="rvts32"/>
    <w:basedOn w:val="af"/>
    <w:rsid w:val="00687327"/>
    <w:rPr>
      <w:rFonts w:ascii="Times New Roman" w:hAnsi="Times New Roman" w:cs="Times New Roman"/>
      <w:b/>
      <w:bCs/>
      <w:sz w:val="22"/>
      <w:szCs w:val="22"/>
    </w:rPr>
  </w:style>
  <w:style w:type="character" w:customStyle="1" w:styleId="rvts36">
    <w:name w:val="rvts36"/>
    <w:basedOn w:val="af"/>
    <w:rsid w:val="00687327"/>
    <w:rPr>
      <w:rFonts w:ascii="Times New Roman" w:hAnsi="Times New Roman" w:cs="Times New Roman"/>
    </w:rPr>
  </w:style>
  <w:style w:type="paragraph" w:customStyle="1" w:styleId="affffffffffffffffffff4">
    <w:name w:val="Âåðõíèé êîëîíòèòóë"/>
    <w:basedOn w:val="ae"/>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5">
    <w:name w:val="....... .........."/>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6">
    <w:name w:val="........ ..... . ........"/>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Краткий обратный адрес"/>
    <w:basedOn w:val="ae"/>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8">
    <w:name w:val="íîìåð ñòðàíèöû"/>
    <w:basedOn w:val="1fffff5"/>
    <w:uiPriority w:val="99"/>
    <w:rsid w:val="00025F4A"/>
    <w:rPr>
      <w:sz w:val="20"/>
      <w:szCs w:val="20"/>
    </w:rPr>
  </w:style>
  <w:style w:type="character" w:customStyle="1" w:styleId="1fffff5">
    <w:name w:val="Îñíîâíîé øðèôò àáçàöà1"/>
    <w:uiPriority w:val="99"/>
    <w:rsid w:val="00025F4A"/>
    <w:rPr>
      <w:sz w:val="20"/>
      <w:szCs w:val="20"/>
    </w:rPr>
  </w:style>
  <w:style w:type="paragraph" w:customStyle="1" w:styleId="CM8">
    <w:name w:val="CM8"/>
    <w:basedOn w:val="ae"/>
    <w:next w:val="ae"/>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e"/>
    <w:next w:val="ae"/>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e"/>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9">
    <w:name w:val="Знак Знак Знак Знак"/>
    <w:aliases w:val=" Знак Знак Знак Знак Знак Знак Знак"/>
    <w:basedOn w:val="af"/>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
    <w:rsid w:val="006E36D3"/>
    <w:rPr>
      <w:sz w:val="24"/>
      <w:szCs w:val="24"/>
      <w:lang w:val="lt-LT" w:eastAsia="lt-LT" w:bidi="ar-SA"/>
    </w:rPr>
  </w:style>
  <w:style w:type="paragraph" w:customStyle="1" w:styleId="affffffffffffffffffffa">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b">
    <w:name w:val="??????? Знак Знак"/>
    <w:basedOn w:val="af"/>
    <w:rsid w:val="006E36D3"/>
    <w:rPr>
      <w:noProof w:val="0"/>
      <w:sz w:val="24"/>
      <w:szCs w:val="24"/>
      <w:lang w:val="ru-RU" w:eastAsia="ru-RU" w:bidi="ar-SA"/>
    </w:rPr>
  </w:style>
  <w:style w:type="character" w:customStyle="1" w:styleId="2fffa">
    <w:name w:val="Знак2 Знак Знак Знак Знак"/>
    <w:basedOn w:val="af"/>
    <w:semiHidden/>
    <w:rsid w:val="006E36D3"/>
    <w:rPr>
      <w:lang w:val="lt-LT" w:eastAsia="lt-LT" w:bidi="ar-SA"/>
    </w:rPr>
  </w:style>
  <w:style w:type="character" w:customStyle="1" w:styleId="1fffff6">
    <w:name w:val="Знак1 Знак Знак Знак Знак"/>
    <w:aliases w:val=" Знак1 Знак"/>
    <w:basedOn w:val="af"/>
    <w:semiHidden/>
    <w:rsid w:val="006E36D3"/>
    <w:rPr>
      <w:lang w:val="lt-LT" w:eastAsia="lt-LT" w:bidi="ar-SA"/>
    </w:rPr>
  </w:style>
  <w:style w:type="character" w:customStyle="1" w:styleId="3ff9">
    <w:name w:val="Знак Знак3"/>
    <w:basedOn w:val="af"/>
    <w:rsid w:val="006E36D3"/>
    <w:rPr>
      <w:sz w:val="24"/>
      <w:szCs w:val="24"/>
      <w:lang w:val="lt-LT" w:eastAsia="lt-LT" w:bidi="ar-SA"/>
    </w:rPr>
  </w:style>
  <w:style w:type="character" w:customStyle="1" w:styleId="i">
    <w:name w:val="i"/>
    <w:basedOn w:val="af"/>
    <w:rsid w:val="006E36D3"/>
  </w:style>
  <w:style w:type="character" w:customStyle="1" w:styleId="pedigree">
    <w:name w:val="pedigree"/>
    <w:basedOn w:val="af"/>
    <w:rsid w:val="006E36D3"/>
  </w:style>
  <w:style w:type="character" w:customStyle="1" w:styleId="1fffff7">
    <w:name w:val="Знак Знак Знак1"/>
    <w:aliases w:val=" Знак Знак Знак Знак Знак1, Знак Знак Знак Знак Знак Знак Знак1"/>
    <w:basedOn w:val="af"/>
    <w:rsid w:val="00BD4E2F"/>
    <w:rPr>
      <w:rFonts w:ascii="Cambria" w:hAnsi="Cambria"/>
      <w:b/>
      <w:bCs/>
      <w:kern w:val="32"/>
      <w:sz w:val="32"/>
      <w:szCs w:val="32"/>
      <w:lang w:val="lt-LT" w:eastAsia="lt-LT" w:bidi="ar-SA"/>
    </w:rPr>
  </w:style>
  <w:style w:type="paragraph" w:customStyle="1" w:styleId="affffffffffffffffffffc">
    <w:name w:val="???????? ????? ? ????????"/>
    <w:basedOn w:val="ae"/>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
    <w:rsid w:val="00B80F14"/>
    <w:rPr>
      <w:b/>
      <w:sz w:val="28"/>
      <w:lang w:val="uk-UA" w:eastAsia="ru-RU" w:bidi="ar-SA"/>
    </w:rPr>
  </w:style>
  <w:style w:type="character" w:customStyle="1" w:styleId="urf">
    <w:name w:val="urf"/>
    <w:basedOn w:val="af"/>
    <w:rsid w:val="0047071B"/>
  </w:style>
  <w:style w:type="character" w:customStyle="1" w:styleId="emphi">
    <w:name w:val="emph_i"/>
    <w:basedOn w:val="af"/>
    <w:rsid w:val="0047071B"/>
  </w:style>
  <w:style w:type="paragraph" w:customStyle="1" w:styleId="7f">
    <w:name w:val="Абзац списка7"/>
    <w:basedOn w:val="ae"/>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e"/>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e"/>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
    <w:rsid w:val="0047071B"/>
    <w:rPr>
      <w:sz w:val="24"/>
      <w:szCs w:val="24"/>
      <w:shd w:val="clear" w:color="auto" w:fill="FFFF99"/>
    </w:rPr>
  </w:style>
  <w:style w:type="character" w:customStyle="1" w:styleId="3ffa">
    <w:name w:val="Гиперссылка3"/>
    <w:basedOn w:val="af"/>
    <w:rsid w:val="00160786"/>
  </w:style>
  <w:style w:type="character" w:customStyle="1" w:styleId="reference1">
    <w:name w:val="reference1"/>
    <w:basedOn w:val="af"/>
    <w:rsid w:val="00160786"/>
    <w:rPr>
      <w:i/>
      <w:iCs/>
      <w:sz w:val="20"/>
      <w:szCs w:val="20"/>
    </w:rPr>
  </w:style>
  <w:style w:type="character" w:customStyle="1" w:styleId="14pt6">
    <w:name w:val="Стиль 14 pt"/>
    <w:basedOn w:val="af"/>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e"/>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e"/>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
    <w:rsid w:val="00160786"/>
    <w:rPr>
      <w:vanish w:val="0"/>
      <w:webHidden w:val="0"/>
      <w:bdr w:val="none" w:sz="0" w:space="0" w:color="auto" w:frame="1"/>
      <w:shd w:val="clear" w:color="auto" w:fill="FFFFFF"/>
      <w:specVanish w:val="0"/>
    </w:rPr>
  </w:style>
  <w:style w:type="paragraph" w:customStyle="1" w:styleId="disser">
    <w:name w:val="disser"/>
    <w:basedOn w:val="ae"/>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6">
    <w:name w:val="литер"/>
    <w:basedOn w:val="ae"/>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e"/>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e"/>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d">
    <w:name w:val="обычный текст"/>
    <w:basedOn w:val="af5"/>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e"/>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e"/>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e">
    <w:name w:val="Table Theme"/>
    <w:basedOn w:val="af0"/>
    <w:uiPriority w:val="99"/>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
    <w:name w:val="текст.док."/>
    <w:basedOn w:val="ae"/>
    <w:link w:val="afffffffffffffffffffff0"/>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0">
    <w:name w:val="текст.док. Знак"/>
    <w:basedOn w:val="af"/>
    <w:link w:val="afffffffffffffffffffff"/>
    <w:rsid w:val="00BF3A9A"/>
    <w:rPr>
      <w:rFonts w:ascii="Times New Roman" w:eastAsia="Times New Roman" w:hAnsi="Times New Roman" w:cs="Times New Roman"/>
      <w:sz w:val="28"/>
      <w:szCs w:val="20"/>
      <w:lang w:eastAsia="ru-RU"/>
    </w:rPr>
  </w:style>
  <w:style w:type="table" w:customStyle="1" w:styleId="Table0">
    <w:name w:val="Table"/>
    <w:basedOn w:val="af0"/>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8">
    <w:name w:val="Дис 1"/>
    <w:basedOn w:val="afffffffffffffffffffff"/>
    <w:next w:val="afffffffffffffffffffff"/>
    <w:link w:val="1fffff9"/>
    <w:rsid w:val="00BF3A9A"/>
    <w:pPr>
      <w:spacing w:before="120" w:after="240"/>
      <w:ind w:firstLine="0"/>
      <w:jc w:val="center"/>
      <w:outlineLvl w:val="0"/>
    </w:pPr>
    <w:rPr>
      <w:b/>
      <w:caps/>
      <w:szCs w:val="28"/>
    </w:rPr>
  </w:style>
  <w:style w:type="character" w:customStyle="1" w:styleId="1fffff9">
    <w:name w:val="Дис 1 Знак"/>
    <w:basedOn w:val="afffffffffffffffffffff0"/>
    <w:link w:val="1fffff8"/>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
    <w:next w:val="afffffffffffffffffffff"/>
    <w:link w:val="11f0"/>
    <w:rsid w:val="00BF3A9A"/>
    <w:pPr>
      <w:spacing w:after="240"/>
      <w:ind w:left="709" w:firstLine="0"/>
      <w:jc w:val="left"/>
      <w:outlineLvl w:val="1"/>
    </w:pPr>
    <w:rPr>
      <w:szCs w:val="28"/>
    </w:rPr>
  </w:style>
  <w:style w:type="character" w:customStyle="1" w:styleId="11f0">
    <w:name w:val="Дис 1.1. Знак"/>
    <w:basedOn w:val="afffffffffffffffffffff0"/>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
    <w:next w:val="afffffffffffffffffffff"/>
    <w:rsid w:val="00BF3A9A"/>
    <w:pPr>
      <w:spacing w:before="240" w:after="240"/>
      <w:outlineLvl w:val="2"/>
    </w:pPr>
    <w:rPr>
      <w:spacing w:val="60"/>
      <w:szCs w:val="28"/>
    </w:rPr>
  </w:style>
  <w:style w:type="paragraph" w:customStyle="1" w:styleId="Table1">
    <w:name w:val="Table номер"/>
    <w:basedOn w:val="afffffffffffffffffffff"/>
    <w:next w:val="afffffffffffffffffffff"/>
    <w:link w:val="Table2"/>
    <w:rsid w:val="00BF3A9A"/>
    <w:pPr>
      <w:jc w:val="right"/>
    </w:pPr>
    <w:rPr>
      <w:i/>
    </w:rPr>
  </w:style>
  <w:style w:type="character" w:customStyle="1" w:styleId="Table2">
    <w:name w:val="Table номер Знак"/>
    <w:basedOn w:val="afffffffffffffffffffff0"/>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
    <w:next w:val="afffffffffffffffffffff"/>
    <w:rsid w:val="00BF3A9A"/>
    <w:pPr>
      <w:spacing w:before="240" w:after="240"/>
      <w:outlineLvl w:val="3"/>
    </w:pPr>
    <w:rPr>
      <w:szCs w:val="28"/>
    </w:rPr>
  </w:style>
  <w:style w:type="paragraph" w:customStyle="1" w:styleId="Table3">
    <w:name w:val="Table название"/>
    <w:basedOn w:val="afffffffffffffffffffff"/>
    <w:next w:val="afffffffffffffffffffff"/>
    <w:link w:val="Table4"/>
    <w:rsid w:val="00BF3A9A"/>
    <w:pPr>
      <w:spacing w:after="120"/>
      <w:ind w:firstLine="0"/>
      <w:jc w:val="center"/>
    </w:pPr>
    <w:rPr>
      <w:b/>
    </w:rPr>
  </w:style>
  <w:style w:type="character" w:customStyle="1" w:styleId="Table4">
    <w:name w:val="Table название Знак"/>
    <w:basedOn w:val="afffffffffffffffffffff0"/>
    <w:link w:val="Table3"/>
    <w:rsid w:val="00BF3A9A"/>
    <w:rPr>
      <w:rFonts w:ascii="Times New Roman" w:eastAsia="Times New Roman" w:hAnsi="Times New Roman" w:cs="Times New Roman"/>
      <w:b/>
      <w:sz w:val="28"/>
      <w:szCs w:val="20"/>
      <w:lang w:eastAsia="ru-RU"/>
    </w:rPr>
  </w:style>
  <w:style w:type="paragraph" w:customStyle="1" w:styleId="afffffffffffffffffffff1">
    <w:name w:val="Рисунок название"/>
    <w:basedOn w:val="afffffffffffffffffffff"/>
    <w:next w:val="afffffffffffffffffffff"/>
    <w:rsid w:val="00BF3A9A"/>
    <w:pPr>
      <w:spacing w:before="120" w:after="120"/>
      <w:ind w:left="1843" w:hanging="1134"/>
      <w:jc w:val="left"/>
    </w:pPr>
  </w:style>
  <w:style w:type="paragraph" w:customStyle="1" w:styleId="afffffffffffffffffffff2">
    <w:name w:val="Рисунок изображение"/>
    <w:basedOn w:val="afffffffffffffffffffff"/>
    <w:next w:val="afffffffffffffffffffff1"/>
    <w:link w:val="afffffffffffffffffffff3"/>
    <w:rsid w:val="00BF3A9A"/>
    <w:pPr>
      <w:ind w:firstLine="0"/>
      <w:jc w:val="center"/>
    </w:pPr>
  </w:style>
  <w:style w:type="character" w:customStyle="1" w:styleId="afffffffffffffffffffff3">
    <w:name w:val="Рисунок изображение Знак"/>
    <w:basedOn w:val="afffffffffffffffffffff0"/>
    <w:link w:val="afffffffffffffffffffff2"/>
    <w:rsid w:val="00BF3A9A"/>
    <w:rPr>
      <w:rFonts w:ascii="Times New Roman" w:eastAsia="Times New Roman" w:hAnsi="Times New Roman" w:cs="Times New Roman"/>
      <w:sz w:val="28"/>
      <w:szCs w:val="20"/>
      <w:lang w:eastAsia="ru-RU"/>
    </w:rPr>
  </w:style>
  <w:style w:type="paragraph" w:customStyle="1" w:styleId="afffffffffffffffffffff4">
    <w:name w:val="Примечание"/>
    <w:basedOn w:val="afffffffffffffffffffff"/>
    <w:next w:val="afffffffffffffffffffff"/>
    <w:rsid w:val="00BF3A9A"/>
    <w:pPr>
      <w:spacing w:before="120" w:after="120" w:line="240" w:lineRule="auto"/>
      <w:ind w:left="709" w:firstLine="0"/>
    </w:pPr>
  </w:style>
  <w:style w:type="character" w:customStyle="1" w:styleId="14f">
    <w:name w:val="шрифт К 14"/>
    <w:basedOn w:val="af"/>
    <w:rsid w:val="00BF3A9A"/>
    <w:rPr>
      <w:i/>
    </w:rPr>
  </w:style>
  <w:style w:type="character" w:customStyle="1" w:styleId="14f0">
    <w:name w:val="шрифт Ж 14"/>
    <w:basedOn w:val="af"/>
    <w:rsid w:val="00BF3A9A"/>
    <w:rPr>
      <w:b/>
    </w:rPr>
  </w:style>
  <w:style w:type="character" w:customStyle="1" w:styleId="14f1">
    <w:name w:val="шрифт ЖК 14"/>
    <w:basedOn w:val="af"/>
    <w:rsid w:val="00BF3A9A"/>
    <w:rPr>
      <w:b/>
      <w:i/>
    </w:rPr>
  </w:style>
  <w:style w:type="character" w:customStyle="1" w:styleId="afffffffffffffffffffff5">
    <w:name w:val="шрифт не разряженный"/>
    <w:basedOn w:val="af"/>
    <w:rsid w:val="00BF3A9A"/>
    <w:rPr>
      <w:spacing w:val="0"/>
      <w:w w:val="100"/>
    </w:rPr>
  </w:style>
  <w:style w:type="table" w:customStyle="1" w:styleId="Table5">
    <w:name w:val="Table Сокращения"/>
    <w:basedOn w:val="af0"/>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a">
    <w:name w:val="Литература номер"/>
    <w:basedOn w:val="afffffffffffffffffffff"/>
    <w:link w:val="afffffffffffffffffffff6"/>
    <w:rsid w:val="00BF3A9A"/>
    <w:pPr>
      <w:numPr>
        <w:numId w:val="1"/>
      </w:numPr>
      <w:ind w:left="851"/>
    </w:pPr>
  </w:style>
  <w:style w:type="paragraph" w:customStyle="1" w:styleId="1fffffa">
    <w:name w:val="Список 1."/>
    <w:basedOn w:val="afffffffffffffffffffff"/>
    <w:next w:val="afffffffffffffffffffff"/>
    <w:rsid w:val="00BF3A9A"/>
    <w:pPr>
      <w:ind w:left="993" w:hanging="284"/>
    </w:pPr>
  </w:style>
  <w:style w:type="paragraph" w:customStyle="1" w:styleId="11f1">
    <w:name w:val="Список 1.1."/>
    <w:basedOn w:val="afffffffffffffffffffff"/>
    <w:next w:val="afffffffffffffffffffff"/>
    <w:rsid w:val="00BF3A9A"/>
    <w:pPr>
      <w:ind w:left="1276" w:hanging="284"/>
    </w:pPr>
  </w:style>
  <w:style w:type="paragraph" w:customStyle="1" w:styleId="1115">
    <w:name w:val="Список 1.1.1."/>
    <w:basedOn w:val="afffffffffffffffffffff"/>
    <w:rsid w:val="00BF3A9A"/>
    <w:pPr>
      <w:ind w:left="1673" w:hanging="397"/>
    </w:pPr>
  </w:style>
  <w:style w:type="paragraph" w:customStyle="1" w:styleId="afffffffffffffffffffff7">
    <w:name w:val="Титул ЦЕНТР"/>
    <w:basedOn w:val="afffffffffffffffffffff"/>
    <w:next w:val="afffffffffffffffffffff"/>
    <w:rsid w:val="00BF3A9A"/>
    <w:pPr>
      <w:spacing w:line="240" w:lineRule="auto"/>
      <w:ind w:firstLine="0"/>
      <w:jc w:val="center"/>
    </w:pPr>
    <w:rPr>
      <w:b/>
      <w:caps/>
      <w:sz w:val="32"/>
      <w:szCs w:val="28"/>
    </w:rPr>
  </w:style>
  <w:style w:type="paragraph" w:customStyle="1" w:styleId="afffffffffffffffffffff8">
    <w:name w:val="Титул центр"/>
    <w:basedOn w:val="afffffffffffffffffffff"/>
    <w:next w:val="afffffffffffffffffffff"/>
    <w:rsid w:val="00BF3A9A"/>
    <w:pPr>
      <w:ind w:firstLine="0"/>
      <w:jc w:val="center"/>
    </w:pPr>
  </w:style>
  <w:style w:type="paragraph" w:customStyle="1" w:styleId="afffffffffffffffffffff9">
    <w:name w:val="Титул название"/>
    <w:basedOn w:val="afffffffffffffffffffff"/>
    <w:next w:val="afffffffffffffffffffff"/>
    <w:rsid w:val="00BF3A9A"/>
    <w:pPr>
      <w:spacing w:line="240" w:lineRule="auto"/>
      <w:ind w:firstLine="0"/>
      <w:jc w:val="center"/>
    </w:pPr>
    <w:rPr>
      <w:rFonts w:ascii="Arial" w:hAnsi="Arial"/>
      <w:b/>
      <w:caps/>
      <w:sz w:val="36"/>
      <w:szCs w:val="36"/>
    </w:rPr>
  </w:style>
  <w:style w:type="paragraph" w:customStyle="1" w:styleId="afffffffffffffffffffffa">
    <w:name w:val="Титул право"/>
    <w:basedOn w:val="afffffffffffffffffffff"/>
    <w:next w:val="afffffffffffffffffffff"/>
    <w:rsid w:val="00BF3A9A"/>
    <w:pPr>
      <w:jc w:val="right"/>
    </w:pPr>
  </w:style>
  <w:style w:type="paragraph" w:customStyle="1" w:styleId="afffffffffffffffffffffb">
    <w:name w:val="Титул правоЖ"/>
    <w:basedOn w:val="afffffffffffffffffffff"/>
    <w:next w:val="afffffffffffffffffffff"/>
    <w:rsid w:val="00BF3A9A"/>
    <w:pPr>
      <w:ind w:left="5103" w:firstLine="0"/>
      <w:jc w:val="left"/>
    </w:pPr>
    <w:rPr>
      <w:b/>
    </w:rPr>
  </w:style>
  <w:style w:type="paragraph" w:customStyle="1" w:styleId="afffffffffffffffffffffc">
    <w:name w:val="Титул руководитель"/>
    <w:basedOn w:val="afffffffffffffffffffff"/>
    <w:rsid w:val="00BF3A9A"/>
    <w:pPr>
      <w:ind w:left="5103" w:firstLine="0"/>
      <w:jc w:val="left"/>
    </w:pPr>
  </w:style>
  <w:style w:type="paragraph" w:customStyle="1" w:styleId="afffffffffffffffffffffd">
    <w:name w:val="Рисунок сопровождающий текст"/>
    <w:basedOn w:val="afffffffffffffffffffff"/>
    <w:link w:val="afffffffffffffffffffffe"/>
    <w:rsid w:val="00BF3A9A"/>
    <w:pPr>
      <w:spacing w:line="240" w:lineRule="auto"/>
      <w:ind w:left="709" w:firstLine="0"/>
    </w:pPr>
  </w:style>
  <w:style w:type="character" w:customStyle="1" w:styleId="afffffffffffffffffffffe">
    <w:name w:val="Рисунок сопровождающий текст Знак"/>
    <w:basedOn w:val="afffffffffffffffffffff0"/>
    <w:link w:val="afffffffffffffffffffffd"/>
    <w:rsid w:val="00BF3A9A"/>
    <w:rPr>
      <w:rFonts w:ascii="Times New Roman" w:eastAsia="Times New Roman" w:hAnsi="Times New Roman" w:cs="Times New Roman"/>
      <w:sz w:val="28"/>
      <w:szCs w:val="20"/>
      <w:lang w:eastAsia="ru-RU"/>
    </w:rPr>
  </w:style>
  <w:style w:type="paragraph" w:customStyle="1" w:styleId="affffffffffffffffffffff">
    <w:name w:val="текст дис.ЖК"/>
    <w:basedOn w:val="ae"/>
    <w:link w:val="affffffffffffffffffffff0"/>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0">
    <w:name w:val="текст дис.ЖК Знак"/>
    <w:basedOn w:val="af"/>
    <w:link w:val="affffffffffffffffffffff"/>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b">
    <w:name w:val="Дис. 1"/>
    <w:basedOn w:val="afffffffff"/>
    <w:next w:val="afffffffff"/>
    <w:autoRedefine/>
    <w:rsid w:val="008B49B1"/>
    <w:pPr>
      <w:spacing w:line="240" w:lineRule="auto"/>
      <w:ind w:firstLine="0"/>
      <w:contextualSpacing/>
      <w:jc w:val="center"/>
      <w:outlineLvl w:val="0"/>
    </w:pPr>
    <w:rPr>
      <w:b/>
      <w:caps/>
      <w:sz w:val="22"/>
      <w:szCs w:val="28"/>
    </w:rPr>
  </w:style>
  <w:style w:type="paragraph" w:customStyle="1" w:styleId="affffffffffffffffffffff1">
    <w:name w:val="текст дис. Ц"/>
    <w:basedOn w:val="afffffffff"/>
    <w:next w:val="afffffffff"/>
    <w:autoRedefine/>
    <w:rsid w:val="008B49B1"/>
    <w:pPr>
      <w:spacing w:line="240" w:lineRule="auto"/>
      <w:ind w:firstLine="0"/>
      <w:jc w:val="center"/>
    </w:pPr>
    <w:rPr>
      <w:sz w:val="22"/>
      <w:szCs w:val="22"/>
    </w:rPr>
  </w:style>
  <w:style w:type="paragraph" w:customStyle="1" w:styleId="affffffffffffffffffffff2">
    <w:name w:val="текст дис.Ж"/>
    <w:basedOn w:val="afffffffff"/>
    <w:next w:val="afffffffff"/>
    <w:autoRedefine/>
    <w:rsid w:val="008B49B1"/>
    <w:pPr>
      <w:spacing w:line="240" w:lineRule="auto"/>
      <w:ind w:firstLine="312"/>
    </w:pPr>
    <w:rPr>
      <w:b/>
      <w:sz w:val="22"/>
      <w:szCs w:val="22"/>
    </w:rPr>
  </w:style>
  <w:style w:type="paragraph" w:customStyle="1" w:styleId="affffffffffffffffffffff3">
    <w:name w:val="табл. Право"/>
    <w:basedOn w:val="afffffffff"/>
    <w:next w:val="afffffffff"/>
    <w:autoRedefine/>
    <w:rsid w:val="008B49B1"/>
    <w:pPr>
      <w:spacing w:line="240" w:lineRule="auto"/>
      <w:ind w:right="113" w:firstLine="0"/>
      <w:jc w:val="right"/>
    </w:pPr>
    <w:rPr>
      <w:sz w:val="24"/>
      <w:szCs w:val="22"/>
    </w:rPr>
  </w:style>
  <w:style w:type="paragraph" w:customStyle="1" w:styleId="11f2">
    <w:name w:val="Дис. 1.1"/>
    <w:basedOn w:val="afffffffff"/>
    <w:next w:val="afffffffff"/>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
    <w:next w:val="afffffffff"/>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
    <w:next w:val="afffffffff"/>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4">
    <w:name w:val="Тит. Шапка дис."/>
    <w:basedOn w:val="afffffffff"/>
    <w:next w:val="afffffffff"/>
    <w:autoRedefine/>
    <w:rsid w:val="008B49B1"/>
    <w:pPr>
      <w:spacing w:line="240" w:lineRule="auto"/>
      <w:ind w:firstLine="0"/>
      <w:jc w:val="center"/>
    </w:pPr>
    <w:rPr>
      <w:b/>
      <w:caps/>
      <w:sz w:val="22"/>
      <w:szCs w:val="28"/>
    </w:rPr>
  </w:style>
  <w:style w:type="paragraph" w:customStyle="1" w:styleId="affffffffffffffffffffff5">
    <w:name w:val="Тит. Название дис."/>
    <w:next w:val="afffffffff"/>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6">
    <w:name w:val="Шрифт К"/>
    <w:basedOn w:val="af"/>
    <w:rsid w:val="008B49B1"/>
    <w:rPr>
      <w:i/>
    </w:rPr>
  </w:style>
  <w:style w:type="paragraph" w:customStyle="1" w:styleId="affffffffffffffffffffff7">
    <w:name w:val="Таб. номер"/>
    <w:basedOn w:val="afffffffff"/>
    <w:next w:val="affffffffffffffffffffff8"/>
    <w:autoRedefine/>
    <w:rsid w:val="008B49B1"/>
    <w:pPr>
      <w:spacing w:line="240" w:lineRule="auto"/>
      <w:ind w:firstLine="0"/>
      <w:jc w:val="right"/>
    </w:pPr>
    <w:rPr>
      <w:i/>
      <w:sz w:val="22"/>
      <w:szCs w:val="22"/>
    </w:rPr>
  </w:style>
  <w:style w:type="paragraph" w:customStyle="1" w:styleId="affffffffffffffffffffff8">
    <w:name w:val="Таб. название"/>
    <w:basedOn w:val="afffffffff"/>
    <w:next w:val="afffffffff"/>
    <w:autoRedefine/>
    <w:rsid w:val="008B49B1"/>
    <w:pPr>
      <w:spacing w:line="240" w:lineRule="auto"/>
      <w:ind w:firstLine="0"/>
      <w:jc w:val="center"/>
    </w:pPr>
    <w:rPr>
      <w:b/>
      <w:sz w:val="22"/>
      <w:szCs w:val="22"/>
    </w:rPr>
  </w:style>
  <w:style w:type="table" w:customStyle="1" w:styleId="affffffffffffffffffffff9">
    <w:name w:val="Сокращения"/>
    <w:basedOn w:val="af0"/>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a">
    <w:name w:val="Таб."/>
    <w:basedOn w:val="af0"/>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b">
    <w:name w:val="Тит. рук."/>
    <w:basedOn w:val="afffffffff"/>
    <w:next w:val="afffffffff"/>
    <w:autoRedefine/>
    <w:rsid w:val="008B49B1"/>
    <w:pPr>
      <w:spacing w:line="240" w:lineRule="auto"/>
      <w:ind w:left="5670" w:firstLine="0"/>
    </w:pPr>
    <w:rPr>
      <w:sz w:val="22"/>
      <w:szCs w:val="22"/>
    </w:rPr>
  </w:style>
  <w:style w:type="character" w:customStyle="1" w:styleId="affffffffffffffffffffffc">
    <w:name w:val="Шрифт"/>
    <w:basedOn w:val="af"/>
    <w:rsid w:val="008B49B1"/>
  </w:style>
  <w:style w:type="paragraph" w:customStyle="1" w:styleId="affffffffffffffffffffffd">
    <w:name w:val="текст дис. К"/>
    <w:basedOn w:val="afffffffff"/>
    <w:next w:val="afffffffff"/>
    <w:autoRedefine/>
    <w:rsid w:val="008B49B1"/>
    <w:pPr>
      <w:spacing w:line="240" w:lineRule="auto"/>
      <w:ind w:firstLine="312"/>
    </w:pPr>
    <w:rPr>
      <w:sz w:val="22"/>
      <w:szCs w:val="22"/>
    </w:rPr>
  </w:style>
  <w:style w:type="paragraph" w:customStyle="1" w:styleId="affffffffffffffffffffffe">
    <w:name w:val="текст табл."/>
    <w:basedOn w:val="afffffffff"/>
    <w:next w:val="afffffffff"/>
    <w:autoRedefine/>
    <w:rsid w:val="008B49B1"/>
    <w:pPr>
      <w:spacing w:line="240" w:lineRule="auto"/>
      <w:ind w:firstLine="312"/>
    </w:pPr>
    <w:rPr>
      <w:sz w:val="24"/>
      <w:szCs w:val="22"/>
    </w:rPr>
  </w:style>
  <w:style w:type="paragraph" w:customStyle="1" w:styleId="15a">
    <w:name w:val="табл. Лево 1.5"/>
    <w:basedOn w:val="ae"/>
    <w:next w:val="afffffffff"/>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e"/>
    <w:next w:val="afffffffff"/>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e"/>
    <w:next w:val="afffffffff"/>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
    <w:name w:val="табл. Лево"/>
    <w:basedOn w:val="ae"/>
    <w:next w:val="afffffffff"/>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0">
    <w:name w:val="табл. Центр"/>
    <w:basedOn w:val="afffffffff"/>
    <w:next w:val="afffffffff"/>
    <w:autoRedefine/>
    <w:rsid w:val="008B49B1"/>
    <w:pPr>
      <w:spacing w:line="240" w:lineRule="auto"/>
      <w:ind w:firstLine="0"/>
      <w:jc w:val="center"/>
    </w:pPr>
    <w:rPr>
      <w:sz w:val="24"/>
      <w:szCs w:val="22"/>
    </w:rPr>
  </w:style>
  <w:style w:type="paragraph" w:customStyle="1" w:styleId="afffffffffffffffffffffff1">
    <w:name w:val="текст табл. Лево"/>
    <w:basedOn w:val="affffffffffffffffffffffe"/>
    <w:next w:val="afffffffff"/>
    <w:autoRedefine/>
    <w:rsid w:val="008B49B1"/>
    <w:pPr>
      <w:ind w:firstLine="113"/>
      <w:jc w:val="left"/>
    </w:pPr>
  </w:style>
  <w:style w:type="numbering" w:customStyle="1" w:styleId="14">
    <w:name w:val="Список многоуровневый 14 пт"/>
    <w:basedOn w:val="af1"/>
    <w:rsid w:val="008B49B1"/>
    <w:pPr>
      <w:numPr>
        <w:numId w:val="25"/>
      </w:numPr>
    </w:pPr>
  </w:style>
  <w:style w:type="paragraph" w:customStyle="1" w:styleId="afffffffffffffffffffffff2">
    <w:name w:val="Табл.Шапка"/>
    <w:basedOn w:val="afffffffffffffffffffffff0"/>
    <w:next w:val="afffffffffffffffffffffff0"/>
    <w:autoRedefine/>
    <w:rsid w:val="008B49B1"/>
    <w:rPr>
      <w:b/>
      <w:bCs/>
    </w:rPr>
  </w:style>
  <w:style w:type="paragraph" w:customStyle="1" w:styleId="11f4">
    <w:name w:val="Табл.Шапка 11 пт"/>
    <w:basedOn w:val="afffffffffffffffffffffff2"/>
    <w:next w:val="afffffffff"/>
    <w:rsid w:val="008B49B1"/>
    <w:rPr>
      <w:sz w:val="22"/>
    </w:rPr>
  </w:style>
  <w:style w:type="paragraph" w:customStyle="1" w:styleId="1fffffc">
    <w:name w:val="Рис 1"/>
    <w:basedOn w:val="affffffffffffff6"/>
    <w:next w:val="afffffffff"/>
    <w:link w:val="1fffffd"/>
    <w:autoRedefine/>
    <w:rsid w:val="008B49B1"/>
    <w:pPr>
      <w:spacing w:after="360" w:line="312" w:lineRule="auto"/>
      <w:ind w:firstLine="312"/>
      <w:contextualSpacing/>
      <w:jc w:val="both"/>
    </w:pPr>
    <w:rPr>
      <w:rFonts w:eastAsia="Times New Roman"/>
      <w:lang w:eastAsia="ru-RU"/>
    </w:rPr>
  </w:style>
  <w:style w:type="character" w:customStyle="1" w:styleId="1fffffd">
    <w:name w:val="Рис 1 Знак"/>
    <w:basedOn w:val="affffffffffffff7"/>
    <w:link w:val="1fffffc"/>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1"/>
    <w:rsid w:val="008B49B1"/>
  </w:style>
  <w:style w:type="paragraph" w:customStyle="1" w:styleId="afffffffffffffffffffffff3">
    <w:name w:val="Осн.текст"/>
    <w:basedOn w:val="ae"/>
    <w:link w:val="afffffffffffffffffffffff4"/>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4">
    <w:name w:val="Осн.текст Знак"/>
    <w:basedOn w:val="af"/>
    <w:link w:val="afffffffffffffffffffffff3"/>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e"/>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6">
    <w:name w:val="Литература номер Знак"/>
    <w:basedOn w:val="afffffffffffffffffffff0"/>
    <w:link w:val="aa"/>
    <w:rsid w:val="00301E03"/>
    <w:rPr>
      <w:rFonts w:ascii="Times New Roman" w:eastAsia="Times New Roman" w:hAnsi="Times New Roman" w:cs="Times New Roman"/>
      <w:sz w:val="28"/>
      <w:szCs w:val="20"/>
      <w:lang w:eastAsia="ru-RU"/>
    </w:rPr>
  </w:style>
  <w:style w:type="paragraph" w:customStyle="1" w:styleId="11f5">
    <w:name w:val="1.1"/>
    <w:basedOn w:val="ae"/>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e">
    <w:name w:val="Строгий1"/>
    <w:basedOn w:val="af"/>
    <w:rsid w:val="008E0198"/>
    <w:rPr>
      <w:b/>
    </w:rPr>
  </w:style>
  <w:style w:type="character" w:customStyle="1" w:styleId="mlxttrn">
    <w:name w:val="mlxt_trn"/>
    <w:basedOn w:val="af"/>
    <w:rsid w:val="00792720"/>
  </w:style>
  <w:style w:type="character" w:customStyle="1" w:styleId="mlxtl1">
    <w:name w:val="mlxt_l1"/>
    <w:basedOn w:val="af"/>
    <w:rsid w:val="00792720"/>
  </w:style>
  <w:style w:type="character" w:customStyle="1" w:styleId="BodyTextIndent2">
    <w:name w:val="Body Text Indent 2 Знак"/>
    <w:basedOn w:val="af"/>
    <w:link w:val="282"/>
    <w:rsid w:val="00F459F0"/>
    <w:rPr>
      <w:rFonts w:ascii="Times New Roman" w:eastAsia="Times New Roman" w:hAnsi="Times New Roman" w:cs="Times New Roman"/>
      <w:sz w:val="24"/>
      <w:szCs w:val="20"/>
      <w:lang w:val="uk-UA" w:eastAsia="ru-RU"/>
    </w:rPr>
  </w:style>
  <w:style w:type="paragraph" w:customStyle="1" w:styleId="rt">
    <w:name w:val="rt"/>
    <w:basedOn w:val="ae"/>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5">
    <w:name w:val="?????"/>
    <w:basedOn w:val="ae"/>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e"/>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
    <w:rsid w:val="00DF37FB"/>
    <w:rPr>
      <w:rFonts w:ascii="Arial" w:hAnsi="Arial" w:cs="Arial" w:hint="default"/>
      <w:sz w:val="20"/>
      <w:szCs w:val="20"/>
    </w:rPr>
  </w:style>
  <w:style w:type="paragraph" w:customStyle="1" w:styleId="afffffffffffffffffffffff6">
    <w:name w:val="Основной текст+"/>
    <w:basedOn w:val="af3"/>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e"/>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e"/>
    <w:next w:val="ae"/>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e"/>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7">
    <w:name w:val="== основной"/>
    <w:basedOn w:val="ae"/>
    <w:link w:val="afffffffffffffffffffffff8"/>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8">
    <w:name w:val="== основной Знак"/>
    <w:basedOn w:val="af"/>
    <w:link w:val="afffffffffffffffffffffff7"/>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e"/>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e"/>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
    <w:rsid w:val="003942BD"/>
  </w:style>
  <w:style w:type="character" w:customStyle="1" w:styleId="2fffb">
    <w:name w:val="Подзаголовок2"/>
    <w:basedOn w:val="af"/>
    <w:rsid w:val="003942BD"/>
  </w:style>
  <w:style w:type="paragraph" w:customStyle="1" w:styleId="10b">
    <w:name w:val="Основной текст с отступом10"/>
    <w:basedOn w:val="ae"/>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9">
    <w:name w:val="Диссер абзац"/>
    <w:basedOn w:val="ae"/>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e"/>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e"/>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a">
    <w:name w:val="Таблиця вн"/>
    <w:basedOn w:val="ae"/>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b">
    <w:name w:val="Гост Знак Знак"/>
    <w:basedOn w:val="ae"/>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c">
    <w:name w:val="Гост Знак"/>
    <w:basedOn w:val="ae"/>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e"/>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d">
    <w:name w:val="Обложка"/>
    <w:basedOn w:val="ae"/>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e">
    <w:name w:val="руковод_оппон"/>
    <w:basedOn w:val="ae"/>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
    <w:name w:val="Рукопись"/>
    <w:basedOn w:val="afffffffffffffffffffffffe"/>
    <w:rsid w:val="00E0129E"/>
    <w:pPr>
      <w:ind w:left="0" w:firstLine="0"/>
      <w:jc w:val="both"/>
    </w:pPr>
  </w:style>
  <w:style w:type="paragraph" w:customStyle="1" w:styleId="NormalParagraf">
    <w:name w:val="Normal Paragraf"/>
    <w:basedOn w:val="ae"/>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0">
    <w:name w:val="Выделение 1"/>
    <w:basedOn w:val="15"/>
    <w:next w:val="ae"/>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e"/>
    <w:rsid w:val="002506DB"/>
    <w:pPr>
      <w:spacing w:after="0" w:line="240" w:lineRule="auto"/>
    </w:pPr>
    <w:rPr>
      <w:rFonts w:ascii="Times New Roman" w:eastAsia="Times New Roman" w:hAnsi="Times New Roman" w:cs="Times New Roman"/>
      <w:sz w:val="32"/>
      <w:szCs w:val="20"/>
      <w:lang w:eastAsia="ru-RU"/>
    </w:rPr>
  </w:style>
  <w:style w:type="paragraph" w:customStyle="1" w:styleId="1ffffff1">
    <w:name w:val="номер1"/>
    <w:basedOn w:val="ae"/>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e"/>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
    <w:basedOn w:val="ae"/>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
    <w:link w:val="TnR14-1"/>
    <w:rsid w:val="0090460B"/>
    <w:rPr>
      <w:rFonts w:ascii="Times New Roman" w:eastAsia="Times New Roman" w:hAnsi="Times New Roman" w:cs="Times New Roman"/>
      <w:sz w:val="28"/>
      <w:szCs w:val="28"/>
      <w:lang w:val="uk-UA" w:eastAsia="ru-RU"/>
    </w:rPr>
  </w:style>
  <w:style w:type="paragraph" w:customStyle="1" w:styleId="1ffffff2">
    <w:name w:val="Уровень 1"/>
    <w:basedOn w:val="15"/>
    <w:next w:val="af3"/>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
    <w:uiPriority w:val="99"/>
    <w:semiHidden/>
    <w:rsid w:val="0090460B"/>
  </w:style>
  <w:style w:type="table" w:styleId="affffffffffffffffffffffff0">
    <w:name w:val="Table Elegant"/>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0"/>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3">
    <w:name w:val="Table 3D effects 1"/>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4">
    <w:name w:val="Table Simple 1"/>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5">
    <w:name w:val="Table Grid 1"/>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0"/>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1">
    <w:name w:val="Table Professional"/>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6">
    <w:name w:val="Table Columns 1"/>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7">
    <w:name w:val="Table Colorful 1"/>
    <w:basedOn w:val="af0"/>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2">
    <w:name w:val="Дисс Текст"/>
    <w:basedOn w:val="ae"/>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e"/>
    <w:next w:val="ae"/>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
    <w:uiPriority w:val="99"/>
    <w:rsid w:val="0090460B"/>
  </w:style>
  <w:style w:type="character" w:customStyle="1" w:styleId="FontStyle27">
    <w:name w:val="Font Style27"/>
    <w:basedOn w:val="af"/>
    <w:uiPriority w:val="99"/>
    <w:rsid w:val="00410207"/>
    <w:rPr>
      <w:rFonts w:ascii="Georgia" w:hAnsi="Georgia" w:cs="Georgia"/>
      <w:sz w:val="20"/>
      <w:szCs w:val="20"/>
    </w:rPr>
  </w:style>
  <w:style w:type="paragraph" w:customStyle="1" w:styleId="affffffffffffffffffffffff3">
    <w:name w:val="с отступом"/>
    <w:basedOn w:val="ae"/>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4">
    <w:name w:val="название раздела"/>
    <w:basedOn w:val="ae"/>
    <w:next w:val="affffffffffffffffffffffff3"/>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5">
    <w:name w:val="с отступом жирный"/>
    <w:basedOn w:val="affffffffffffffffffffffff3"/>
    <w:next w:val="affffffffffffffffffffffff3"/>
    <w:rsid w:val="00B248CD"/>
    <w:rPr>
      <w:b/>
      <w:i/>
      <w:szCs w:val="28"/>
    </w:rPr>
  </w:style>
  <w:style w:type="paragraph" w:customStyle="1" w:styleId="affffffffffffffffffffffff6">
    <w:name w:val="Стиль Междустр.интервал:  одинарный"/>
    <w:basedOn w:val="ae"/>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7">
    <w:name w:val="с_отступом"/>
    <w:basedOn w:val="ae"/>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
    <w:rsid w:val="00B248CD"/>
  </w:style>
  <w:style w:type="character" w:customStyle="1" w:styleId="fn">
    <w:name w:val="fn"/>
    <w:basedOn w:val="af"/>
    <w:rsid w:val="00B248CD"/>
  </w:style>
  <w:style w:type="character" w:customStyle="1" w:styleId="mn">
    <w:name w:val="mn"/>
    <w:basedOn w:val="af"/>
    <w:rsid w:val="00B248CD"/>
  </w:style>
  <w:style w:type="character" w:customStyle="1" w:styleId="sn">
    <w:name w:val="sn"/>
    <w:basedOn w:val="af"/>
    <w:rsid w:val="00B248CD"/>
  </w:style>
  <w:style w:type="character" w:customStyle="1" w:styleId="pb">
    <w:name w:val="pb"/>
    <w:basedOn w:val="af"/>
    <w:rsid w:val="00B248CD"/>
  </w:style>
  <w:style w:type="character" w:customStyle="1" w:styleId="da">
    <w:name w:val="da"/>
    <w:basedOn w:val="af"/>
    <w:rsid w:val="00B248CD"/>
  </w:style>
  <w:style w:type="character" w:customStyle="1" w:styleId="yr">
    <w:name w:val="yr"/>
    <w:basedOn w:val="af"/>
    <w:rsid w:val="00B248CD"/>
  </w:style>
  <w:style w:type="character" w:customStyle="1" w:styleId="v">
    <w:name w:val="v"/>
    <w:basedOn w:val="af"/>
    <w:rsid w:val="00B248CD"/>
  </w:style>
  <w:style w:type="character" w:customStyle="1" w:styleId="is">
    <w:name w:val="is"/>
    <w:basedOn w:val="af"/>
    <w:rsid w:val="00B248CD"/>
  </w:style>
  <w:style w:type="character" w:customStyle="1" w:styleId="ip">
    <w:name w:val="ip"/>
    <w:basedOn w:val="af"/>
    <w:rsid w:val="00B248CD"/>
  </w:style>
  <w:style w:type="character" w:customStyle="1" w:styleId="pg">
    <w:name w:val="pg"/>
    <w:basedOn w:val="af"/>
    <w:rsid w:val="00B248CD"/>
  </w:style>
  <w:style w:type="character" w:customStyle="1" w:styleId="italic">
    <w:name w:val="italic"/>
    <w:basedOn w:val="af"/>
    <w:rsid w:val="00B248CD"/>
  </w:style>
  <w:style w:type="paragraph" w:customStyle="1" w:styleId="affffffffffffffffffffffff8">
    <w:name w:val="Название_раздела"/>
    <w:basedOn w:val="ae"/>
    <w:next w:val="ae"/>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
    <w:rsid w:val="00B248CD"/>
  </w:style>
  <w:style w:type="character" w:customStyle="1" w:styleId="h20">
    <w:name w:val="h2"/>
    <w:basedOn w:val="af"/>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9">
    <w:name w:val="рис"/>
    <w:basedOn w:val="ae"/>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a">
    <w:name w:val="шапка табл"/>
    <w:basedOn w:val="ae"/>
    <w:next w:val="ae"/>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b">
    <w:name w:val="литерат"/>
    <w:basedOn w:val="affffffffffffffe"/>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c">
    <w:name w:val="без_отступа"/>
    <w:basedOn w:val="ae"/>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e"/>
    <w:next w:val="ae"/>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8">
    <w:name w:val="Замещающий текст1"/>
    <w:basedOn w:val="af"/>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d">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e">
    <w:name w:val="Вихідні"/>
    <w:basedOn w:val="af3"/>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9">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
    <w:rsid w:val="00BD36CF"/>
  </w:style>
  <w:style w:type="paragraph" w:customStyle="1" w:styleId="1ffffffa">
    <w:name w:val="Маркированный список1"/>
    <w:basedOn w:val="ae"/>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
    <w:name w:val="Стиль Диссертация"/>
    <w:basedOn w:val="ae"/>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e">
    <w:name w:val="Автореферат Знак"/>
    <w:basedOn w:val="af"/>
    <w:link w:val="afffffffffd"/>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
    <w:rsid w:val="00220139"/>
    <w:rPr>
      <w:rFonts w:ascii="Verdana" w:hAnsi="Verdana" w:hint="default"/>
      <w:strike w:val="0"/>
      <w:dstrike w:val="0"/>
      <w:sz w:val="20"/>
      <w:szCs w:val="20"/>
      <w:u w:val="none"/>
      <w:effect w:val="none"/>
    </w:rPr>
  </w:style>
  <w:style w:type="character" w:customStyle="1" w:styleId="h22">
    <w:name w:val="h22"/>
    <w:basedOn w:val="af"/>
    <w:rsid w:val="00220139"/>
    <w:rPr>
      <w:b/>
      <w:bCs/>
      <w:color w:val="0066CC"/>
    </w:rPr>
  </w:style>
  <w:style w:type="character" w:customStyle="1" w:styleId="hit">
    <w:name w:val="hit"/>
    <w:basedOn w:val="af"/>
    <w:rsid w:val="00220139"/>
  </w:style>
  <w:style w:type="character" w:customStyle="1" w:styleId="1ffffffb">
    <w:name w:val="Нумерованный список 1 Знак"/>
    <w:basedOn w:val="af"/>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
    <w:semiHidden/>
    <w:locked/>
    <w:rsid w:val="00264FCA"/>
    <w:rPr>
      <w:rFonts w:ascii="Tahoma" w:hAnsi="Tahoma" w:cs="Tahoma"/>
      <w:sz w:val="16"/>
      <w:szCs w:val="16"/>
      <w:lang w:val="uk-UA" w:eastAsia="ru-RU"/>
    </w:rPr>
  </w:style>
  <w:style w:type="character" w:customStyle="1" w:styleId="pubtitlejid">
    <w:name w:val="pubtitle_jid"/>
    <w:basedOn w:val="af"/>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e"/>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0">
    <w:name w:val="Рабочий простой"/>
    <w:basedOn w:val="ae"/>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
    <w:rsid w:val="00FD06E3"/>
    <w:rPr>
      <w:color w:val="000000"/>
    </w:rPr>
  </w:style>
  <w:style w:type="character" w:customStyle="1" w:styleId="table-foot1">
    <w:name w:val="table-foot1"/>
    <w:basedOn w:val="af"/>
    <w:rsid w:val="00FD06E3"/>
    <w:rPr>
      <w:sz w:val="24"/>
      <w:szCs w:val="24"/>
    </w:rPr>
  </w:style>
  <w:style w:type="character" w:customStyle="1" w:styleId="bb-header">
    <w:name w:val="bb-header"/>
    <w:basedOn w:val="af"/>
    <w:rsid w:val="00FD06E3"/>
  </w:style>
  <w:style w:type="paragraph" w:customStyle="1" w:styleId="afffffffffffffffffffffffff1">
    <w:name w:val="Рабочий русский"/>
    <w:basedOn w:val="ae"/>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2">
    <w:name w:val="Таблицы текст"/>
    <w:basedOn w:val="ae"/>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5"/>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
    <w:rsid w:val="00FD06E3"/>
  </w:style>
  <w:style w:type="character" w:customStyle="1" w:styleId="rubtitle">
    <w:name w:val="rub_title"/>
    <w:basedOn w:val="af"/>
    <w:rsid w:val="00FD06E3"/>
  </w:style>
  <w:style w:type="paragraph" w:customStyle="1" w:styleId="2ffff2">
    <w:name w:val="Заголовок2"/>
    <w:basedOn w:val="ae"/>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
    <w:rsid w:val="00CA731E"/>
    <w:rPr>
      <w:rFonts w:ascii="Verdana" w:hAnsi="Verdana" w:hint="default"/>
      <w:b w:val="0"/>
      <w:bCs w:val="0"/>
      <w:i w:val="0"/>
      <w:iCs w:val="0"/>
      <w:color w:val="666666"/>
      <w:sz w:val="20"/>
      <w:szCs w:val="20"/>
    </w:rPr>
  </w:style>
  <w:style w:type="paragraph" w:customStyle="1" w:styleId="2110">
    <w:name w:val="Основной текст 211"/>
    <w:basedOn w:val="ae"/>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e"/>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e"/>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
    <w:rsid w:val="001E4375"/>
    <w:rPr>
      <w:rFonts w:ascii="Arial" w:eastAsia="Times New Roman" w:hAnsi="Arial" w:cs="Times New Roman"/>
      <w:b/>
      <w:bCs/>
      <w:color w:val="365F91"/>
      <w:sz w:val="24"/>
      <w:szCs w:val="24"/>
    </w:rPr>
  </w:style>
  <w:style w:type="character" w:customStyle="1" w:styleId="14f3">
    <w:name w:val="Знак Знак14"/>
    <w:basedOn w:val="af"/>
    <w:rsid w:val="001E4375"/>
    <w:rPr>
      <w:rFonts w:ascii="Arial" w:eastAsia="Times New Roman" w:hAnsi="Arial" w:cs="Times New Roman"/>
      <w:color w:val="365F91"/>
      <w:sz w:val="24"/>
      <w:szCs w:val="24"/>
    </w:rPr>
  </w:style>
  <w:style w:type="character" w:customStyle="1" w:styleId="138">
    <w:name w:val="Знак Знак13"/>
    <w:basedOn w:val="af"/>
    <w:rsid w:val="001E4375"/>
    <w:rPr>
      <w:rFonts w:ascii="Arial" w:eastAsia="Times New Roman" w:hAnsi="Arial" w:cs="Times New Roman"/>
      <w:color w:val="4F81BD"/>
      <w:sz w:val="24"/>
      <w:szCs w:val="24"/>
    </w:rPr>
  </w:style>
  <w:style w:type="character" w:customStyle="1" w:styleId="12c">
    <w:name w:val="Знак Знак12"/>
    <w:basedOn w:val="af"/>
    <w:rsid w:val="001E4375"/>
    <w:rPr>
      <w:rFonts w:ascii="Arial" w:eastAsia="Times New Roman" w:hAnsi="Arial" w:cs="Times New Roman"/>
      <w:i/>
      <w:iCs/>
      <w:color w:val="4F81BD"/>
      <w:sz w:val="24"/>
      <w:szCs w:val="24"/>
    </w:rPr>
  </w:style>
  <w:style w:type="character" w:customStyle="1" w:styleId="11f6">
    <w:name w:val="Знак Знак11"/>
    <w:basedOn w:val="af"/>
    <w:semiHidden/>
    <w:rsid w:val="001E4375"/>
    <w:rPr>
      <w:rFonts w:ascii="Arial" w:eastAsia="Times New Roman" w:hAnsi="Arial" w:cs="Times New Roman"/>
      <w:color w:val="4F81BD"/>
    </w:rPr>
  </w:style>
  <w:style w:type="character" w:customStyle="1" w:styleId="10c">
    <w:name w:val="Знак Знак10"/>
    <w:basedOn w:val="af"/>
    <w:rsid w:val="001E4375"/>
    <w:rPr>
      <w:rFonts w:ascii="Arial" w:eastAsia="Times New Roman" w:hAnsi="Arial" w:cs="Times New Roman"/>
      <w:i/>
      <w:iCs/>
      <w:color w:val="4F81BD"/>
    </w:rPr>
  </w:style>
  <w:style w:type="character" w:customStyle="1" w:styleId="9f0">
    <w:name w:val="Знак Знак9"/>
    <w:basedOn w:val="af"/>
    <w:semiHidden/>
    <w:rsid w:val="001E4375"/>
    <w:rPr>
      <w:rFonts w:ascii="Arial" w:eastAsia="Times New Roman" w:hAnsi="Arial" w:cs="Times New Roman"/>
      <w:b/>
      <w:bCs/>
      <w:color w:val="9BBB59"/>
      <w:sz w:val="20"/>
      <w:szCs w:val="20"/>
    </w:rPr>
  </w:style>
  <w:style w:type="character" w:customStyle="1" w:styleId="8f3">
    <w:name w:val="Знак Знак8"/>
    <w:basedOn w:val="af"/>
    <w:semiHidden/>
    <w:rsid w:val="001E4375"/>
    <w:rPr>
      <w:rFonts w:ascii="Arial" w:eastAsia="Times New Roman" w:hAnsi="Arial" w:cs="Times New Roman"/>
      <w:b/>
      <w:bCs/>
      <w:i/>
      <w:iCs/>
      <w:color w:val="9BBB59"/>
      <w:sz w:val="20"/>
      <w:szCs w:val="20"/>
    </w:rPr>
  </w:style>
  <w:style w:type="character" w:customStyle="1" w:styleId="7f1">
    <w:name w:val="Знак Знак7"/>
    <w:basedOn w:val="af"/>
    <w:semiHidden/>
    <w:rsid w:val="001E4375"/>
    <w:rPr>
      <w:rFonts w:ascii="Arial" w:eastAsia="Times New Roman" w:hAnsi="Arial" w:cs="Times New Roman"/>
      <w:i/>
      <w:iCs/>
      <w:color w:val="9BBB59"/>
      <w:sz w:val="20"/>
      <w:szCs w:val="20"/>
    </w:rPr>
  </w:style>
  <w:style w:type="character" w:customStyle="1" w:styleId="6f6">
    <w:name w:val="Знак Знак6"/>
    <w:basedOn w:val="af"/>
    <w:rsid w:val="001E4375"/>
    <w:rPr>
      <w:rFonts w:ascii="Arial" w:eastAsia="Times New Roman" w:hAnsi="Arial" w:cs="Times New Roman"/>
      <w:i/>
      <w:iCs/>
      <w:color w:val="243F60"/>
      <w:sz w:val="60"/>
      <w:szCs w:val="60"/>
    </w:rPr>
  </w:style>
  <w:style w:type="character" w:customStyle="1" w:styleId="5fc">
    <w:name w:val="Знак Знак5"/>
    <w:basedOn w:val="af"/>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
    <w:rsid w:val="001E4375"/>
    <w:rPr>
      <w:rFonts w:ascii="Times New Roman" w:eastAsia="Times New Roman" w:hAnsi="Times New Roman" w:cs="Times New Roman"/>
      <w:sz w:val="24"/>
      <w:szCs w:val="24"/>
      <w:lang w:eastAsia="ru-RU"/>
    </w:rPr>
  </w:style>
  <w:style w:type="character" w:customStyle="1" w:styleId="3fff0">
    <w:name w:val="Знак Знак3"/>
    <w:basedOn w:val="af"/>
    <w:rsid w:val="001E4375"/>
    <w:rPr>
      <w:rFonts w:ascii="Times New Roman" w:eastAsia="Times New Roman" w:hAnsi="Times New Roman" w:cs="Times New Roman"/>
      <w:sz w:val="16"/>
      <w:szCs w:val="16"/>
      <w:lang w:eastAsia="ru-RU"/>
    </w:rPr>
  </w:style>
  <w:style w:type="character" w:customStyle="1" w:styleId="1ffffffc">
    <w:name w:val="Знак Знак1"/>
    <w:basedOn w:val="af"/>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3">
    <w:name w:val="Автор"/>
    <w:basedOn w:val="af3"/>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4">
    <w:name w:val="Название главы"/>
    <w:basedOn w:val="ae"/>
    <w:next w:val="ae"/>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5">
    <w:name w:val="Подзаголовок главы"/>
    <w:basedOn w:val="ae"/>
    <w:next w:val="af3"/>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6">
    <w:name w:val="Заголовок главы"/>
    <w:basedOn w:val="ae"/>
    <w:next w:val="afffffffffffffffffffffffff5"/>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7">
    <w:name w:val="Определение термина"/>
    <w:basedOn w:val="af3"/>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8">
    <w:name w:val="База указателя"/>
    <w:basedOn w:val="ae"/>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9">
    <w:name w:val="Имя"/>
    <w:basedOn w:val="af3"/>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a">
    <w:name w:val="Название раздела"/>
    <w:basedOn w:val="affffffffffffffff8"/>
    <w:next w:val="af3"/>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b">
    <w:name w:val="База оглавления"/>
    <w:basedOn w:val="ae"/>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
    <w:rsid w:val="001E4375"/>
    <w:rPr>
      <w:color w:val="000000"/>
      <w:spacing w:val="-2"/>
      <w:sz w:val="28"/>
      <w:szCs w:val="28"/>
      <w:lang w:val="uk-UA" w:eastAsia="en-US" w:bidi="en-US"/>
    </w:rPr>
  </w:style>
  <w:style w:type="paragraph" w:customStyle="1" w:styleId="8f4">
    <w:name w:val="Обычный (веб)8"/>
    <w:basedOn w:val="ae"/>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e"/>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e"/>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e"/>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e"/>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
    <w:rsid w:val="00371B16"/>
    <w:rPr>
      <w:b/>
      <w:bCs/>
      <w:sz w:val="28"/>
      <w:szCs w:val="24"/>
      <w:u w:val="single"/>
      <w:lang w:val="uk-UA" w:eastAsia="ru-RU" w:bidi="ar-SA"/>
    </w:rPr>
  </w:style>
  <w:style w:type="character" w:customStyle="1" w:styleId="6f7">
    <w:name w:val="Знак Знак6"/>
    <w:basedOn w:val="af"/>
    <w:rsid w:val="00371B16"/>
    <w:rPr>
      <w:sz w:val="28"/>
      <w:szCs w:val="24"/>
      <w:lang w:val="uk-UA" w:eastAsia="ru-RU" w:bidi="ar-SA"/>
    </w:rPr>
  </w:style>
  <w:style w:type="character" w:customStyle="1" w:styleId="5fd">
    <w:name w:val="Знак Знак5"/>
    <w:basedOn w:val="af"/>
    <w:rsid w:val="00371B16"/>
    <w:rPr>
      <w:sz w:val="24"/>
      <w:szCs w:val="24"/>
      <w:lang w:val="ru-RU" w:eastAsia="ru-RU" w:bidi="ar-SA"/>
    </w:rPr>
  </w:style>
  <w:style w:type="paragraph" w:customStyle="1" w:styleId="afffffffffffffffffffffffffc">
    <w:name w:val="Дисс Табл Рядки"/>
    <w:basedOn w:val="ae"/>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d">
    <w:name w:val="Дисс Табл Данные"/>
    <w:basedOn w:val="ae"/>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e">
    <w:name w:val="Дисс Табл Примечание"/>
    <w:basedOn w:val="ae"/>
    <w:next w:val="ae"/>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
    <w:name w:val="Дисс Табл Название"/>
    <w:basedOn w:val="ae"/>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0">
    <w:name w:val="Дисс Раздел"/>
    <w:basedOn w:val="ae"/>
    <w:next w:val="ae"/>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e"/>
    <w:next w:val="ae"/>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1">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e"/>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e"/>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2">
    <w:name w:val="Название рисунка"/>
    <w:basedOn w:val="a"/>
    <w:next w:val="ae"/>
    <w:autoRedefine/>
    <w:rsid w:val="00092DF0"/>
    <w:pPr>
      <w:widowControl w:val="0"/>
      <w:numPr>
        <w:numId w:val="0"/>
      </w:numPr>
      <w:spacing w:line="480" w:lineRule="auto"/>
    </w:pPr>
    <w:rPr>
      <w:sz w:val="28"/>
      <w:szCs w:val="20"/>
      <w:lang w:val="en-US"/>
    </w:rPr>
  </w:style>
  <w:style w:type="paragraph" w:customStyle="1" w:styleId="affffffffffffffffffffffffff3">
    <w:name w:val="Íàçâ. òàáëèöû"/>
    <w:basedOn w:val="ae"/>
    <w:next w:val="affffffffffffffffffff"/>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
    <w:rsid w:val="00092DF0"/>
    <w:rPr>
      <w:b/>
      <w:color w:val="000000"/>
      <w:sz w:val="28"/>
      <w:lang w:val="ru-RU" w:eastAsia="ru-RU" w:bidi="ar-SA"/>
    </w:rPr>
  </w:style>
  <w:style w:type="character" w:customStyle="1" w:styleId="14f4">
    <w:name w:val="Знак Знак14"/>
    <w:basedOn w:val="af"/>
    <w:rsid w:val="00092DF0"/>
    <w:rPr>
      <w:sz w:val="28"/>
      <w:lang w:val="ru-RU" w:eastAsia="ru-RU" w:bidi="ar-SA"/>
    </w:rPr>
  </w:style>
  <w:style w:type="character" w:customStyle="1" w:styleId="11f8">
    <w:name w:val="Знак Знак11"/>
    <w:basedOn w:val="af"/>
    <w:rsid w:val="00092DF0"/>
    <w:rPr>
      <w:sz w:val="28"/>
      <w:lang w:val="ru-RU" w:eastAsia="ru-RU" w:bidi="ar-SA"/>
    </w:rPr>
  </w:style>
  <w:style w:type="character" w:customStyle="1" w:styleId="textitalic1">
    <w:name w:val="text_italic1"/>
    <w:basedOn w:val="af"/>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e"/>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d">
    <w:name w:val="точка"/>
    <w:basedOn w:val="ae"/>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4">
    <w:name w:val="абзац"/>
    <w:basedOn w:val="ae"/>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e"/>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0"/>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e"/>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e"/>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
    <w:rsid w:val="00C52A7D"/>
  </w:style>
  <w:style w:type="character" w:customStyle="1" w:styleId="flag">
    <w:name w:val="flag"/>
    <w:basedOn w:val="af"/>
    <w:rsid w:val="00C52A7D"/>
  </w:style>
  <w:style w:type="paragraph" w:customStyle="1" w:styleId="pmid3">
    <w:name w:val="pmid3"/>
    <w:basedOn w:val="ae"/>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
    <w:rsid w:val="00C52A7D"/>
    <w:rPr>
      <w:b/>
      <w:bCs/>
    </w:rPr>
  </w:style>
  <w:style w:type="character" w:customStyle="1" w:styleId="pubtitle">
    <w:name w:val="pubtitle"/>
    <w:basedOn w:val="af"/>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7">
    <w:name w:val="мой стиль"/>
    <w:basedOn w:val="ae"/>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5">
    <w:name w:val="Моя таблица"/>
    <w:basedOn w:val="af3"/>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e"/>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e"/>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
    <w:rsid w:val="0012690A"/>
  </w:style>
  <w:style w:type="character" w:customStyle="1" w:styleId="searchresulthittext">
    <w:name w:val="search_result_hit_text"/>
    <w:basedOn w:val="af"/>
    <w:rsid w:val="001B4559"/>
  </w:style>
  <w:style w:type="paragraph" w:customStyle="1" w:styleId="affffffffffffffffffffffffff6">
    <w:name w:val="Титул По центру"/>
    <w:basedOn w:val="ae"/>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7">
    <w:name w:val="Титул По правому краю"/>
    <w:basedOn w:val="ae"/>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8">
    <w:name w:val="Титул По левому краю"/>
    <w:basedOn w:val="ae"/>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ListParagraph">
    <w:name w:val="List Paragraph"/>
    <w:basedOn w:val="ae"/>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Bibliography">
    <w:name w:val="Bibliography"/>
    <w:basedOn w:val="ae"/>
    <w:next w:val="ae"/>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NoSpacing">
    <w:name w:val="No Spacing"/>
    <w:rsid w:val="005F5EB6"/>
    <w:pPr>
      <w:spacing w:after="0" w:line="240" w:lineRule="auto"/>
    </w:pPr>
    <w:rPr>
      <w:rFonts w:ascii="Calibri" w:eastAsia="Times New Roman" w:hAnsi="Calibri" w:cs="Times New Roman"/>
    </w:rPr>
  </w:style>
  <w:style w:type="paragraph" w:customStyle="1" w:styleId="TOCHeading">
    <w:name w:val="TOC Heading"/>
    <w:basedOn w:val="15"/>
    <w:next w:val="ae"/>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9">
    <w:name w:val="Таблица Нумерация"/>
    <w:basedOn w:val="ae"/>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a">
    <w:name w:val="Таблица Заглавие"/>
    <w:basedOn w:val="af3"/>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e"/>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b">
    <w:name w:val="Таблица Канд"/>
    <w:basedOn w:val="ae"/>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c">
    <w:name w:val="рисунок Центр"/>
    <w:basedOn w:val="ae"/>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5">
    <w:name w:val="Стиль многоуровневый"/>
    <w:rsid w:val="005F5EB6"/>
    <w:pPr>
      <w:numPr>
        <w:numId w:val="35"/>
      </w:numPr>
    </w:pPr>
  </w:style>
  <w:style w:type="numbering" w:customStyle="1" w:styleId="a8">
    <w:name w:val="Стиль нумерованный"/>
    <w:rsid w:val="005F5EB6"/>
    <w:pPr>
      <w:numPr>
        <w:numId w:val="33"/>
      </w:numPr>
    </w:pPr>
  </w:style>
  <w:style w:type="numbering" w:customStyle="1" w:styleId="a9">
    <w:name w:val="Список лит"/>
    <w:rsid w:val="005F5EB6"/>
    <w:pPr>
      <w:numPr>
        <w:numId w:val="34"/>
      </w:numPr>
    </w:pPr>
  </w:style>
  <w:style w:type="paragraph" w:customStyle="1" w:styleId="CharCharCharCharCharChar">
    <w:name w:val=" Char Char Знак Знак Char Char Знак Знак Char Char Знак Знак Знак"/>
    <w:basedOn w:val="ae"/>
    <w:rsid w:val="006F65CC"/>
    <w:pPr>
      <w:spacing w:line="240" w:lineRule="exact"/>
    </w:pPr>
    <w:rPr>
      <w:rFonts w:ascii="Verdana" w:eastAsia="Times New Roman" w:hAnsi="Verdana" w:cs="Times New Roman"/>
      <w:sz w:val="20"/>
      <w:szCs w:val="20"/>
      <w:lang w:val="en-US"/>
    </w:rPr>
  </w:style>
  <w:style w:type="paragraph" w:customStyle="1" w:styleId="affffffffffffffffffffffffffd">
    <w:name w:val="Абзац списку"/>
    <w:basedOn w:val="ae"/>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d">
    <w:name w:val="Виділення1"/>
    <w:basedOn w:val="af"/>
    <w:rsid w:val="00747D85"/>
    <w:rPr>
      <w:i/>
    </w:rPr>
  </w:style>
  <w:style w:type="paragraph" w:customStyle="1" w:styleId="msolistparagraph0">
    <w:name w:val="msolistparagraph"/>
    <w:basedOn w:val="ae"/>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e"/>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3"/>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e">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 Знак Знак5"/>
    <w:basedOn w:val="af"/>
    <w:rsid w:val="006B76EF"/>
    <w:rPr>
      <w:sz w:val="28"/>
      <w:szCs w:val="28"/>
      <w:lang w:val="en-US" w:eastAsia="ru-RU" w:bidi="ar-SA"/>
    </w:rPr>
  </w:style>
  <w:style w:type="character" w:customStyle="1" w:styleId="7f5">
    <w:name w:val=" Знак Знак7"/>
    <w:basedOn w:val="af"/>
    <w:rsid w:val="006B76EF"/>
    <w:rPr>
      <w:rFonts w:cs="Arial"/>
      <w:b/>
      <w:bCs/>
      <w:iCs/>
      <w:spacing w:val="8"/>
      <w:sz w:val="28"/>
      <w:szCs w:val="28"/>
      <w:lang w:val="ru-RU" w:eastAsia="ru-RU" w:bidi="ar-SA"/>
    </w:rPr>
  </w:style>
  <w:style w:type="character" w:customStyle="1" w:styleId="8f5">
    <w:name w:val=" Знак Знак8"/>
    <w:basedOn w:val="af"/>
    <w:rsid w:val="006B76EF"/>
    <w:rPr>
      <w:rFonts w:cs="Arial"/>
      <w:b/>
      <w:bCs/>
      <w:spacing w:val="8"/>
      <w:kern w:val="32"/>
      <w:sz w:val="28"/>
      <w:szCs w:val="28"/>
      <w:lang w:val="ru-RU" w:eastAsia="ru-RU" w:bidi="ar-SA"/>
    </w:rPr>
  </w:style>
  <w:style w:type="paragraph" w:customStyle="1" w:styleId="Normal5">
    <w:name w:val="Normal"/>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 Знак Знак4"/>
    <w:basedOn w:val="af"/>
    <w:rsid w:val="00BC1159"/>
    <w:rPr>
      <w:rFonts w:ascii="Times New Roman" w:hAnsi="Times New Roman" w:cs="Times New Roman"/>
      <w:sz w:val="28"/>
      <w:szCs w:val="28"/>
      <w:lang w:eastAsia="ru-RU"/>
    </w:rPr>
  </w:style>
  <w:style w:type="character" w:customStyle="1" w:styleId="medium-font1">
    <w:name w:val="medium-font1"/>
    <w:basedOn w:val="af"/>
    <w:rsid w:val="00F147BD"/>
    <w:rPr>
      <w:sz w:val="19"/>
      <w:szCs w:val="19"/>
    </w:rPr>
  </w:style>
  <w:style w:type="character" w:customStyle="1" w:styleId="6f8">
    <w:name w:val=" Знак Знак6"/>
    <w:basedOn w:val="af"/>
    <w:rsid w:val="00F5008E"/>
    <w:rPr>
      <w:i/>
      <w:iCs/>
      <w:sz w:val="24"/>
      <w:szCs w:val="24"/>
    </w:rPr>
  </w:style>
  <w:style w:type="character" w:customStyle="1" w:styleId="3fff1">
    <w:name w:val=" Знак Знак3"/>
    <w:basedOn w:val="af"/>
    <w:rsid w:val="00F5008E"/>
    <w:rPr>
      <w:rFonts w:ascii="Tahoma" w:hAnsi="Tahoma" w:cs="Tahoma"/>
      <w:shd w:val="clear" w:color="auto" w:fill="000080"/>
    </w:rPr>
  </w:style>
  <w:style w:type="character" w:customStyle="1" w:styleId="1fffffff">
    <w:name w:val=" Знак Знак1"/>
    <w:basedOn w:val="1ff0"/>
    <w:rsid w:val="00F5008E"/>
    <w:rPr>
      <w:b/>
      <w:bCs/>
      <w:i w:val="0"/>
      <w:spacing w:val="24"/>
      <w:sz w:val="32"/>
    </w:rPr>
  </w:style>
  <w:style w:type="character" w:customStyle="1" w:styleId="redtext">
    <w:name w:val="red_text"/>
    <w:basedOn w:val="af"/>
    <w:rsid w:val="00F5008E"/>
  </w:style>
  <w:style w:type="paragraph" w:customStyle="1" w:styleId="root">
    <w:name w:val="root"/>
    <w:basedOn w:val="ae"/>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e">
    <w:name w:val="Чип"/>
    <w:basedOn w:val="ae"/>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BodyText3">
    <w:name w:val="Body Text 3"/>
    <w:basedOn w:val="ae"/>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
    <w:rsid w:val="00414B49"/>
  </w:style>
  <w:style w:type="paragraph" w:customStyle="1" w:styleId="BodyTextIndent">
    <w:name w:val="Body Text Indent"/>
    <w:basedOn w:val="ae"/>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
    <w:rsid w:val="00E729E7"/>
  </w:style>
  <w:style w:type="character" w:customStyle="1" w:styleId="contrib">
    <w:name w:val="contrib"/>
    <w:basedOn w:val="af"/>
    <w:rsid w:val="005B5732"/>
  </w:style>
  <w:style w:type="character" w:customStyle="1" w:styleId="11f9">
    <w:name w:val=" Знак Знак11"/>
    <w:basedOn w:val="af"/>
    <w:rsid w:val="001F1240"/>
    <w:rPr>
      <w:rFonts w:ascii="Times New Roman" w:eastAsia="Times New Roman" w:hAnsi="Times New Roman" w:cs="Times New Roman"/>
      <w:b/>
      <w:sz w:val="24"/>
      <w:szCs w:val="24"/>
      <w:lang w:val="en-US"/>
    </w:rPr>
  </w:style>
  <w:style w:type="character" w:customStyle="1" w:styleId="10d">
    <w:name w:val=" Знак Знак10"/>
    <w:basedOn w:val="af"/>
    <w:rsid w:val="001F1240"/>
    <w:rPr>
      <w:rFonts w:ascii="Times New Roman" w:eastAsia="Times New Roman" w:hAnsi="Times New Roman" w:cs="Times New Roman"/>
      <w:b/>
      <w:sz w:val="28"/>
      <w:szCs w:val="24"/>
    </w:rPr>
  </w:style>
  <w:style w:type="character" w:customStyle="1" w:styleId="9f2">
    <w:name w:val=" Знак Знак9"/>
    <w:basedOn w:val="af"/>
    <w:rsid w:val="001F1240"/>
    <w:rPr>
      <w:rFonts w:ascii="Times New Roman" w:eastAsia="Times New Roman" w:hAnsi="Times New Roman" w:cs="Times New Roman"/>
      <w:b/>
      <w:bCs/>
      <w:i/>
      <w:iCs/>
      <w:sz w:val="26"/>
      <w:szCs w:val="26"/>
      <w:lang w:val="fr-FR"/>
    </w:rPr>
  </w:style>
  <w:style w:type="paragraph" w:customStyle="1" w:styleId="msotitle3">
    <w:name w:val="msotitle3"/>
    <w:basedOn w:val="ae"/>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
    <w:name w:val="!_рис"/>
    <w:basedOn w:val="ae"/>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0">
    <w:name w:val="!_раздел"/>
    <w:basedOn w:val="ae"/>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1">
    <w:name w:val="!_раздел_назва"/>
    <w:basedOn w:val="ae"/>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e"/>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0">
    <w:name w:val="!_абзац_1"/>
    <w:aliases w:val="58"/>
    <w:basedOn w:val="ae"/>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0"/>
    <w:rsid w:val="009162C1"/>
    <w:pPr>
      <w:spacing w:line="384" w:lineRule="auto"/>
    </w:pPr>
    <w:rPr>
      <w:rFonts w:eastAsia="Times New Roman"/>
      <w:szCs w:val="20"/>
    </w:rPr>
  </w:style>
  <w:style w:type="paragraph" w:customStyle="1" w:styleId="dip">
    <w:name w:val="dip"/>
    <w:basedOn w:val="ae"/>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
    <w:rsid w:val="00A15D21"/>
    <w:rPr>
      <w:sz w:val="28"/>
      <w:lang w:val="uk-UA" w:eastAsia="ru-RU" w:bidi="ar-SA"/>
    </w:rPr>
  </w:style>
  <w:style w:type="paragraph" w:customStyle="1" w:styleId="title">
    <w:name w:val="title"/>
    <w:basedOn w:val="ae"/>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e"/>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
    <w:rsid w:val="00A15D21"/>
  </w:style>
  <w:style w:type="character" w:customStyle="1" w:styleId="textsubtitle">
    <w:name w:val="textsubtitle"/>
    <w:basedOn w:val="af"/>
    <w:rsid w:val="00A44DFC"/>
  </w:style>
  <w:style w:type="paragraph" w:customStyle="1" w:styleId="afffffffffffffffffffffffffff2">
    <w:name w:val="Основной Знак Знак"/>
    <w:basedOn w:val="2"/>
    <w:link w:val="afffffffffffffffffffffffffff3"/>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3">
    <w:name w:val="Основной Знак Знак Знак"/>
    <w:basedOn w:val="af"/>
    <w:link w:val="afffffffffffffffffffffffffff2"/>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e"/>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e"/>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e"/>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
    <w:rsid w:val="00B46A3B"/>
    <w:rPr>
      <w:rFonts w:ascii="Times New Roman" w:hAnsi="Times New Roman"/>
    </w:rPr>
  </w:style>
  <w:style w:type="paragraph" w:customStyle="1" w:styleId="NormalWeb">
    <w:name w:val="Normal (Web)"/>
    <w:basedOn w:val="ae"/>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Sample">
    <w:name w:val="HTML Sample"/>
    <w:basedOn w:val="af"/>
    <w:rsid w:val="00B46A3B"/>
    <w:rPr>
      <w:rFonts w:ascii="Courier New" w:hAnsi="Courier New"/>
    </w:rPr>
  </w:style>
  <w:style w:type="paragraph" w:customStyle="1" w:styleId="pidpys">
    <w:name w:val="pidpys"/>
    <w:basedOn w:val="ae"/>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e"/>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
    <w:rsid w:val="00260413"/>
  </w:style>
  <w:style w:type="paragraph" w:customStyle="1" w:styleId="-9">
    <w:name w:val="Д_список л-р"/>
    <w:basedOn w:val="ae"/>
    <w:autoRedefine/>
    <w:rsid w:val="0056724D"/>
    <w:pPr>
      <w:numPr>
        <w:numId w:val="12"/>
      </w:numPr>
      <w:overflowPunct w:val="0"/>
      <w:autoSpaceDE w:val="0"/>
      <w:autoSpaceDN w:val="0"/>
      <w:adjustRightInd w:val="0"/>
      <w:spacing w:after="120" w:line="245" w:lineRule="auto"/>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e"/>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4">
    <w:name w:val="Внутренний адрес"/>
    <w:basedOn w:val="ae"/>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e"/>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e"/>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e"/>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5">
    <w:name w:val="структурні частини"/>
    <w:basedOn w:val="af"/>
    <w:rsid w:val="00C2726C"/>
    <w:rPr>
      <w:b/>
      <w:kern w:val="32"/>
      <w:sz w:val="28"/>
    </w:rPr>
  </w:style>
  <w:style w:type="character" w:customStyle="1" w:styleId="afffffffffffffffffffffffffff6">
    <w:name w:val="підрозділ"/>
    <w:basedOn w:val="af"/>
    <w:rsid w:val="00C2726C"/>
    <w:rPr>
      <w:b/>
      <w:spacing w:val="-8"/>
      <w:sz w:val="28"/>
    </w:rPr>
  </w:style>
  <w:style w:type="paragraph" w:customStyle="1" w:styleId="1fffffff1">
    <w:name w:val="Красная строка1"/>
    <w:basedOn w:val="af3"/>
    <w:rsid w:val="00C2726C"/>
    <w:pPr>
      <w:ind w:firstLine="210"/>
    </w:pPr>
    <w:rPr>
      <w:rFonts w:ascii="Times New Roman" w:eastAsia="Times New Roman" w:hAnsi="Times New Roman" w:cs="Times New Roman"/>
      <w:sz w:val="24"/>
    </w:rPr>
  </w:style>
  <w:style w:type="paragraph" w:customStyle="1" w:styleId="21f">
    <w:name w:val="Красная строка 21"/>
    <w:basedOn w:val="af5"/>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7">
    <w:name w:val="ГЛАВА"/>
    <w:basedOn w:val="af3"/>
    <w:next w:val="ae"/>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8">
    <w:name w:val="Таблиця №"/>
    <w:basedOn w:val="af3"/>
    <w:next w:val="af3"/>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8"/>
    <w:next w:val="af3"/>
    <w:rsid w:val="00C2726C"/>
    <w:pPr>
      <w:spacing w:before="0"/>
      <w:jc w:val="center"/>
    </w:pPr>
    <w:rPr>
      <w:b/>
      <w:u w:val="none"/>
    </w:rPr>
  </w:style>
  <w:style w:type="paragraph" w:customStyle="1" w:styleId="afffffffffffffffffffffffffff9">
    <w:name w:val="Пункт"/>
    <w:basedOn w:val="ae"/>
    <w:next w:val="af3"/>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a">
    <w:name w:val="Сноски под таблицей"/>
    <w:basedOn w:val="af3"/>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
    <w:rsid w:val="00C2726C"/>
    <w:rPr>
      <w:b/>
      <w:i/>
      <w:spacing w:val="-10"/>
      <w:sz w:val="28"/>
    </w:rPr>
  </w:style>
  <w:style w:type="character" w:customStyle="1" w:styleId="reference-content4">
    <w:name w:val="reference-content4"/>
    <w:basedOn w:val="af"/>
    <w:rsid w:val="00E116D0"/>
    <w:rPr>
      <w:vanish w:val="0"/>
      <w:webHidden w:val="0"/>
      <w:specVanish w:val="0"/>
    </w:rPr>
  </w:style>
  <w:style w:type="character" w:customStyle="1" w:styleId="author-info">
    <w:name w:val="author-info"/>
    <w:basedOn w:val="af"/>
    <w:rsid w:val="00E116D0"/>
  </w:style>
  <w:style w:type="character" w:customStyle="1" w:styleId="reference-date">
    <w:name w:val="reference-date"/>
    <w:basedOn w:val="af"/>
    <w:rsid w:val="00E116D0"/>
  </w:style>
  <w:style w:type="character" w:customStyle="1" w:styleId="reference-document-title">
    <w:name w:val="reference-document-title"/>
    <w:basedOn w:val="af"/>
    <w:rsid w:val="00E116D0"/>
  </w:style>
  <w:style w:type="character" w:customStyle="1" w:styleId="reference-journal-title2">
    <w:name w:val="reference-journal-title2"/>
    <w:basedOn w:val="af"/>
    <w:rsid w:val="00E116D0"/>
    <w:rPr>
      <w:i/>
      <w:iCs/>
    </w:rPr>
  </w:style>
  <w:style w:type="character" w:customStyle="1" w:styleId="reference-volume2">
    <w:name w:val="reference-volume2"/>
    <w:basedOn w:val="af"/>
    <w:rsid w:val="00E116D0"/>
    <w:rPr>
      <w:b/>
      <w:bCs/>
    </w:rPr>
  </w:style>
  <w:style w:type="character" w:customStyle="1" w:styleId="reference-page">
    <w:name w:val="reference-page"/>
    <w:basedOn w:val="af"/>
    <w:rsid w:val="00E116D0"/>
  </w:style>
  <w:style w:type="character" w:customStyle="1" w:styleId="cit-vol3">
    <w:name w:val="cit-vol3"/>
    <w:basedOn w:val="af"/>
    <w:rsid w:val="00E116D0"/>
  </w:style>
  <w:style w:type="character" w:customStyle="1" w:styleId="cit-pub-date2">
    <w:name w:val="cit-pub-date2"/>
    <w:basedOn w:val="af"/>
    <w:rsid w:val="00E116D0"/>
  </w:style>
  <w:style w:type="character" w:customStyle="1" w:styleId="reference">
    <w:name w:val="reference"/>
    <w:basedOn w:val="af"/>
    <w:rsid w:val="00E116D0"/>
  </w:style>
  <w:style w:type="paragraph" w:customStyle="1" w:styleId="mainjustify">
    <w:name w:val="main_justify"/>
    <w:basedOn w:val="ae"/>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
    <w:rsid w:val="00B92735"/>
  </w:style>
  <w:style w:type="character" w:customStyle="1" w:styleId="variantcorrected">
    <w:name w:val="variant corrected"/>
    <w:basedOn w:val="af"/>
    <w:rsid w:val="00B92735"/>
  </w:style>
  <w:style w:type="paragraph" w:customStyle="1" w:styleId="afffffffffffffffffffffffffffb">
    <w:name w:val="Абзац А"/>
    <w:basedOn w:val="ae"/>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2">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b">
    <w:name w:val="Абзац Знак"/>
    <w:basedOn w:val="af"/>
    <w:link w:val="affffffffa"/>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2">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
    <w:rsid w:val="00941834"/>
    <w:rPr>
      <w:color w:val="000080"/>
    </w:rPr>
  </w:style>
  <w:style w:type="numbering" w:customStyle="1" w:styleId="16">
    <w:name w:val="Стиль нумерованный1"/>
    <w:basedOn w:val="af1"/>
    <w:rsid w:val="002509A1"/>
    <w:pPr>
      <w:numPr>
        <w:numId w:val="36"/>
      </w:numPr>
    </w:pPr>
  </w:style>
  <w:style w:type="paragraph" w:customStyle="1" w:styleId="afffffffffffffffffffffffffffc">
    <w:name w:val="Стиль_назв_главы"/>
    <w:basedOn w:val="ae"/>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d">
    <w:name w:val="Стиль_назв"/>
    <w:basedOn w:val="ae"/>
    <w:rsid w:val="00904CFD"/>
    <w:pPr>
      <w:spacing w:after="0" w:line="360" w:lineRule="auto"/>
      <w:ind w:firstLine="567"/>
      <w:jc w:val="center"/>
    </w:pPr>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1937</TotalTime>
  <Pages>27</Pages>
  <Words>8268</Words>
  <Characters>47134</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944</cp:revision>
  <dcterms:created xsi:type="dcterms:W3CDTF">2015-05-26T12:20:00Z</dcterms:created>
  <dcterms:modified xsi:type="dcterms:W3CDTF">2015-06-04T12:22:00Z</dcterms:modified>
</cp:coreProperties>
</file>