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C44709" w:rsidRDefault="00C44709" w:rsidP="00C44709">
      <w:pPr>
        <w:spacing w:line="264" w:lineRule="auto"/>
        <w:jc w:val="center"/>
        <w:rPr>
          <w:caps/>
          <w:sz w:val="28"/>
          <w:szCs w:val="28"/>
          <w:lang w:val="uk-UA"/>
        </w:rPr>
      </w:pPr>
      <w:bookmarkStart w:id="0" w:name="_Ref36355590"/>
      <w:bookmarkEnd w:id="0"/>
      <w:r>
        <w:rPr>
          <w:caps/>
          <w:sz w:val="28"/>
          <w:szCs w:val="28"/>
          <w:lang w:val="uk-UA"/>
        </w:rPr>
        <w:t>Одеський державний екологічний університет</w:t>
      </w: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rPr>
      </w:pPr>
    </w:p>
    <w:p w:rsidR="00C44709" w:rsidRDefault="00C44709" w:rsidP="00C44709">
      <w:pPr>
        <w:spacing w:line="264" w:lineRule="auto"/>
        <w:jc w:val="center"/>
        <w:rPr>
          <w:sz w:val="28"/>
          <w:szCs w:val="28"/>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r>
        <w:rPr>
          <w:sz w:val="28"/>
          <w:szCs w:val="28"/>
          <w:lang w:val="uk-UA"/>
        </w:rPr>
        <w:t>Хаджи-Страті Олена Дмитрівна</w:t>
      </w: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pStyle w:val="21"/>
      </w:pPr>
      <w:r>
        <w:t>УДК 551.555.9</w:t>
      </w: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pStyle w:val="31"/>
        <w:spacing w:line="360" w:lineRule="auto"/>
        <w:rPr>
          <w:color w:val="auto"/>
        </w:rPr>
      </w:pPr>
      <w:r>
        <w:rPr>
          <w:color w:val="auto"/>
        </w:rPr>
        <w:t xml:space="preserve">Струминні течії нижніх рівнів у полях </w:t>
      </w:r>
    </w:p>
    <w:p w:rsidR="00C44709" w:rsidRDefault="00C44709" w:rsidP="00C44709">
      <w:pPr>
        <w:spacing w:line="360" w:lineRule="auto"/>
        <w:jc w:val="center"/>
        <w:rPr>
          <w:b/>
          <w:bCs/>
          <w:caps/>
          <w:sz w:val="28"/>
          <w:szCs w:val="28"/>
          <w:lang w:val="uk-UA"/>
        </w:rPr>
      </w:pPr>
      <w:r>
        <w:rPr>
          <w:b/>
          <w:bCs/>
          <w:caps/>
          <w:sz w:val="28"/>
          <w:szCs w:val="28"/>
          <w:lang w:val="uk-UA"/>
        </w:rPr>
        <w:t>підвищеного тиску в холодний період</w:t>
      </w: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r>
        <w:rPr>
          <w:sz w:val="28"/>
          <w:szCs w:val="28"/>
          <w:lang w:val="uk-UA"/>
        </w:rPr>
        <w:t>11.00.09 – метеорологія, кліматологія, агрометеорологія</w:t>
      </w: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pStyle w:val="31"/>
        <w:rPr>
          <w:color w:val="auto"/>
        </w:rPr>
      </w:pPr>
      <w:r>
        <w:rPr>
          <w:color w:val="auto"/>
        </w:rPr>
        <w:t>Автореферат</w:t>
      </w: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r>
        <w:rPr>
          <w:sz w:val="28"/>
          <w:szCs w:val="28"/>
          <w:lang w:val="uk-UA"/>
        </w:rPr>
        <w:t>дисертації на здобуття наукового ступеня</w:t>
      </w:r>
    </w:p>
    <w:p w:rsidR="00C44709" w:rsidRDefault="00C44709" w:rsidP="00C44709">
      <w:pPr>
        <w:spacing w:line="264" w:lineRule="auto"/>
        <w:jc w:val="center"/>
        <w:rPr>
          <w:sz w:val="28"/>
          <w:szCs w:val="28"/>
          <w:lang w:val="uk-UA"/>
        </w:rPr>
      </w:pPr>
      <w:r>
        <w:rPr>
          <w:sz w:val="28"/>
          <w:szCs w:val="28"/>
          <w:lang w:val="uk-UA"/>
        </w:rPr>
        <w:t>кандидата географічних наук</w:t>
      </w: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lang w:val="uk-UA"/>
        </w:rPr>
      </w:pPr>
    </w:p>
    <w:p w:rsidR="00C44709" w:rsidRDefault="00C44709" w:rsidP="00C44709">
      <w:pPr>
        <w:spacing w:line="264" w:lineRule="auto"/>
        <w:jc w:val="center"/>
        <w:rPr>
          <w:sz w:val="28"/>
          <w:szCs w:val="28"/>
        </w:rPr>
      </w:pPr>
    </w:p>
    <w:p w:rsidR="00C44709" w:rsidRDefault="00C44709" w:rsidP="00C44709">
      <w:pPr>
        <w:spacing w:line="264" w:lineRule="auto"/>
        <w:jc w:val="center"/>
        <w:rPr>
          <w:sz w:val="28"/>
          <w:szCs w:val="28"/>
        </w:rPr>
      </w:pPr>
    </w:p>
    <w:p w:rsidR="00C44709" w:rsidRDefault="00C44709" w:rsidP="00C44709">
      <w:pPr>
        <w:spacing w:line="264" w:lineRule="auto"/>
        <w:jc w:val="center"/>
        <w:rPr>
          <w:sz w:val="28"/>
          <w:szCs w:val="28"/>
        </w:rPr>
      </w:pPr>
    </w:p>
    <w:p w:rsidR="00C44709" w:rsidRDefault="00C44709" w:rsidP="00C44709">
      <w:pPr>
        <w:pStyle w:val="6"/>
        <w:rPr>
          <w:color w:val="auto"/>
        </w:rPr>
      </w:pPr>
      <w:r>
        <w:rPr>
          <w:color w:val="auto"/>
        </w:rPr>
        <w:lastRenderedPageBreak/>
        <w:t>Одеса – 2005</w:t>
      </w:r>
    </w:p>
    <w:p w:rsidR="00C44709" w:rsidRDefault="00C44709" w:rsidP="00C44709">
      <w:pPr>
        <w:pStyle w:val="6"/>
        <w:jc w:val="left"/>
      </w:pPr>
      <w:r>
        <w:br w:type="page"/>
      </w:r>
      <w:r>
        <w:lastRenderedPageBreak/>
        <w:t>Дисертацією є рукопис.</w:t>
      </w:r>
    </w:p>
    <w:p w:rsidR="00C44709" w:rsidRDefault="00C44709" w:rsidP="00C44709">
      <w:pPr>
        <w:jc w:val="center"/>
        <w:rPr>
          <w:sz w:val="28"/>
          <w:szCs w:val="28"/>
          <w:lang w:val="uk-UA"/>
        </w:rPr>
      </w:pPr>
    </w:p>
    <w:p w:rsidR="00C44709" w:rsidRDefault="00C44709" w:rsidP="00C44709">
      <w:pPr>
        <w:rPr>
          <w:sz w:val="28"/>
          <w:szCs w:val="28"/>
          <w:lang w:val="uk-UA"/>
        </w:rPr>
      </w:pPr>
      <w:r>
        <w:rPr>
          <w:sz w:val="28"/>
          <w:szCs w:val="28"/>
          <w:lang w:val="uk-UA"/>
        </w:rPr>
        <w:t>Робота виконана в Одеському державному екологічному університеті</w:t>
      </w:r>
    </w:p>
    <w:p w:rsidR="00C44709" w:rsidRDefault="00C44709" w:rsidP="00C44709">
      <w:pPr>
        <w:rPr>
          <w:sz w:val="28"/>
          <w:szCs w:val="28"/>
          <w:lang w:val="uk-UA"/>
        </w:rPr>
      </w:pPr>
      <w:r>
        <w:rPr>
          <w:sz w:val="28"/>
          <w:szCs w:val="28"/>
          <w:lang w:val="uk-UA"/>
        </w:rPr>
        <w:t>Міністерства освіти і науки України.</w:t>
      </w:r>
    </w:p>
    <w:p w:rsidR="00C44709" w:rsidRDefault="00C44709" w:rsidP="00C44709">
      <w:pPr>
        <w:jc w:val="center"/>
        <w:rPr>
          <w:sz w:val="28"/>
          <w:szCs w:val="28"/>
          <w:lang w:val="uk-UA"/>
        </w:rPr>
      </w:pPr>
    </w:p>
    <w:p w:rsidR="00C44709" w:rsidRDefault="00C44709" w:rsidP="00C44709">
      <w:pPr>
        <w:jc w:val="both"/>
        <w:rPr>
          <w:b/>
          <w:bCs/>
          <w:sz w:val="28"/>
          <w:szCs w:val="28"/>
          <w:lang w:val="uk-UA"/>
        </w:rPr>
      </w:pPr>
      <w:r>
        <w:rPr>
          <w:b/>
          <w:bCs/>
          <w:sz w:val="28"/>
          <w:szCs w:val="28"/>
          <w:lang w:val="uk-UA"/>
        </w:rPr>
        <w:t>Науковий керівник:</w:t>
      </w:r>
    </w:p>
    <w:p w:rsidR="00C44709" w:rsidRDefault="00C44709" w:rsidP="00C44709">
      <w:pPr>
        <w:ind w:left="2618"/>
        <w:rPr>
          <w:sz w:val="28"/>
          <w:szCs w:val="28"/>
          <w:lang w:val="uk-UA"/>
        </w:rPr>
      </w:pPr>
      <w:r>
        <w:rPr>
          <w:sz w:val="28"/>
          <w:szCs w:val="28"/>
          <w:lang w:val="uk-UA"/>
        </w:rPr>
        <w:t>кандидат географічних наук, доцент</w:t>
      </w:r>
    </w:p>
    <w:p w:rsidR="00C44709" w:rsidRDefault="00C44709" w:rsidP="00C44709">
      <w:pPr>
        <w:ind w:left="2618"/>
        <w:rPr>
          <w:sz w:val="28"/>
          <w:szCs w:val="28"/>
          <w:lang w:val="uk-UA"/>
        </w:rPr>
      </w:pPr>
      <w:r>
        <w:rPr>
          <w:sz w:val="28"/>
          <w:szCs w:val="28"/>
          <w:lang w:val="uk-UA"/>
        </w:rPr>
        <w:t>Івус Галина Петрівна,</w:t>
      </w:r>
    </w:p>
    <w:p w:rsidR="00C44709" w:rsidRDefault="00C44709" w:rsidP="00C44709">
      <w:pPr>
        <w:ind w:left="2618"/>
        <w:rPr>
          <w:sz w:val="28"/>
          <w:szCs w:val="28"/>
          <w:lang w:val="uk-UA"/>
        </w:rPr>
      </w:pPr>
      <w:r>
        <w:rPr>
          <w:sz w:val="28"/>
          <w:szCs w:val="28"/>
          <w:lang w:val="uk-UA"/>
        </w:rPr>
        <w:t>Одеський державний екологічний університет,</w:t>
      </w:r>
    </w:p>
    <w:p w:rsidR="00C44709" w:rsidRPr="00C44709" w:rsidRDefault="00C44709" w:rsidP="00C44709">
      <w:pPr>
        <w:ind w:left="2618"/>
        <w:rPr>
          <w:sz w:val="28"/>
          <w:szCs w:val="28"/>
          <w:lang w:val="uk-UA"/>
        </w:rPr>
      </w:pPr>
      <w:r>
        <w:rPr>
          <w:sz w:val="28"/>
          <w:szCs w:val="28"/>
          <w:lang w:val="uk-UA"/>
        </w:rPr>
        <w:t xml:space="preserve">завідувач кафедрою теоретичної метеорології та </w:t>
      </w:r>
    </w:p>
    <w:p w:rsidR="00C44709" w:rsidRDefault="00C44709" w:rsidP="00C44709">
      <w:pPr>
        <w:ind w:left="2618"/>
        <w:rPr>
          <w:sz w:val="28"/>
          <w:szCs w:val="28"/>
          <w:lang w:val="uk-UA"/>
        </w:rPr>
      </w:pPr>
      <w:r>
        <w:rPr>
          <w:sz w:val="28"/>
          <w:szCs w:val="28"/>
          <w:lang w:val="uk-UA"/>
        </w:rPr>
        <w:t>метеорологічних прогнозів</w:t>
      </w:r>
    </w:p>
    <w:p w:rsidR="00C44709" w:rsidRDefault="00C44709" w:rsidP="00C44709">
      <w:pPr>
        <w:jc w:val="both"/>
        <w:rPr>
          <w:sz w:val="28"/>
          <w:szCs w:val="28"/>
          <w:lang w:val="uk-UA"/>
        </w:rPr>
      </w:pPr>
    </w:p>
    <w:p w:rsidR="00C44709" w:rsidRDefault="00C44709" w:rsidP="00C44709">
      <w:pPr>
        <w:jc w:val="both"/>
        <w:rPr>
          <w:b/>
          <w:bCs/>
          <w:sz w:val="28"/>
          <w:szCs w:val="28"/>
          <w:lang w:val="uk-UA"/>
        </w:rPr>
      </w:pPr>
      <w:r>
        <w:rPr>
          <w:b/>
          <w:bCs/>
          <w:sz w:val="28"/>
          <w:szCs w:val="28"/>
          <w:lang w:val="uk-UA"/>
        </w:rPr>
        <w:t>Офіційні опоненти:</w:t>
      </w:r>
    </w:p>
    <w:p w:rsidR="00C44709" w:rsidRDefault="00C44709" w:rsidP="00C44709">
      <w:pPr>
        <w:ind w:left="2618"/>
        <w:rPr>
          <w:sz w:val="28"/>
          <w:szCs w:val="28"/>
          <w:lang w:val="uk-UA"/>
        </w:rPr>
      </w:pPr>
      <w:r>
        <w:rPr>
          <w:sz w:val="28"/>
          <w:szCs w:val="28"/>
          <w:lang w:val="uk-UA"/>
        </w:rPr>
        <w:t>доктор географічних наук, професор</w:t>
      </w:r>
    </w:p>
    <w:p w:rsidR="00C44709" w:rsidRDefault="00C44709" w:rsidP="00C44709">
      <w:pPr>
        <w:ind w:left="2618"/>
        <w:rPr>
          <w:sz w:val="28"/>
          <w:szCs w:val="28"/>
          <w:lang w:val="uk-UA"/>
        </w:rPr>
      </w:pPr>
      <w:r>
        <w:rPr>
          <w:sz w:val="28"/>
          <w:szCs w:val="28"/>
          <w:lang w:val="uk-UA"/>
        </w:rPr>
        <w:t>Польовий Анатолій Миколайович,</w:t>
      </w:r>
    </w:p>
    <w:p w:rsidR="00C44709" w:rsidRDefault="00C44709" w:rsidP="00C44709">
      <w:pPr>
        <w:ind w:left="2618"/>
        <w:rPr>
          <w:sz w:val="28"/>
          <w:szCs w:val="28"/>
          <w:lang w:val="uk-UA"/>
        </w:rPr>
      </w:pPr>
      <w:r>
        <w:rPr>
          <w:sz w:val="28"/>
          <w:szCs w:val="28"/>
          <w:lang w:val="uk-UA"/>
        </w:rPr>
        <w:t>Одеський державний екологічний університет,</w:t>
      </w:r>
    </w:p>
    <w:p w:rsidR="00C44709" w:rsidRDefault="00C44709" w:rsidP="00C44709">
      <w:pPr>
        <w:ind w:left="2618"/>
        <w:rPr>
          <w:sz w:val="28"/>
          <w:szCs w:val="28"/>
        </w:rPr>
      </w:pPr>
      <w:r>
        <w:rPr>
          <w:sz w:val="28"/>
          <w:szCs w:val="28"/>
          <w:lang w:val="uk-UA"/>
        </w:rPr>
        <w:t>завідувач кафедрою агрометеорології та</w:t>
      </w:r>
    </w:p>
    <w:p w:rsidR="00C44709" w:rsidRDefault="00C44709" w:rsidP="00C44709">
      <w:pPr>
        <w:ind w:left="2618"/>
        <w:rPr>
          <w:sz w:val="28"/>
          <w:szCs w:val="28"/>
          <w:lang w:val="uk-UA"/>
        </w:rPr>
      </w:pPr>
      <w:r>
        <w:rPr>
          <w:sz w:val="28"/>
          <w:szCs w:val="28"/>
          <w:lang w:val="uk-UA"/>
        </w:rPr>
        <w:t>агрометеорологічних прогнозів;</w:t>
      </w:r>
    </w:p>
    <w:p w:rsidR="00C44709" w:rsidRDefault="00C44709" w:rsidP="00C44709">
      <w:pPr>
        <w:jc w:val="both"/>
        <w:rPr>
          <w:sz w:val="28"/>
          <w:szCs w:val="28"/>
          <w:lang w:val="uk-UA"/>
        </w:rPr>
      </w:pPr>
    </w:p>
    <w:p w:rsidR="00C44709" w:rsidRDefault="00C44709" w:rsidP="00C44709">
      <w:pPr>
        <w:ind w:left="2618"/>
        <w:rPr>
          <w:sz w:val="28"/>
          <w:szCs w:val="28"/>
          <w:lang w:val="uk-UA"/>
        </w:rPr>
      </w:pPr>
      <w:r>
        <w:rPr>
          <w:sz w:val="28"/>
          <w:szCs w:val="28"/>
          <w:lang w:val="uk-UA"/>
        </w:rPr>
        <w:t>кандидат географічних наук</w:t>
      </w:r>
    </w:p>
    <w:p w:rsidR="00C44709" w:rsidRDefault="00C44709" w:rsidP="00C44709">
      <w:pPr>
        <w:ind w:left="2618"/>
        <w:rPr>
          <w:sz w:val="28"/>
          <w:szCs w:val="28"/>
          <w:lang w:val="uk-UA"/>
        </w:rPr>
      </w:pPr>
      <w:r>
        <w:rPr>
          <w:sz w:val="28"/>
          <w:szCs w:val="28"/>
          <w:lang w:val="uk-UA"/>
        </w:rPr>
        <w:t>Кульбіда Микола Іванович,</w:t>
      </w:r>
    </w:p>
    <w:p w:rsidR="00C44709" w:rsidRDefault="00C44709" w:rsidP="00C44709">
      <w:pPr>
        <w:ind w:left="2618"/>
        <w:rPr>
          <w:sz w:val="28"/>
          <w:szCs w:val="28"/>
          <w:lang w:val="uk-UA"/>
        </w:rPr>
      </w:pPr>
      <w:r>
        <w:rPr>
          <w:sz w:val="28"/>
          <w:szCs w:val="28"/>
          <w:lang w:val="uk-UA"/>
        </w:rPr>
        <w:t>Український гідрометеорологічний центр, начальник</w:t>
      </w:r>
    </w:p>
    <w:p w:rsidR="00C44709" w:rsidRDefault="00C44709" w:rsidP="00C44709">
      <w:pPr>
        <w:jc w:val="both"/>
        <w:rPr>
          <w:sz w:val="28"/>
          <w:szCs w:val="28"/>
          <w:lang w:val="uk-UA"/>
        </w:rPr>
      </w:pPr>
    </w:p>
    <w:p w:rsidR="00C44709" w:rsidRDefault="00C44709" w:rsidP="00C44709">
      <w:pPr>
        <w:jc w:val="both"/>
        <w:rPr>
          <w:sz w:val="28"/>
          <w:szCs w:val="28"/>
          <w:lang w:val="uk-UA"/>
        </w:rPr>
      </w:pPr>
    </w:p>
    <w:p w:rsidR="00C44709" w:rsidRDefault="00C44709" w:rsidP="00C44709">
      <w:pPr>
        <w:jc w:val="both"/>
        <w:rPr>
          <w:b/>
          <w:bCs/>
          <w:sz w:val="28"/>
          <w:szCs w:val="28"/>
          <w:lang w:val="uk-UA"/>
        </w:rPr>
      </w:pPr>
      <w:r>
        <w:rPr>
          <w:b/>
          <w:bCs/>
          <w:sz w:val="28"/>
          <w:szCs w:val="28"/>
          <w:lang w:val="uk-UA"/>
        </w:rPr>
        <w:t>Провідна установа:</w:t>
      </w:r>
    </w:p>
    <w:p w:rsidR="00C44709" w:rsidRDefault="00C44709" w:rsidP="00C44709">
      <w:pPr>
        <w:pStyle w:val="41"/>
        <w:spacing w:line="240" w:lineRule="auto"/>
      </w:pPr>
      <w:r>
        <w:t xml:space="preserve">Київський національний університет </w:t>
      </w:r>
    </w:p>
    <w:p w:rsidR="00C44709" w:rsidRDefault="00C44709" w:rsidP="00C44709">
      <w:pPr>
        <w:pStyle w:val="41"/>
        <w:spacing w:line="240" w:lineRule="auto"/>
      </w:pPr>
      <w:r>
        <w:t xml:space="preserve">імені Тараса Шевченка, </w:t>
      </w:r>
    </w:p>
    <w:p w:rsidR="00C44709" w:rsidRDefault="00C44709" w:rsidP="00C44709">
      <w:pPr>
        <w:pStyle w:val="41"/>
        <w:spacing w:line="240" w:lineRule="auto"/>
      </w:pPr>
      <w:r>
        <w:t>географічний факультет,</w:t>
      </w:r>
    </w:p>
    <w:p w:rsidR="00C44709" w:rsidRDefault="00C44709" w:rsidP="00C44709">
      <w:pPr>
        <w:pStyle w:val="41"/>
        <w:spacing w:line="240" w:lineRule="auto"/>
      </w:pPr>
      <w:r>
        <w:t>кафедра метеорології і кліматології, м. Київ</w:t>
      </w:r>
    </w:p>
    <w:p w:rsidR="00C44709" w:rsidRDefault="00C44709" w:rsidP="00C44709">
      <w:pPr>
        <w:jc w:val="both"/>
        <w:rPr>
          <w:sz w:val="28"/>
          <w:szCs w:val="28"/>
          <w:lang w:val="uk-UA"/>
        </w:rPr>
      </w:pPr>
    </w:p>
    <w:p w:rsidR="00C44709" w:rsidRDefault="00C44709" w:rsidP="00C44709">
      <w:pPr>
        <w:jc w:val="both"/>
        <w:rPr>
          <w:sz w:val="28"/>
          <w:szCs w:val="28"/>
          <w:lang w:val="uk-UA"/>
        </w:rPr>
      </w:pPr>
    </w:p>
    <w:p w:rsidR="00C44709" w:rsidRDefault="00C44709" w:rsidP="00C44709">
      <w:pPr>
        <w:jc w:val="both"/>
        <w:rPr>
          <w:sz w:val="28"/>
          <w:szCs w:val="28"/>
          <w:lang w:val="uk-UA"/>
        </w:rPr>
      </w:pPr>
    </w:p>
    <w:p w:rsidR="00C44709" w:rsidRDefault="00C44709" w:rsidP="00C44709">
      <w:pPr>
        <w:ind w:firstLine="561"/>
        <w:jc w:val="both"/>
        <w:rPr>
          <w:sz w:val="28"/>
          <w:szCs w:val="28"/>
          <w:lang w:val="uk-UA"/>
        </w:rPr>
      </w:pPr>
      <w:r>
        <w:rPr>
          <w:sz w:val="28"/>
          <w:szCs w:val="28"/>
          <w:lang w:val="uk-UA"/>
        </w:rPr>
        <w:t>Захист відбудеться “</w:t>
      </w:r>
      <w:r>
        <w:rPr>
          <w:sz w:val="28"/>
          <w:szCs w:val="28"/>
          <w:u w:val="single"/>
          <w:lang w:val="uk-UA"/>
        </w:rPr>
        <w:t xml:space="preserve"> 13 </w:t>
      </w:r>
      <w:r>
        <w:rPr>
          <w:sz w:val="28"/>
          <w:szCs w:val="28"/>
          <w:lang w:val="uk-UA"/>
        </w:rPr>
        <w:t>”</w:t>
      </w:r>
      <w:r>
        <w:rPr>
          <w:sz w:val="28"/>
          <w:szCs w:val="28"/>
          <w:u w:val="single"/>
          <w:lang w:val="uk-UA"/>
        </w:rPr>
        <w:t xml:space="preserve">  жовтня </w:t>
      </w:r>
      <w:r>
        <w:rPr>
          <w:sz w:val="28"/>
          <w:szCs w:val="28"/>
          <w:lang w:val="uk-UA"/>
        </w:rPr>
        <w:t xml:space="preserve"> 2005 р. о </w:t>
      </w:r>
      <w:r>
        <w:rPr>
          <w:sz w:val="28"/>
          <w:szCs w:val="28"/>
          <w:u w:val="single"/>
          <w:lang w:val="uk-UA"/>
        </w:rPr>
        <w:t>13.30</w:t>
      </w:r>
      <w:r>
        <w:rPr>
          <w:sz w:val="28"/>
          <w:szCs w:val="28"/>
          <w:lang w:val="uk-UA"/>
        </w:rPr>
        <w:t xml:space="preserve"> годині на засіданні сп</w:t>
      </w:r>
      <w:r>
        <w:rPr>
          <w:sz w:val="28"/>
          <w:szCs w:val="28"/>
          <w:lang w:val="uk-UA"/>
        </w:rPr>
        <w:t>е</w:t>
      </w:r>
      <w:r>
        <w:rPr>
          <w:sz w:val="28"/>
          <w:szCs w:val="28"/>
          <w:lang w:val="uk-UA"/>
        </w:rPr>
        <w:t>ціалізованої вченої ради Д 41.090.01 в Одеському державному екологічному університеті за адресою: 65016, м. Одеса-16, вул. Львівська, 15, ОДЕКУ</w:t>
      </w:r>
    </w:p>
    <w:p w:rsidR="00C44709" w:rsidRDefault="00C44709" w:rsidP="00C44709">
      <w:pPr>
        <w:jc w:val="both"/>
        <w:rPr>
          <w:sz w:val="28"/>
          <w:szCs w:val="28"/>
          <w:lang w:val="uk-UA"/>
        </w:rPr>
      </w:pPr>
    </w:p>
    <w:p w:rsidR="00C44709" w:rsidRDefault="00C44709" w:rsidP="00C44709">
      <w:pPr>
        <w:ind w:firstLine="561"/>
        <w:jc w:val="both"/>
        <w:rPr>
          <w:sz w:val="28"/>
          <w:szCs w:val="28"/>
          <w:lang w:val="uk-UA"/>
        </w:rPr>
      </w:pPr>
      <w:r>
        <w:rPr>
          <w:sz w:val="28"/>
          <w:szCs w:val="28"/>
          <w:lang w:val="uk-UA"/>
        </w:rPr>
        <w:t>З дисертацією можна ознайомитися у бібліотеці Одеського державного екологічного університету за адресою: 65016, м. Одеса-16, вул. Львівська, 15,   ОДЕКУ.</w:t>
      </w:r>
    </w:p>
    <w:p w:rsidR="00C44709" w:rsidRDefault="00C44709" w:rsidP="00C44709">
      <w:pPr>
        <w:jc w:val="both"/>
        <w:rPr>
          <w:sz w:val="28"/>
          <w:szCs w:val="28"/>
          <w:lang w:val="uk-UA"/>
        </w:rPr>
      </w:pPr>
    </w:p>
    <w:p w:rsidR="00C44709" w:rsidRDefault="00C44709" w:rsidP="00C44709">
      <w:pPr>
        <w:jc w:val="both"/>
        <w:rPr>
          <w:sz w:val="28"/>
          <w:szCs w:val="28"/>
          <w:lang w:val="uk-UA"/>
        </w:rPr>
      </w:pPr>
      <w:r>
        <w:rPr>
          <w:sz w:val="28"/>
          <w:szCs w:val="28"/>
          <w:lang w:val="uk-UA"/>
        </w:rPr>
        <w:t>Автореферат розісланий “</w:t>
      </w:r>
      <w:r>
        <w:rPr>
          <w:sz w:val="28"/>
          <w:szCs w:val="28"/>
          <w:u w:val="single"/>
          <w:lang w:val="uk-UA"/>
        </w:rPr>
        <w:t xml:space="preserve"> 07 </w:t>
      </w:r>
      <w:r>
        <w:rPr>
          <w:sz w:val="28"/>
          <w:szCs w:val="28"/>
          <w:lang w:val="uk-UA"/>
        </w:rPr>
        <w:t>”</w:t>
      </w:r>
      <w:r>
        <w:rPr>
          <w:sz w:val="28"/>
          <w:szCs w:val="28"/>
          <w:u w:val="single"/>
          <w:lang w:val="uk-UA"/>
        </w:rPr>
        <w:t xml:space="preserve">  вересня  </w:t>
      </w:r>
      <w:r>
        <w:rPr>
          <w:sz w:val="28"/>
          <w:szCs w:val="28"/>
          <w:lang w:val="uk-UA"/>
        </w:rPr>
        <w:t xml:space="preserve"> 2005 р.</w:t>
      </w:r>
    </w:p>
    <w:p w:rsidR="00C44709" w:rsidRDefault="00C44709" w:rsidP="00C44709">
      <w:pPr>
        <w:jc w:val="both"/>
        <w:rPr>
          <w:sz w:val="28"/>
          <w:szCs w:val="28"/>
          <w:lang w:val="uk-UA"/>
        </w:rPr>
      </w:pPr>
    </w:p>
    <w:p w:rsidR="00C44709" w:rsidRDefault="00C44709" w:rsidP="00C44709">
      <w:pPr>
        <w:jc w:val="both"/>
        <w:rPr>
          <w:sz w:val="28"/>
          <w:szCs w:val="28"/>
          <w:lang w:val="uk-UA"/>
        </w:rPr>
      </w:pPr>
      <w:r>
        <w:rPr>
          <w:sz w:val="28"/>
          <w:szCs w:val="28"/>
          <w:lang w:val="uk-UA"/>
        </w:rPr>
        <w:t>Вчений секретар</w:t>
      </w:r>
    </w:p>
    <w:p w:rsidR="00C44709" w:rsidRDefault="00C44709" w:rsidP="00C44709">
      <w:pPr>
        <w:jc w:val="both"/>
        <w:rPr>
          <w:sz w:val="28"/>
          <w:szCs w:val="28"/>
          <w:lang w:val="uk-UA"/>
        </w:rPr>
      </w:pPr>
      <w:r>
        <w:rPr>
          <w:sz w:val="28"/>
          <w:szCs w:val="28"/>
          <w:lang w:val="uk-UA"/>
        </w:rPr>
        <w:t>спеціалізованої вченої ради                                                                  Чугай А.В.</w:t>
      </w:r>
    </w:p>
    <w:p w:rsidR="00C44709" w:rsidRDefault="00C44709" w:rsidP="00C44709">
      <w:pPr>
        <w:pStyle w:val="affffffff"/>
        <w:spacing w:line="264" w:lineRule="auto"/>
        <w:rPr>
          <w:lang w:val="uk-UA"/>
        </w:rPr>
      </w:pPr>
      <w:r>
        <w:rPr>
          <w:lang w:val="uk-UA"/>
        </w:rPr>
        <w:br w:type="page"/>
      </w:r>
      <w:r>
        <w:rPr>
          <w:lang w:val="uk-UA"/>
        </w:rPr>
        <w:lastRenderedPageBreak/>
        <w:t>ЗАГАЛЬНА ХАРАКТЕРИСТИКА РОБОТИ</w:t>
      </w:r>
    </w:p>
    <w:p w:rsidR="00C44709" w:rsidRDefault="00C44709" w:rsidP="00C44709">
      <w:pPr>
        <w:spacing w:line="264" w:lineRule="auto"/>
        <w:jc w:val="both"/>
        <w:rPr>
          <w:sz w:val="28"/>
          <w:szCs w:val="28"/>
          <w:lang w:val="uk-UA"/>
        </w:rPr>
      </w:pPr>
    </w:p>
    <w:p w:rsidR="00C44709" w:rsidRDefault="00C44709" w:rsidP="00C44709">
      <w:pPr>
        <w:spacing w:line="264" w:lineRule="auto"/>
        <w:ind w:firstLine="567"/>
        <w:jc w:val="both"/>
        <w:rPr>
          <w:sz w:val="28"/>
          <w:szCs w:val="28"/>
          <w:lang w:val="uk-UA"/>
        </w:rPr>
      </w:pPr>
      <w:r>
        <w:rPr>
          <w:rFonts w:eastAsia="MS Mincho"/>
          <w:b/>
          <w:bCs/>
          <w:sz w:val="28"/>
          <w:szCs w:val="28"/>
          <w:lang w:val="uk-UA"/>
        </w:rPr>
        <w:t>Актуальність теми.</w:t>
      </w:r>
      <w:r>
        <w:rPr>
          <w:rFonts w:eastAsia="MS Mincho"/>
          <w:sz w:val="28"/>
          <w:szCs w:val="28"/>
          <w:lang w:val="uk-UA"/>
        </w:rPr>
        <w:t xml:space="preserve"> Умови, при яких виникає сильний вітер у нижньому шарі тропосфери, небезпечні в першу чергу для роботи авіації через підвищені навантаження на літаючий апарат під час зльоту та посадки.</w:t>
      </w:r>
      <w:r>
        <w:rPr>
          <w:sz w:val="28"/>
          <w:szCs w:val="28"/>
          <w:lang w:val="uk-UA"/>
        </w:rPr>
        <w:t xml:space="preserve"> Крім того, стр</w:t>
      </w:r>
      <w:r>
        <w:rPr>
          <w:sz w:val="28"/>
          <w:szCs w:val="28"/>
          <w:lang w:val="uk-UA"/>
        </w:rPr>
        <w:t>у</w:t>
      </w:r>
      <w:r>
        <w:rPr>
          <w:sz w:val="28"/>
          <w:szCs w:val="28"/>
          <w:lang w:val="uk-UA"/>
        </w:rPr>
        <w:t>менеподібні посилення вітру в граничному шарі атмосфери завдають значної шкоди різним галузям народного господарства та супроводжуються аномал</w:t>
      </w:r>
      <w:r>
        <w:rPr>
          <w:sz w:val="28"/>
          <w:szCs w:val="28"/>
          <w:lang w:val="uk-UA"/>
        </w:rPr>
        <w:t>ь</w:t>
      </w:r>
      <w:r>
        <w:rPr>
          <w:sz w:val="28"/>
          <w:szCs w:val="28"/>
          <w:lang w:val="uk-UA"/>
        </w:rPr>
        <w:t>ними атмосферними явищами.</w:t>
      </w:r>
    </w:p>
    <w:p w:rsidR="00C44709" w:rsidRDefault="00C44709" w:rsidP="00C44709">
      <w:pPr>
        <w:spacing w:line="264" w:lineRule="auto"/>
        <w:ind w:firstLine="567"/>
        <w:jc w:val="both"/>
        <w:rPr>
          <w:sz w:val="28"/>
          <w:szCs w:val="28"/>
          <w:lang w:val="uk-UA"/>
        </w:rPr>
      </w:pPr>
      <w:r>
        <w:rPr>
          <w:sz w:val="28"/>
          <w:szCs w:val="28"/>
          <w:lang w:val="uk-UA"/>
        </w:rPr>
        <w:t>Ріст швидкості вітру при ясній антициклонічній погоді  можна пояснити енергетичною перебудовою в синоптичному процесі,  що призводить до істо</w:t>
      </w:r>
      <w:r>
        <w:rPr>
          <w:sz w:val="28"/>
          <w:szCs w:val="28"/>
          <w:lang w:val="uk-UA"/>
        </w:rPr>
        <w:t>т</w:t>
      </w:r>
      <w:r>
        <w:rPr>
          <w:sz w:val="28"/>
          <w:szCs w:val="28"/>
          <w:lang w:val="uk-UA"/>
        </w:rPr>
        <w:t>ної зміни погодних умов на великому просторі та, згідно з дослідженнями Блинової О.М., Єфімова В.А., Степаненко С.М., Шакіної Н.П., є предиктором макромасштабних синоптичних перетворень, які змінюють фізичну основу поточного процесу. Проблемі аналізу причин виявлення аномальних явищ у з</w:t>
      </w:r>
      <w:r>
        <w:rPr>
          <w:sz w:val="28"/>
          <w:szCs w:val="28"/>
          <w:lang w:val="uk-UA"/>
        </w:rPr>
        <w:t>а</w:t>
      </w:r>
      <w:r>
        <w:rPr>
          <w:sz w:val="28"/>
          <w:szCs w:val="28"/>
          <w:lang w:val="uk-UA"/>
        </w:rPr>
        <w:t>гальній течії великомасштабних синоптичних процесів дотепер не приділялося  достатньої  уваги,  тому  дана  робота  може служити початком дослідження  взаємозв'язку  макро-  та  мезомасштабних  процесів з метою прогнозу як с</w:t>
      </w:r>
      <w:r>
        <w:rPr>
          <w:sz w:val="28"/>
          <w:szCs w:val="28"/>
          <w:lang w:val="uk-UA"/>
        </w:rPr>
        <w:t>а</w:t>
      </w:r>
      <w:r>
        <w:rPr>
          <w:sz w:val="28"/>
          <w:szCs w:val="28"/>
          <w:lang w:val="uk-UA"/>
        </w:rPr>
        <w:t>мих аномальних атмосферних явищ,  так  і  змін у великомасштабних сино</w:t>
      </w:r>
      <w:r>
        <w:rPr>
          <w:sz w:val="28"/>
          <w:szCs w:val="28"/>
          <w:lang w:val="uk-UA"/>
        </w:rPr>
        <w:t>п</w:t>
      </w:r>
      <w:r>
        <w:rPr>
          <w:sz w:val="28"/>
          <w:szCs w:val="28"/>
          <w:lang w:val="uk-UA"/>
        </w:rPr>
        <w:t>тичних процесах.</w:t>
      </w:r>
    </w:p>
    <w:p w:rsidR="00C44709" w:rsidRDefault="00C44709" w:rsidP="00C44709">
      <w:pPr>
        <w:pStyle w:val="2ffffb"/>
        <w:spacing w:line="264" w:lineRule="auto"/>
        <w:ind w:firstLine="567"/>
        <w:rPr>
          <w:lang w:val="uk-UA"/>
        </w:rPr>
      </w:pPr>
      <w:r>
        <w:rPr>
          <w:b/>
          <w:bCs/>
          <w:lang w:val="uk-UA"/>
        </w:rPr>
        <w:t xml:space="preserve">Зв'язок дисертації з науковими програмами, планами, темами. </w:t>
      </w:r>
      <w:r>
        <w:rPr>
          <w:lang w:val="uk-UA"/>
        </w:rPr>
        <w:t>Тема дисертаційної роботи відповідає основним напрямкам наукової діяльності к</w:t>
      </w:r>
      <w:r>
        <w:rPr>
          <w:lang w:val="uk-UA"/>
        </w:rPr>
        <w:t>а</w:t>
      </w:r>
      <w:r>
        <w:rPr>
          <w:lang w:val="uk-UA"/>
        </w:rPr>
        <w:t>федри теоретичної метеорології та метеорологічних прогнозів Одеського де</w:t>
      </w:r>
      <w:r>
        <w:rPr>
          <w:lang w:val="uk-UA"/>
        </w:rPr>
        <w:t>р</w:t>
      </w:r>
      <w:r>
        <w:rPr>
          <w:lang w:val="uk-UA"/>
        </w:rPr>
        <w:t>жавного екологічного університету і виконується в складі держбюджетних н</w:t>
      </w:r>
      <w:r>
        <w:rPr>
          <w:lang w:val="uk-UA"/>
        </w:rPr>
        <w:t>а</w:t>
      </w:r>
      <w:r>
        <w:rPr>
          <w:lang w:val="uk-UA"/>
        </w:rPr>
        <w:t>уково-дослідних робіт “Дослідження аномальних атмосферних процесів в Україні”,  № ДР 0199U001139 та “Моделювання аномальних атмосферних процесів в Україні”, розділ “Ідентифікація та моделювання мезомасштабних вітрових аномалій”,  № ДР 0104U000291.</w:t>
      </w:r>
    </w:p>
    <w:p w:rsidR="00C44709" w:rsidRDefault="00C44709" w:rsidP="00C44709">
      <w:pPr>
        <w:spacing w:line="264" w:lineRule="auto"/>
        <w:ind w:firstLine="567"/>
        <w:jc w:val="both"/>
        <w:rPr>
          <w:sz w:val="28"/>
          <w:szCs w:val="28"/>
          <w:lang w:val="uk-UA"/>
        </w:rPr>
      </w:pPr>
      <w:r>
        <w:rPr>
          <w:rFonts w:eastAsia="MS Mincho"/>
          <w:b/>
          <w:bCs/>
          <w:sz w:val="28"/>
          <w:szCs w:val="28"/>
          <w:lang w:val="uk-UA"/>
        </w:rPr>
        <w:t>Мета  і  задачі  дослідження.</w:t>
      </w:r>
      <w:r>
        <w:rPr>
          <w:rFonts w:eastAsia="MS Mincho"/>
          <w:sz w:val="28"/>
          <w:szCs w:val="28"/>
          <w:lang w:val="uk-UA"/>
        </w:rPr>
        <w:t xml:space="preserve">    Метою   дисертаційної  роботи  є  знах</w:t>
      </w:r>
      <w:r>
        <w:rPr>
          <w:rFonts w:eastAsia="MS Mincho"/>
          <w:sz w:val="28"/>
          <w:szCs w:val="28"/>
          <w:lang w:val="uk-UA"/>
        </w:rPr>
        <w:t>о</w:t>
      </w:r>
      <w:r>
        <w:rPr>
          <w:rFonts w:eastAsia="MS Mincho"/>
          <w:sz w:val="28"/>
          <w:szCs w:val="28"/>
          <w:lang w:val="uk-UA"/>
        </w:rPr>
        <w:t>дження надійних предикторів для прогнозу мезомасштабних вітрових аном</w:t>
      </w:r>
      <w:r>
        <w:rPr>
          <w:rFonts w:eastAsia="MS Mincho"/>
          <w:sz w:val="28"/>
          <w:szCs w:val="28"/>
          <w:lang w:val="uk-UA"/>
        </w:rPr>
        <w:t>а</w:t>
      </w:r>
      <w:r>
        <w:rPr>
          <w:rFonts w:eastAsia="MS Mincho"/>
          <w:sz w:val="28"/>
          <w:szCs w:val="28"/>
          <w:lang w:val="uk-UA"/>
        </w:rPr>
        <w:t>льних течій в антициклонічних циркуляціях зимового періоду, які, в свою че</w:t>
      </w:r>
      <w:r>
        <w:rPr>
          <w:rFonts w:eastAsia="MS Mincho"/>
          <w:sz w:val="28"/>
          <w:szCs w:val="28"/>
          <w:lang w:val="uk-UA"/>
        </w:rPr>
        <w:t>р</w:t>
      </w:r>
      <w:r>
        <w:rPr>
          <w:rFonts w:eastAsia="MS Mincho"/>
          <w:sz w:val="28"/>
          <w:szCs w:val="28"/>
          <w:lang w:val="uk-UA"/>
        </w:rPr>
        <w:t>гу, можуть бути предикторами глобальних перебудов у синоптичному процесі.</w:t>
      </w:r>
      <w:r>
        <w:rPr>
          <w:sz w:val="28"/>
          <w:szCs w:val="28"/>
          <w:lang w:val="uk-UA"/>
        </w:rPr>
        <w:t xml:space="preserve"> </w:t>
      </w:r>
    </w:p>
    <w:p w:rsidR="00C44709" w:rsidRDefault="00C44709" w:rsidP="00C44709">
      <w:pPr>
        <w:spacing w:line="264" w:lineRule="auto"/>
        <w:ind w:firstLine="567"/>
        <w:jc w:val="both"/>
        <w:rPr>
          <w:sz w:val="28"/>
          <w:szCs w:val="28"/>
          <w:lang w:val="uk-UA"/>
        </w:rPr>
      </w:pPr>
      <w:r>
        <w:rPr>
          <w:sz w:val="28"/>
          <w:szCs w:val="28"/>
          <w:lang w:val="uk-UA"/>
        </w:rPr>
        <w:t>Основні задачі наукового дослідження:</w:t>
      </w:r>
    </w:p>
    <w:p w:rsidR="00C44709" w:rsidRDefault="00C44709" w:rsidP="001050AF">
      <w:pPr>
        <w:numPr>
          <w:ilvl w:val="0"/>
          <w:numId w:val="58"/>
        </w:numPr>
        <w:tabs>
          <w:tab w:val="clear" w:pos="1287"/>
          <w:tab w:val="num" w:pos="0"/>
          <w:tab w:val="left" w:pos="935"/>
        </w:tabs>
        <w:suppressAutoHyphens w:val="0"/>
        <w:spacing w:line="264" w:lineRule="auto"/>
        <w:ind w:left="0" w:firstLine="561"/>
        <w:jc w:val="both"/>
        <w:rPr>
          <w:spacing w:val="-6"/>
          <w:sz w:val="28"/>
          <w:szCs w:val="28"/>
          <w:lang w:val="uk-UA"/>
        </w:rPr>
      </w:pPr>
      <w:r>
        <w:rPr>
          <w:spacing w:val="-6"/>
          <w:sz w:val="28"/>
          <w:szCs w:val="28"/>
          <w:lang w:val="uk-UA"/>
        </w:rPr>
        <w:t>виявити головні синоптико-кліматичні особливості атмосферних процесів, які безпосередньо впливають на формування погодних умов над Україною;</w:t>
      </w:r>
    </w:p>
    <w:p w:rsidR="00C44709" w:rsidRDefault="00C44709" w:rsidP="001050AF">
      <w:pPr>
        <w:numPr>
          <w:ilvl w:val="0"/>
          <w:numId w:val="58"/>
        </w:numPr>
        <w:tabs>
          <w:tab w:val="clear" w:pos="1287"/>
          <w:tab w:val="num" w:pos="0"/>
          <w:tab w:val="left" w:pos="935"/>
        </w:tabs>
        <w:suppressAutoHyphens w:val="0"/>
        <w:spacing w:line="264" w:lineRule="auto"/>
        <w:ind w:left="0" w:firstLine="561"/>
        <w:jc w:val="both"/>
        <w:rPr>
          <w:spacing w:val="-4"/>
          <w:sz w:val="28"/>
          <w:szCs w:val="28"/>
          <w:lang w:val="uk-UA"/>
        </w:rPr>
      </w:pPr>
      <w:r>
        <w:rPr>
          <w:spacing w:val="-4"/>
          <w:sz w:val="28"/>
          <w:szCs w:val="28"/>
          <w:lang w:val="uk-UA"/>
        </w:rPr>
        <w:t>встановити вплив фізико-географічного фактора на статистичні та дин</w:t>
      </w:r>
      <w:r>
        <w:rPr>
          <w:spacing w:val="-4"/>
          <w:sz w:val="28"/>
          <w:szCs w:val="28"/>
          <w:lang w:val="uk-UA"/>
        </w:rPr>
        <w:t>а</w:t>
      </w:r>
      <w:r>
        <w:rPr>
          <w:spacing w:val="-4"/>
          <w:sz w:val="28"/>
          <w:szCs w:val="28"/>
          <w:lang w:val="uk-UA"/>
        </w:rPr>
        <w:t>мічні характеристики струминних течій нижніх рівнів (СТНР) над Україною;</w:t>
      </w:r>
    </w:p>
    <w:p w:rsidR="00C44709" w:rsidRDefault="00C44709" w:rsidP="001050AF">
      <w:pPr>
        <w:numPr>
          <w:ilvl w:val="0"/>
          <w:numId w:val="58"/>
        </w:numPr>
        <w:tabs>
          <w:tab w:val="clear" w:pos="1287"/>
          <w:tab w:val="num" w:pos="0"/>
          <w:tab w:val="left" w:pos="935"/>
        </w:tabs>
        <w:suppressAutoHyphens w:val="0"/>
        <w:spacing w:line="264" w:lineRule="auto"/>
        <w:ind w:left="0" w:firstLine="561"/>
        <w:jc w:val="both"/>
        <w:rPr>
          <w:sz w:val="28"/>
          <w:szCs w:val="28"/>
          <w:lang w:val="uk-UA"/>
        </w:rPr>
      </w:pPr>
      <w:r>
        <w:rPr>
          <w:sz w:val="28"/>
          <w:szCs w:val="28"/>
          <w:lang w:val="uk-UA"/>
        </w:rPr>
        <w:t>створити інформаційну базу для моделювання низькотропосферних струменів на основі даних, доступних у практиці синоптичного аналізу;</w:t>
      </w:r>
    </w:p>
    <w:p w:rsidR="00C44709" w:rsidRDefault="00C44709" w:rsidP="001050AF">
      <w:pPr>
        <w:numPr>
          <w:ilvl w:val="0"/>
          <w:numId w:val="58"/>
        </w:numPr>
        <w:tabs>
          <w:tab w:val="clear" w:pos="1287"/>
          <w:tab w:val="num" w:pos="0"/>
          <w:tab w:val="left" w:pos="935"/>
        </w:tabs>
        <w:suppressAutoHyphens w:val="0"/>
        <w:spacing w:line="264" w:lineRule="auto"/>
        <w:ind w:left="0" w:firstLine="561"/>
        <w:jc w:val="both"/>
        <w:rPr>
          <w:sz w:val="28"/>
          <w:szCs w:val="28"/>
          <w:lang w:val="uk-UA"/>
        </w:rPr>
      </w:pPr>
      <w:r>
        <w:rPr>
          <w:sz w:val="28"/>
          <w:szCs w:val="28"/>
          <w:lang w:val="uk-UA"/>
        </w:rPr>
        <w:t>здійснити фізико-математичне моделювання вітрових аномальних м</w:t>
      </w:r>
      <w:r>
        <w:rPr>
          <w:sz w:val="28"/>
          <w:szCs w:val="28"/>
          <w:lang w:val="uk-UA"/>
        </w:rPr>
        <w:t>е</w:t>
      </w:r>
      <w:r>
        <w:rPr>
          <w:sz w:val="28"/>
          <w:szCs w:val="28"/>
          <w:lang w:val="uk-UA"/>
        </w:rPr>
        <w:t>зомасштабних потоків, визначення їх інтенсивності та місць локалізації.</w:t>
      </w:r>
    </w:p>
    <w:p w:rsidR="00C44709" w:rsidRDefault="00C44709" w:rsidP="00C44709">
      <w:pPr>
        <w:spacing w:line="264" w:lineRule="auto"/>
        <w:ind w:firstLine="567"/>
        <w:jc w:val="both"/>
        <w:rPr>
          <w:sz w:val="28"/>
          <w:szCs w:val="28"/>
          <w:lang w:val="uk-UA"/>
        </w:rPr>
      </w:pPr>
      <w:r>
        <w:rPr>
          <w:i/>
          <w:iCs/>
          <w:sz w:val="28"/>
          <w:szCs w:val="28"/>
          <w:lang w:val="uk-UA"/>
        </w:rPr>
        <w:lastRenderedPageBreak/>
        <w:t>Об'єкт дослідження</w:t>
      </w:r>
      <w:r>
        <w:rPr>
          <w:sz w:val="28"/>
          <w:szCs w:val="28"/>
          <w:lang w:val="uk-UA"/>
        </w:rPr>
        <w:t xml:space="preserve"> – температурно-вітровий   режим   нижнього   трик</w:t>
      </w:r>
      <w:r>
        <w:rPr>
          <w:sz w:val="28"/>
          <w:szCs w:val="28"/>
          <w:lang w:val="uk-UA"/>
        </w:rPr>
        <w:t>і</w:t>
      </w:r>
      <w:r>
        <w:rPr>
          <w:sz w:val="28"/>
          <w:szCs w:val="28"/>
          <w:lang w:val="uk-UA"/>
        </w:rPr>
        <w:t>лометрового шару атмосфери над територією України при різних циркуляці</w:t>
      </w:r>
      <w:r>
        <w:rPr>
          <w:sz w:val="28"/>
          <w:szCs w:val="28"/>
          <w:lang w:val="uk-UA"/>
        </w:rPr>
        <w:t>й</w:t>
      </w:r>
      <w:r>
        <w:rPr>
          <w:sz w:val="28"/>
          <w:szCs w:val="28"/>
          <w:lang w:val="uk-UA"/>
        </w:rPr>
        <w:t>них умовах.</w:t>
      </w:r>
    </w:p>
    <w:p w:rsidR="00C44709" w:rsidRDefault="00C44709" w:rsidP="00C44709">
      <w:pPr>
        <w:spacing w:line="264" w:lineRule="auto"/>
        <w:ind w:firstLine="567"/>
        <w:jc w:val="both"/>
        <w:rPr>
          <w:sz w:val="28"/>
          <w:szCs w:val="28"/>
          <w:lang w:val="uk-UA"/>
        </w:rPr>
      </w:pPr>
      <w:r>
        <w:rPr>
          <w:i/>
          <w:iCs/>
          <w:sz w:val="28"/>
          <w:szCs w:val="28"/>
          <w:lang w:val="uk-UA"/>
        </w:rPr>
        <w:t>Предмет дослідження</w:t>
      </w:r>
      <w:r>
        <w:rPr>
          <w:sz w:val="28"/>
          <w:szCs w:val="28"/>
          <w:lang w:val="uk-UA"/>
        </w:rPr>
        <w:t xml:space="preserve"> – струменеподібні вітрові течії у граничному шарі атмосфери в полях підвищеного тиску.</w:t>
      </w:r>
    </w:p>
    <w:p w:rsidR="00C44709" w:rsidRDefault="00C44709" w:rsidP="00C44709">
      <w:pPr>
        <w:spacing w:line="264" w:lineRule="auto"/>
        <w:ind w:firstLine="567"/>
        <w:jc w:val="both"/>
        <w:rPr>
          <w:sz w:val="28"/>
          <w:szCs w:val="28"/>
          <w:lang w:val="uk-UA"/>
        </w:rPr>
      </w:pPr>
      <w:r>
        <w:rPr>
          <w:i/>
          <w:iCs/>
          <w:sz w:val="28"/>
          <w:szCs w:val="28"/>
          <w:lang w:val="uk-UA"/>
        </w:rPr>
        <w:t>Методи дослідження</w:t>
      </w:r>
      <w:r>
        <w:rPr>
          <w:sz w:val="28"/>
          <w:szCs w:val="28"/>
          <w:lang w:val="uk-UA"/>
        </w:rPr>
        <w:t xml:space="preserve"> – синоптико-кліматичний аналіз;</w:t>
      </w:r>
      <w:r>
        <w:rPr>
          <w:sz w:val="28"/>
          <w:szCs w:val="28"/>
        </w:rPr>
        <w:t xml:space="preserve"> </w:t>
      </w:r>
      <w:r>
        <w:rPr>
          <w:sz w:val="28"/>
          <w:szCs w:val="28"/>
          <w:lang w:val="uk-UA"/>
        </w:rPr>
        <w:t>фізико-статистичний аналіз;</w:t>
      </w:r>
      <w:r>
        <w:rPr>
          <w:sz w:val="28"/>
          <w:szCs w:val="28"/>
        </w:rPr>
        <w:t xml:space="preserve"> </w:t>
      </w:r>
      <w:r>
        <w:rPr>
          <w:sz w:val="28"/>
          <w:szCs w:val="28"/>
          <w:lang w:val="uk-UA"/>
        </w:rPr>
        <w:t>просторово-часове узагальнення даних;</w:t>
      </w:r>
      <w:r>
        <w:rPr>
          <w:sz w:val="28"/>
          <w:szCs w:val="28"/>
        </w:rPr>
        <w:t xml:space="preserve"> </w:t>
      </w:r>
      <w:r>
        <w:rPr>
          <w:sz w:val="28"/>
          <w:szCs w:val="28"/>
          <w:lang w:val="uk-UA"/>
        </w:rPr>
        <w:t>математичне м</w:t>
      </w:r>
      <w:r>
        <w:rPr>
          <w:sz w:val="28"/>
          <w:szCs w:val="28"/>
          <w:lang w:val="uk-UA"/>
        </w:rPr>
        <w:t>о</w:t>
      </w:r>
      <w:r>
        <w:rPr>
          <w:sz w:val="28"/>
          <w:szCs w:val="28"/>
          <w:lang w:val="uk-UA"/>
        </w:rPr>
        <w:t>делювання та чисельний експеримент.</w:t>
      </w:r>
    </w:p>
    <w:p w:rsidR="00C44709" w:rsidRDefault="00C44709" w:rsidP="00C44709">
      <w:pPr>
        <w:spacing w:line="264" w:lineRule="auto"/>
        <w:ind w:firstLine="567"/>
        <w:jc w:val="both"/>
        <w:rPr>
          <w:rFonts w:eastAsia="MS Mincho"/>
          <w:spacing w:val="-4"/>
          <w:sz w:val="28"/>
          <w:szCs w:val="28"/>
          <w:lang w:val="uk-UA"/>
        </w:rPr>
      </w:pPr>
      <w:r>
        <w:rPr>
          <w:rFonts w:eastAsia="MS Mincho"/>
          <w:b/>
          <w:bCs/>
          <w:spacing w:val="-4"/>
          <w:sz w:val="28"/>
          <w:szCs w:val="28"/>
          <w:lang w:val="uk-UA"/>
        </w:rPr>
        <w:t>Наукова новизна одержаних результатів.</w:t>
      </w:r>
      <w:r>
        <w:rPr>
          <w:rFonts w:eastAsia="MS Mincho"/>
          <w:spacing w:val="-4"/>
          <w:sz w:val="28"/>
          <w:szCs w:val="28"/>
          <w:lang w:val="uk-UA"/>
        </w:rPr>
        <w:t xml:space="preserve">  У дисертаційній роботі вперше:</w:t>
      </w:r>
    </w:p>
    <w:p w:rsidR="00C44709" w:rsidRDefault="00C44709" w:rsidP="001050AF">
      <w:pPr>
        <w:numPr>
          <w:ilvl w:val="0"/>
          <w:numId w:val="59"/>
        </w:numPr>
        <w:tabs>
          <w:tab w:val="clear" w:pos="1287"/>
          <w:tab w:val="num" w:pos="0"/>
          <w:tab w:val="left" w:pos="935"/>
        </w:tabs>
        <w:suppressAutoHyphens w:val="0"/>
        <w:spacing w:line="264" w:lineRule="auto"/>
        <w:ind w:left="0" w:firstLine="561"/>
        <w:jc w:val="both"/>
        <w:rPr>
          <w:rFonts w:eastAsia="MS Mincho"/>
          <w:sz w:val="28"/>
          <w:szCs w:val="28"/>
          <w:lang w:val="uk-UA"/>
        </w:rPr>
      </w:pPr>
      <w:r>
        <w:rPr>
          <w:rFonts w:eastAsia="MS Mincho"/>
          <w:sz w:val="28"/>
          <w:szCs w:val="28"/>
          <w:lang w:val="uk-UA"/>
        </w:rPr>
        <w:t>проведено фізико-статистичне дослідження струминних течій нижніх рівнів  над Україною в полях підвищеного тиску в холодний період з  викори</w:t>
      </w:r>
      <w:r>
        <w:rPr>
          <w:rFonts w:eastAsia="MS Mincho"/>
          <w:sz w:val="28"/>
          <w:szCs w:val="28"/>
          <w:lang w:val="uk-UA"/>
        </w:rPr>
        <w:t>с</w:t>
      </w:r>
      <w:r>
        <w:rPr>
          <w:rFonts w:eastAsia="MS Mincho"/>
          <w:sz w:val="28"/>
          <w:szCs w:val="28"/>
          <w:lang w:val="uk-UA"/>
        </w:rPr>
        <w:t>танням  великого  обсягу  матеріалу  за  25 років;</w:t>
      </w:r>
    </w:p>
    <w:p w:rsidR="00C44709" w:rsidRDefault="00C44709" w:rsidP="001050AF">
      <w:pPr>
        <w:numPr>
          <w:ilvl w:val="0"/>
          <w:numId w:val="59"/>
        </w:numPr>
        <w:tabs>
          <w:tab w:val="clear" w:pos="1287"/>
          <w:tab w:val="num" w:pos="0"/>
          <w:tab w:val="left" w:pos="935"/>
        </w:tabs>
        <w:suppressAutoHyphens w:val="0"/>
        <w:spacing w:line="264" w:lineRule="auto"/>
        <w:ind w:left="0" w:firstLine="561"/>
        <w:jc w:val="both"/>
        <w:rPr>
          <w:rFonts w:eastAsia="MS Mincho"/>
          <w:sz w:val="28"/>
          <w:szCs w:val="28"/>
          <w:lang w:val="uk-UA"/>
        </w:rPr>
      </w:pPr>
      <w:r>
        <w:rPr>
          <w:rFonts w:eastAsia="MS Mincho"/>
          <w:sz w:val="28"/>
          <w:szCs w:val="28"/>
          <w:lang w:val="uk-UA"/>
        </w:rPr>
        <w:t>виконано аналіз фізики гребеневих вторгнень на Європейську терит</w:t>
      </w:r>
      <w:r>
        <w:rPr>
          <w:rFonts w:eastAsia="MS Mincho"/>
          <w:sz w:val="28"/>
          <w:szCs w:val="28"/>
          <w:lang w:val="uk-UA"/>
        </w:rPr>
        <w:t>о</w:t>
      </w:r>
      <w:r>
        <w:rPr>
          <w:rFonts w:eastAsia="MS Mincho"/>
          <w:sz w:val="28"/>
          <w:szCs w:val="28"/>
          <w:lang w:val="uk-UA"/>
        </w:rPr>
        <w:t>рію за даними синоптико-динамічного аналізу;</w:t>
      </w:r>
    </w:p>
    <w:p w:rsidR="00C44709" w:rsidRDefault="00C44709" w:rsidP="001050AF">
      <w:pPr>
        <w:numPr>
          <w:ilvl w:val="0"/>
          <w:numId w:val="59"/>
        </w:numPr>
        <w:tabs>
          <w:tab w:val="clear" w:pos="1287"/>
          <w:tab w:val="num" w:pos="0"/>
          <w:tab w:val="left" w:pos="935"/>
        </w:tabs>
        <w:suppressAutoHyphens w:val="0"/>
        <w:spacing w:line="264" w:lineRule="auto"/>
        <w:ind w:left="0" w:firstLine="561"/>
        <w:jc w:val="both"/>
        <w:rPr>
          <w:rFonts w:eastAsia="MS Mincho"/>
          <w:sz w:val="28"/>
          <w:szCs w:val="28"/>
          <w:lang w:val="uk-UA"/>
        </w:rPr>
      </w:pPr>
      <w:r>
        <w:rPr>
          <w:rFonts w:eastAsia="MS Mincho"/>
          <w:sz w:val="28"/>
          <w:szCs w:val="28"/>
          <w:lang w:val="uk-UA"/>
        </w:rPr>
        <w:t>дано пояснення виходу гребенів антициклонів на територію Східної Європи за рахунок внеску характеристик густини повітря;</w:t>
      </w:r>
    </w:p>
    <w:p w:rsidR="00C44709" w:rsidRDefault="00C44709" w:rsidP="001050AF">
      <w:pPr>
        <w:numPr>
          <w:ilvl w:val="0"/>
          <w:numId w:val="59"/>
        </w:numPr>
        <w:tabs>
          <w:tab w:val="clear" w:pos="1287"/>
          <w:tab w:val="num" w:pos="0"/>
          <w:tab w:val="left" w:pos="935"/>
        </w:tabs>
        <w:suppressAutoHyphens w:val="0"/>
        <w:spacing w:line="264" w:lineRule="auto"/>
        <w:ind w:left="0" w:firstLine="561"/>
        <w:jc w:val="both"/>
        <w:rPr>
          <w:rFonts w:eastAsia="MS Mincho"/>
          <w:sz w:val="28"/>
          <w:szCs w:val="28"/>
          <w:lang w:val="uk-UA"/>
        </w:rPr>
      </w:pPr>
      <w:r>
        <w:rPr>
          <w:rFonts w:eastAsia="MS Mincho"/>
          <w:sz w:val="28"/>
          <w:szCs w:val="28"/>
          <w:lang w:val="uk-UA"/>
        </w:rPr>
        <w:t>введено визначення поняття блокування та пов'язаних із ним синопт</w:t>
      </w:r>
      <w:r>
        <w:rPr>
          <w:rFonts w:eastAsia="MS Mincho"/>
          <w:sz w:val="28"/>
          <w:szCs w:val="28"/>
          <w:lang w:val="uk-UA"/>
        </w:rPr>
        <w:t>и</w:t>
      </w:r>
      <w:r>
        <w:rPr>
          <w:rFonts w:eastAsia="MS Mincho"/>
          <w:sz w:val="28"/>
          <w:szCs w:val="28"/>
          <w:lang w:val="uk-UA"/>
        </w:rPr>
        <w:t>чних перебудов на основі термодинаміки та хвильової механіки, а не лише с</w:t>
      </w:r>
      <w:r>
        <w:rPr>
          <w:rFonts w:eastAsia="MS Mincho"/>
          <w:sz w:val="28"/>
          <w:szCs w:val="28"/>
          <w:lang w:val="uk-UA"/>
        </w:rPr>
        <w:t>и</w:t>
      </w:r>
      <w:r>
        <w:rPr>
          <w:rFonts w:eastAsia="MS Mincho"/>
          <w:sz w:val="28"/>
          <w:szCs w:val="28"/>
          <w:lang w:val="uk-UA"/>
        </w:rPr>
        <w:t>ноптичного аналізу атмосферних процесів;</w:t>
      </w:r>
    </w:p>
    <w:p w:rsidR="00C44709" w:rsidRDefault="00C44709" w:rsidP="001050AF">
      <w:pPr>
        <w:numPr>
          <w:ilvl w:val="0"/>
          <w:numId w:val="59"/>
        </w:numPr>
        <w:tabs>
          <w:tab w:val="clear" w:pos="1287"/>
          <w:tab w:val="num" w:pos="0"/>
          <w:tab w:val="left" w:pos="935"/>
        </w:tabs>
        <w:suppressAutoHyphens w:val="0"/>
        <w:spacing w:line="264" w:lineRule="auto"/>
        <w:ind w:left="0" w:firstLine="561"/>
        <w:jc w:val="both"/>
        <w:rPr>
          <w:rFonts w:eastAsia="MS Mincho"/>
          <w:sz w:val="28"/>
          <w:szCs w:val="28"/>
          <w:lang w:val="uk-UA"/>
        </w:rPr>
      </w:pPr>
      <w:r>
        <w:rPr>
          <w:rFonts w:eastAsia="MS Mincho"/>
          <w:sz w:val="28"/>
          <w:szCs w:val="28"/>
          <w:lang w:val="uk-UA"/>
        </w:rPr>
        <w:t>виділено основні типи циркуляційних процесів при виникненні трив</w:t>
      </w:r>
      <w:r>
        <w:rPr>
          <w:rFonts w:eastAsia="MS Mincho"/>
          <w:sz w:val="28"/>
          <w:szCs w:val="28"/>
          <w:lang w:val="uk-UA"/>
        </w:rPr>
        <w:t>а</w:t>
      </w:r>
      <w:r>
        <w:rPr>
          <w:rFonts w:eastAsia="MS Mincho"/>
          <w:sz w:val="28"/>
          <w:szCs w:val="28"/>
          <w:lang w:val="uk-UA"/>
        </w:rPr>
        <w:t>лих та інтенсивних струминних течій у нижній тропосфері та аномальних а</w:t>
      </w:r>
      <w:r>
        <w:rPr>
          <w:rFonts w:eastAsia="MS Mincho"/>
          <w:sz w:val="28"/>
          <w:szCs w:val="28"/>
          <w:lang w:val="uk-UA"/>
        </w:rPr>
        <w:t>т</w:t>
      </w:r>
      <w:r>
        <w:rPr>
          <w:rFonts w:eastAsia="MS Mincho"/>
          <w:sz w:val="28"/>
          <w:szCs w:val="28"/>
          <w:lang w:val="uk-UA"/>
        </w:rPr>
        <w:t>мосферних явищ над територією України;</w:t>
      </w:r>
    </w:p>
    <w:p w:rsidR="00C44709" w:rsidRDefault="00C44709" w:rsidP="001050AF">
      <w:pPr>
        <w:numPr>
          <w:ilvl w:val="0"/>
          <w:numId w:val="59"/>
        </w:numPr>
        <w:tabs>
          <w:tab w:val="clear" w:pos="1287"/>
          <w:tab w:val="num" w:pos="0"/>
          <w:tab w:val="left" w:pos="935"/>
        </w:tabs>
        <w:suppressAutoHyphens w:val="0"/>
        <w:spacing w:line="264" w:lineRule="auto"/>
        <w:ind w:left="0" w:firstLine="561"/>
        <w:jc w:val="both"/>
        <w:rPr>
          <w:rFonts w:eastAsia="MS Mincho"/>
          <w:sz w:val="28"/>
          <w:szCs w:val="28"/>
          <w:lang w:val="uk-UA"/>
        </w:rPr>
      </w:pPr>
      <w:r>
        <w:rPr>
          <w:rFonts w:eastAsia="MS Mincho"/>
          <w:sz w:val="28"/>
          <w:szCs w:val="28"/>
          <w:lang w:val="uk-UA"/>
        </w:rPr>
        <w:t>виконано моделювання низькотропосферних струменів у полях підв</w:t>
      </w:r>
      <w:r>
        <w:rPr>
          <w:rFonts w:eastAsia="MS Mincho"/>
          <w:sz w:val="28"/>
          <w:szCs w:val="28"/>
          <w:lang w:val="uk-UA"/>
        </w:rPr>
        <w:t>и</w:t>
      </w:r>
      <w:r>
        <w:rPr>
          <w:rFonts w:eastAsia="MS Mincho"/>
          <w:sz w:val="28"/>
          <w:szCs w:val="28"/>
          <w:lang w:val="uk-UA"/>
        </w:rPr>
        <w:t>щеного тиску з урахуванням механізму солітонних коливань;</w:t>
      </w:r>
    </w:p>
    <w:p w:rsidR="00C44709" w:rsidRDefault="00C44709" w:rsidP="001050AF">
      <w:pPr>
        <w:numPr>
          <w:ilvl w:val="0"/>
          <w:numId w:val="59"/>
        </w:numPr>
        <w:tabs>
          <w:tab w:val="clear" w:pos="1287"/>
          <w:tab w:val="num" w:pos="0"/>
          <w:tab w:val="left" w:pos="935"/>
        </w:tabs>
        <w:suppressAutoHyphens w:val="0"/>
        <w:spacing w:line="264" w:lineRule="auto"/>
        <w:ind w:left="0" w:firstLine="561"/>
        <w:jc w:val="both"/>
        <w:rPr>
          <w:rFonts w:eastAsia="MS Mincho"/>
          <w:sz w:val="28"/>
          <w:szCs w:val="28"/>
          <w:lang w:val="uk-UA"/>
        </w:rPr>
      </w:pPr>
      <w:r>
        <w:rPr>
          <w:rFonts w:eastAsia="MS Mincho"/>
          <w:sz w:val="28"/>
          <w:szCs w:val="28"/>
          <w:lang w:val="uk-UA"/>
        </w:rPr>
        <w:t xml:space="preserve">отримано предиктори </w:t>
      </w:r>
      <w:r>
        <w:rPr>
          <w:sz w:val="28"/>
          <w:szCs w:val="28"/>
          <w:lang w:val="uk-UA"/>
        </w:rPr>
        <w:t>аномальних атмосферних явищ</w:t>
      </w:r>
      <w:r>
        <w:rPr>
          <w:rFonts w:eastAsia="MS Mincho"/>
          <w:sz w:val="28"/>
          <w:szCs w:val="28"/>
          <w:lang w:val="uk-UA"/>
        </w:rPr>
        <w:t xml:space="preserve"> </w:t>
      </w:r>
      <w:r>
        <w:rPr>
          <w:sz w:val="28"/>
          <w:szCs w:val="28"/>
          <w:lang w:val="uk-UA"/>
        </w:rPr>
        <w:t>у вигляді пос</w:t>
      </w:r>
      <w:r>
        <w:rPr>
          <w:sz w:val="28"/>
          <w:szCs w:val="28"/>
          <w:lang w:val="uk-UA"/>
        </w:rPr>
        <w:t>и</w:t>
      </w:r>
      <w:r>
        <w:rPr>
          <w:sz w:val="28"/>
          <w:szCs w:val="28"/>
          <w:lang w:val="uk-UA"/>
        </w:rPr>
        <w:t>лених низькотропосферних струминних вітрів, які зі свого боку також служать індикаторами перебудови глобального процесу;</w:t>
      </w:r>
    </w:p>
    <w:p w:rsidR="00C44709" w:rsidRDefault="00C44709" w:rsidP="001050AF">
      <w:pPr>
        <w:numPr>
          <w:ilvl w:val="0"/>
          <w:numId w:val="59"/>
        </w:numPr>
        <w:tabs>
          <w:tab w:val="clear" w:pos="1287"/>
          <w:tab w:val="num" w:pos="0"/>
          <w:tab w:val="left" w:pos="935"/>
        </w:tabs>
        <w:suppressAutoHyphens w:val="0"/>
        <w:spacing w:line="264" w:lineRule="auto"/>
        <w:ind w:left="0" w:firstLine="561"/>
        <w:jc w:val="both"/>
        <w:rPr>
          <w:rFonts w:eastAsia="MS Mincho"/>
          <w:sz w:val="28"/>
          <w:szCs w:val="28"/>
          <w:lang w:val="uk-UA"/>
        </w:rPr>
      </w:pPr>
      <w:r>
        <w:rPr>
          <w:sz w:val="28"/>
          <w:szCs w:val="28"/>
          <w:lang w:val="uk-UA"/>
        </w:rPr>
        <w:t>запропоновано моделювання вертикального профілю швидкості вітру та температури при СТНР на матеріалах з високою просторово-часовою дискретністю та розроблено методику, яка може бути використана для операти</w:t>
      </w:r>
      <w:r>
        <w:rPr>
          <w:sz w:val="28"/>
          <w:szCs w:val="28"/>
          <w:lang w:val="uk-UA"/>
        </w:rPr>
        <w:t>в</w:t>
      </w:r>
      <w:r>
        <w:rPr>
          <w:sz w:val="28"/>
          <w:szCs w:val="28"/>
          <w:lang w:val="uk-UA"/>
        </w:rPr>
        <w:t>ного впровадження.</w:t>
      </w:r>
    </w:p>
    <w:p w:rsidR="00C44709" w:rsidRDefault="00C44709" w:rsidP="00C44709">
      <w:pPr>
        <w:tabs>
          <w:tab w:val="left" w:pos="935"/>
        </w:tabs>
        <w:spacing w:line="264" w:lineRule="auto"/>
        <w:ind w:firstLine="561"/>
        <w:jc w:val="both"/>
        <w:rPr>
          <w:sz w:val="28"/>
          <w:szCs w:val="28"/>
          <w:lang w:val="uk-UA"/>
        </w:rPr>
      </w:pPr>
      <w:r>
        <w:rPr>
          <w:rFonts w:eastAsia="MS Mincho"/>
          <w:b/>
          <w:bCs/>
          <w:sz w:val="28"/>
          <w:szCs w:val="28"/>
          <w:lang w:val="uk-UA"/>
        </w:rPr>
        <w:t>Практичне значення одержаних результатів</w:t>
      </w:r>
      <w:r>
        <w:rPr>
          <w:rFonts w:eastAsia="MS Mincho"/>
          <w:sz w:val="28"/>
          <w:szCs w:val="28"/>
          <w:lang w:val="uk-UA"/>
        </w:rPr>
        <w:t xml:space="preserve"> полягає</w:t>
      </w:r>
      <w:r>
        <w:rPr>
          <w:sz w:val="28"/>
          <w:szCs w:val="28"/>
          <w:lang w:val="uk-UA"/>
        </w:rPr>
        <w:t xml:space="preserve"> в тому, що вони складають  наукову  основу   для  побудови  методик  діагнозу та прогнозу струминних течій нижніх рівнів і можуть бути використані:</w:t>
      </w:r>
    </w:p>
    <w:p w:rsidR="00C44709" w:rsidRDefault="00C44709" w:rsidP="001050AF">
      <w:pPr>
        <w:numPr>
          <w:ilvl w:val="0"/>
          <w:numId w:val="59"/>
        </w:numPr>
        <w:tabs>
          <w:tab w:val="left" w:pos="935"/>
        </w:tabs>
        <w:suppressAutoHyphens w:val="0"/>
        <w:spacing w:line="264" w:lineRule="auto"/>
        <w:ind w:left="0" w:firstLine="561"/>
        <w:jc w:val="both"/>
        <w:rPr>
          <w:spacing w:val="-1"/>
          <w:sz w:val="28"/>
          <w:szCs w:val="28"/>
          <w:lang w:val="uk-UA"/>
        </w:rPr>
      </w:pPr>
      <w:r>
        <w:rPr>
          <w:spacing w:val="-1"/>
          <w:sz w:val="28"/>
          <w:szCs w:val="28"/>
          <w:lang w:val="uk-UA"/>
        </w:rPr>
        <w:t>для поліпшення якості прогнозів та штормових оповіщень про атмо</w:t>
      </w:r>
      <w:r>
        <w:rPr>
          <w:spacing w:val="-1"/>
          <w:sz w:val="28"/>
          <w:szCs w:val="28"/>
          <w:lang w:val="uk-UA"/>
        </w:rPr>
        <w:t>с</w:t>
      </w:r>
      <w:r>
        <w:rPr>
          <w:spacing w:val="-1"/>
          <w:sz w:val="28"/>
          <w:szCs w:val="28"/>
          <w:lang w:val="uk-UA"/>
        </w:rPr>
        <w:t>ферні явища, які є небезпечними для авіації та інших галузей народного госп</w:t>
      </w:r>
      <w:r>
        <w:rPr>
          <w:spacing w:val="-1"/>
          <w:sz w:val="28"/>
          <w:szCs w:val="28"/>
          <w:lang w:val="uk-UA"/>
        </w:rPr>
        <w:t>о</w:t>
      </w:r>
      <w:r>
        <w:rPr>
          <w:spacing w:val="-1"/>
          <w:sz w:val="28"/>
          <w:szCs w:val="28"/>
          <w:lang w:val="uk-UA"/>
        </w:rPr>
        <w:t>дарства ;</w:t>
      </w:r>
    </w:p>
    <w:p w:rsidR="00C44709" w:rsidRDefault="00C44709" w:rsidP="001050AF">
      <w:pPr>
        <w:numPr>
          <w:ilvl w:val="0"/>
          <w:numId w:val="59"/>
        </w:numPr>
        <w:tabs>
          <w:tab w:val="left" w:pos="935"/>
        </w:tabs>
        <w:suppressAutoHyphens w:val="0"/>
        <w:spacing w:line="264" w:lineRule="auto"/>
        <w:ind w:left="0" w:firstLine="561"/>
        <w:jc w:val="both"/>
        <w:rPr>
          <w:spacing w:val="-3"/>
          <w:sz w:val="28"/>
          <w:szCs w:val="28"/>
          <w:lang w:val="uk-UA"/>
        </w:rPr>
      </w:pPr>
      <w:r>
        <w:rPr>
          <w:spacing w:val="-3"/>
          <w:sz w:val="28"/>
          <w:szCs w:val="28"/>
          <w:lang w:val="uk-UA"/>
        </w:rPr>
        <w:t>при складанні довгострокових прогнозів завдяки можливості виявлення нових предикторів довгоперіодних (понад 5–7 діб) перебудов у глобальному процесі, що являє цінність, в першу чергу, для сільського господарства;</w:t>
      </w:r>
    </w:p>
    <w:p w:rsidR="00C44709" w:rsidRDefault="00C44709" w:rsidP="001050AF">
      <w:pPr>
        <w:numPr>
          <w:ilvl w:val="0"/>
          <w:numId w:val="59"/>
        </w:numPr>
        <w:tabs>
          <w:tab w:val="left" w:pos="935"/>
        </w:tabs>
        <w:suppressAutoHyphens w:val="0"/>
        <w:spacing w:line="264" w:lineRule="auto"/>
        <w:ind w:left="0" w:firstLine="561"/>
        <w:jc w:val="both"/>
        <w:rPr>
          <w:sz w:val="28"/>
          <w:szCs w:val="28"/>
          <w:lang w:val="uk-UA"/>
        </w:rPr>
      </w:pPr>
      <w:r>
        <w:rPr>
          <w:sz w:val="28"/>
          <w:szCs w:val="28"/>
          <w:lang w:val="uk-UA"/>
        </w:rPr>
        <w:lastRenderedPageBreak/>
        <w:t>для виявлення додаткових предикторів при прогнозуванні аномальних явищ,  які складно визначити у фоновому прогнозі,  що є цінним додатковим засобом  у  загальній  службі прогнозів,  особливо при телескопізації глобал</w:t>
      </w:r>
      <w:r>
        <w:rPr>
          <w:sz w:val="28"/>
          <w:szCs w:val="28"/>
          <w:lang w:val="uk-UA"/>
        </w:rPr>
        <w:t>ь</w:t>
      </w:r>
      <w:r>
        <w:rPr>
          <w:sz w:val="28"/>
          <w:szCs w:val="28"/>
          <w:lang w:val="uk-UA"/>
        </w:rPr>
        <w:t>них прогнозів на конкретний географічний регіон, в якому на хід мезопроце</w:t>
      </w:r>
      <w:r>
        <w:rPr>
          <w:sz w:val="28"/>
          <w:szCs w:val="28"/>
          <w:lang w:val="uk-UA"/>
        </w:rPr>
        <w:t>с</w:t>
      </w:r>
      <w:r>
        <w:rPr>
          <w:sz w:val="28"/>
          <w:szCs w:val="28"/>
          <w:lang w:val="uk-UA"/>
        </w:rPr>
        <w:t>сів впливають  ландшафтні та інші особливості;</w:t>
      </w:r>
    </w:p>
    <w:p w:rsidR="00C44709" w:rsidRDefault="00C44709" w:rsidP="001050AF">
      <w:pPr>
        <w:numPr>
          <w:ilvl w:val="0"/>
          <w:numId w:val="59"/>
        </w:numPr>
        <w:tabs>
          <w:tab w:val="left" w:pos="935"/>
        </w:tabs>
        <w:suppressAutoHyphens w:val="0"/>
        <w:spacing w:line="264" w:lineRule="auto"/>
        <w:ind w:left="0" w:firstLine="561"/>
        <w:jc w:val="both"/>
        <w:rPr>
          <w:sz w:val="28"/>
          <w:szCs w:val="28"/>
          <w:lang w:val="uk-UA"/>
        </w:rPr>
      </w:pPr>
      <w:r>
        <w:rPr>
          <w:sz w:val="28"/>
          <w:szCs w:val="28"/>
          <w:lang w:val="uk-UA"/>
        </w:rPr>
        <w:t>при прогнозах рівня забруднення повітря і забезпечення безпеки нас</w:t>
      </w:r>
      <w:r>
        <w:rPr>
          <w:sz w:val="28"/>
          <w:szCs w:val="28"/>
          <w:lang w:val="uk-UA"/>
        </w:rPr>
        <w:t>е</w:t>
      </w:r>
      <w:r>
        <w:rPr>
          <w:sz w:val="28"/>
          <w:szCs w:val="28"/>
          <w:lang w:val="uk-UA"/>
        </w:rPr>
        <w:t>лення у випадках техногенних та природних катастроф.</w:t>
      </w:r>
    </w:p>
    <w:p w:rsidR="00C44709" w:rsidRDefault="00C44709" w:rsidP="00C44709">
      <w:pPr>
        <w:tabs>
          <w:tab w:val="left" w:pos="935"/>
        </w:tabs>
        <w:spacing w:line="264" w:lineRule="auto"/>
        <w:ind w:firstLine="561"/>
        <w:jc w:val="both"/>
        <w:rPr>
          <w:sz w:val="28"/>
          <w:szCs w:val="28"/>
          <w:lang w:val="uk-UA"/>
        </w:rPr>
      </w:pPr>
      <w:r>
        <w:rPr>
          <w:sz w:val="28"/>
          <w:szCs w:val="28"/>
          <w:lang w:val="uk-UA"/>
        </w:rPr>
        <w:t>Отримані в дисертації наукові результати впроваджені в навчальні дисц</w:t>
      </w:r>
      <w:r>
        <w:rPr>
          <w:sz w:val="28"/>
          <w:szCs w:val="28"/>
          <w:lang w:val="uk-UA"/>
        </w:rPr>
        <w:t>и</w:t>
      </w:r>
      <w:r>
        <w:rPr>
          <w:sz w:val="28"/>
          <w:szCs w:val="28"/>
          <w:lang w:val="uk-UA"/>
        </w:rPr>
        <w:t>пліни «Авіаційна метеорологія», «Синоптична метеорологія», «Спеціалізовані прогнози погоди», «Аномальні погодні умови», «Стихійні метеорологічні явища в Україні».</w:t>
      </w:r>
    </w:p>
    <w:p w:rsidR="00C44709" w:rsidRDefault="00C44709" w:rsidP="00C44709">
      <w:pPr>
        <w:spacing w:line="264" w:lineRule="auto"/>
        <w:ind w:firstLine="567"/>
        <w:jc w:val="both"/>
        <w:rPr>
          <w:sz w:val="28"/>
          <w:szCs w:val="28"/>
          <w:lang w:val="uk-UA"/>
        </w:rPr>
      </w:pPr>
      <w:r>
        <w:rPr>
          <w:rFonts w:eastAsia="MS Mincho"/>
          <w:b/>
          <w:bCs/>
          <w:sz w:val="28"/>
          <w:szCs w:val="28"/>
          <w:lang w:val="uk-UA"/>
        </w:rPr>
        <w:t xml:space="preserve">Особистий внесок здобувача </w:t>
      </w:r>
      <w:r>
        <w:rPr>
          <w:sz w:val="28"/>
          <w:szCs w:val="28"/>
          <w:lang w:val="uk-UA"/>
        </w:rPr>
        <w:t>полягає в тому, що автором:</w:t>
      </w:r>
    </w:p>
    <w:p w:rsidR="00C44709" w:rsidRDefault="00C44709" w:rsidP="001050AF">
      <w:pPr>
        <w:numPr>
          <w:ilvl w:val="0"/>
          <w:numId w:val="60"/>
        </w:numPr>
        <w:tabs>
          <w:tab w:val="clear" w:pos="1287"/>
          <w:tab w:val="num" w:pos="0"/>
          <w:tab w:val="left" w:pos="935"/>
        </w:tabs>
        <w:suppressAutoHyphens w:val="0"/>
        <w:spacing w:line="264" w:lineRule="auto"/>
        <w:ind w:left="0" w:firstLine="561"/>
        <w:jc w:val="both"/>
        <w:rPr>
          <w:sz w:val="28"/>
          <w:szCs w:val="28"/>
          <w:lang w:val="uk-UA"/>
        </w:rPr>
      </w:pPr>
      <w:r>
        <w:rPr>
          <w:sz w:val="28"/>
          <w:szCs w:val="28"/>
          <w:lang w:val="uk-UA"/>
        </w:rPr>
        <w:t>проведено  фізико-статистичний  аналіз   характеристик  струминних течій  нижніх  рівнів  над  Україною  в  полях  підвищеного  тиску  за  холодні періоди з 1975 по 2005 рр.  з  використанням  даних  радіозондування  та  пр</w:t>
      </w:r>
      <w:r>
        <w:rPr>
          <w:sz w:val="28"/>
          <w:szCs w:val="28"/>
          <w:lang w:val="uk-UA"/>
        </w:rPr>
        <w:t>и</w:t>
      </w:r>
      <w:r>
        <w:rPr>
          <w:sz w:val="28"/>
          <w:szCs w:val="28"/>
          <w:lang w:val="uk-UA"/>
        </w:rPr>
        <w:t>земних синоптичних  карт,  карт  баричної топографії  (АТ–925, 850, 700, 500, ОТ–500/1000),  карт максимального вітру, даних метеорологічних радіолок</w:t>
      </w:r>
      <w:r>
        <w:rPr>
          <w:sz w:val="28"/>
          <w:szCs w:val="28"/>
          <w:lang w:val="uk-UA"/>
        </w:rPr>
        <w:t>а</w:t>
      </w:r>
      <w:r>
        <w:rPr>
          <w:sz w:val="28"/>
          <w:szCs w:val="28"/>
          <w:lang w:val="uk-UA"/>
        </w:rPr>
        <w:t>торів (МРЛ),  супутникових знімків та щоденників погоди;</w:t>
      </w:r>
    </w:p>
    <w:p w:rsidR="00C44709" w:rsidRDefault="00C44709" w:rsidP="001050AF">
      <w:pPr>
        <w:numPr>
          <w:ilvl w:val="0"/>
          <w:numId w:val="60"/>
        </w:numPr>
        <w:tabs>
          <w:tab w:val="clear" w:pos="1287"/>
          <w:tab w:val="num" w:pos="0"/>
          <w:tab w:val="left" w:pos="935"/>
        </w:tabs>
        <w:suppressAutoHyphens w:val="0"/>
        <w:spacing w:line="264" w:lineRule="auto"/>
        <w:ind w:left="0" w:firstLine="561"/>
        <w:jc w:val="both"/>
        <w:rPr>
          <w:sz w:val="28"/>
          <w:szCs w:val="28"/>
          <w:lang w:val="uk-UA"/>
        </w:rPr>
      </w:pPr>
      <w:r>
        <w:rPr>
          <w:sz w:val="28"/>
          <w:szCs w:val="28"/>
          <w:lang w:val="uk-UA"/>
        </w:rPr>
        <w:t>виявлено типові синоптичні ситуації, при яких формуються найбільш небезпечні низькі струмені та супроводжуючі їх аномальні погодні явища;</w:t>
      </w:r>
    </w:p>
    <w:p w:rsidR="00C44709" w:rsidRDefault="00C44709" w:rsidP="001050AF">
      <w:pPr>
        <w:numPr>
          <w:ilvl w:val="0"/>
          <w:numId w:val="60"/>
        </w:numPr>
        <w:tabs>
          <w:tab w:val="clear" w:pos="1287"/>
          <w:tab w:val="num" w:pos="0"/>
          <w:tab w:val="left" w:pos="935"/>
        </w:tabs>
        <w:suppressAutoHyphens w:val="0"/>
        <w:spacing w:line="264" w:lineRule="auto"/>
        <w:ind w:left="0" w:firstLine="561"/>
        <w:jc w:val="both"/>
        <w:rPr>
          <w:spacing w:val="-4"/>
          <w:sz w:val="28"/>
          <w:szCs w:val="28"/>
          <w:lang w:val="uk-UA"/>
        </w:rPr>
      </w:pPr>
      <w:r>
        <w:rPr>
          <w:spacing w:val="-4"/>
          <w:sz w:val="28"/>
          <w:szCs w:val="28"/>
          <w:lang w:val="uk-UA"/>
        </w:rPr>
        <w:t>використано комплекс відомих з інших областей методів фізико-математичного аналізу стосовно явища виникнення струменів у нижньому шарі атмосфери та доведено їх зв'язок із низкою процесів глобального масштабу;</w:t>
      </w:r>
    </w:p>
    <w:p w:rsidR="00C44709" w:rsidRDefault="00C44709" w:rsidP="001050AF">
      <w:pPr>
        <w:numPr>
          <w:ilvl w:val="0"/>
          <w:numId w:val="60"/>
        </w:numPr>
        <w:tabs>
          <w:tab w:val="clear" w:pos="1287"/>
          <w:tab w:val="num" w:pos="0"/>
          <w:tab w:val="left" w:pos="935"/>
        </w:tabs>
        <w:suppressAutoHyphens w:val="0"/>
        <w:spacing w:line="264" w:lineRule="auto"/>
        <w:ind w:left="0" w:firstLine="561"/>
        <w:jc w:val="both"/>
        <w:rPr>
          <w:sz w:val="28"/>
          <w:szCs w:val="28"/>
          <w:lang w:val="uk-UA"/>
        </w:rPr>
      </w:pPr>
      <w:r>
        <w:rPr>
          <w:rFonts w:eastAsia="MS Mincho"/>
          <w:sz w:val="28"/>
          <w:szCs w:val="28"/>
          <w:lang w:val="uk-UA"/>
        </w:rPr>
        <w:t>проведено чисельні експерименти, верифікація яких заснована на ко</w:t>
      </w:r>
      <w:r>
        <w:rPr>
          <w:rFonts w:eastAsia="MS Mincho"/>
          <w:sz w:val="28"/>
          <w:szCs w:val="28"/>
          <w:lang w:val="uk-UA"/>
        </w:rPr>
        <w:t>н</w:t>
      </w:r>
      <w:r>
        <w:rPr>
          <w:rFonts w:eastAsia="MS Mincho"/>
          <w:sz w:val="28"/>
          <w:szCs w:val="28"/>
          <w:lang w:val="uk-UA"/>
        </w:rPr>
        <w:t>кретних даних аномального процесу, а також на логічному аналізі фізико-географічної  основи прояву зазначених аномалій у конкретних ландшафтних зонах України та суміжних територій;</w:t>
      </w:r>
    </w:p>
    <w:p w:rsidR="00C44709" w:rsidRDefault="00C44709" w:rsidP="001050AF">
      <w:pPr>
        <w:numPr>
          <w:ilvl w:val="0"/>
          <w:numId w:val="60"/>
        </w:numPr>
        <w:tabs>
          <w:tab w:val="clear" w:pos="1287"/>
          <w:tab w:val="num" w:pos="0"/>
          <w:tab w:val="left" w:pos="935"/>
        </w:tabs>
        <w:suppressAutoHyphens w:val="0"/>
        <w:spacing w:line="264" w:lineRule="auto"/>
        <w:ind w:left="0" w:firstLine="561"/>
        <w:jc w:val="both"/>
        <w:rPr>
          <w:sz w:val="28"/>
          <w:szCs w:val="28"/>
          <w:lang w:val="uk-UA"/>
        </w:rPr>
      </w:pPr>
      <w:r>
        <w:rPr>
          <w:sz w:val="28"/>
          <w:szCs w:val="28"/>
          <w:lang w:val="uk-UA"/>
        </w:rPr>
        <w:t>виявлено предиктори для прогнозу струминних течій нижніх рівнів у зимових антициклонічних циркуляціях.</w:t>
      </w:r>
    </w:p>
    <w:p w:rsidR="00C44709" w:rsidRDefault="00C44709" w:rsidP="00C44709">
      <w:pPr>
        <w:spacing w:line="264" w:lineRule="auto"/>
        <w:ind w:firstLine="567"/>
        <w:jc w:val="both"/>
        <w:rPr>
          <w:spacing w:val="-2"/>
          <w:sz w:val="28"/>
          <w:szCs w:val="28"/>
          <w:lang w:val="uk-UA"/>
        </w:rPr>
      </w:pPr>
      <w:r>
        <w:rPr>
          <w:spacing w:val="-2"/>
          <w:sz w:val="28"/>
          <w:szCs w:val="28"/>
          <w:lang w:val="uk-UA"/>
        </w:rPr>
        <w:t>У наукових працях, опублікованих здобувачем спільно з керівником, керівнику належить постановка наукової задачі й узагальнення результатів, а дисе</w:t>
      </w:r>
      <w:r>
        <w:rPr>
          <w:spacing w:val="-2"/>
          <w:sz w:val="28"/>
          <w:szCs w:val="28"/>
          <w:lang w:val="uk-UA"/>
        </w:rPr>
        <w:t>р</w:t>
      </w:r>
      <w:r>
        <w:rPr>
          <w:spacing w:val="-2"/>
          <w:sz w:val="28"/>
          <w:szCs w:val="28"/>
          <w:lang w:val="uk-UA"/>
        </w:rPr>
        <w:t xml:space="preserve">танту практична реалізація проекту  [2, </w:t>
      </w:r>
      <w:r>
        <w:rPr>
          <w:spacing w:val="-10"/>
          <w:sz w:val="28"/>
          <w:szCs w:val="28"/>
          <w:lang w:val="uk-UA"/>
        </w:rPr>
        <w:t>3, 5, 8</w:t>
      </w:r>
      <w:r>
        <w:rPr>
          <w:spacing w:val="-2"/>
          <w:sz w:val="28"/>
          <w:szCs w:val="28"/>
          <w:lang w:val="uk-UA"/>
        </w:rPr>
        <w:t>]. У публікаціях [</w:t>
      </w:r>
      <w:r>
        <w:rPr>
          <w:spacing w:val="-10"/>
          <w:sz w:val="28"/>
          <w:szCs w:val="28"/>
          <w:lang w:val="uk-UA"/>
        </w:rPr>
        <w:t>4, 6, 7, 9, 10, 14</w:t>
      </w:r>
      <w:r>
        <w:rPr>
          <w:spacing w:val="-2"/>
          <w:sz w:val="28"/>
          <w:szCs w:val="28"/>
          <w:lang w:val="uk-UA"/>
        </w:rPr>
        <w:t>] авторський внесок полягає у зборі, систематизації та аналізі різноманітної метеорологічної та аэросиноптичної інформації, що висвітлює різні аспекти фо</w:t>
      </w:r>
      <w:r>
        <w:rPr>
          <w:spacing w:val="-2"/>
          <w:sz w:val="28"/>
          <w:szCs w:val="28"/>
          <w:lang w:val="uk-UA"/>
        </w:rPr>
        <w:t>р</w:t>
      </w:r>
      <w:r>
        <w:rPr>
          <w:spacing w:val="-2"/>
          <w:sz w:val="28"/>
          <w:szCs w:val="28"/>
          <w:lang w:val="uk-UA"/>
        </w:rPr>
        <w:t>мування і розвитку струминних течій нижніх рівнів. У роботах [1, 11–13, 15, 16] автору належить постановка наукової задачі та узагальнення результатів.</w:t>
      </w:r>
    </w:p>
    <w:p w:rsidR="00C44709" w:rsidRDefault="00C44709" w:rsidP="00C44709">
      <w:pPr>
        <w:spacing w:line="264" w:lineRule="auto"/>
        <w:ind w:firstLine="567"/>
        <w:jc w:val="both"/>
        <w:rPr>
          <w:rFonts w:eastAsia="MS Mincho"/>
          <w:sz w:val="28"/>
          <w:szCs w:val="28"/>
          <w:lang w:val="uk-UA"/>
        </w:rPr>
      </w:pPr>
      <w:r>
        <w:rPr>
          <w:rFonts w:eastAsia="MS Mincho"/>
          <w:b/>
          <w:bCs/>
          <w:sz w:val="28"/>
          <w:szCs w:val="28"/>
          <w:lang w:val="uk-UA"/>
        </w:rPr>
        <w:t>Апробація результатів дисертації.</w:t>
      </w:r>
      <w:r>
        <w:rPr>
          <w:rFonts w:eastAsia="MS Mincho"/>
          <w:sz w:val="28"/>
          <w:szCs w:val="28"/>
          <w:lang w:val="uk-UA"/>
        </w:rPr>
        <w:t xml:space="preserve"> Основні результати роботи були представлені на наукових конференціях ОДЕКУ (2000 – 2005 рр.),  на нараді-семінарі  “Обмін  досвідом  гідрометеорологічного  забезпечення  сільського</w:t>
      </w:r>
      <w:r>
        <w:rPr>
          <w:rFonts w:eastAsia="MS Mincho"/>
          <w:sz w:val="28"/>
          <w:szCs w:val="28"/>
          <w:lang w:val="uk-UA"/>
        </w:rPr>
        <w:t>с</w:t>
      </w:r>
      <w:r>
        <w:rPr>
          <w:rFonts w:eastAsia="MS Mincho"/>
          <w:sz w:val="28"/>
          <w:szCs w:val="28"/>
          <w:lang w:val="uk-UA"/>
        </w:rPr>
        <w:t>подарського виробництва України в сучасних умовах” (Ялта, жовтень 2001 р.); на науково-практичній конференції “Перспективи розвитку науково-</w:t>
      </w:r>
      <w:r>
        <w:rPr>
          <w:rFonts w:eastAsia="MS Mincho"/>
          <w:sz w:val="28"/>
          <w:szCs w:val="28"/>
          <w:lang w:val="uk-UA"/>
        </w:rPr>
        <w:lastRenderedPageBreak/>
        <w:t>практичного забезпечення  та ефективності використання гідрометеорологі</w:t>
      </w:r>
      <w:r>
        <w:rPr>
          <w:rFonts w:eastAsia="MS Mincho"/>
          <w:sz w:val="28"/>
          <w:szCs w:val="28"/>
          <w:lang w:val="uk-UA"/>
        </w:rPr>
        <w:t>ч</w:t>
      </w:r>
      <w:r>
        <w:rPr>
          <w:rFonts w:eastAsia="MS Mincho"/>
          <w:sz w:val="28"/>
          <w:szCs w:val="28"/>
          <w:lang w:val="uk-UA"/>
        </w:rPr>
        <w:t>ної  інформації  в  галузях  національної  економіки”  (Київ,  листопад 2001 р.);  на IV міжнародній науково-технічній конференції “АВІА-2002” (Київ, квітень 2002 р.); на міжнародній конференції “Гідрометеорологія і охорона навколи</w:t>
      </w:r>
      <w:r>
        <w:rPr>
          <w:rFonts w:eastAsia="MS Mincho"/>
          <w:sz w:val="28"/>
          <w:szCs w:val="28"/>
          <w:lang w:val="uk-UA"/>
        </w:rPr>
        <w:t>ш</w:t>
      </w:r>
      <w:r>
        <w:rPr>
          <w:rFonts w:eastAsia="MS Mincho"/>
          <w:sz w:val="28"/>
          <w:szCs w:val="28"/>
          <w:lang w:val="uk-UA"/>
        </w:rPr>
        <w:t>нього середовища-2002” (Одеса, вересень 2002 р.); на нараді-семінарі сино</w:t>
      </w:r>
      <w:r>
        <w:rPr>
          <w:rFonts w:eastAsia="MS Mincho"/>
          <w:sz w:val="28"/>
          <w:szCs w:val="28"/>
          <w:lang w:val="uk-UA"/>
        </w:rPr>
        <w:t>п</w:t>
      </w:r>
      <w:r>
        <w:rPr>
          <w:rFonts w:eastAsia="MS Mincho"/>
          <w:sz w:val="28"/>
          <w:szCs w:val="28"/>
          <w:lang w:val="uk-UA"/>
        </w:rPr>
        <w:t>тиків  з  “Метеорологічного забезпечення галузей народного господарства України” (Київ, листопад 2002 р.); на нараді-семінарі з “Гідрометеорологічн</w:t>
      </w:r>
      <w:r>
        <w:rPr>
          <w:rFonts w:eastAsia="MS Mincho"/>
          <w:sz w:val="28"/>
          <w:szCs w:val="28"/>
          <w:lang w:val="uk-UA"/>
        </w:rPr>
        <w:t>о</w:t>
      </w:r>
      <w:r>
        <w:rPr>
          <w:rFonts w:eastAsia="MS Mincho"/>
          <w:sz w:val="28"/>
          <w:szCs w:val="28"/>
          <w:lang w:val="uk-UA"/>
        </w:rPr>
        <w:t xml:space="preserve">го забезпечення морських галузей господарства” (Одеса, червень 2003 р.); на нараді-семінарі з “Питань стану й удосконалення </w:t>
      </w:r>
      <w:r>
        <w:rPr>
          <w:sz w:val="28"/>
          <w:szCs w:val="28"/>
          <w:lang w:val="uk-UA"/>
        </w:rPr>
        <w:t>метеорологічного забезп</w:t>
      </w:r>
      <w:r>
        <w:rPr>
          <w:sz w:val="28"/>
          <w:szCs w:val="28"/>
          <w:lang w:val="uk-UA"/>
        </w:rPr>
        <w:t>е</w:t>
      </w:r>
      <w:r>
        <w:rPr>
          <w:sz w:val="28"/>
          <w:szCs w:val="28"/>
          <w:lang w:val="uk-UA"/>
        </w:rPr>
        <w:t>чення споживачів усіх рівнів</w:t>
      </w:r>
      <w:r>
        <w:rPr>
          <w:rFonts w:eastAsia="MS Mincho"/>
          <w:sz w:val="28"/>
          <w:szCs w:val="28"/>
          <w:lang w:val="uk-UA"/>
        </w:rPr>
        <w:t>”</w:t>
      </w:r>
      <w:r>
        <w:rPr>
          <w:sz w:val="28"/>
          <w:szCs w:val="28"/>
          <w:lang w:val="uk-UA"/>
        </w:rPr>
        <w:t xml:space="preserve"> (Київ, травень 2004 р.), на </w:t>
      </w:r>
      <w:r>
        <w:rPr>
          <w:rFonts w:eastAsia="MS Mincho"/>
          <w:sz w:val="28"/>
          <w:szCs w:val="28"/>
          <w:lang w:val="uk-UA"/>
        </w:rPr>
        <w:t xml:space="preserve">науково-технічній конференції “Наукових та науково-педагогічних працівників </w:t>
      </w:r>
      <w:r>
        <w:rPr>
          <w:sz w:val="28"/>
          <w:szCs w:val="28"/>
          <w:lang w:val="uk-UA"/>
        </w:rPr>
        <w:t>ОДЕКУ” (Одеса, січень 2005 р).</w:t>
      </w:r>
    </w:p>
    <w:p w:rsidR="00C44709" w:rsidRDefault="00C44709" w:rsidP="00C44709">
      <w:pPr>
        <w:spacing w:line="264" w:lineRule="auto"/>
        <w:ind w:firstLine="567"/>
        <w:jc w:val="both"/>
        <w:rPr>
          <w:rFonts w:eastAsia="MS Mincho"/>
          <w:sz w:val="28"/>
          <w:szCs w:val="28"/>
          <w:lang w:val="uk-UA"/>
        </w:rPr>
      </w:pPr>
      <w:r>
        <w:rPr>
          <w:rFonts w:eastAsia="MS Mincho"/>
          <w:b/>
          <w:bCs/>
          <w:sz w:val="28"/>
          <w:szCs w:val="28"/>
          <w:lang w:val="uk-UA"/>
        </w:rPr>
        <w:t xml:space="preserve">Публікації. </w:t>
      </w:r>
      <w:r>
        <w:rPr>
          <w:sz w:val="28"/>
          <w:szCs w:val="28"/>
          <w:lang w:val="uk-UA"/>
        </w:rPr>
        <w:t>Основні результати дисертації опубліковані в 16 наукових працях, 5 із них у виданнях, що входять у відповідний перелік</w:t>
      </w:r>
      <w:r>
        <w:rPr>
          <w:rFonts w:eastAsia="MS Mincho"/>
          <w:sz w:val="28"/>
          <w:szCs w:val="28"/>
          <w:lang w:val="uk-UA"/>
        </w:rPr>
        <w:t xml:space="preserve"> ВАК України.</w:t>
      </w:r>
    </w:p>
    <w:p w:rsidR="00C44709" w:rsidRDefault="00C44709" w:rsidP="00C44709">
      <w:pPr>
        <w:spacing w:line="264" w:lineRule="auto"/>
        <w:ind w:firstLine="567"/>
        <w:jc w:val="both"/>
        <w:rPr>
          <w:sz w:val="28"/>
          <w:szCs w:val="28"/>
          <w:lang w:val="uk-UA"/>
        </w:rPr>
      </w:pPr>
      <w:r>
        <w:rPr>
          <w:rFonts w:eastAsia="MS Mincho"/>
          <w:b/>
          <w:bCs/>
          <w:sz w:val="28"/>
          <w:szCs w:val="28"/>
          <w:lang w:val="uk-UA"/>
        </w:rPr>
        <w:t xml:space="preserve">Структура й обсяг роботи. </w:t>
      </w:r>
      <w:r>
        <w:rPr>
          <w:sz w:val="28"/>
          <w:szCs w:val="28"/>
          <w:lang w:val="uk-UA"/>
        </w:rPr>
        <w:t>Повний обсяг дисертації становить 195 сторінок, містить 46 рисунків та 12 таблиць, складається з вступу, чотирьох розд</w:t>
      </w:r>
      <w:r>
        <w:rPr>
          <w:sz w:val="28"/>
          <w:szCs w:val="28"/>
          <w:lang w:val="uk-UA"/>
        </w:rPr>
        <w:t>і</w:t>
      </w:r>
      <w:r>
        <w:rPr>
          <w:sz w:val="28"/>
          <w:szCs w:val="28"/>
          <w:lang w:val="uk-UA"/>
        </w:rPr>
        <w:t>лів, висновків, списку використаних джерел (171 найменування) і трьох дода</w:t>
      </w:r>
      <w:r>
        <w:rPr>
          <w:sz w:val="28"/>
          <w:szCs w:val="28"/>
          <w:lang w:val="uk-UA"/>
        </w:rPr>
        <w:t>т</w:t>
      </w:r>
      <w:r>
        <w:rPr>
          <w:sz w:val="28"/>
          <w:szCs w:val="28"/>
          <w:lang w:val="uk-UA"/>
        </w:rPr>
        <w:t>ків на 33 сторінках.</w:t>
      </w:r>
    </w:p>
    <w:p w:rsidR="00C44709" w:rsidRDefault="00C44709" w:rsidP="00C44709">
      <w:pPr>
        <w:spacing w:line="264" w:lineRule="auto"/>
        <w:jc w:val="both"/>
        <w:rPr>
          <w:sz w:val="28"/>
          <w:szCs w:val="28"/>
          <w:lang w:val="uk-UA"/>
        </w:rPr>
      </w:pPr>
    </w:p>
    <w:p w:rsidR="00C44709" w:rsidRDefault="00C44709" w:rsidP="00C44709">
      <w:pPr>
        <w:pStyle w:val="2ffffb"/>
        <w:spacing w:line="264" w:lineRule="auto"/>
        <w:ind w:firstLine="567"/>
        <w:jc w:val="center"/>
        <w:rPr>
          <w:b/>
          <w:bCs/>
          <w:caps/>
          <w:lang w:val="uk-UA"/>
        </w:rPr>
      </w:pPr>
      <w:r>
        <w:rPr>
          <w:b/>
          <w:bCs/>
          <w:caps/>
          <w:lang w:val="uk-UA"/>
        </w:rPr>
        <w:t>ОСНОВНИЙ ЗМІСТ РОБОТИ</w:t>
      </w:r>
    </w:p>
    <w:p w:rsidR="00C44709" w:rsidRDefault="00C44709" w:rsidP="00C44709">
      <w:pPr>
        <w:pStyle w:val="2ffffb"/>
        <w:spacing w:line="264" w:lineRule="auto"/>
        <w:ind w:firstLine="567"/>
        <w:rPr>
          <w:lang w:val="uk-UA"/>
        </w:rPr>
      </w:pPr>
    </w:p>
    <w:p w:rsidR="00C44709" w:rsidRDefault="00C44709" w:rsidP="00C44709">
      <w:pPr>
        <w:pStyle w:val="2ffffb"/>
        <w:spacing w:line="264" w:lineRule="auto"/>
        <w:ind w:firstLine="567"/>
        <w:rPr>
          <w:lang w:val="uk-UA"/>
        </w:rPr>
      </w:pPr>
      <w:r>
        <w:rPr>
          <w:b/>
          <w:bCs/>
          <w:lang w:val="uk-UA"/>
        </w:rPr>
        <w:t>У вступі</w:t>
      </w:r>
      <w:r>
        <w:rPr>
          <w:lang w:val="uk-UA"/>
        </w:rPr>
        <w:t xml:space="preserve"> обґрунтовуються актуальність, наукове та практичне значення роботи, формулюються мета і задачі дослідження, викладаються основні п</w:t>
      </w:r>
      <w:r>
        <w:rPr>
          <w:lang w:val="uk-UA"/>
        </w:rPr>
        <w:t>о</w:t>
      </w:r>
      <w:r>
        <w:rPr>
          <w:lang w:val="uk-UA"/>
        </w:rPr>
        <w:t>ложення та наукові результати, що виносяться на захист.</w:t>
      </w:r>
    </w:p>
    <w:p w:rsidR="00C44709" w:rsidRDefault="00C44709" w:rsidP="00C44709">
      <w:pPr>
        <w:pStyle w:val="2ffffb"/>
        <w:spacing w:line="264" w:lineRule="auto"/>
        <w:ind w:firstLine="567"/>
        <w:rPr>
          <w:spacing w:val="-1"/>
          <w:lang w:val="uk-UA"/>
        </w:rPr>
      </w:pPr>
      <w:r>
        <w:rPr>
          <w:b/>
          <w:bCs/>
          <w:spacing w:val="-1"/>
          <w:lang w:val="uk-UA"/>
        </w:rPr>
        <w:t>У першому розділі</w:t>
      </w:r>
      <w:r>
        <w:rPr>
          <w:spacing w:val="-1"/>
          <w:lang w:val="uk-UA"/>
        </w:rPr>
        <w:t xml:space="preserve"> наводиться огляд сучасного стану дослідження стр</w:t>
      </w:r>
      <w:r>
        <w:rPr>
          <w:spacing w:val="-1"/>
          <w:lang w:val="uk-UA"/>
        </w:rPr>
        <w:t>у</w:t>
      </w:r>
      <w:r>
        <w:rPr>
          <w:spacing w:val="-1"/>
          <w:lang w:val="uk-UA"/>
        </w:rPr>
        <w:t>минних течій нижніх рівнів та атмосферної циркуляції над Європейською т</w:t>
      </w:r>
      <w:r>
        <w:rPr>
          <w:spacing w:val="-1"/>
          <w:lang w:val="uk-UA"/>
        </w:rPr>
        <w:t>е</w:t>
      </w:r>
      <w:r>
        <w:rPr>
          <w:spacing w:val="-1"/>
          <w:lang w:val="uk-UA"/>
        </w:rPr>
        <w:t>риторією; визначаються основні напрямки авторських розробок.</w:t>
      </w:r>
    </w:p>
    <w:p w:rsidR="00C44709" w:rsidRDefault="00C44709" w:rsidP="00C44709">
      <w:pPr>
        <w:pStyle w:val="2ffffb"/>
        <w:spacing w:line="264" w:lineRule="auto"/>
        <w:ind w:firstLine="567"/>
        <w:rPr>
          <w:lang w:val="uk-UA"/>
        </w:rPr>
      </w:pPr>
      <w:r>
        <w:rPr>
          <w:lang w:val="uk-UA"/>
        </w:rPr>
        <w:t>Дослідження багатьох вчених, зокрема Бурмана Е.А., Воронцова П.А., Глазунова В.Г., Івус Г.П., Ківганова А.Ф., Мастерських М.А., Проха Л.З., Сн</w:t>
      </w:r>
      <w:r>
        <w:rPr>
          <w:lang w:val="uk-UA"/>
        </w:rPr>
        <w:t>і</w:t>
      </w:r>
      <w:r>
        <w:rPr>
          <w:lang w:val="uk-UA"/>
        </w:rPr>
        <w:t>тковського А.І., Вагнера А., Блакейдера А.К., Клозе Б., Сволінськи М., сві</w:t>
      </w:r>
      <w:r>
        <w:rPr>
          <w:lang w:val="uk-UA"/>
        </w:rPr>
        <w:t>д</w:t>
      </w:r>
      <w:r>
        <w:rPr>
          <w:lang w:val="uk-UA"/>
        </w:rPr>
        <w:t>чать про те, що струминні течії нижніх рівнів спостерігаються при будь-якому типі атмосферної циркуляції та різноманітному фоні метеорологічних вел</w:t>
      </w:r>
      <w:r>
        <w:rPr>
          <w:lang w:val="uk-UA"/>
        </w:rPr>
        <w:t>и</w:t>
      </w:r>
      <w:r>
        <w:rPr>
          <w:lang w:val="uk-UA"/>
        </w:rPr>
        <w:t xml:space="preserve">чин. Рідкість виникнення низьких струменів, дискретність мережі зондування та частоти спостережень обмежують можливості їх докладного вивчення. На сьогодні існує дуже мало відомостей про характеристики низькотропосферних струменів у полях підвищеного тиску і, тим паче, в антициклонах різних типів. </w:t>
      </w:r>
    </w:p>
    <w:p w:rsidR="00C44709" w:rsidRDefault="00C44709" w:rsidP="00C44709">
      <w:pPr>
        <w:pStyle w:val="2ffffb"/>
        <w:spacing w:line="276" w:lineRule="auto"/>
        <w:ind w:firstLine="567"/>
        <w:rPr>
          <w:lang w:val="uk-UA"/>
        </w:rPr>
      </w:pPr>
      <w:r>
        <w:rPr>
          <w:lang w:val="uk-UA"/>
        </w:rPr>
        <w:t>У працях Багрова Н.А., Блинової О.М., Гірса О.О., Каца А.Л., Кондрат</w:t>
      </w:r>
      <w:r>
        <w:rPr>
          <w:lang w:val="uk-UA"/>
        </w:rPr>
        <w:t>о</w:t>
      </w:r>
      <w:r>
        <w:rPr>
          <w:lang w:val="uk-UA"/>
        </w:rPr>
        <w:t>вича К.В., Мартазінової В.Ф., Педя Д.А., Россбі К.Г., Гаурвіца Б. доведено, що антициклогенез над Східною Європою можливий при трьох (W, C, E) формах атмосферної циркуляції, які відрізняються за полем тиску, походженням гр</w:t>
      </w:r>
      <w:r>
        <w:rPr>
          <w:lang w:val="uk-UA"/>
        </w:rPr>
        <w:t>е</w:t>
      </w:r>
      <w:r>
        <w:rPr>
          <w:lang w:val="uk-UA"/>
        </w:rPr>
        <w:t>беневої структури та характером хвильового процесу. У роботі вперше дається пояснення процесу виходу гребеневих структур на територію Східної Європи за рахунок зміни характеристик густини повітря. Погодні умови над Україною істотно залежать від генезису та структури блокуючих процесів, при ідентиф</w:t>
      </w:r>
      <w:r>
        <w:rPr>
          <w:lang w:val="uk-UA"/>
        </w:rPr>
        <w:t>і</w:t>
      </w:r>
      <w:r>
        <w:rPr>
          <w:lang w:val="uk-UA"/>
        </w:rPr>
        <w:t xml:space="preserve">кації яких необхідний як детальний синоптичний аналіз, так і дослідження хвильових </w:t>
      </w:r>
      <w:r>
        <w:rPr>
          <w:lang w:val="uk-UA"/>
        </w:rPr>
        <w:lastRenderedPageBreak/>
        <w:t>та термодинамічних умов їх виникнення та розвитку. У  роботі пропонується з урахуванням хвильової механіки, визначати блокуючий гр</w:t>
      </w:r>
      <w:r>
        <w:rPr>
          <w:lang w:val="uk-UA"/>
        </w:rPr>
        <w:t>е</w:t>
      </w:r>
      <w:r>
        <w:rPr>
          <w:lang w:val="uk-UA"/>
        </w:rPr>
        <w:t>бінь як довгоперіодну відокремлену хвилю, що носить назву солітона Россбі і не вступає в енергетичну взаємодію з іншими хвилями при своєму тривалому існуваннні. Солітон містить у собі не тільки гребінь, але й блокований процес у вигляді циклону з фронтальними системами та може бути описаний моделлю хвильового процесу типу солітон.</w:t>
      </w:r>
    </w:p>
    <w:p w:rsidR="00C44709" w:rsidRDefault="00C44709" w:rsidP="00C44709">
      <w:pPr>
        <w:pStyle w:val="2ffffb"/>
        <w:spacing w:line="264" w:lineRule="auto"/>
        <w:ind w:firstLine="567"/>
        <w:rPr>
          <w:lang w:val="uk-UA"/>
        </w:rPr>
      </w:pPr>
      <w:r>
        <w:rPr>
          <w:b/>
          <w:bCs/>
          <w:lang w:val="uk-UA"/>
        </w:rPr>
        <w:t>В другому розділі</w:t>
      </w:r>
      <w:r>
        <w:rPr>
          <w:lang w:val="uk-UA"/>
        </w:rPr>
        <w:t xml:space="preserve"> представлений аналіз температурно-вітрового режиму та циркуляційних характеристик атмосфери при низьких струменях над Укра</w:t>
      </w:r>
      <w:r>
        <w:rPr>
          <w:lang w:val="uk-UA"/>
        </w:rPr>
        <w:t>ї</w:t>
      </w:r>
      <w:r>
        <w:rPr>
          <w:lang w:val="uk-UA"/>
        </w:rPr>
        <w:t>ною. Дослідження виконано на основі даних радіозондування атмосфери над Києвом, Кривим Рогом, Львовом, Одесою, Сімферополем, Ужгородом, Харк</w:t>
      </w:r>
      <w:r>
        <w:rPr>
          <w:lang w:val="uk-UA"/>
        </w:rPr>
        <w:t>о</w:t>
      </w:r>
      <w:r>
        <w:rPr>
          <w:lang w:val="uk-UA"/>
        </w:rPr>
        <w:t>вом, Чернівцями та Шепітівкою.  За холодні періоди  з 1975 по 1989 рр. у ро</w:t>
      </w:r>
      <w:r>
        <w:rPr>
          <w:lang w:val="uk-UA"/>
        </w:rPr>
        <w:t>з</w:t>
      </w:r>
      <w:r>
        <w:rPr>
          <w:lang w:val="uk-UA"/>
        </w:rPr>
        <w:t>порядженні автора були дані 4–разових (00, 06, 12, 18 СГЧ) спостережень,  з 1990 по 1995 рр. – 2-разових (00, 12 СГЧ) та з 1996 по 2000 рр. – одноразових (00 СГЧ). В окремих випадках залучалися дані радіозондування атмосфери над Кишиневом, Москвою, Смоленськом, Курськом, Ростовом-на-Дону, Мінськом, Брестом, Гомелем, Новоросійськом, Краснодаром, Тбілісі, Сухумі, Батумі, а також дані метеорологічних радіолокаторів, нефаналізу та щоденників погоди. Для перевірки результатів дослідження на статистично незалежному матеріалі була створена контрольна вибірка на основі даних радіозондування атмосфери за холодні періоди з 2000 по 2005 рр. над Україною. Для аналізу фізики греб</w:t>
      </w:r>
      <w:r>
        <w:rPr>
          <w:lang w:val="uk-UA"/>
        </w:rPr>
        <w:t>е</w:t>
      </w:r>
      <w:r>
        <w:rPr>
          <w:lang w:val="uk-UA"/>
        </w:rPr>
        <w:t>невих вторгнень на територію Східної Європи детально досліджені синоптико-динамічні процеси, що протікають над Атлантико-Європейським регіоном та Азіатським континентом до 80</w:t>
      </w:r>
      <w:r>
        <w:rPr>
          <w:vertAlign w:val="superscript"/>
          <w:lang w:val="uk-UA"/>
        </w:rPr>
        <w:t>о</w:t>
      </w:r>
      <w:r>
        <w:rPr>
          <w:lang w:val="uk-UA"/>
        </w:rPr>
        <w:t xml:space="preserve"> схід.д.,  з  використанням щоденних призе</w:t>
      </w:r>
      <w:r>
        <w:rPr>
          <w:lang w:val="uk-UA"/>
        </w:rPr>
        <w:t>м</w:t>
      </w:r>
      <w:r>
        <w:rPr>
          <w:lang w:val="uk-UA"/>
        </w:rPr>
        <w:t>них карт погоди та карт баричної топографії за період з 1975 по 2005 рр.</w:t>
      </w:r>
    </w:p>
    <w:p w:rsidR="00C44709" w:rsidRDefault="00C44709" w:rsidP="00C44709">
      <w:pPr>
        <w:pStyle w:val="2ffffb"/>
        <w:spacing w:line="264" w:lineRule="auto"/>
        <w:ind w:firstLine="567"/>
        <w:rPr>
          <w:lang w:val="uk-UA"/>
        </w:rPr>
      </w:pPr>
      <w:r>
        <w:rPr>
          <w:lang w:val="uk-UA"/>
        </w:rPr>
        <w:t>За холодні сезони з 1975 по 2000 рр.  розглянуто  144600 випадків раді</w:t>
      </w:r>
      <w:r>
        <w:rPr>
          <w:lang w:val="uk-UA"/>
        </w:rPr>
        <w:t>о</w:t>
      </w:r>
      <w:r>
        <w:rPr>
          <w:lang w:val="uk-UA"/>
        </w:rPr>
        <w:t>зондування над Україною, у 9820 з яких виявлені струминні течії нижніх рі</w:t>
      </w:r>
      <w:r>
        <w:rPr>
          <w:lang w:val="uk-UA"/>
        </w:rPr>
        <w:t>в</w:t>
      </w:r>
      <w:r>
        <w:rPr>
          <w:lang w:val="uk-UA"/>
        </w:rPr>
        <w:t>нів. Аналіз умов виникнення струменеподібних посилень вітру показав, що 68% низьких струменів формується в циклонах, 22% – в антициклонах, 9% – у перехідних зонах між високим і низьким тиском, 1% – у малоградієнтних п</w:t>
      </w:r>
      <w:r>
        <w:rPr>
          <w:lang w:val="uk-UA"/>
        </w:rPr>
        <w:t>о</w:t>
      </w:r>
      <w:r>
        <w:rPr>
          <w:lang w:val="uk-UA"/>
        </w:rPr>
        <w:t>лях підвищеного та пониженого тиску. Таким чином, за період дослідження в антициклонах зареєстровано 2160 низьких струменів над Україною.</w:t>
      </w:r>
    </w:p>
    <w:p w:rsidR="00C44709" w:rsidRDefault="00C44709" w:rsidP="00C44709">
      <w:pPr>
        <w:pStyle w:val="2ffffb"/>
        <w:spacing w:line="264" w:lineRule="auto"/>
        <w:ind w:firstLine="567"/>
        <w:rPr>
          <w:lang w:val="uk-UA"/>
        </w:rPr>
      </w:pPr>
      <w:r>
        <w:rPr>
          <w:lang w:val="uk-UA"/>
        </w:rPr>
        <w:t>У роботі вперше проведено детальне дослідження повторюваності стр</w:t>
      </w:r>
      <w:r>
        <w:rPr>
          <w:lang w:val="uk-UA"/>
        </w:rPr>
        <w:t>у</w:t>
      </w:r>
      <w:r>
        <w:rPr>
          <w:lang w:val="uk-UA"/>
        </w:rPr>
        <w:t>минних течій нижніх рівнів  та їх характеристик  при різних типах антицикл</w:t>
      </w:r>
      <w:r>
        <w:rPr>
          <w:lang w:val="uk-UA"/>
        </w:rPr>
        <w:t>о</w:t>
      </w:r>
      <w:r>
        <w:rPr>
          <w:lang w:val="uk-UA"/>
        </w:rPr>
        <w:t>нічних процесів із урахуванням фізико-географічних особливостей території України. Дані табл. 1 свідчать про те, що структурні параметри низьких стр</w:t>
      </w:r>
      <w:r>
        <w:rPr>
          <w:lang w:val="uk-UA"/>
        </w:rPr>
        <w:t>у</w:t>
      </w:r>
      <w:r>
        <w:rPr>
          <w:lang w:val="uk-UA"/>
        </w:rPr>
        <w:t>менів змінюються в залежності від рельєфу місцевості. Найнижчі, найтонші і найслабші струмені формуються в умовах низького рельєфу, а найвищі, на</w:t>
      </w:r>
      <w:r>
        <w:rPr>
          <w:lang w:val="uk-UA"/>
        </w:rPr>
        <w:t>й</w:t>
      </w:r>
      <w:r>
        <w:rPr>
          <w:lang w:val="uk-UA"/>
        </w:rPr>
        <w:t>потужніші та найбільш інтенсивні – у передгір'ї Карпат і на узвишшях. Незв</w:t>
      </w:r>
      <w:r>
        <w:rPr>
          <w:lang w:val="uk-UA"/>
        </w:rPr>
        <w:t>а</w:t>
      </w:r>
      <w:r>
        <w:rPr>
          <w:lang w:val="uk-UA"/>
        </w:rPr>
        <w:t>жаючи на те, що модальні значення швидкості вітру на осях антициклонічних струменів в Одесі та Сімферополі невеликі та складають 18 м</w:t>
      </w:r>
      <w:r>
        <w:rPr>
          <w:position w:val="-4"/>
          <w:lang w:val="uk-UA"/>
        </w:rPr>
        <w:object w:dxaOrig="12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9.2pt" o:ole="">
            <v:imagedata r:id="rId9" o:title=""/>
          </v:shape>
          <o:OLEObject Type="Embed" ProgID="Unknown" ShapeID="_x0000_i1025" DrawAspect="Content" ObjectID="_1490428312" r:id="rId10"/>
        </w:object>
      </w:r>
      <w:r>
        <w:rPr>
          <w:lang w:val="uk-UA"/>
        </w:rPr>
        <w:t>с</w:t>
      </w:r>
      <w:r>
        <w:rPr>
          <w:vertAlign w:val="superscript"/>
          <w:lang w:val="uk-UA"/>
        </w:rPr>
        <w:t>-1</w:t>
      </w:r>
      <w:r>
        <w:rPr>
          <w:lang w:val="uk-UA"/>
        </w:rPr>
        <w:t>, саме тут, у районах зі складним рельєфом,  формуються  найбільш інтенсивні струмені  зі  швидкостями 41 та 38 м</w:t>
      </w:r>
      <w:r>
        <w:rPr>
          <w:position w:val="-4"/>
          <w:lang w:val="uk-UA"/>
        </w:rPr>
        <w:object w:dxaOrig="120" w:dyaOrig="180">
          <v:shape id="_x0000_i1026" type="#_x0000_t75" style="width:5.85pt;height:9.2pt" o:ole="">
            <v:imagedata r:id="rId9" o:title=""/>
          </v:shape>
          <o:OLEObject Type="Embed" ProgID="Unknown" ShapeID="_x0000_i1026" DrawAspect="Content" ObjectID="_1490428313" r:id="rId11"/>
        </w:object>
      </w:r>
      <w:r>
        <w:rPr>
          <w:lang w:val="uk-UA"/>
        </w:rPr>
        <w:t>с</w:t>
      </w:r>
      <w:r>
        <w:rPr>
          <w:vertAlign w:val="superscript"/>
          <w:lang w:val="uk-UA"/>
        </w:rPr>
        <w:t>-1</w:t>
      </w:r>
      <w:r>
        <w:rPr>
          <w:lang w:val="uk-UA"/>
        </w:rPr>
        <w:t>, відповідно.</w:t>
      </w:r>
    </w:p>
    <w:p w:rsidR="00C44709" w:rsidRDefault="00C44709" w:rsidP="00C44709">
      <w:pPr>
        <w:pStyle w:val="2ffffb"/>
        <w:spacing w:line="264" w:lineRule="auto"/>
        <w:ind w:firstLine="567"/>
        <w:rPr>
          <w:lang w:val="uk-UA"/>
        </w:rPr>
      </w:pPr>
    </w:p>
    <w:p w:rsidR="00C44709" w:rsidRDefault="00C44709" w:rsidP="00C44709">
      <w:pPr>
        <w:pStyle w:val="25"/>
        <w:spacing w:line="264" w:lineRule="auto"/>
        <w:ind w:firstLine="567"/>
        <w:jc w:val="right"/>
        <w:rPr>
          <w:szCs w:val="28"/>
          <w:lang w:val="uk-UA"/>
        </w:rPr>
      </w:pPr>
      <w:r>
        <w:rPr>
          <w:szCs w:val="28"/>
          <w:lang w:val="uk-UA"/>
        </w:rPr>
        <w:t>Таблиця 1</w:t>
      </w:r>
    </w:p>
    <w:p w:rsidR="00C44709" w:rsidRDefault="00C44709" w:rsidP="00C44709">
      <w:pPr>
        <w:pStyle w:val="25"/>
        <w:spacing w:line="264" w:lineRule="auto"/>
        <w:jc w:val="center"/>
        <w:rPr>
          <w:szCs w:val="28"/>
          <w:lang w:val="uk-UA"/>
        </w:rPr>
      </w:pPr>
      <w:r>
        <w:rPr>
          <w:szCs w:val="28"/>
          <w:lang w:val="uk-UA"/>
        </w:rPr>
        <w:t>Параметри струминних течій нижніх рівнів</w:t>
      </w:r>
    </w:p>
    <w:p w:rsidR="00C44709" w:rsidRDefault="00C44709" w:rsidP="00C44709">
      <w:pPr>
        <w:pStyle w:val="25"/>
        <w:spacing w:line="264" w:lineRule="auto"/>
        <w:jc w:val="center"/>
        <w:rPr>
          <w:szCs w:val="28"/>
          <w:lang w:val="uk-UA"/>
        </w:rPr>
      </w:pPr>
      <w:r>
        <w:rPr>
          <w:szCs w:val="28"/>
          <w:lang w:val="uk-UA"/>
        </w:rPr>
        <w:t>в антициклонах над Україною в холодні періоди з 1975 по 2000 рр.</w:t>
      </w:r>
    </w:p>
    <w:p w:rsidR="00C44709" w:rsidRDefault="00C44709" w:rsidP="00C44709">
      <w:pPr>
        <w:spacing w:line="264" w:lineRule="auto"/>
        <w:jc w:val="both"/>
        <w:rPr>
          <w:sz w:val="28"/>
          <w:szCs w:val="28"/>
          <w:lang w:val="uk-UA"/>
        </w:rPr>
      </w:pPr>
    </w:p>
    <w:tbl>
      <w:tblPr>
        <w:tblW w:w="88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83"/>
        <w:gridCol w:w="1897"/>
        <w:gridCol w:w="1674"/>
        <w:gridCol w:w="1793"/>
        <w:gridCol w:w="2124"/>
      </w:tblGrid>
      <w:tr w:rsidR="00C44709" w:rsidTr="00204A9D">
        <w:tblPrEx>
          <w:tblCellMar>
            <w:top w:w="0" w:type="dxa"/>
            <w:bottom w:w="0" w:type="dxa"/>
          </w:tblCellMar>
        </w:tblPrEx>
        <w:trPr>
          <w:cantSplit/>
          <w:trHeight w:val="483"/>
          <w:jc w:val="center"/>
        </w:trPr>
        <w:tc>
          <w:tcPr>
            <w:tcW w:w="1819" w:type="dxa"/>
            <w:vMerge w:val="restart"/>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p>
          <w:p w:rsidR="00C44709" w:rsidRDefault="00C44709" w:rsidP="00204A9D">
            <w:pPr>
              <w:pStyle w:val="25"/>
              <w:spacing w:line="264" w:lineRule="auto"/>
              <w:jc w:val="center"/>
              <w:rPr>
                <w:sz w:val="16"/>
                <w:szCs w:val="16"/>
                <w:lang w:val="uk-UA"/>
              </w:rPr>
            </w:pPr>
          </w:p>
          <w:p w:rsidR="00C44709" w:rsidRDefault="00C44709" w:rsidP="00204A9D">
            <w:pPr>
              <w:pStyle w:val="25"/>
              <w:spacing w:line="264" w:lineRule="auto"/>
              <w:jc w:val="center"/>
              <w:rPr>
                <w:szCs w:val="28"/>
                <w:lang w:val="uk-UA"/>
              </w:rPr>
            </w:pPr>
            <w:r>
              <w:rPr>
                <w:szCs w:val="28"/>
                <w:lang w:val="uk-UA"/>
              </w:rPr>
              <w:t>Станція</w:t>
            </w:r>
          </w:p>
          <w:p w:rsidR="00C44709" w:rsidRDefault="00C44709" w:rsidP="00204A9D">
            <w:pPr>
              <w:pStyle w:val="25"/>
              <w:spacing w:line="264" w:lineRule="auto"/>
              <w:jc w:val="center"/>
              <w:rPr>
                <w:szCs w:val="28"/>
                <w:lang w:val="uk-UA"/>
              </w:rPr>
            </w:pPr>
          </w:p>
        </w:tc>
        <w:tc>
          <w:tcPr>
            <w:tcW w:w="5187" w:type="dxa"/>
            <w:gridSpan w:val="3"/>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lastRenderedPageBreak/>
              <w:t>Найбільш ймовірні значення</w:t>
            </w:r>
          </w:p>
        </w:tc>
        <w:tc>
          <w:tcPr>
            <w:tcW w:w="1877" w:type="dxa"/>
            <w:vMerge w:val="restart"/>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Максимальн</w:t>
            </w:r>
            <w:r>
              <w:rPr>
                <w:szCs w:val="28"/>
                <w:lang w:val="uk-UA"/>
              </w:rPr>
              <w:lastRenderedPageBreak/>
              <w:t>а швидкість на осі струменя,</w:t>
            </w:r>
          </w:p>
          <w:p w:rsidR="00C44709" w:rsidRDefault="00C44709" w:rsidP="00204A9D">
            <w:pPr>
              <w:pStyle w:val="25"/>
              <w:spacing w:line="264" w:lineRule="auto"/>
              <w:jc w:val="center"/>
              <w:rPr>
                <w:sz w:val="12"/>
                <w:szCs w:val="12"/>
                <w:lang w:val="uk-UA"/>
              </w:rPr>
            </w:pPr>
          </w:p>
          <w:p w:rsidR="00C44709" w:rsidRDefault="00C44709" w:rsidP="00204A9D">
            <w:pPr>
              <w:pStyle w:val="25"/>
              <w:spacing w:line="264" w:lineRule="auto"/>
              <w:jc w:val="center"/>
              <w:rPr>
                <w:szCs w:val="28"/>
                <w:lang w:val="uk-UA"/>
              </w:rPr>
            </w:pPr>
            <w:r>
              <w:rPr>
                <w:i/>
                <w:iCs/>
                <w:szCs w:val="28"/>
                <w:lang w:val="uk-UA"/>
              </w:rPr>
              <w:t>V</w:t>
            </w:r>
            <w:r>
              <w:rPr>
                <w:szCs w:val="28"/>
                <w:vertAlign w:val="subscript"/>
                <w:lang w:val="uk-UA"/>
              </w:rPr>
              <w:t xml:space="preserve"> max</w:t>
            </w:r>
            <w:r>
              <w:rPr>
                <w:szCs w:val="28"/>
                <w:lang w:val="uk-UA"/>
              </w:rPr>
              <w:t xml:space="preserve"> , м</w:t>
            </w:r>
            <w:r>
              <w:rPr>
                <w:position w:val="-4"/>
                <w:szCs w:val="28"/>
                <w:lang w:val="uk-UA"/>
              </w:rPr>
              <w:object w:dxaOrig="120" w:dyaOrig="180">
                <v:shape id="_x0000_i1027" type="#_x0000_t75" style="width:5.85pt;height:9.2pt" o:ole="">
                  <v:imagedata r:id="rId9" o:title=""/>
                </v:shape>
                <o:OLEObject Type="Embed" ProgID="Unknown" ShapeID="_x0000_i1027" DrawAspect="Content" ObjectID="_1490428314" r:id="rId12"/>
              </w:object>
            </w:r>
            <w:r>
              <w:rPr>
                <w:szCs w:val="28"/>
                <w:lang w:val="uk-UA"/>
              </w:rPr>
              <w:t>с</w:t>
            </w:r>
            <w:r>
              <w:rPr>
                <w:szCs w:val="28"/>
                <w:vertAlign w:val="superscript"/>
                <w:lang w:val="uk-UA"/>
              </w:rPr>
              <w:t>-1</w:t>
            </w:r>
          </w:p>
        </w:tc>
      </w:tr>
      <w:tr w:rsidR="00C44709" w:rsidTr="00204A9D">
        <w:tblPrEx>
          <w:tblCellMar>
            <w:top w:w="0" w:type="dxa"/>
            <w:bottom w:w="0" w:type="dxa"/>
          </w:tblCellMar>
        </w:tblPrEx>
        <w:trPr>
          <w:cantSplit/>
          <w:trHeight w:val="483"/>
          <w:jc w:val="center"/>
        </w:trPr>
        <w:tc>
          <w:tcPr>
            <w:tcW w:w="1819" w:type="dxa"/>
            <w:vMerge/>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p>
        </w:tc>
        <w:tc>
          <w:tcPr>
            <w:tcW w:w="1616" w:type="dxa"/>
            <w:vMerge w:val="restart"/>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Потужність струменя,</w:t>
            </w:r>
          </w:p>
          <w:p w:rsidR="00C44709" w:rsidRDefault="00C44709" w:rsidP="00204A9D">
            <w:pPr>
              <w:pStyle w:val="25"/>
              <w:spacing w:line="264" w:lineRule="auto"/>
              <w:jc w:val="center"/>
              <w:rPr>
                <w:szCs w:val="28"/>
                <w:lang w:val="uk-UA"/>
              </w:rPr>
            </w:pPr>
            <w:r>
              <w:rPr>
                <w:position w:val="-4"/>
                <w:szCs w:val="28"/>
                <w:lang w:val="uk-UA"/>
              </w:rPr>
              <w:object w:dxaOrig="480" w:dyaOrig="279">
                <v:shape id="_x0000_i1028" type="#_x0000_t75" style="width:24.3pt;height:14.25pt" o:ole="">
                  <v:imagedata r:id="rId13" o:title=""/>
                </v:shape>
                <o:OLEObject Type="Embed" ProgID="Unknown" ShapeID="_x0000_i1028" DrawAspect="Content" ObjectID="_1490428315" r:id="rId14"/>
              </w:object>
            </w:r>
            <w:r>
              <w:rPr>
                <w:szCs w:val="28"/>
                <w:lang w:val="uk-UA"/>
              </w:rPr>
              <w:t>, м</w:t>
            </w:r>
          </w:p>
        </w:tc>
        <w:tc>
          <w:tcPr>
            <w:tcW w:w="1528" w:type="dxa"/>
            <w:vMerge w:val="restart"/>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Висота осі струменя,</w:t>
            </w:r>
          </w:p>
          <w:p w:rsidR="00C44709" w:rsidRDefault="00C44709" w:rsidP="00204A9D">
            <w:pPr>
              <w:pStyle w:val="25"/>
              <w:spacing w:line="264" w:lineRule="auto"/>
              <w:jc w:val="center"/>
              <w:rPr>
                <w:szCs w:val="28"/>
                <w:lang w:val="uk-UA"/>
              </w:rPr>
            </w:pPr>
            <w:r>
              <w:rPr>
                <w:position w:val="-4"/>
                <w:szCs w:val="28"/>
                <w:lang w:val="uk-UA"/>
              </w:rPr>
              <w:object w:dxaOrig="320" w:dyaOrig="279">
                <v:shape id="_x0000_i1029" type="#_x0000_t75" style="width:15.9pt;height:14.25pt" o:ole="">
                  <v:imagedata r:id="rId15" o:title=""/>
                </v:shape>
                <o:OLEObject Type="Embed" ProgID="Unknown" ShapeID="_x0000_i1029" DrawAspect="Content" ObjectID="_1490428316" r:id="rId16"/>
              </w:object>
            </w:r>
            <w:r>
              <w:rPr>
                <w:szCs w:val="28"/>
                <w:lang w:val="uk-UA"/>
              </w:rPr>
              <w:t>, м</w:t>
            </w:r>
          </w:p>
        </w:tc>
        <w:tc>
          <w:tcPr>
            <w:tcW w:w="2043" w:type="dxa"/>
            <w:vMerge w:val="restart"/>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Швидкість на осі струменя,</w:t>
            </w:r>
          </w:p>
          <w:p w:rsidR="00C44709" w:rsidRDefault="00C44709" w:rsidP="00204A9D">
            <w:pPr>
              <w:pStyle w:val="25"/>
              <w:spacing w:line="264" w:lineRule="auto"/>
              <w:jc w:val="center"/>
              <w:rPr>
                <w:szCs w:val="28"/>
                <w:lang w:val="uk-UA"/>
              </w:rPr>
            </w:pPr>
            <w:r>
              <w:rPr>
                <w:position w:val="-12"/>
                <w:szCs w:val="28"/>
                <w:lang w:val="uk-UA"/>
              </w:rPr>
              <w:object w:dxaOrig="300" w:dyaOrig="380">
                <v:shape id="_x0000_i1030" type="#_x0000_t75" style="width:15.05pt;height:19.25pt" o:ole="">
                  <v:imagedata r:id="rId17" o:title=""/>
                </v:shape>
                <o:OLEObject Type="Embed" ProgID="Unknown" ShapeID="_x0000_i1030" DrawAspect="Content" ObjectID="_1490428317" r:id="rId18"/>
              </w:object>
            </w:r>
            <w:r>
              <w:rPr>
                <w:szCs w:val="28"/>
                <w:lang w:val="uk-UA"/>
              </w:rPr>
              <w:t>, м</w:t>
            </w:r>
            <w:r>
              <w:rPr>
                <w:position w:val="-4"/>
                <w:szCs w:val="28"/>
                <w:lang w:val="uk-UA"/>
              </w:rPr>
              <w:object w:dxaOrig="120" w:dyaOrig="180">
                <v:shape id="_x0000_i1031" type="#_x0000_t75" style="width:5.85pt;height:9.2pt" o:ole="">
                  <v:imagedata r:id="rId9" o:title=""/>
                </v:shape>
                <o:OLEObject Type="Embed" ProgID="Unknown" ShapeID="_x0000_i1031" DrawAspect="Content" ObjectID="_1490428318" r:id="rId19"/>
              </w:object>
            </w:r>
            <w:r>
              <w:rPr>
                <w:szCs w:val="28"/>
                <w:lang w:val="uk-UA"/>
              </w:rPr>
              <w:t>с</w:t>
            </w:r>
            <w:r>
              <w:rPr>
                <w:szCs w:val="28"/>
                <w:vertAlign w:val="superscript"/>
                <w:lang w:val="uk-UA"/>
              </w:rPr>
              <w:t>-1</w:t>
            </w:r>
          </w:p>
        </w:tc>
        <w:tc>
          <w:tcPr>
            <w:tcW w:w="1877" w:type="dxa"/>
            <w:vMerge/>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p>
        </w:tc>
      </w:tr>
      <w:tr w:rsidR="00C44709" w:rsidTr="00204A9D">
        <w:tblPrEx>
          <w:tblCellMar>
            <w:top w:w="0" w:type="dxa"/>
            <w:bottom w:w="0" w:type="dxa"/>
          </w:tblCellMar>
        </w:tblPrEx>
        <w:trPr>
          <w:cantSplit/>
          <w:trHeight w:val="483"/>
          <w:jc w:val="center"/>
        </w:trPr>
        <w:tc>
          <w:tcPr>
            <w:tcW w:w="1819" w:type="dxa"/>
            <w:vMerge/>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p>
        </w:tc>
        <w:tc>
          <w:tcPr>
            <w:tcW w:w="1616" w:type="dxa"/>
            <w:vMerge/>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p>
        </w:tc>
        <w:tc>
          <w:tcPr>
            <w:tcW w:w="1528" w:type="dxa"/>
            <w:vMerge/>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p>
        </w:tc>
        <w:tc>
          <w:tcPr>
            <w:tcW w:w="2043" w:type="dxa"/>
            <w:vMerge/>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p>
        </w:tc>
        <w:tc>
          <w:tcPr>
            <w:tcW w:w="1877" w:type="dxa"/>
            <w:vMerge/>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p>
        </w:tc>
      </w:tr>
      <w:tr w:rsidR="00C44709" w:rsidTr="00204A9D">
        <w:tblPrEx>
          <w:tblCellMar>
            <w:top w:w="0" w:type="dxa"/>
            <w:bottom w:w="0" w:type="dxa"/>
          </w:tblCellMar>
        </w:tblPrEx>
        <w:trPr>
          <w:jc w:val="center"/>
        </w:trPr>
        <w:tc>
          <w:tcPr>
            <w:tcW w:w="1819"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r>
              <w:rPr>
                <w:szCs w:val="28"/>
                <w:lang w:val="uk-UA"/>
              </w:rPr>
              <w:t xml:space="preserve">Київ            </w:t>
            </w:r>
          </w:p>
        </w:tc>
        <w:tc>
          <w:tcPr>
            <w:tcW w:w="1616"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450</w:t>
            </w:r>
          </w:p>
        </w:tc>
        <w:tc>
          <w:tcPr>
            <w:tcW w:w="1528"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600</w:t>
            </w:r>
          </w:p>
        </w:tc>
        <w:tc>
          <w:tcPr>
            <w:tcW w:w="2043"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18</w:t>
            </w:r>
          </w:p>
        </w:tc>
        <w:tc>
          <w:tcPr>
            <w:tcW w:w="1877"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34</w:t>
            </w:r>
          </w:p>
        </w:tc>
      </w:tr>
      <w:tr w:rsidR="00C44709" w:rsidTr="00204A9D">
        <w:tblPrEx>
          <w:tblCellMar>
            <w:top w:w="0" w:type="dxa"/>
            <w:bottom w:w="0" w:type="dxa"/>
          </w:tblCellMar>
        </w:tblPrEx>
        <w:trPr>
          <w:jc w:val="center"/>
        </w:trPr>
        <w:tc>
          <w:tcPr>
            <w:tcW w:w="1819"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r>
              <w:rPr>
                <w:szCs w:val="28"/>
                <w:lang w:val="uk-UA"/>
              </w:rPr>
              <w:t xml:space="preserve">Кривий Ріг </w:t>
            </w:r>
          </w:p>
        </w:tc>
        <w:tc>
          <w:tcPr>
            <w:tcW w:w="1616"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350</w:t>
            </w:r>
          </w:p>
        </w:tc>
        <w:tc>
          <w:tcPr>
            <w:tcW w:w="1528"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300</w:t>
            </w:r>
          </w:p>
        </w:tc>
        <w:tc>
          <w:tcPr>
            <w:tcW w:w="2043"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16</w:t>
            </w:r>
          </w:p>
        </w:tc>
        <w:tc>
          <w:tcPr>
            <w:tcW w:w="1877"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30</w:t>
            </w:r>
          </w:p>
        </w:tc>
      </w:tr>
      <w:tr w:rsidR="00C44709" w:rsidTr="00204A9D">
        <w:tblPrEx>
          <w:tblCellMar>
            <w:top w:w="0" w:type="dxa"/>
            <w:bottom w:w="0" w:type="dxa"/>
          </w:tblCellMar>
        </w:tblPrEx>
        <w:trPr>
          <w:jc w:val="center"/>
        </w:trPr>
        <w:tc>
          <w:tcPr>
            <w:tcW w:w="1819"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r>
              <w:rPr>
                <w:szCs w:val="28"/>
                <w:lang w:val="uk-UA"/>
              </w:rPr>
              <w:t xml:space="preserve">Львів   </w:t>
            </w:r>
          </w:p>
        </w:tc>
        <w:tc>
          <w:tcPr>
            <w:tcW w:w="1616"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450</w:t>
            </w:r>
          </w:p>
        </w:tc>
        <w:tc>
          <w:tcPr>
            <w:tcW w:w="1528"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700</w:t>
            </w:r>
          </w:p>
        </w:tc>
        <w:tc>
          <w:tcPr>
            <w:tcW w:w="2043"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19</w:t>
            </w:r>
          </w:p>
        </w:tc>
        <w:tc>
          <w:tcPr>
            <w:tcW w:w="1877"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36</w:t>
            </w:r>
          </w:p>
        </w:tc>
      </w:tr>
      <w:tr w:rsidR="00C44709" w:rsidTr="00204A9D">
        <w:tblPrEx>
          <w:tblCellMar>
            <w:top w:w="0" w:type="dxa"/>
            <w:bottom w:w="0" w:type="dxa"/>
          </w:tblCellMar>
        </w:tblPrEx>
        <w:trPr>
          <w:jc w:val="center"/>
        </w:trPr>
        <w:tc>
          <w:tcPr>
            <w:tcW w:w="1819"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r>
              <w:rPr>
                <w:szCs w:val="28"/>
                <w:lang w:val="uk-UA"/>
              </w:rPr>
              <w:t xml:space="preserve">Одеса  </w:t>
            </w:r>
          </w:p>
        </w:tc>
        <w:tc>
          <w:tcPr>
            <w:tcW w:w="1616"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400</w:t>
            </w:r>
          </w:p>
        </w:tc>
        <w:tc>
          <w:tcPr>
            <w:tcW w:w="1528"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500</w:t>
            </w:r>
          </w:p>
        </w:tc>
        <w:tc>
          <w:tcPr>
            <w:tcW w:w="2043"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18</w:t>
            </w:r>
          </w:p>
        </w:tc>
        <w:tc>
          <w:tcPr>
            <w:tcW w:w="1877"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41</w:t>
            </w:r>
          </w:p>
        </w:tc>
      </w:tr>
      <w:tr w:rsidR="00C44709" w:rsidTr="00204A9D">
        <w:tblPrEx>
          <w:tblCellMar>
            <w:top w:w="0" w:type="dxa"/>
            <w:bottom w:w="0" w:type="dxa"/>
          </w:tblCellMar>
        </w:tblPrEx>
        <w:trPr>
          <w:jc w:val="center"/>
        </w:trPr>
        <w:tc>
          <w:tcPr>
            <w:tcW w:w="1819"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r>
              <w:rPr>
                <w:szCs w:val="28"/>
                <w:lang w:val="uk-UA"/>
              </w:rPr>
              <w:t>Сімферополь</w:t>
            </w:r>
          </w:p>
        </w:tc>
        <w:tc>
          <w:tcPr>
            <w:tcW w:w="1616"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500</w:t>
            </w:r>
          </w:p>
        </w:tc>
        <w:tc>
          <w:tcPr>
            <w:tcW w:w="1528"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600</w:t>
            </w:r>
          </w:p>
        </w:tc>
        <w:tc>
          <w:tcPr>
            <w:tcW w:w="2043"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18</w:t>
            </w:r>
          </w:p>
        </w:tc>
        <w:tc>
          <w:tcPr>
            <w:tcW w:w="1877"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38</w:t>
            </w:r>
          </w:p>
        </w:tc>
      </w:tr>
      <w:tr w:rsidR="00C44709" w:rsidTr="00204A9D">
        <w:tblPrEx>
          <w:tblCellMar>
            <w:top w:w="0" w:type="dxa"/>
            <w:bottom w:w="0" w:type="dxa"/>
          </w:tblCellMar>
        </w:tblPrEx>
        <w:trPr>
          <w:jc w:val="center"/>
        </w:trPr>
        <w:tc>
          <w:tcPr>
            <w:tcW w:w="1819"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r>
              <w:rPr>
                <w:szCs w:val="28"/>
                <w:lang w:val="uk-UA"/>
              </w:rPr>
              <w:t>Ужгород</w:t>
            </w:r>
          </w:p>
        </w:tc>
        <w:tc>
          <w:tcPr>
            <w:tcW w:w="1616"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550</w:t>
            </w:r>
          </w:p>
        </w:tc>
        <w:tc>
          <w:tcPr>
            <w:tcW w:w="1528"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900</w:t>
            </w:r>
          </w:p>
        </w:tc>
        <w:tc>
          <w:tcPr>
            <w:tcW w:w="2043"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17</w:t>
            </w:r>
          </w:p>
        </w:tc>
        <w:tc>
          <w:tcPr>
            <w:tcW w:w="1877"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28</w:t>
            </w:r>
          </w:p>
        </w:tc>
      </w:tr>
      <w:tr w:rsidR="00C44709" w:rsidTr="00204A9D">
        <w:tblPrEx>
          <w:tblCellMar>
            <w:top w:w="0" w:type="dxa"/>
            <w:bottom w:w="0" w:type="dxa"/>
          </w:tblCellMar>
        </w:tblPrEx>
        <w:trPr>
          <w:jc w:val="center"/>
        </w:trPr>
        <w:tc>
          <w:tcPr>
            <w:tcW w:w="1819"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r>
              <w:rPr>
                <w:szCs w:val="28"/>
                <w:lang w:val="uk-UA"/>
              </w:rPr>
              <w:t xml:space="preserve">Харків    </w:t>
            </w:r>
          </w:p>
        </w:tc>
        <w:tc>
          <w:tcPr>
            <w:tcW w:w="1616"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500</w:t>
            </w:r>
          </w:p>
        </w:tc>
        <w:tc>
          <w:tcPr>
            <w:tcW w:w="1528"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600</w:t>
            </w:r>
          </w:p>
        </w:tc>
        <w:tc>
          <w:tcPr>
            <w:tcW w:w="2043"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17</w:t>
            </w:r>
          </w:p>
        </w:tc>
        <w:tc>
          <w:tcPr>
            <w:tcW w:w="1877"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32</w:t>
            </w:r>
          </w:p>
        </w:tc>
      </w:tr>
      <w:tr w:rsidR="00C44709" w:rsidTr="00204A9D">
        <w:tblPrEx>
          <w:tblCellMar>
            <w:top w:w="0" w:type="dxa"/>
            <w:bottom w:w="0" w:type="dxa"/>
          </w:tblCellMar>
        </w:tblPrEx>
        <w:trPr>
          <w:jc w:val="center"/>
        </w:trPr>
        <w:tc>
          <w:tcPr>
            <w:tcW w:w="1819"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rPr>
                <w:szCs w:val="28"/>
                <w:lang w:val="uk-UA"/>
              </w:rPr>
            </w:pPr>
            <w:r>
              <w:rPr>
                <w:szCs w:val="28"/>
                <w:lang w:val="uk-UA"/>
              </w:rPr>
              <w:t>Чернівці</w:t>
            </w:r>
          </w:p>
        </w:tc>
        <w:tc>
          <w:tcPr>
            <w:tcW w:w="1616"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400</w:t>
            </w:r>
          </w:p>
        </w:tc>
        <w:tc>
          <w:tcPr>
            <w:tcW w:w="1528"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700</w:t>
            </w:r>
          </w:p>
        </w:tc>
        <w:tc>
          <w:tcPr>
            <w:tcW w:w="2043"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18</w:t>
            </w:r>
          </w:p>
        </w:tc>
        <w:tc>
          <w:tcPr>
            <w:tcW w:w="1877"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31</w:t>
            </w:r>
          </w:p>
        </w:tc>
      </w:tr>
      <w:tr w:rsidR="00C44709" w:rsidTr="00204A9D">
        <w:tblPrEx>
          <w:tblCellMar>
            <w:top w:w="0" w:type="dxa"/>
            <w:bottom w:w="0" w:type="dxa"/>
          </w:tblCellMar>
        </w:tblPrEx>
        <w:trPr>
          <w:jc w:val="center"/>
        </w:trPr>
        <w:tc>
          <w:tcPr>
            <w:tcW w:w="1819"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both"/>
              <w:rPr>
                <w:sz w:val="28"/>
                <w:szCs w:val="28"/>
                <w:lang w:val="uk-UA"/>
              </w:rPr>
            </w:pPr>
            <w:r>
              <w:rPr>
                <w:sz w:val="28"/>
                <w:szCs w:val="28"/>
                <w:lang w:val="uk-UA"/>
              </w:rPr>
              <w:t>Шепетівка</w:t>
            </w:r>
          </w:p>
        </w:tc>
        <w:tc>
          <w:tcPr>
            <w:tcW w:w="1616"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600</w:t>
            </w:r>
          </w:p>
        </w:tc>
        <w:tc>
          <w:tcPr>
            <w:tcW w:w="1528"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800</w:t>
            </w:r>
          </w:p>
        </w:tc>
        <w:tc>
          <w:tcPr>
            <w:tcW w:w="2043"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19</w:t>
            </w:r>
          </w:p>
        </w:tc>
        <w:tc>
          <w:tcPr>
            <w:tcW w:w="1877" w:type="dxa"/>
            <w:tcBorders>
              <w:top w:val="single" w:sz="6" w:space="0" w:color="auto"/>
              <w:left w:val="single" w:sz="6" w:space="0" w:color="auto"/>
              <w:bottom w:val="single" w:sz="6" w:space="0" w:color="auto"/>
              <w:right w:val="single" w:sz="6" w:space="0" w:color="auto"/>
            </w:tcBorders>
          </w:tcPr>
          <w:p w:rsidR="00C44709" w:rsidRDefault="00C44709" w:rsidP="00204A9D">
            <w:pPr>
              <w:pStyle w:val="25"/>
              <w:spacing w:line="264" w:lineRule="auto"/>
              <w:jc w:val="center"/>
              <w:rPr>
                <w:szCs w:val="28"/>
                <w:lang w:val="uk-UA"/>
              </w:rPr>
            </w:pPr>
            <w:r>
              <w:rPr>
                <w:szCs w:val="28"/>
                <w:lang w:val="uk-UA"/>
              </w:rPr>
              <w:t>33</w:t>
            </w:r>
          </w:p>
        </w:tc>
      </w:tr>
    </w:tbl>
    <w:p w:rsidR="00C44709" w:rsidRDefault="00C44709" w:rsidP="00C44709">
      <w:pPr>
        <w:pStyle w:val="25"/>
        <w:spacing w:line="264" w:lineRule="auto"/>
        <w:ind w:firstLine="567"/>
        <w:rPr>
          <w:szCs w:val="28"/>
          <w:lang w:val="uk-UA"/>
        </w:rPr>
      </w:pPr>
    </w:p>
    <w:p w:rsidR="00C44709" w:rsidRDefault="00C44709" w:rsidP="00C44709">
      <w:pPr>
        <w:pStyle w:val="25"/>
        <w:spacing w:line="264" w:lineRule="auto"/>
        <w:ind w:firstLine="567"/>
        <w:rPr>
          <w:szCs w:val="28"/>
          <w:lang w:val="uk-UA"/>
        </w:rPr>
      </w:pPr>
      <w:r>
        <w:rPr>
          <w:szCs w:val="28"/>
          <w:lang w:val="uk-UA"/>
        </w:rPr>
        <w:t>Частота виникнення низьких струминних течій залежить від швидкості та напрямку переміщення баричних утворень, в яких вони виникають.  Найбіл</w:t>
      </w:r>
      <w:r>
        <w:rPr>
          <w:szCs w:val="28"/>
          <w:lang w:val="uk-UA"/>
        </w:rPr>
        <w:t>ь</w:t>
      </w:r>
      <w:r>
        <w:rPr>
          <w:szCs w:val="28"/>
          <w:lang w:val="uk-UA"/>
        </w:rPr>
        <w:t>ша кількість струменів (55%) формується в транзитних антициклонах (табл. 2), однак термін їх існування малий. Струмені, які утворюються у малорухомих і блокуючих антициклонах, найбільш тривалі та значно впливають на погодні умови в Україні. Повторюваність СТНР та їх параметри також істотно зал</w:t>
      </w:r>
      <w:r>
        <w:rPr>
          <w:szCs w:val="28"/>
          <w:lang w:val="uk-UA"/>
        </w:rPr>
        <w:t>е</w:t>
      </w:r>
      <w:r>
        <w:rPr>
          <w:szCs w:val="28"/>
          <w:lang w:val="uk-UA"/>
        </w:rPr>
        <w:t>жать від рельєфу, типу і частини баричного утворення, в якій вони виникають.</w:t>
      </w:r>
    </w:p>
    <w:p w:rsidR="00C44709" w:rsidRDefault="00C44709" w:rsidP="00C44709">
      <w:pPr>
        <w:pStyle w:val="25"/>
        <w:spacing w:line="264" w:lineRule="auto"/>
        <w:ind w:firstLine="567"/>
        <w:rPr>
          <w:szCs w:val="28"/>
          <w:lang w:val="uk-UA"/>
        </w:rPr>
      </w:pPr>
      <w:r>
        <w:rPr>
          <w:szCs w:val="28"/>
          <w:lang w:val="uk-UA"/>
        </w:rPr>
        <w:t>Струминні течії нижніх рівнів в антициклонах супроводжуються зсувами вітру різної інтенсивності, частіше за все – слабкими та помірними. Найбільш інтенсивні зсуви вітру при струминних течіях формуються в транзитних захі</w:t>
      </w:r>
      <w:r>
        <w:rPr>
          <w:szCs w:val="28"/>
          <w:lang w:val="uk-UA"/>
        </w:rPr>
        <w:t>д</w:t>
      </w:r>
      <w:r>
        <w:rPr>
          <w:szCs w:val="28"/>
          <w:lang w:val="uk-UA"/>
        </w:rPr>
        <w:t>них і північно-західних антициклонах нижче осі струменя.</w:t>
      </w:r>
    </w:p>
    <w:p w:rsidR="00C44709" w:rsidRDefault="00C44709" w:rsidP="00C44709">
      <w:pPr>
        <w:pStyle w:val="25"/>
        <w:spacing w:line="264" w:lineRule="auto"/>
        <w:ind w:firstLine="567"/>
        <w:jc w:val="right"/>
        <w:rPr>
          <w:szCs w:val="28"/>
          <w:lang w:val="uk-UA"/>
        </w:rPr>
      </w:pPr>
      <w:r>
        <w:rPr>
          <w:szCs w:val="28"/>
          <w:lang w:val="uk-UA"/>
        </w:rPr>
        <w:t>Таблиця 2</w:t>
      </w:r>
    </w:p>
    <w:p w:rsidR="00C44709" w:rsidRDefault="00C44709" w:rsidP="00C44709">
      <w:pPr>
        <w:pStyle w:val="25"/>
        <w:spacing w:line="264" w:lineRule="auto"/>
        <w:jc w:val="center"/>
        <w:rPr>
          <w:szCs w:val="28"/>
          <w:lang w:val="uk-UA"/>
        </w:rPr>
      </w:pPr>
      <w:r>
        <w:rPr>
          <w:szCs w:val="28"/>
          <w:lang w:val="uk-UA"/>
        </w:rPr>
        <w:t>Повторюваність (%) струминних течій нижніх рівнів</w:t>
      </w:r>
    </w:p>
    <w:p w:rsidR="00C44709" w:rsidRDefault="00C44709" w:rsidP="00C44709">
      <w:pPr>
        <w:pStyle w:val="25"/>
        <w:spacing w:line="264" w:lineRule="auto"/>
        <w:jc w:val="center"/>
        <w:rPr>
          <w:szCs w:val="28"/>
          <w:lang w:val="uk-UA"/>
        </w:rPr>
      </w:pPr>
      <w:r>
        <w:rPr>
          <w:szCs w:val="28"/>
          <w:lang w:val="uk-UA"/>
        </w:rPr>
        <w:t>в антициклонах над Україною в холодні періоди 1975 – 2000 рр.</w:t>
      </w:r>
    </w:p>
    <w:p w:rsidR="00C44709" w:rsidRDefault="00C44709" w:rsidP="00C44709">
      <w:pPr>
        <w:spacing w:line="264" w:lineRule="auto"/>
        <w:jc w:val="both"/>
        <w:rPr>
          <w:sz w:val="28"/>
          <w:szCs w:val="28"/>
          <w:lang w:val="uk-U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8"/>
        <w:gridCol w:w="1091"/>
        <w:gridCol w:w="1586"/>
        <w:gridCol w:w="1406"/>
        <w:gridCol w:w="1309"/>
        <w:gridCol w:w="1032"/>
      </w:tblGrid>
      <w:tr w:rsidR="00C44709" w:rsidTr="00204A9D">
        <w:tblPrEx>
          <w:tblCellMar>
            <w:top w:w="0" w:type="dxa"/>
            <w:bottom w:w="0" w:type="dxa"/>
          </w:tblCellMar>
        </w:tblPrEx>
        <w:trPr>
          <w:jc w:val="center"/>
        </w:trPr>
        <w:tc>
          <w:tcPr>
            <w:tcW w:w="2278"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left="-57" w:right="-57"/>
              <w:jc w:val="center"/>
              <w:rPr>
                <w:position w:val="-6"/>
                <w:sz w:val="28"/>
                <w:szCs w:val="28"/>
                <w:lang w:val="uk-UA"/>
              </w:rPr>
            </w:pPr>
            <w:r>
              <w:rPr>
                <w:position w:val="-6"/>
                <w:sz w:val="28"/>
                <w:szCs w:val="28"/>
                <w:lang w:val="uk-UA"/>
              </w:rPr>
              <w:t>Типи</w:t>
            </w:r>
          </w:p>
          <w:p w:rsidR="00C44709" w:rsidRDefault="00C44709" w:rsidP="00204A9D">
            <w:pPr>
              <w:spacing w:line="264" w:lineRule="auto"/>
              <w:ind w:left="-57" w:right="-57"/>
              <w:jc w:val="center"/>
              <w:rPr>
                <w:position w:val="-6"/>
                <w:sz w:val="28"/>
                <w:szCs w:val="28"/>
                <w:lang w:val="uk-UA"/>
              </w:rPr>
            </w:pPr>
            <w:r>
              <w:rPr>
                <w:position w:val="-6"/>
                <w:sz w:val="28"/>
                <w:szCs w:val="28"/>
                <w:lang w:val="uk-UA"/>
              </w:rPr>
              <w:lastRenderedPageBreak/>
              <w:t>баричних</w:t>
            </w:r>
          </w:p>
          <w:p w:rsidR="00C44709" w:rsidRDefault="00C44709" w:rsidP="00204A9D">
            <w:pPr>
              <w:spacing w:line="264" w:lineRule="auto"/>
              <w:ind w:left="-57" w:right="-57"/>
              <w:jc w:val="center"/>
              <w:rPr>
                <w:position w:val="-6"/>
                <w:sz w:val="28"/>
                <w:szCs w:val="28"/>
                <w:lang w:val="uk-UA"/>
              </w:rPr>
            </w:pPr>
            <w:r>
              <w:rPr>
                <w:position w:val="-6"/>
                <w:sz w:val="28"/>
                <w:szCs w:val="28"/>
                <w:lang w:val="uk-UA"/>
              </w:rPr>
              <w:t>утворень</w:t>
            </w:r>
          </w:p>
        </w:tc>
        <w:tc>
          <w:tcPr>
            <w:tcW w:w="1091"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left="-57" w:right="-57"/>
              <w:jc w:val="center"/>
              <w:rPr>
                <w:position w:val="-6"/>
                <w:sz w:val="28"/>
                <w:szCs w:val="28"/>
                <w:lang w:val="uk-UA"/>
              </w:rPr>
            </w:pPr>
            <w:r>
              <w:rPr>
                <w:position w:val="-6"/>
                <w:sz w:val="28"/>
                <w:szCs w:val="28"/>
                <w:lang w:val="uk-UA"/>
              </w:rPr>
              <w:lastRenderedPageBreak/>
              <w:t xml:space="preserve">Західна </w:t>
            </w:r>
            <w:r>
              <w:rPr>
                <w:position w:val="-6"/>
                <w:sz w:val="28"/>
                <w:szCs w:val="28"/>
                <w:lang w:val="uk-UA"/>
              </w:rPr>
              <w:lastRenderedPageBreak/>
              <w:t>трає</w:t>
            </w:r>
            <w:r>
              <w:rPr>
                <w:position w:val="-6"/>
                <w:sz w:val="28"/>
                <w:szCs w:val="28"/>
                <w:lang w:val="uk-UA"/>
              </w:rPr>
              <w:t>к</w:t>
            </w:r>
            <w:r>
              <w:rPr>
                <w:position w:val="-6"/>
                <w:sz w:val="28"/>
                <w:szCs w:val="28"/>
                <w:lang w:val="uk-UA"/>
              </w:rPr>
              <w:t>торія</w:t>
            </w:r>
          </w:p>
        </w:tc>
        <w:tc>
          <w:tcPr>
            <w:tcW w:w="158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left="-57" w:right="-57"/>
              <w:jc w:val="center"/>
              <w:rPr>
                <w:position w:val="-6"/>
                <w:sz w:val="28"/>
                <w:szCs w:val="28"/>
                <w:lang w:val="uk-UA"/>
              </w:rPr>
            </w:pPr>
            <w:r>
              <w:rPr>
                <w:position w:val="-6"/>
                <w:sz w:val="28"/>
                <w:szCs w:val="28"/>
                <w:lang w:val="uk-UA"/>
              </w:rPr>
              <w:lastRenderedPageBreak/>
              <w:t>Північно-</w:t>
            </w:r>
          </w:p>
          <w:p w:rsidR="00C44709" w:rsidRDefault="00C44709" w:rsidP="00204A9D">
            <w:pPr>
              <w:spacing w:line="264" w:lineRule="auto"/>
              <w:ind w:left="-57" w:right="-57"/>
              <w:jc w:val="center"/>
              <w:rPr>
                <w:position w:val="-6"/>
                <w:sz w:val="28"/>
                <w:szCs w:val="28"/>
                <w:lang w:val="uk-UA"/>
              </w:rPr>
            </w:pPr>
            <w:r>
              <w:rPr>
                <w:position w:val="-6"/>
                <w:sz w:val="28"/>
                <w:szCs w:val="28"/>
                <w:lang w:val="uk-UA"/>
              </w:rPr>
              <w:lastRenderedPageBreak/>
              <w:t>за</w:t>
            </w:r>
            <w:r>
              <w:rPr>
                <w:position w:val="-6"/>
                <w:sz w:val="28"/>
                <w:szCs w:val="28"/>
                <w:lang w:val="uk-UA"/>
              </w:rPr>
              <w:softHyphen/>
              <w:t xml:space="preserve">хідна </w:t>
            </w:r>
          </w:p>
          <w:p w:rsidR="00C44709" w:rsidRDefault="00C44709" w:rsidP="00204A9D">
            <w:pPr>
              <w:spacing w:line="264" w:lineRule="auto"/>
              <w:ind w:left="-57" w:right="-57"/>
              <w:jc w:val="center"/>
              <w:rPr>
                <w:position w:val="-6"/>
                <w:sz w:val="28"/>
                <w:szCs w:val="28"/>
                <w:lang w:val="uk-UA"/>
              </w:rPr>
            </w:pPr>
            <w:r>
              <w:rPr>
                <w:position w:val="-6"/>
                <w:sz w:val="28"/>
                <w:szCs w:val="28"/>
                <w:lang w:val="uk-UA"/>
              </w:rPr>
              <w:t>траєкторія</w:t>
            </w:r>
          </w:p>
        </w:tc>
        <w:tc>
          <w:tcPr>
            <w:tcW w:w="140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left="-57" w:right="-57"/>
              <w:jc w:val="center"/>
              <w:rPr>
                <w:position w:val="-6"/>
                <w:sz w:val="28"/>
                <w:szCs w:val="28"/>
                <w:lang w:val="uk-UA"/>
              </w:rPr>
            </w:pPr>
            <w:r>
              <w:rPr>
                <w:position w:val="-6"/>
                <w:sz w:val="28"/>
                <w:szCs w:val="28"/>
                <w:lang w:val="uk-UA"/>
              </w:rPr>
              <w:lastRenderedPageBreak/>
              <w:t xml:space="preserve">Східна </w:t>
            </w:r>
            <w:r>
              <w:rPr>
                <w:position w:val="-6"/>
                <w:sz w:val="28"/>
                <w:szCs w:val="28"/>
                <w:lang w:val="uk-UA"/>
              </w:rPr>
              <w:lastRenderedPageBreak/>
              <w:t>траєкторія</w:t>
            </w:r>
          </w:p>
        </w:tc>
        <w:tc>
          <w:tcPr>
            <w:tcW w:w="1309"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left="-57" w:right="-57"/>
              <w:jc w:val="center"/>
              <w:rPr>
                <w:position w:val="-6"/>
                <w:sz w:val="28"/>
                <w:szCs w:val="28"/>
                <w:lang w:val="uk-UA"/>
              </w:rPr>
            </w:pPr>
            <w:r>
              <w:rPr>
                <w:position w:val="-6"/>
                <w:sz w:val="28"/>
                <w:szCs w:val="28"/>
                <w:lang w:val="uk-UA"/>
              </w:rPr>
              <w:lastRenderedPageBreak/>
              <w:t xml:space="preserve">Окремі </w:t>
            </w:r>
            <w:r>
              <w:rPr>
                <w:position w:val="-6"/>
                <w:sz w:val="28"/>
                <w:szCs w:val="28"/>
                <w:lang w:val="uk-UA"/>
              </w:rPr>
              <w:lastRenderedPageBreak/>
              <w:t>анти-</w:t>
            </w:r>
          </w:p>
          <w:p w:rsidR="00C44709" w:rsidRDefault="00C44709" w:rsidP="00204A9D">
            <w:pPr>
              <w:spacing w:line="264" w:lineRule="auto"/>
              <w:ind w:left="-57" w:right="-57"/>
              <w:jc w:val="center"/>
              <w:rPr>
                <w:position w:val="-6"/>
                <w:sz w:val="28"/>
                <w:szCs w:val="28"/>
                <w:lang w:val="uk-UA"/>
              </w:rPr>
            </w:pPr>
            <w:r>
              <w:rPr>
                <w:position w:val="-6"/>
                <w:sz w:val="28"/>
                <w:szCs w:val="28"/>
                <w:lang w:val="uk-UA"/>
              </w:rPr>
              <w:t>циклони</w:t>
            </w:r>
          </w:p>
        </w:tc>
        <w:tc>
          <w:tcPr>
            <w:tcW w:w="1032"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left="-57" w:right="-57"/>
              <w:jc w:val="center"/>
              <w:rPr>
                <w:position w:val="-6"/>
                <w:sz w:val="28"/>
                <w:szCs w:val="28"/>
                <w:lang w:val="uk-UA"/>
              </w:rPr>
            </w:pPr>
            <w:r>
              <w:rPr>
                <w:position w:val="-6"/>
                <w:sz w:val="28"/>
                <w:szCs w:val="28"/>
                <w:lang w:val="uk-UA"/>
              </w:rPr>
              <w:lastRenderedPageBreak/>
              <w:t>Повто-</w:t>
            </w:r>
            <w:r>
              <w:rPr>
                <w:position w:val="-6"/>
                <w:sz w:val="28"/>
                <w:szCs w:val="28"/>
                <w:lang w:val="uk-UA"/>
              </w:rPr>
              <w:lastRenderedPageBreak/>
              <w:t>рюва-ність</w:t>
            </w:r>
          </w:p>
        </w:tc>
      </w:tr>
      <w:tr w:rsidR="00C44709" w:rsidTr="00204A9D">
        <w:tblPrEx>
          <w:tblCellMar>
            <w:top w:w="0" w:type="dxa"/>
            <w:bottom w:w="0" w:type="dxa"/>
          </w:tblCellMar>
        </w:tblPrEx>
        <w:trPr>
          <w:jc w:val="center"/>
        </w:trPr>
        <w:tc>
          <w:tcPr>
            <w:tcW w:w="2278"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both"/>
              <w:rPr>
                <w:position w:val="-6"/>
                <w:sz w:val="28"/>
                <w:szCs w:val="28"/>
                <w:lang w:val="uk-UA"/>
              </w:rPr>
            </w:pPr>
            <w:r>
              <w:rPr>
                <w:position w:val="-6"/>
                <w:sz w:val="28"/>
                <w:szCs w:val="28"/>
                <w:lang w:val="uk-UA"/>
              </w:rPr>
              <w:lastRenderedPageBreak/>
              <w:t>Транзитні</w:t>
            </w:r>
          </w:p>
        </w:tc>
        <w:tc>
          <w:tcPr>
            <w:tcW w:w="1091"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160"/>
              <w:jc w:val="both"/>
              <w:rPr>
                <w:position w:val="-6"/>
                <w:sz w:val="28"/>
                <w:szCs w:val="28"/>
                <w:lang w:val="uk-UA"/>
              </w:rPr>
            </w:pPr>
            <w:r>
              <w:rPr>
                <w:position w:val="-6"/>
                <w:sz w:val="28"/>
                <w:szCs w:val="28"/>
                <w:lang w:val="uk-UA"/>
              </w:rPr>
              <w:t xml:space="preserve">    25</w:t>
            </w:r>
          </w:p>
        </w:tc>
        <w:tc>
          <w:tcPr>
            <w:tcW w:w="158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03"/>
              <w:jc w:val="both"/>
              <w:rPr>
                <w:position w:val="-6"/>
                <w:sz w:val="28"/>
                <w:szCs w:val="28"/>
                <w:lang w:val="uk-UA"/>
              </w:rPr>
            </w:pPr>
            <w:r>
              <w:rPr>
                <w:position w:val="-6"/>
                <w:sz w:val="28"/>
                <w:szCs w:val="28"/>
                <w:lang w:val="uk-UA"/>
              </w:rPr>
              <w:t xml:space="preserve">        28</w:t>
            </w:r>
          </w:p>
        </w:tc>
        <w:tc>
          <w:tcPr>
            <w:tcW w:w="140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46"/>
              <w:jc w:val="center"/>
              <w:rPr>
                <w:position w:val="-6"/>
                <w:sz w:val="28"/>
                <w:szCs w:val="28"/>
                <w:lang w:val="uk-UA"/>
              </w:rPr>
            </w:pPr>
            <w:r>
              <w:rPr>
                <w:position w:val="-6"/>
                <w:sz w:val="28"/>
                <w:szCs w:val="28"/>
                <w:lang w:val="uk-UA"/>
              </w:rPr>
              <w:t>2</w:t>
            </w:r>
          </w:p>
        </w:tc>
        <w:tc>
          <w:tcPr>
            <w:tcW w:w="1309"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r>
              <w:rPr>
                <w:position w:val="-6"/>
                <w:sz w:val="28"/>
                <w:szCs w:val="28"/>
                <w:lang w:val="uk-UA"/>
              </w:rPr>
              <w:t>-</w:t>
            </w:r>
          </w:p>
        </w:tc>
        <w:tc>
          <w:tcPr>
            <w:tcW w:w="1032"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r>
              <w:rPr>
                <w:position w:val="-6"/>
                <w:sz w:val="28"/>
                <w:szCs w:val="28"/>
                <w:lang w:val="uk-UA"/>
              </w:rPr>
              <w:t>55</w:t>
            </w:r>
          </w:p>
        </w:tc>
      </w:tr>
      <w:tr w:rsidR="00C44709" w:rsidTr="00204A9D">
        <w:tblPrEx>
          <w:tblCellMar>
            <w:top w:w="0" w:type="dxa"/>
            <w:bottom w:w="0" w:type="dxa"/>
          </w:tblCellMar>
        </w:tblPrEx>
        <w:trPr>
          <w:jc w:val="center"/>
        </w:trPr>
        <w:tc>
          <w:tcPr>
            <w:tcW w:w="2278"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both"/>
              <w:rPr>
                <w:position w:val="-6"/>
                <w:sz w:val="28"/>
                <w:szCs w:val="28"/>
                <w:lang w:val="uk-UA"/>
              </w:rPr>
            </w:pPr>
            <w:r>
              <w:rPr>
                <w:position w:val="-6"/>
                <w:sz w:val="28"/>
                <w:szCs w:val="28"/>
                <w:lang w:val="uk-UA"/>
              </w:rPr>
              <w:t>Малорухомі</w:t>
            </w:r>
          </w:p>
        </w:tc>
        <w:tc>
          <w:tcPr>
            <w:tcW w:w="1091"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160"/>
              <w:jc w:val="both"/>
              <w:rPr>
                <w:position w:val="-6"/>
                <w:sz w:val="28"/>
                <w:szCs w:val="28"/>
                <w:lang w:val="uk-UA"/>
              </w:rPr>
            </w:pPr>
            <w:r>
              <w:rPr>
                <w:position w:val="-6"/>
                <w:sz w:val="28"/>
                <w:szCs w:val="28"/>
                <w:lang w:val="uk-UA"/>
              </w:rPr>
              <w:t xml:space="preserve">    15</w:t>
            </w:r>
          </w:p>
        </w:tc>
        <w:tc>
          <w:tcPr>
            <w:tcW w:w="158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03"/>
              <w:jc w:val="center"/>
              <w:rPr>
                <w:position w:val="-6"/>
                <w:sz w:val="28"/>
                <w:szCs w:val="28"/>
                <w:lang w:val="uk-UA"/>
              </w:rPr>
            </w:pPr>
            <w:r>
              <w:rPr>
                <w:position w:val="-6"/>
                <w:sz w:val="28"/>
                <w:szCs w:val="28"/>
                <w:lang w:val="uk-UA"/>
              </w:rPr>
              <w:t>3</w:t>
            </w:r>
          </w:p>
        </w:tc>
        <w:tc>
          <w:tcPr>
            <w:tcW w:w="140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46"/>
              <w:jc w:val="center"/>
              <w:rPr>
                <w:position w:val="-6"/>
                <w:sz w:val="28"/>
                <w:szCs w:val="28"/>
                <w:lang w:val="uk-UA"/>
              </w:rPr>
            </w:pPr>
            <w:r>
              <w:rPr>
                <w:position w:val="-6"/>
                <w:sz w:val="28"/>
                <w:szCs w:val="28"/>
                <w:lang w:val="uk-UA"/>
              </w:rPr>
              <w:t>6</w:t>
            </w:r>
          </w:p>
        </w:tc>
        <w:tc>
          <w:tcPr>
            <w:tcW w:w="1309"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r>
              <w:rPr>
                <w:position w:val="-6"/>
                <w:sz w:val="28"/>
                <w:szCs w:val="28"/>
                <w:lang w:val="uk-UA"/>
              </w:rPr>
              <w:t>2</w:t>
            </w:r>
          </w:p>
        </w:tc>
        <w:tc>
          <w:tcPr>
            <w:tcW w:w="1032"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r>
              <w:rPr>
                <w:position w:val="-6"/>
                <w:sz w:val="28"/>
                <w:szCs w:val="28"/>
                <w:lang w:val="uk-UA"/>
              </w:rPr>
              <w:t>26</w:t>
            </w:r>
          </w:p>
        </w:tc>
      </w:tr>
      <w:tr w:rsidR="00C44709" w:rsidTr="00204A9D">
        <w:tblPrEx>
          <w:tblCellMar>
            <w:top w:w="0" w:type="dxa"/>
            <w:bottom w:w="0" w:type="dxa"/>
          </w:tblCellMar>
        </w:tblPrEx>
        <w:trPr>
          <w:jc w:val="center"/>
        </w:trPr>
        <w:tc>
          <w:tcPr>
            <w:tcW w:w="2278"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both"/>
              <w:rPr>
                <w:position w:val="-6"/>
                <w:sz w:val="28"/>
                <w:szCs w:val="28"/>
                <w:lang w:val="uk-UA"/>
              </w:rPr>
            </w:pPr>
            <w:r>
              <w:rPr>
                <w:position w:val="-6"/>
                <w:sz w:val="28"/>
                <w:szCs w:val="28"/>
                <w:lang w:val="uk-UA"/>
              </w:rPr>
              <w:t>Блокуючі</w:t>
            </w:r>
          </w:p>
        </w:tc>
        <w:tc>
          <w:tcPr>
            <w:tcW w:w="1091"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160"/>
              <w:jc w:val="center"/>
              <w:rPr>
                <w:position w:val="-6"/>
                <w:sz w:val="28"/>
                <w:szCs w:val="28"/>
                <w:lang w:val="uk-UA"/>
              </w:rPr>
            </w:pPr>
            <w:r>
              <w:rPr>
                <w:position w:val="-6"/>
                <w:sz w:val="28"/>
                <w:szCs w:val="28"/>
                <w:lang w:val="uk-UA"/>
              </w:rPr>
              <w:t>2</w:t>
            </w:r>
          </w:p>
        </w:tc>
        <w:tc>
          <w:tcPr>
            <w:tcW w:w="158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03"/>
              <w:jc w:val="center"/>
              <w:rPr>
                <w:position w:val="-6"/>
                <w:sz w:val="28"/>
                <w:szCs w:val="28"/>
                <w:lang w:val="uk-UA"/>
              </w:rPr>
            </w:pPr>
            <w:r>
              <w:rPr>
                <w:position w:val="-6"/>
                <w:sz w:val="28"/>
                <w:szCs w:val="28"/>
                <w:lang w:val="uk-UA"/>
              </w:rPr>
              <w:t>3</w:t>
            </w:r>
          </w:p>
        </w:tc>
        <w:tc>
          <w:tcPr>
            <w:tcW w:w="140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46"/>
              <w:jc w:val="center"/>
              <w:rPr>
                <w:position w:val="-6"/>
                <w:sz w:val="28"/>
                <w:szCs w:val="28"/>
                <w:lang w:val="uk-UA"/>
              </w:rPr>
            </w:pPr>
            <w:r>
              <w:rPr>
                <w:position w:val="-6"/>
                <w:sz w:val="28"/>
                <w:szCs w:val="28"/>
                <w:lang w:val="uk-UA"/>
              </w:rPr>
              <w:t>6</w:t>
            </w:r>
          </w:p>
        </w:tc>
        <w:tc>
          <w:tcPr>
            <w:tcW w:w="1309"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r>
              <w:rPr>
                <w:position w:val="-6"/>
                <w:sz w:val="28"/>
                <w:szCs w:val="28"/>
                <w:lang w:val="uk-UA"/>
              </w:rPr>
              <w:t>-</w:t>
            </w:r>
          </w:p>
        </w:tc>
        <w:tc>
          <w:tcPr>
            <w:tcW w:w="1032"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r>
              <w:rPr>
                <w:position w:val="-6"/>
                <w:sz w:val="28"/>
                <w:szCs w:val="28"/>
                <w:lang w:val="uk-UA"/>
              </w:rPr>
              <w:t>11</w:t>
            </w:r>
          </w:p>
        </w:tc>
      </w:tr>
      <w:tr w:rsidR="00C44709" w:rsidTr="00204A9D">
        <w:tblPrEx>
          <w:tblCellMar>
            <w:top w:w="0" w:type="dxa"/>
            <w:bottom w:w="0" w:type="dxa"/>
          </w:tblCellMar>
        </w:tblPrEx>
        <w:trPr>
          <w:jc w:val="center"/>
        </w:trPr>
        <w:tc>
          <w:tcPr>
            <w:tcW w:w="2278"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both"/>
              <w:rPr>
                <w:position w:val="-6"/>
                <w:sz w:val="28"/>
                <w:szCs w:val="28"/>
                <w:lang w:val="uk-UA"/>
              </w:rPr>
            </w:pPr>
            <w:r>
              <w:rPr>
                <w:position w:val="-6"/>
                <w:sz w:val="28"/>
                <w:szCs w:val="28"/>
                <w:lang w:val="uk-UA"/>
              </w:rPr>
              <w:t>Антициклони, які руйнуються</w:t>
            </w:r>
          </w:p>
        </w:tc>
        <w:tc>
          <w:tcPr>
            <w:tcW w:w="1091"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160"/>
              <w:jc w:val="center"/>
              <w:rPr>
                <w:position w:val="-6"/>
                <w:sz w:val="28"/>
                <w:szCs w:val="28"/>
                <w:lang w:val="uk-UA"/>
              </w:rPr>
            </w:pPr>
          </w:p>
          <w:p w:rsidR="00C44709" w:rsidRDefault="00C44709" w:rsidP="00204A9D">
            <w:pPr>
              <w:spacing w:line="264" w:lineRule="auto"/>
              <w:ind w:right="-160"/>
              <w:jc w:val="center"/>
              <w:rPr>
                <w:position w:val="-6"/>
                <w:sz w:val="28"/>
                <w:szCs w:val="28"/>
                <w:lang w:val="uk-UA"/>
              </w:rPr>
            </w:pPr>
            <w:r>
              <w:rPr>
                <w:position w:val="-6"/>
                <w:sz w:val="28"/>
                <w:szCs w:val="28"/>
                <w:lang w:val="uk-UA"/>
              </w:rPr>
              <w:t>1</w:t>
            </w:r>
          </w:p>
        </w:tc>
        <w:tc>
          <w:tcPr>
            <w:tcW w:w="158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03"/>
              <w:jc w:val="center"/>
              <w:rPr>
                <w:position w:val="-6"/>
                <w:sz w:val="28"/>
                <w:szCs w:val="28"/>
                <w:lang w:val="uk-UA"/>
              </w:rPr>
            </w:pPr>
          </w:p>
          <w:p w:rsidR="00C44709" w:rsidRDefault="00C44709" w:rsidP="00204A9D">
            <w:pPr>
              <w:spacing w:line="264" w:lineRule="auto"/>
              <w:ind w:right="-203"/>
              <w:jc w:val="center"/>
              <w:rPr>
                <w:position w:val="-6"/>
                <w:sz w:val="28"/>
                <w:szCs w:val="28"/>
                <w:lang w:val="uk-UA"/>
              </w:rPr>
            </w:pPr>
            <w:r>
              <w:rPr>
                <w:position w:val="-6"/>
                <w:sz w:val="28"/>
                <w:szCs w:val="28"/>
                <w:lang w:val="uk-UA"/>
              </w:rPr>
              <w:t>1</w:t>
            </w:r>
          </w:p>
        </w:tc>
        <w:tc>
          <w:tcPr>
            <w:tcW w:w="140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46"/>
              <w:jc w:val="center"/>
              <w:rPr>
                <w:position w:val="-6"/>
                <w:sz w:val="28"/>
                <w:szCs w:val="28"/>
                <w:lang w:val="uk-UA"/>
              </w:rPr>
            </w:pPr>
          </w:p>
          <w:p w:rsidR="00C44709" w:rsidRDefault="00C44709" w:rsidP="00204A9D">
            <w:pPr>
              <w:spacing w:line="264" w:lineRule="auto"/>
              <w:ind w:right="-246"/>
              <w:jc w:val="center"/>
              <w:rPr>
                <w:position w:val="-6"/>
                <w:sz w:val="28"/>
                <w:szCs w:val="28"/>
                <w:lang w:val="uk-UA"/>
              </w:rPr>
            </w:pPr>
            <w:r>
              <w:rPr>
                <w:position w:val="-6"/>
                <w:sz w:val="28"/>
                <w:szCs w:val="28"/>
                <w:lang w:val="uk-UA"/>
              </w:rPr>
              <w:t>1</w:t>
            </w:r>
          </w:p>
        </w:tc>
        <w:tc>
          <w:tcPr>
            <w:tcW w:w="1309"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p>
          <w:p w:rsidR="00C44709" w:rsidRDefault="00C44709" w:rsidP="00204A9D">
            <w:pPr>
              <w:spacing w:line="264" w:lineRule="auto"/>
              <w:jc w:val="center"/>
              <w:rPr>
                <w:position w:val="-6"/>
                <w:sz w:val="28"/>
                <w:szCs w:val="28"/>
                <w:lang w:val="uk-UA"/>
              </w:rPr>
            </w:pPr>
            <w:r>
              <w:rPr>
                <w:position w:val="-6"/>
                <w:sz w:val="28"/>
                <w:szCs w:val="28"/>
                <w:lang w:val="uk-UA"/>
              </w:rPr>
              <w:t>-</w:t>
            </w:r>
          </w:p>
        </w:tc>
        <w:tc>
          <w:tcPr>
            <w:tcW w:w="1032"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p>
          <w:p w:rsidR="00C44709" w:rsidRDefault="00C44709" w:rsidP="00204A9D">
            <w:pPr>
              <w:spacing w:line="264" w:lineRule="auto"/>
              <w:jc w:val="center"/>
              <w:rPr>
                <w:position w:val="-6"/>
                <w:sz w:val="28"/>
                <w:szCs w:val="28"/>
                <w:lang w:val="uk-UA"/>
              </w:rPr>
            </w:pPr>
            <w:r>
              <w:rPr>
                <w:position w:val="-6"/>
                <w:sz w:val="28"/>
                <w:szCs w:val="28"/>
                <w:lang w:val="uk-UA"/>
              </w:rPr>
              <w:t xml:space="preserve">  3</w:t>
            </w:r>
          </w:p>
        </w:tc>
      </w:tr>
      <w:tr w:rsidR="00C44709" w:rsidTr="00204A9D">
        <w:tblPrEx>
          <w:tblCellMar>
            <w:top w:w="0" w:type="dxa"/>
            <w:bottom w:w="0" w:type="dxa"/>
          </w:tblCellMar>
        </w:tblPrEx>
        <w:trPr>
          <w:jc w:val="center"/>
        </w:trPr>
        <w:tc>
          <w:tcPr>
            <w:tcW w:w="2278" w:type="dxa"/>
            <w:tcBorders>
              <w:top w:val="single" w:sz="6" w:space="0" w:color="auto"/>
              <w:left w:val="single" w:sz="6" w:space="0" w:color="auto"/>
              <w:bottom w:val="single" w:sz="6" w:space="0" w:color="auto"/>
              <w:right w:val="single" w:sz="6" w:space="0" w:color="auto"/>
            </w:tcBorders>
          </w:tcPr>
          <w:p w:rsidR="00C44709" w:rsidRDefault="00C44709" w:rsidP="00204A9D">
            <w:pPr>
              <w:pStyle w:val="51"/>
              <w:ind w:right="-144"/>
              <w:rPr>
                <w:lang w:val="uk-UA"/>
              </w:rPr>
            </w:pPr>
            <w:r>
              <w:rPr>
                <w:lang w:val="uk-UA"/>
              </w:rPr>
              <w:t>Смуга підвищ</w:t>
            </w:r>
            <w:r>
              <w:rPr>
                <w:lang w:val="uk-UA"/>
              </w:rPr>
              <w:t>е</w:t>
            </w:r>
            <w:r>
              <w:rPr>
                <w:lang w:val="uk-UA"/>
              </w:rPr>
              <w:t>ного тиску</w:t>
            </w:r>
          </w:p>
        </w:tc>
        <w:tc>
          <w:tcPr>
            <w:tcW w:w="1091" w:type="dxa"/>
            <w:tcBorders>
              <w:top w:val="single" w:sz="6" w:space="0" w:color="auto"/>
              <w:left w:val="single" w:sz="6" w:space="0" w:color="auto"/>
              <w:bottom w:val="single" w:sz="6" w:space="0" w:color="auto"/>
              <w:right w:val="single" w:sz="6" w:space="0" w:color="auto"/>
            </w:tcBorders>
          </w:tcPr>
          <w:p w:rsidR="00C44709" w:rsidRDefault="00C44709" w:rsidP="00204A9D">
            <w:pPr>
              <w:spacing w:before="240"/>
              <w:ind w:right="-160"/>
              <w:jc w:val="center"/>
              <w:rPr>
                <w:position w:val="-6"/>
                <w:sz w:val="28"/>
                <w:szCs w:val="28"/>
                <w:lang w:val="uk-UA"/>
              </w:rPr>
            </w:pPr>
            <w:r>
              <w:rPr>
                <w:position w:val="-6"/>
                <w:sz w:val="28"/>
                <w:szCs w:val="28"/>
                <w:lang w:val="uk-UA"/>
              </w:rPr>
              <w:t>1</w:t>
            </w:r>
          </w:p>
        </w:tc>
        <w:tc>
          <w:tcPr>
            <w:tcW w:w="1586" w:type="dxa"/>
            <w:tcBorders>
              <w:top w:val="single" w:sz="6" w:space="0" w:color="auto"/>
              <w:left w:val="single" w:sz="6" w:space="0" w:color="auto"/>
              <w:bottom w:val="single" w:sz="6" w:space="0" w:color="auto"/>
              <w:right w:val="single" w:sz="6" w:space="0" w:color="auto"/>
            </w:tcBorders>
          </w:tcPr>
          <w:p w:rsidR="00C44709" w:rsidRDefault="00C44709" w:rsidP="00204A9D">
            <w:pPr>
              <w:spacing w:before="240"/>
              <w:ind w:right="-203"/>
              <w:jc w:val="center"/>
              <w:rPr>
                <w:position w:val="-6"/>
                <w:sz w:val="28"/>
                <w:szCs w:val="28"/>
                <w:lang w:val="uk-UA"/>
              </w:rPr>
            </w:pPr>
            <w:r>
              <w:rPr>
                <w:position w:val="-6"/>
                <w:sz w:val="28"/>
                <w:szCs w:val="28"/>
                <w:lang w:val="uk-UA"/>
              </w:rPr>
              <w:t>1</w:t>
            </w:r>
          </w:p>
        </w:tc>
        <w:tc>
          <w:tcPr>
            <w:tcW w:w="1406" w:type="dxa"/>
            <w:tcBorders>
              <w:top w:val="single" w:sz="6" w:space="0" w:color="auto"/>
              <w:left w:val="single" w:sz="6" w:space="0" w:color="auto"/>
              <w:bottom w:val="single" w:sz="6" w:space="0" w:color="auto"/>
              <w:right w:val="single" w:sz="6" w:space="0" w:color="auto"/>
            </w:tcBorders>
          </w:tcPr>
          <w:p w:rsidR="00C44709" w:rsidRDefault="00C44709" w:rsidP="00204A9D">
            <w:pPr>
              <w:spacing w:before="240"/>
              <w:ind w:right="-246"/>
              <w:jc w:val="center"/>
              <w:rPr>
                <w:position w:val="-6"/>
                <w:sz w:val="28"/>
                <w:szCs w:val="28"/>
                <w:lang w:val="uk-UA"/>
              </w:rPr>
            </w:pPr>
            <w:r>
              <w:rPr>
                <w:position w:val="-6"/>
                <w:sz w:val="28"/>
                <w:szCs w:val="28"/>
                <w:lang w:val="uk-UA"/>
              </w:rPr>
              <w:t>1</w:t>
            </w:r>
          </w:p>
        </w:tc>
        <w:tc>
          <w:tcPr>
            <w:tcW w:w="1309" w:type="dxa"/>
            <w:tcBorders>
              <w:top w:val="single" w:sz="6" w:space="0" w:color="auto"/>
              <w:left w:val="single" w:sz="6" w:space="0" w:color="auto"/>
              <w:bottom w:val="single" w:sz="6" w:space="0" w:color="auto"/>
              <w:right w:val="single" w:sz="6" w:space="0" w:color="auto"/>
            </w:tcBorders>
          </w:tcPr>
          <w:p w:rsidR="00C44709" w:rsidRDefault="00C44709" w:rsidP="00204A9D">
            <w:pPr>
              <w:spacing w:before="240"/>
              <w:jc w:val="center"/>
              <w:rPr>
                <w:position w:val="-6"/>
                <w:sz w:val="28"/>
                <w:szCs w:val="28"/>
                <w:lang w:val="uk-UA"/>
              </w:rPr>
            </w:pPr>
            <w:r>
              <w:rPr>
                <w:position w:val="-6"/>
                <w:sz w:val="28"/>
                <w:szCs w:val="28"/>
                <w:lang w:val="uk-UA"/>
              </w:rPr>
              <w:t>-</w:t>
            </w:r>
          </w:p>
        </w:tc>
        <w:tc>
          <w:tcPr>
            <w:tcW w:w="1032" w:type="dxa"/>
            <w:tcBorders>
              <w:top w:val="single" w:sz="6" w:space="0" w:color="auto"/>
              <w:left w:val="single" w:sz="6" w:space="0" w:color="auto"/>
              <w:bottom w:val="single" w:sz="6" w:space="0" w:color="auto"/>
              <w:right w:val="single" w:sz="6" w:space="0" w:color="auto"/>
            </w:tcBorders>
          </w:tcPr>
          <w:p w:rsidR="00C44709" w:rsidRDefault="00C44709" w:rsidP="00204A9D">
            <w:pPr>
              <w:spacing w:before="240"/>
              <w:jc w:val="center"/>
              <w:rPr>
                <w:position w:val="-6"/>
                <w:sz w:val="28"/>
                <w:szCs w:val="28"/>
                <w:lang w:val="uk-UA"/>
              </w:rPr>
            </w:pPr>
            <w:r>
              <w:rPr>
                <w:position w:val="-6"/>
                <w:sz w:val="28"/>
                <w:szCs w:val="28"/>
                <w:lang w:val="uk-UA"/>
              </w:rPr>
              <w:t xml:space="preserve">  3</w:t>
            </w:r>
          </w:p>
        </w:tc>
      </w:tr>
      <w:tr w:rsidR="00C44709" w:rsidTr="00204A9D">
        <w:tblPrEx>
          <w:tblCellMar>
            <w:top w:w="0" w:type="dxa"/>
            <w:bottom w:w="0" w:type="dxa"/>
          </w:tblCellMar>
        </w:tblPrEx>
        <w:trPr>
          <w:jc w:val="center"/>
        </w:trPr>
        <w:tc>
          <w:tcPr>
            <w:tcW w:w="2278" w:type="dxa"/>
            <w:tcBorders>
              <w:top w:val="single" w:sz="6" w:space="0" w:color="auto"/>
              <w:left w:val="single" w:sz="6" w:space="0" w:color="auto"/>
              <w:bottom w:val="single" w:sz="6" w:space="0" w:color="auto"/>
              <w:right w:val="single" w:sz="6" w:space="0" w:color="auto"/>
            </w:tcBorders>
          </w:tcPr>
          <w:p w:rsidR="00C44709" w:rsidRDefault="00C44709" w:rsidP="00204A9D">
            <w:pPr>
              <w:pStyle w:val="51"/>
              <w:spacing w:line="264" w:lineRule="auto"/>
              <w:rPr>
                <w:lang w:val="uk-UA"/>
              </w:rPr>
            </w:pPr>
            <w:r>
              <w:rPr>
                <w:lang w:val="uk-UA"/>
              </w:rPr>
              <w:t>Одноденні</w:t>
            </w:r>
          </w:p>
        </w:tc>
        <w:tc>
          <w:tcPr>
            <w:tcW w:w="1091"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160"/>
              <w:jc w:val="center"/>
              <w:rPr>
                <w:position w:val="-6"/>
                <w:sz w:val="28"/>
                <w:szCs w:val="28"/>
                <w:lang w:val="uk-UA"/>
              </w:rPr>
            </w:pPr>
            <w:r>
              <w:rPr>
                <w:position w:val="-6"/>
                <w:sz w:val="28"/>
                <w:szCs w:val="28"/>
                <w:lang w:val="uk-UA"/>
              </w:rPr>
              <w:t>-</w:t>
            </w:r>
          </w:p>
        </w:tc>
        <w:tc>
          <w:tcPr>
            <w:tcW w:w="158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03"/>
              <w:jc w:val="center"/>
              <w:rPr>
                <w:position w:val="-6"/>
                <w:sz w:val="28"/>
                <w:szCs w:val="28"/>
                <w:lang w:val="uk-UA"/>
              </w:rPr>
            </w:pPr>
            <w:r>
              <w:rPr>
                <w:position w:val="-6"/>
                <w:sz w:val="28"/>
                <w:szCs w:val="28"/>
                <w:lang w:val="uk-UA"/>
              </w:rPr>
              <w:t>-</w:t>
            </w:r>
          </w:p>
        </w:tc>
        <w:tc>
          <w:tcPr>
            <w:tcW w:w="140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46"/>
              <w:jc w:val="center"/>
              <w:rPr>
                <w:position w:val="-6"/>
                <w:sz w:val="28"/>
                <w:szCs w:val="28"/>
                <w:lang w:val="uk-UA"/>
              </w:rPr>
            </w:pPr>
            <w:r>
              <w:rPr>
                <w:position w:val="-6"/>
                <w:sz w:val="28"/>
                <w:szCs w:val="28"/>
                <w:lang w:val="uk-UA"/>
              </w:rPr>
              <w:t>-</w:t>
            </w:r>
          </w:p>
        </w:tc>
        <w:tc>
          <w:tcPr>
            <w:tcW w:w="1309"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r>
              <w:rPr>
                <w:position w:val="-6"/>
                <w:sz w:val="28"/>
                <w:szCs w:val="28"/>
                <w:lang w:val="uk-UA"/>
              </w:rPr>
              <w:t>2</w:t>
            </w:r>
          </w:p>
        </w:tc>
        <w:tc>
          <w:tcPr>
            <w:tcW w:w="1032"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r>
              <w:rPr>
                <w:position w:val="-6"/>
                <w:sz w:val="28"/>
                <w:szCs w:val="28"/>
                <w:lang w:val="uk-UA"/>
              </w:rPr>
              <w:t xml:space="preserve">  2</w:t>
            </w:r>
          </w:p>
        </w:tc>
      </w:tr>
      <w:tr w:rsidR="00C44709" w:rsidTr="00204A9D">
        <w:tblPrEx>
          <w:tblCellMar>
            <w:top w:w="0" w:type="dxa"/>
            <w:bottom w:w="0" w:type="dxa"/>
          </w:tblCellMar>
        </w:tblPrEx>
        <w:trPr>
          <w:jc w:val="center"/>
        </w:trPr>
        <w:tc>
          <w:tcPr>
            <w:tcW w:w="2278"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both"/>
              <w:rPr>
                <w:position w:val="-6"/>
                <w:sz w:val="28"/>
                <w:szCs w:val="28"/>
                <w:lang w:val="uk-UA"/>
              </w:rPr>
            </w:pPr>
            <w:r>
              <w:rPr>
                <w:position w:val="-6"/>
                <w:sz w:val="28"/>
                <w:szCs w:val="28"/>
                <w:lang w:val="uk-UA"/>
              </w:rPr>
              <w:t xml:space="preserve">Всього </w:t>
            </w:r>
          </w:p>
        </w:tc>
        <w:tc>
          <w:tcPr>
            <w:tcW w:w="1091"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160"/>
              <w:jc w:val="both"/>
              <w:rPr>
                <w:position w:val="-6"/>
                <w:sz w:val="28"/>
                <w:szCs w:val="28"/>
                <w:lang w:val="uk-UA"/>
              </w:rPr>
            </w:pPr>
            <w:r>
              <w:rPr>
                <w:position w:val="-6"/>
                <w:sz w:val="28"/>
                <w:szCs w:val="28"/>
                <w:lang w:val="uk-UA"/>
              </w:rPr>
              <w:t xml:space="preserve">    44</w:t>
            </w:r>
          </w:p>
        </w:tc>
        <w:tc>
          <w:tcPr>
            <w:tcW w:w="158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03"/>
              <w:jc w:val="both"/>
              <w:rPr>
                <w:position w:val="-6"/>
                <w:sz w:val="28"/>
                <w:szCs w:val="28"/>
                <w:lang w:val="uk-UA"/>
              </w:rPr>
            </w:pPr>
            <w:r>
              <w:rPr>
                <w:position w:val="-6"/>
                <w:sz w:val="28"/>
                <w:szCs w:val="28"/>
                <w:lang w:val="uk-UA"/>
              </w:rPr>
              <w:t xml:space="preserve">        36</w:t>
            </w:r>
          </w:p>
        </w:tc>
        <w:tc>
          <w:tcPr>
            <w:tcW w:w="1406"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ind w:right="-246"/>
              <w:jc w:val="both"/>
              <w:rPr>
                <w:position w:val="-6"/>
                <w:sz w:val="28"/>
                <w:szCs w:val="28"/>
                <w:lang w:val="uk-UA"/>
              </w:rPr>
            </w:pPr>
            <w:r>
              <w:rPr>
                <w:position w:val="-6"/>
                <w:sz w:val="28"/>
                <w:szCs w:val="28"/>
                <w:lang w:val="uk-UA"/>
              </w:rPr>
              <w:t xml:space="preserve">       16</w:t>
            </w:r>
          </w:p>
        </w:tc>
        <w:tc>
          <w:tcPr>
            <w:tcW w:w="1309"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center"/>
              <w:rPr>
                <w:position w:val="-6"/>
                <w:sz w:val="28"/>
                <w:szCs w:val="28"/>
                <w:lang w:val="uk-UA"/>
              </w:rPr>
            </w:pPr>
            <w:r>
              <w:rPr>
                <w:position w:val="-6"/>
                <w:sz w:val="28"/>
                <w:szCs w:val="28"/>
                <w:lang w:val="uk-UA"/>
              </w:rPr>
              <w:t>4</w:t>
            </w:r>
          </w:p>
        </w:tc>
        <w:tc>
          <w:tcPr>
            <w:tcW w:w="1032" w:type="dxa"/>
            <w:tcBorders>
              <w:top w:val="single" w:sz="6" w:space="0" w:color="auto"/>
              <w:left w:val="single" w:sz="6" w:space="0" w:color="auto"/>
              <w:bottom w:val="single" w:sz="6" w:space="0" w:color="auto"/>
              <w:right w:val="single" w:sz="6" w:space="0" w:color="auto"/>
            </w:tcBorders>
          </w:tcPr>
          <w:p w:rsidR="00C44709" w:rsidRDefault="00C44709" w:rsidP="00204A9D">
            <w:pPr>
              <w:spacing w:line="264" w:lineRule="auto"/>
              <w:jc w:val="both"/>
              <w:rPr>
                <w:position w:val="-6"/>
                <w:sz w:val="28"/>
                <w:szCs w:val="28"/>
                <w:lang w:val="uk-UA"/>
              </w:rPr>
            </w:pPr>
            <w:r>
              <w:rPr>
                <w:position w:val="-6"/>
                <w:sz w:val="28"/>
                <w:szCs w:val="28"/>
                <w:lang w:val="uk-UA"/>
              </w:rPr>
              <w:t xml:space="preserve">  100</w:t>
            </w:r>
          </w:p>
        </w:tc>
      </w:tr>
    </w:tbl>
    <w:p w:rsidR="00C44709" w:rsidRDefault="00C44709" w:rsidP="00C44709">
      <w:pPr>
        <w:spacing w:line="264" w:lineRule="auto"/>
        <w:jc w:val="both"/>
        <w:rPr>
          <w:sz w:val="28"/>
          <w:szCs w:val="28"/>
          <w:lang w:val="uk-UA"/>
        </w:rPr>
      </w:pPr>
    </w:p>
    <w:p w:rsidR="00C44709" w:rsidRDefault="00C44709" w:rsidP="00C44709">
      <w:pPr>
        <w:pStyle w:val="25"/>
        <w:spacing w:line="264" w:lineRule="auto"/>
        <w:ind w:firstLine="567"/>
        <w:rPr>
          <w:szCs w:val="28"/>
          <w:lang w:val="uk-UA"/>
        </w:rPr>
      </w:pPr>
      <w:r>
        <w:rPr>
          <w:szCs w:val="28"/>
          <w:lang w:val="uk-UA"/>
        </w:rPr>
        <w:t xml:space="preserve">Антициклонічні умови сприяють формуванню затримуючих шарів, які можуть бути адвективного чи радіаційного походження. Також над </w:t>
      </w:r>
      <w:r>
        <w:rPr>
          <w:szCs w:val="28"/>
          <w:lang w:val="uk-UA"/>
        </w:rPr>
        <w:lastRenderedPageBreak/>
        <w:t>територією України і Північного Причорномор'я можливе утворення інверсій в антици</w:t>
      </w:r>
      <w:r>
        <w:rPr>
          <w:szCs w:val="28"/>
          <w:lang w:val="uk-UA"/>
        </w:rPr>
        <w:t>к</w:t>
      </w:r>
      <w:r>
        <w:rPr>
          <w:szCs w:val="28"/>
          <w:lang w:val="uk-UA"/>
        </w:rPr>
        <w:t>лонах під впливом орографії. При бароклинній перебудові процесів у гребенях на енергетично незалежний хвильовий процес виникають інверсії «солітонн</w:t>
      </w:r>
      <w:r>
        <w:rPr>
          <w:szCs w:val="28"/>
          <w:lang w:val="uk-UA"/>
        </w:rPr>
        <w:t>о</w:t>
      </w:r>
      <w:r>
        <w:rPr>
          <w:szCs w:val="28"/>
          <w:lang w:val="uk-UA"/>
        </w:rPr>
        <w:t>го» типу. Низькі струмені в антициклонах у 75% випадків узимку супров</w:t>
      </w:r>
      <w:r>
        <w:rPr>
          <w:szCs w:val="28"/>
          <w:lang w:val="uk-UA"/>
        </w:rPr>
        <w:t>о</w:t>
      </w:r>
      <w:r>
        <w:rPr>
          <w:szCs w:val="28"/>
          <w:lang w:val="uk-UA"/>
        </w:rPr>
        <w:t>джуються затримуючими шарами. Їх повторюваність у значній мірі залежить від типу та частини антициклону, а також від фізико-географічних умов. На</w:t>
      </w:r>
      <w:r>
        <w:rPr>
          <w:szCs w:val="28"/>
          <w:lang w:val="uk-UA"/>
        </w:rPr>
        <w:t>й</w:t>
      </w:r>
      <w:r>
        <w:rPr>
          <w:szCs w:val="28"/>
          <w:lang w:val="uk-UA"/>
        </w:rPr>
        <w:t>більш потужні та високі інверсії відзначаються над Українськими Карпатами, а найбільш тонкі та низькі – у районах зі зниженим рельєфом.</w:t>
      </w:r>
    </w:p>
    <w:p w:rsidR="00C44709" w:rsidRDefault="00C44709" w:rsidP="00C44709">
      <w:pPr>
        <w:spacing w:line="264" w:lineRule="auto"/>
        <w:ind w:firstLine="567"/>
        <w:jc w:val="both"/>
        <w:rPr>
          <w:sz w:val="28"/>
          <w:szCs w:val="28"/>
          <w:lang w:val="uk-UA"/>
        </w:rPr>
      </w:pPr>
      <w:r>
        <w:rPr>
          <w:sz w:val="28"/>
          <w:szCs w:val="28"/>
          <w:lang w:val="uk-UA"/>
        </w:rPr>
        <w:t>Багато дослідників,  серед яких такі як Новожилов Н.І., Шакіна Н.П., Крук Н.А. та ін,  вважають, що одним з основних процесів утворення струм</w:t>
      </w:r>
      <w:r>
        <w:rPr>
          <w:sz w:val="28"/>
          <w:szCs w:val="28"/>
          <w:lang w:val="uk-UA"/>
        </w:rPr>
        <w:t>е</w:t>
      </w:r>
      <w:r>
        <w:rPr>
          <w:sz w:val="28"/>
          <w:szCs w:val="28"/>
          <w:lang w:val="uk-UA"/>
        </w:rPr>
        <w:t>нів є хвильовий рух в нижній атмосфері.</w:t>
      </w:r>
      <w:r>
        <w:rPr>
          <w:i/>
          <w:iCs/>
          <w:sz w:val="28"/>
          <w:szCs w:val="28"/>
          <w:lang w:val="uk-UA"/>
        </w:rPr>
        <w:t xml:space="preserve"> </w:t>
      </w:r>
      <w:r>
        <w:rPr>
          <w:sz w:val="28"/>
          <w:szCs w:val="28"/>
          <w:lang w:val="uk-UA"/>
        </w:rPr>
        <w:t>Сприятливими для присутності СТНР є умови, при яких значення числа Річардсона (</w:t>
      </w:r>
      <w:r>
        <w:rPr>
          <w:sz w:val="28"/>
          <w:szCs w:val="28"/>
          <w:lang w:val="en-US"/>
        </w:rPr>
        <w:t>Ri</w:t>
      </w:r>
      <w:r>
        <w:rPr>
          <w:sz w:val="28"/>
          <w:szCs w:val="28"/>
          <w:lang w:val="uk-UA"/>
        </w:rPr>
        <w:t>) мають бути більше крити</w:t>
      </w:r>
      <w:r>
        <w:rPr>
          <w:sz w:val="28"/>
          <w:szCs w:val="28"/>
          <w:lang w:val="uk-UA"/>
        </w:rPr>
        <w:t>ч</w:t>
      </w:r>
      <w:r>
        <w:rPr>
          <w:sz w:val="28"/>
          <w:szCs w:val="28"/>
          <w:lang w:val="uk-UA"/>
        </w:rPr>
        <w:t>ного (</w:t>
      </w:r>
      <w:r>
        <w:rPr>
          <w:sz w:val="28"/>
          <w:szCs w:val="28"/>
          <w:lang w:val="en-US"/>
        </w:rPr>
        <w:t>Ri</w:t>
      </w:r>
      <w:r>
        <w:rPr>
          <w:sz w:val="28"/>
          <w:szCs w:val="28"/>
          <w:lang w:val="uk-UA"/>
        </w:rPr>
        <w:t xml:space="preserve"> &gt; 25), але не занадто великим, тому що нейтральні хвилі можуть існ</w:t>
      </w:r>
      <w:r>
        <w:rPr>
          <w:sz w:val="28"/>
          <w:szCs w:val="28"/>
          <w:lang w:val="uk-UA"/>
        </w:rPr>
        <w:t>у</w:t>
      </w:r>
      <w:r>
        <w:rPr>
          <w:sz w:val="28"/>
          <w:szCs w:val="28"/>
          <w:lang w:val="uk-UA"/>
        </w:rPr>
        <w:t>вати у стійко стратифікованому шарі з великими зсувами вітру. В роботі пр</w:t>
      </w:r>
      <w:r>
        <w:rPr>
          <w:sz w:val="28"/>
          <w:szCs w:val="28"/>
          <w:lang w:val="uk-UA"/>
        </w:rPr>
        <w:t>о</w:t>
      </w:r>
      <w:r>
        <w:rPr>
          <w:sz w:val="28"/>
          <w:szCs w:val="28"/>
          <w:lang w:val="uk-UA"/>
        </w:rPr>
        <w:t>аналізовано гідродинамічний стан нижнього шару атмосфери при струменях в полях підвищеного тиску. Наприклад, для випадку довготривалого струменю, який зберігався над Сімферополем протягом 102 годин у лютому 1979 р., на</w:t>
      </w:r>
      <w:r>
        <w:rPr>
          <w:sz w:val="28"/>
          <w:szCs w:val="28"/>
          <w:lang w:val="uk-UA"/>
        </w:rPr>
        <w:t>й</w:t>
      </w:r>
      <w:r>
        <w:rPr>
          <w:sz w:val="28"/>
          <w:szCs w:val="28"/>
          <w:lang w:val="uk-UA"/>
        </w:rPr>
        <w:t>більші значення швидкості вітру на осі струменя сформувалися на тлі стійкої стратифікації та значних зсувів вітру  (від 8 до 19 м</w:t>
      </w:r>
      <w:r>
        <w:rPr>
          <w:position w:val="-4"/>
          <w:sz w:val="28"/>
          <w:szCs w:val="28"/>
          <w:lang w:val="uk-UA"/>
        </w:rPr>
        <w:object w:dxaOrig="120" w:dyaOrig="180">
          <v:shape id="_x0000_i1032" type="#_x0000_t75" style="width:5.85pt;height:9.2pt" o:ole="">
            <v:imagedata r:id="rId9" o:title=""/>
          </v:shape>
          <o:OLEObject Type="Embed" ProgID="Unknown" ShapeID="_x0000_i1032" DrawAspect="Content" ObjectID="_1490428319" r:id="rId20"/>
        </w:object>
      </w:r>
      <w:r>
        <w:rPr>
          <w:sz w:val="28"/>
          <w:szCs w:val="28"/>
          <w:lang w:val="uk-UA"/>
        </w:rPr>
        <w:t>с</w:t>
      </w:r>
      <w:r>
        <w:rPr>
          <w:sz w:val="28"/>
          <w:szCs w:val="28"/>
          <w:vertAlign w:val="superscript"/>
          <w:lang w:val="uk-UA"/>
        </w:rPr>
        <w:t>-1</w:t>
      </w:r>
      <w:r>
        <w:rPr>
          <w:sz w:val="28"/>
          <w:szCs w:val="28"/>
          <w:lang w:val="uk-UA"/>
        </w:rPr>
        <w:t>/100 м). Також у січні 2001 р. над Сімферополем, Одесою, Львовом та Шепетівкою СТНР спостер</w:t>
      </w:r>
      <w:r>
        <w:rPr>
          <w:sz w:val="28"/>
          <w:szCs w:val="28"/>
          <w:lang w:val="uk-UA"/>
        </w:rPr>
        <w:t>і</w:t>
      </w:r>
      <w:r>
        <w:rPr>
          <w:sz w:val="28"/>
          <w:szCs w:val="28"/>
          <w:lang w:val="uk-UA"/>
        </w:rPr>
        <w:t xml:space="preserve">галися при найбільш сприятливих гідродинамічних умовах, коли число </w:t>
      </w:r>
      <w:r>
        <w:rPr>
          <w:sz w:val="28"/>
          <w:szCs w:val="28"/>
          <w:lang w:val="en-US"/>
        </w:rPr>
        <w:t>Ri</w:t>
      </w:r>
      <w:r>
        <w:rPr>
          <w:sz w:val="28"/>
          <w:szCs w:val="28"/>
          <w:lang w:val="uk-UA"/>
        </w:rPr>
        <w:t xml:space="preserve"> н</w:t>
      </w:r>
      <w:r>
        <w:rPr>
          <w:sz w:val="28"/>
          <w:szCs w:val="28"/>
          <w:lang w:val="uk-UA"/>
        </w:rPr>
        <w:t>е</w:t>
      </w:r>
      <w:r>
        <w:rPr>
          <w:sz w:val="28"/>
          <w:szCs w:val="28"/>
          <w:lang w:val="uk-UA"/>
        </w:rPr>
        <w:t>значно перевищувало критичне на рівні струменя. Шар найбільшої турбулен</w:t>
      </w:r>
      <w:r>
        <w:rPr>
          <w:sz w:val="28"/>
          <w:szCs w:val="28"/>
          <w:lang w:val="uk-UA"/>
        </w:rPr>
        <w:t>т</w:t>
      </w:r>
      <w:r>
        <w:rPr>
          <w:sz w:val="28"/>
          <w:szCs w:val="28"/>
          <w:lang w:val="uk-UA"/>
        </w:rPr>
        <w:t xml:space="preserve">ності присутній в межах струминної течії, а вище значення числа Річардсона стають більшими і турбулентність слабшає. </w:t>
      </w:r>
    </w:p>
    <w:p w:rsidR="00C44709" w:rsidRDefault="00C44709" w:rsidP="00C44709">
      <w:pPr>
        <w:spacing w:line="264" w:lineRule="auto"/>
        <w:ind w:firstLine="567"/>
        <w:jc w:val="both"/>
        <w:rPr>
          <w:sz w:val="28"/>
          <w:szCs w:val="28"/>
          <w:lang w:val="uk-UA"/>
        </w:rPr>
      </w:pPr>
      <w:r>
        <w:rPr>
          <w:sz w:val="28"/>
          <w:szCs w:val="28"/>
          <w:lang w:val="uk-UA"/>
        </w:rPr>
        <w:t>Відомо, що затримуючі шари в атмосфері, які часто виникають при наявності низьких струменів, призводять до ослаблення вертикального переміш</w:t>
      </w:r>
      <w:r>
        <w:rPr>
          <w:sz w:val="28"/>
          <w:szCs w:val="28"/>
          <w:lang w:val="uk-UA"/>
        </w:rPr>
        <w:t>у</w:t>
      </w:r>
      <w:r>
        <w:rPr>
          <w:sz w:val="28"/>
          <w:szCs w:val="28"/>
          <w:lang w:val="uk-UA"/>
        </w:rPr>
        <w:t>вання і в значній мірі сприяють накопиченню шкідливих домішок, а також с</w:t>
      </w:r>
      <w:r>
        <w:rPr>
          <w:sz w:val="28"/>
          <w:szCs w:val="28"/>
          <w:lang w:val="uk-UA"/>
        </w:rPr>
        <w:t>а</w:t>
      </w:r>
      <w:r>
        <w:rPr>
          <w:sz w:val="28"/>
          <w:szCs w:val="28"/>
          <w:lang w:val="uk-UA"/>
        </w:rPr>
        <w:t xml:space="preserve">мі струминні течії переносять забруднюючі речовини на велику відстань. В роботі розраховано потік енергії за формулою   </w:t>
      </w:r>
      <w:r>
        <w:rPr>
          <w:position w:val="-10"/>
          <w:sz w:val="28"/>
          <w:szCs w:val="28"/>
        </w:rPr>
        <w:object w:dxaOrig="1600" w:dyaOrig="400">
          <v:shape id="_x0000_i1033" type="#_x0000_t75" style="width:80.35pt;height:20.1pt" o:ole="">
            <v:imagedata r:id="rId21" o:title=""/>
          </v:shape>
          <o:OLEObject Type="Embed" ProgID="Unknown" ShapeID="_x0000_i1033" DrawAspect="Content" ObjectID="_1490428320" r:id="rId22"/>
        </w:object>
      </w:r>
      <w:r>
        <w:rPr>
          <w:sz w:val="28"/>
          <w:szCs w:val="28"/>
        </w:rPr>
        <w:t>,</w:t>
      </w:r>
      <w:r>
        <w:rPr>
          <w:sz w:val="28"/>
          <w:szCs w:val="28"/>
          <w:lang w:val="uk-UA"/>
        </w:rPr>
        <w:t xml:space="preserve">  </w:t>
      </w:r>
      <w:r>
        <w:rPr>
          <w:sz w:val="28"/>
          <w:szCs w:val="28"/>
        </w:rPr>
        <w:t xml:space="preserve">де  </w:t>
      </w:r>
      <w:r>
        <w:rPr>
          <w:position w:val="-10"/>
          <w:sz w:val="28"/>
          <w:szCs w:val="28"/>
        </w:rPr>
        <w:object w:dxaOrig="240" w:dyaOrig="260">
          <v:shape id="_x0000_i1034" type="#_x0000_t75" style="width:13.4pt;height:13.4pt" o:ole="" fillcolor="window">
            <v:imagedata r:id="rId23" o:title=""/>
          </v:shape>
          <o:OLEObject Type="Embed" ProgID="Unknown" ShapeID="_x0000_i1034" DrawAspect="Content" ObjectID="_1490428321" r:id="rId24"/>
        </w:object>
      </w:r>
      <w:r>
        <w:rPr>
          <w:sz w:val="28"/>
          <w:szCs w:val="28"/>
        </w:rPr>
        <w:t xml:space="preserve"> – </w:t>
      </w:r>
      <w:r>
        <w:rPr>
          <w:sz w:val="28"/>
          <w:szCs w:val="28"/>
          <w:lang w:val="uk-UA"/>
        </w:rPr>
        <w:t>густина повітря</w:t>
      </w:r>
      <w:r>
        <w:rPr>
          <w:sz w:val="28"/>
          <w:szCs w:val="28"/>
        </w:rPr>
        <w:t>,</w:t>
      </w:r>
      <w:r>
        <w:rPr>
          <w:sz w:val="28"/>
          <w:szCs w:val="28"/>
          <w:lang w:val="uk-UA"/>
        </w:rPr>
        <w:t xml:space="preserve">  </w:t>
      </w:r>
      <w:r>
        <w:rPr>
          <w:i/>
          <w:iCs/>
          <w:sz w:val="28"/>
          <w:szCs w:val="28"/>
        </w:rPr>
        <w:t>V</w:t>
      </w:r>
      <w:r>
        <w:rPr>
          <w:sz w:val="28"/>
          <w:szCs w:val="28"/>
        </w:rPr>
        <w:t xml:space="preserve">  –  </w:t>
      </w:r>
      <w:r>
        <w:rPr>
          <w:sz w:val="28"/>
          <w:szCs w:val="28"/>
          <w:lang w:val="uk-UA"/>
        </w:rPr>
        <w:t xml:space="preserve">швидкість вітру,  </w:t>
      </w:r>
      <w:r>
        <w:rPr>
          <w:i/>
          <w:iCs/>
          <w:sz w:val="28"/>
          <w:szCs w:val="28"/>
          <w:lang w:val="uk-UA"/>
        </w:rPr>
        <w:t>S</w:t>
      </w:r>
      <w:r>
        <w:rPr>
          <w:sz w:val="28"/>
          <w:szCs w:val="28"/>
          <w:lang w:val="uk-UA"/>
        </w:rPr>
        <w:t xml:space="preserve"> – площа</w:t>
      </w:r>
      <w:r>
        <w:rPr>
          <w:sz w:val="28"/>
          <w:szCs w:val="28"/>
        </w:rPr>
        <w:t xml:space="preserve"> </w:t>
      </w:r>
      <w:r>
        <w:rPr>
          <w:sz w:val="28"/>
          <w:szCs w:val="28"/>
          <w:lang w:val="uk-UA"/>
        </w:rPr>
        <w:t xml:space="preserve">поперечного перерізу,  </w:t>
      </w:r>
      <w:r>
        <w:rPr>
          <w:i/>
          <w:iCs/>
          <w:sz w:val="28"/>
          <w:szCs w:val="28"/>
          <w:lang w:val="uk-UA"/>
        </w:rPr>
        <w:t xml:space="preserve">t </w:t>
      </w:r>
      <w:r>
        <w:rPr>
          <w:sz w:val="28"/>
          <w:szCs w:val="28"/>
          <w:lang w:val="uk-UA"/>
        </w:rPr>
        <w:t xml:space="preserve"> – час. </w:t>
      </w:r>
    </w:p>
    <w:p w:rsidR="00C44709" w:rsidRDefault="00C44709" w:rsidP="00C44709">
      <w:pPr>
        <w:spacing w:line="264" w:lineRule="auto"/>
        <w:ind w:firstLine="567"/>
        <w:jc w:val="both"/>
        <w:rPr>
          <w:sz w:val="28"/>
          <w:szCs w:val="28"/>
          <w:lang w:val="uk-UA"/>
        </w:rPr>
      </w:pPr>
      <w:r>
        <w:rPr>
          <w:sz w:val="28"/>
          <w:szCs w:val="28"/>
          <w:lang w:val="uk-UA"/>
        </w:rPr>
        <w:t>Енергетичні характеристики отримано для періодів 1 та 6 годин, який є найбільш характерним терміном існування струминних течій нижніх рівнів. У випадках, коли присутні низькі струмені, значення потоку енергії найбільше. Наприклад, у  Львові та Шепетівці 24.01.2001 р.,  де швидкість на осі струменя дорівнює 19 м</w:t>
      </w:r>
      <w:r>
        <w:rPr>
          <w:position w:val="-4"/>
          <w:sz w:val="28"/>
          <w:szCs w:val="28"/>
          <w:lang w:val="uk-UA"/>
        </w:rPr>
        <w:object w:dxaOrig="120" w:dyaOrig="180">
          <v:shape id="_x0000_i1035" type="#_x0000_t75" style="width:5.85pt;height:9.2pt" o:ole="">
            <v:imagedata r:id="rId9" o:title=""/>
          </v:shape>
          <o:OLEObject Type="Embed" ProgID="Unknown" ShapeID="_x0000_i1035" DrawAspect="Content" ObjectID="_1490428322" r:id="rId25"/>
        </w:object>
      </w:r>
      <w:r>
        <w:rPr>
          <w:sz w:val="28"/>
          <w:szCs w:val="28"/>
          <w:lang w:val="uk-UA"/>
        </w:rPr>
        <w:t>с</w:t>
      </w:r>
      <w:r>
        <w:rPr>
          <w:sz w:val="28"/>
          <w:szCs w:val="28"/>
          <w:vertAlign w:val="superscript"/>
          <w:lang w:val="uk-UA"/>
        </w:rPr>
        <w:t>-1</w:t>
      </w:r>
      <w:r>
        <w:rPr>
          <w:sz w:val="28"/>
          <w:szCs w:val="28"/>
          <w:lang w:val="uk-UA"/>
        </w:rPr>
        <w:t>,  він   досягає  25,7 кДж/6 годин.   При  значеннях швидкості  15 м</w:t>
      </w:r>
      <w:r>
        <w:rPr>
          <w:position w:val="-4"/>
          <w:sz w:val="28"/>
          <w:szCs w:val="28"/>
          <w:lang w:val="uk-UA"/>
        </w:rPr>
        <w:object w:dxaOrig="120" w:dyaOrig="180">
          <v:shape id="_x0000_i1036" type="#_x0000_t75" style="width:5.85pt;height:9.2pt" o:ole="">
            <v:imagedata r:id="rId9" o:title=""/>
          </v:shape>
          <o:OLEObject Type="Embed" ProgID="Unknown" ShapeID="_x0000_i1036" DrawAspect="Content" ObjectID="_1490428323" r:id="rId26"/>
        </w:object>
      </w:r>
      <w:r>
        <w:rPr>
          <w:sz w:val="28"/>
          <w:szCs w:val="28"/>
          <w:lang w:val="uk-UA"/>
        </w:rPr>
        <w:t>с</w:t>
      </w:r>
      <w:r>
        <w:rPr>
          <w:sz w:val="28"/>
          <w:szCs w:val="28"/>
          <w:vertAlign w:val="superscript"/>
          <w:lang w:val="uk-UA"/>
        </w:rPr>
        <w:t>-1</w:t>
      </w:r>
      <w:r>
        <w:rPr>
          <w:sz w:val="28"/>
          <w:szCs w:val="28"/>
          <w:lang w:val="uk-UA"/>
        </w:rPr>
        <w:t xml:space="preserve">   Е = 12,6 кДж/6 годин. При слабкому вітрі, коли струмені відсутні, потік енергії малий. Енергетичні характеристики потоку при наявності низьк</w:t>
      </w:r>
      <w:r>
        <w:rPr>
          <w:sz w:val="28"/>
          <w:szCs w:val="28"/>
          <w:lang w:val="uk-UA"/>
        </w:rPr>
        <w:t>о</w:t>
      </w:r>
      <w:r>
        <w:rPr>
          <w:sz w:val="28"/>
          <w:szCs w:val="28"/>
          <w:lang w:val="uk-UA"/>
        </w:rPr>
        <w:t xml:space="preserve">тропосферних струменів дозволяють визначити відстань, на яку переносяться шкідливі домішки та врахувати зміни вітрового режиму </w:t>
      </w:r>
      <w:r>
        <w:rPr>
          <w:sz w:val="28"/>
          <w:szCs w:val="28"/>
          <w:lang w:val="uk-UA"/>
        </w:rPr>
        <w:lastRenderedPageBreak/>
        <w:t>атмосфери, який зна</w:t>
      </w:r>
      <w:r>
        <w:rPr>
          <w:sz w:val="28"/>
          <w:szCs w:val="28"/>
          <w:lang w:val="uk-UA"/>
        </w:rPr>
        <w:t>ч</w:t>
      </w:r>
      <w:r>
        <w:rPr>
          <w:sz w:val="28"/>
          <w:szCs w:val="28"/>
          <w:lang w:val="uk-UA"/>
        </w:rPr>
        <w:t>но впливає на стан ґрунту та може призвести до його ерозії.</w:t>
      </w:r>
    </w:p>
    <w:p w:rsidR="00C44709" w:rsidRDefault="00C44709" w:rsidP="00C44709">
      <w:pPr>
        <w:pStyle w:val="2ffffb"/>
        <w:spacing w:line="264" w:lineRule="auto"/>
        <w:ind w:firstLine="567"/>
        <w:rPr>
          <w:lang w:val="uk-UA"/>
        </w:rPr>
      </w:pPr>
      <w:r>
        <w:rPr>
          <w:b/>
          <w:bCs/>
          <w:lang w:val="uk-UA"/>
        </w:rPr>
        <w:t>У третьому розділі</w:t>
      </w:r>
      <w:r>
        <w:rPr>
          <w:lang w:val="uk-UA"/>
        </w:rPr>
        <w:t xml:space="preserve">  представлена методика математичного моделювання низькотропосферних струминних течій у полях підвищеного тиску. Приведено методику побудови полів функції течії та вертикальних профілів температу</w:t>
      </w:r>
      <w:r>
        <w:rPr>
          <w:lang w:val="uk-UA"/>
        </w:rPr>
        <w:t>р</w:t>
      </w:r>
      <w:r>
        <w:rPr>
          <w:lang w:val="uk-UA"/>
        </w:rPr>
        <w:t>но-вітрових характеристик нижньої тропосфери при струминних течіях.</w:t>
      </w:r>
    </w:p>
    <w:p w:rsidR="00C44709" w:rsidRDefault="00C44709" w:rsidP="00C44709">
      <w:pPr>
        <w:pStyle w:val="2ffffb"/>
        <w:spacing w:line="264" w:lineRule="auto"/>
        <w:ind w:firstLine="567"/>
        <w:rPr>
          <w:lang w:val="uk-UA"/>
        </w:rPr>
      </w:pPr>
      <w:r>
        <w:rPr>
          <w:lang w:val="uk-UA"/>
        </w:rPr>
        <w:t>На підставі аналізу умов утворення низькотропосферних струменів у х</w:t>
      </w:r>
      <w:r>
        <w:rPr>
          <w:lang w:val="uk-UA"/>
        </w:rPr>
        <w:t>о</w:t>
      </w:r>
      <w:r>
        <w:rPr>
          <w:lang w:val="uk-UA"/>
        </w:rPr>
        <w:t>лодні періоди з 1975 по 2000 рр. виявлені три основних типи циркуляційних процесів, при яких антициклонічні струмені найбільш тривалі та супроводж</w:t>
      </w:r>
      <w:r>
        <w:rPr>
          <w:lang w:val="uk-UA"/>
        </w:rPr>
        <w:t>у</w:t>
      </w:r>
      <w:r>
        <w:rPr>
          <w:lang w:val="uk-UA"/>
        </w:rPr>
        <w:t>ються несприятливими погодними явищами над Україною. По-перше, це бл</w:t>
      </w:r>
      <w:r>
        <w:rPr>
          <w:lang w:val="uk-UA"/>
        </w:rPr>
        <w:t>о</w:t>
      </w:r>
      <w:r>
        <w:rPr>
          <w:lang w:val="uk-UA"/>
        </w:rPr>
        <w:t>кування траєкторій південних циклонів гребенем азіатського антициклону; по-друге, – ультраполярне вторгнення, яке виникає під впливом великого блоку сибірського антициклону та гребеня високого тиску від субтропічних широт; по-третє – формування сідловини в результаті вторгнення західних циклонів в антициклонічні циркуляції.</w:t>
      </w:r>
    </w:p>
    <w:p w:rsidR="00C44709" w:rsidRDefault="00C44709" w:rsidP="00C44709">
      <w:pPr>
        <w:pStyle w:val="2ffffb"/>
        <w:spacing w:line="264" w:lineRule="auto"/>
        <w:ind w:firstLine="567"/>
        <w:rPr>
          <w:lang w:val="uk-UA"/>
        </w:rPr>
      </w:pPr>
      <w:r>
        <w:rPr>
          <w:lang w:val="uk-UA"/>
        </w:rPr>
        <w:t>Для більш точного визначення типу процесу синоптичний аналіз допо</w:t>
      </w:r>
      <w:r>
        <w:rPr>
          <w:lang w:val="uk-UA"/>
        </w:rPr>
        <w:t>в</w:t>
      </w:r>
      <w:r>
        <w:rPr>
          <w:lang w:val="uk-UA"/>
        </w:rPr>
        <w:t>нено модельною параметризацією, яка отримана з рівняння балансу, запроп</w:t>
      </w:r>
      <w:r>
        <w:rPr>
          <w:lang w:val="uk-UA"/>
        </w:rPr>
        <w:t>о</w:t>
      </w:r>
      <w:r>
        <w:rPr>
          <w:lang w:val="uk-UA"/>
        </w:rPr>
        <w:t>нованого  Бай Ши-и,  що дозволяє побудувати поля функції течії при різних циркуляційних умовах:</w:t>
      </w:r>
    </w:p>
    <w:p w:rsidR="00C44709" w:rsidRDefault="00C44709" w:rsidP="00C44709">
      <w:pPr>
        <w:pStyle w:val="2ffffb"/>
        <w:spacing w:line="264" w:lineRule="auto"/>
        <w:ind w:firstLine="567"/>
        <w:rPr>
          <w:lang w:val="uk-UA"/>
        </w:rPr>
      </w:pPr>
    </w:p>
    <w:p w:rsidR="00C44709" w:rsidRDefault="00C44709" w:rsidP="00C44709">
      <w:pPr>
        <w:tabs>
          <w:tab w:val="left" w:pos="8789"/>
        </w:tabs>
        <w:spacing w:line="216" w:lineRule="auto"/>
        <w:ind w:firstLine="748"/>
        <w:rPr>
          <w:sz w:val="28"/>
          <w:szCs w:val="28"/>
          <w:lang w:val="uk-UA"/>
        </w:rPr>
      </w:pPr>
      <w:r>
        <w:rPr>
          <w:position w:val="-38"/>
          <w:sz w:val="28"/>
          <w:szCs w:val="28"/>
          <w:lang w:val="uk-UA"/>
        </w:rPr>
        <w:object w:dxaOrig="5539" w:dyaOrig="880">
          <v:shape id="_x0000_i1037" type="#_x0000_t75" style="width:365.85pt;height:51.05pt" o:ole="" fillcolor="window">
            <v:imagedata r:id="rId27" o:title=""/>
          </v:shape>
          <o:OLEObject Type="Embed" ProgID="Unknown" ShapeID="_x0000_i1037" DrawAspect="Content" ObjectID="_1490428324" r:id="rId28"/>
        </w:object>
      </w:r>
      <w:r>
        <w:rPr>
          <w:sz w:val="28"/>
          <w:szCs w:val="28"/>
          <w:lang w:val="uk-UA"/>
        </w:rPr>
        <w:t>,</w:t>
      </w:r>
      <w:r>
        <w:rPr>
          <w:sz w:val="28"/>
          <w:szCs w:val="28"/>
          <w:lang w:val="uk-UA"/>
        </w:rPr>
        <w:tab/>
        <w:t>(1)</w:t>
      </w:r>
    </w:p>
    <w:p w:rsidR="00C44709" w:rsidRDefault="00C44709" w:rsidP="00C44709">
      <w:pPr>
        <w:pStyle w:val="afffffffb"/>
        <w:spacing w:line="264" w:lineRule="auto"/>
        <w:rPr>
          <w:lang w:val="uk-UA"/>
        </w:rPr>
      </w:pPr>
      <w:r>
        <w:rPr>
          <w:lang w:val="uk-UA"/>
        </w:rPr>
        <w:t xml:space="preserve">де  </w:t>
      </w:r>
      <w:r>
        <w:rPr>
          <w:position w:val="-6"/>
          <w:lang w:val="uk-UA"/>
        </w:rPr>
        <w:object w:dxaOrig="160" w:dyaOrig="300">
          <v:shape id="_x0000_i1038" type="#_x0000_t75" style="width:8.35pt;height:15.05pt" o:ole="">
            <v:imagedata r:id="rId29" o:title=""/>
          </v:shape>
          <o:OLEObject Type="Embed" ProgID="Unknown" ShapeID="_x0000_i1038" DrawAspect="Content" ObjectID="_1490428325" r:id="rId30"/>
        </w:object>
      </w:r>
      <w:r>
        <w:rPr>
          <w:lang w:val="uk-UA"/>
        </w:rPr>
        <w:t xml:space="preserve"> – параметр Кориоліса;</w:t>
      </w:r>
    </w:p>
    <w:p w:rsidR="00C44709" w:rsidRDefault="00C44709" w:rsidP="00C44709">
      <w:pPr>
        <w:pStyle w:val="afffffffb"/>
        <w:spacing w:line="264" w:lineRule="auto"/>
        <w:rPr>
          <w:lang w:val="uk-UA"/>
        </w:rPr>
      </w:pPr>
      <w:r>
        <w:rPr>
          <w:position w:val="-12"/>
          <w:lang w:val="uk-UA"/>
        </w:rPr>
        <w:object w:dxaOrig="260" w:dyaOrig="300">
          <v:shape id="_x0000_i1039" type="#_x0000_t75" style="width:13.4pt;height:15.05pt" o:ole="" o:bullet="t">
            <v:imagedata r:id="rId31" o:title=""/>
          </v:shape>
          <o:OLEObject Type="Embed" ProgID="Unknown" ShapeID="_x0000_i1039" DrawAspect="Content" ObjectID="_1490428326" r:id="rId32"/>
        </w:object>
      </w:r>
      <w:r>
        <w:rPr>
          <w:lang w:val="uk-UA"/>
        </w:rPr>
        <w:t xml:space="preserve"> – функція течії;</w:t>
      </w:r>
    </w:p>
    <w:p w:rsidR="00C44709" w:rsidRDefault="00C44709" w:rsidP="00C44709">
      <w:pPr>
        <w:pStyle w:val="afffffffb"/>
        <w:spacing w:line="264" w:lineRule="auto"/>
        <w:rPr>
          <w:spacing w:val="-7"/>
          <w:lang w:val="uk-UA"/>
        </w:rPr>
      </w:pPr>
      <w:r>
        <w:rPr>
          <w:spacing w:val="-7"/>
          <w:position w:val="-12"/>
          <w:lang w:val="uk-UA"/>
        </w:rPr>
        <w:object w:dxaOrig="240" w:dyaOrig="300">
          <v:shape id="_x0000_i1040" type="#_x0000_t75" style="width:11.7pt;height:15.05pt" o:ole="" o:bullet="t">
            <v:imagedata r:id="rId33" o:title=""/>
          </v:shape>
          <o:OLEObject Type="Embed" ProgID="Unknown" ShapeID="_x0000_i1040" DrawAspect="Content" ObjectID="_1490428327" r:id="rId34"/>
        </w:object>
      </w:r>
      <w:r>
        <w:rPr>
          <w:spacing w:val="-7"/>
          <w:lang w:val="uk-UA"/>
        </w:rPr>
        <w:t xml:space="preserve"> – потенціал швидкості, функція якого колінеарна функції геопотенціалу 925</w:t>
      </w:r>
      <w:r>
        <w:rPr>
          <w:i/>
          <w:iCs/>
          <w:spacing w:val="-7"/>
          <w:lang w:val="uk-UA"/>
        </w:rPr>
        <w:t xml:space="preserve"> </w:t>
      </w:r>
      <w:r>
        <w:rPr>
          <w:spacing w:val="-7"/>
          <w:lang w:val="uk-UA"/>
        </w:rPr>
        <w:t>гПа;</w:t>
      </w:r>
    </w:p>
    <w:p w:rsidR="00C44709" w:rsidRDefault="00C44709" w:rsidP="00C44709">
      <w:pPr>
        <w:pStyle w:val="afffffffb"/>
        <w:spacing w:line="264" w:lineRule="auto"/>
        <w:rPr>
          <w:lang w:val="uk-UA"/>
        </w:rPr>
      </w:pPr>
      <w:r>
        <w:rPr>
          <w:i/>
          <w:iCs/>
          <w:lang w:val="uk-UA"/>
        </w:rPr>
        <w:t xml:space="preserve">t </w:t>
      </w:r>
      <w:r>
        <w:rPr>
          <w:lang w:val="uk-UA"/>
        </w:rPr>
        <w:t xml:space="preserve"> – час; </w:t>
      </w:r>
    </w:p>
    <w:p w:rsidR="00C44709" w:rsidRDefault="00C44709" w:rsidP="00C44709">
      <w:pPr>
        <w:pStyle w:val="afffffffb"/>
        <w:spacing w:line="264" w:lineRule="auto"/>
        <w:rPr>
          <w:lang w:val="uk-UA"/>
        </w:rPr>
      </w:pPr>
      <w:r>
        <w:rPr>
          <w:lang w:val="uk-UA"/>
        </w:rPr>
        <w:t xml:space="preserve">вісь  </w:t>
      </w:r>
      <w:r>
        <w:rPr>
          <w:i/>
          <w:iCs/>
          <w:lang w:val="uk-UA"/>
        </w:rPr>
        <w:t>x</w:t>
      </w:r>
      <w:r>
        <w:rPr>
          <w:lang w:val="uk-UA"/>
        </w:rPr>
        <w:t xml:space="preserve"> спрямована уздовж осі гребеня; </w:t>
      </w:r>
    </w:p>
    <w:p w:rsidR="00C44709" w:rsidRDefault="00C44709" w:rsidP="00C44709">
      <w:pPr>
        <w:pStyle w:val="afffffffb"/>
        <w:spacing w:line="264" w:lineRule="auto"/>
        <w:rPr>
          <w:lang w:val="uk-UA"/>
        </w:rPr>
      </w:pPr>
      <w:r>
        <w:rPr>
          <w:i/>
          <w:iCs/>
          <w:lang w:val="uk-UA"/>
        </w:rPr>
        <w:t>z</w:t>
      </w:r>
      <w:r>
        <w:rPr>
          <w:lang w:val="uk-UA"/>
        </w:rPr>
        <w:t xml:space="preserve">  – вертикальна вісь.</w:t>
      </w:r>
    </w:p>
    <w:p w:rsidR="00C44709" w:rsidRDefault="00C44709" w:rsidP="00C44709">
      <w:pPr>
        <w:pStyle w:val="afffffffb"/>
        <w:spacing w:line="264" w:lineRule="auto"/>
        <w:ind w:firstLine="567"/>
        <w:rPr>
          <w:lang w:val="uk-UA"/>
        </w:rPr>
      </w:pPr>
      <w:r>
        <w:rPr>
          <w:lang w:val="uk-UA"/>
        </w:rPr>
        <w:t>На рис. 1 (а, в, д) зображені поля функції течії на поверхні 925 гПа для типових ситуацій формування антициклонічних струменів над Україною. Позитивні значення функції течії відповідають зонам циклонічного вихору, нег</w:t>
      </w:r>
      <w:r>
        <w:rPr>
          <w:lang w:val="uk-UA"/>
        </w:rPr>
        <w:t>а</w:t>
      </w:r>
      <w:r>
        <w:rPr>
          <w:lang w:val="uk-UA"/>
        </w:rPr>
        <w:t>тивні – антициклонічного. Згущення ізоліній пропорційно модулю швидкості вітру, що відповідає його посиленню та утворенню струминних течій нижніх рівнів. Струмені в антициклонах можуть виникати, як з появою хвильових структур типу солітонів Россбі, так і в процесах безсолітонних перебудов за рахунок радіаційного вихолоджування земної поверхні та прилеглих шарів п</w:t>
      </w:r>
      <w:r>
        <w:rPr>
          <w:lang w:val="uk-UA"/>
        </w:rPr>
        <w:t>о</w:t>
      </w:r>
      <w:r>
        <w:rPr>
          <w:lang w:val="uk-UA"/>
        </w:rPr>
        <w:t>вітря в зимовий час.  Для того, щоб перевірити чи  є  гребеневі  структури т</w:t>
      </w:r>
      <w:r>
        <w:rPr>
          <w:lang w:val="uk-UA"/>
        </w:rPr>
        <w:t>и</w:t>
      </w:r>
      <w:r>
        <w:rPr>
          <w:lang w:val="uk-UA"/>
        </w:rPr>
        <w:t>повими для солітонів Россбі,  їх необхідно  параметризувати N-солітонним р</w:t>
      </w:r>
      <w:r>
        <w:rPr>
          <w:lang w:val="uk-UA"/>
        </w:rPr>
        <w:t>і</w:t>
      </w:r>
      <w:r>
        <w:rPr>
          <w:lang w:val="uk-UA"/>
        </w:rPr>
        <w:t>шенням рівняння Картвега-де-Фріза:</w:t>
      </w:r>
    </w:p>
    <w:p w:rsidR="00C44709" w:rsidRDefault="00C44709" w:rsidP="00C44709">
      <w:pPr>
        <w:pStyle w:val="afffffffb"/>
        <w:spacing w:line="264" w:lineRule="auto"/>
        <w:ind w:firstLine="561"/>
        <w:rPr>
          <w:lang w:val="uk-UA"/>
        </w:rPr>
      </w:pPr>
    </w:p>
    <w:p w:rsidR="00C44709" w:rsidRDefault="00C44709" w:rsidP="00C44709">
      <w:pPr>
        <w:tabs>
          <w:tab w:val="left" w:pos="8789"/>
        </w:tabs>
        <w:spacing w:line="264" w:lineRule="auto"/>
        <w:ind w:firstLine="1309"/>
        <w:jc w:val="both"/>
        <w:rPr>
          <w:sz w:val="28"/>
          <w:szCs w:val="28"/>
          <w:lang w:val="uk-UA"/>
        </w:rPr>
      </w:pPr>
      <w:r>
        <w:rPr>
          <w:position w:val="-38"/>
          <w:lang w:val="uk-UA"/>
        </w:rPr>
        <w:object w:dxaOrig="5040" w:dyaOrig="900">
          <v:shape id="_x0000_i1041" type="#_x0000_t75" style="width:324.85pt;height:45.2pt" o:ole="" fillcolor="window">
            <v:imagedata r:id="rId35" o:title=""/>
          </v:shape>
          <o:OLEObject Type="Embed" ProgID="Unknown" ShapeID="_x0000_i1041" DrawAspect="Content" ObjectID="_1490428328" r:id="rId36"/>
        </w:object>
      </w:r>
      <w:r>
        <w:rPr>
          <w:lang w:val="uk-UA"/>
        </w:rPr>
        <w:t>,</w:t>
      </w:r>
      <w:r>
        <w:rPr>
          <w:lang w:val="uk-UA"/>
        </w:rPr>
        <w:tab/>
      </w:r>
      <w:r>
        <w:rPr>
          <w:sz w:val="28"/>
          <w:szCs w:val="28"/>
          <w:lang w:val="uk-UA"/>
        </w:rPr>
        <w:t>(2)</w:t>
      </w:r>
    </w:p>
    <w:p w:rsidR="00C44709" w:rsidRDefault="00C44709" w:rsidP="00C44709">
      <w:pPr>
        <w:tabs>
          <w:tab w:val="left" w:pos="8789"/>
        </w:tabs>
        <w:spacing w:line="264" w:lineRule="auto"/>
        <w:jc w:val="both"/>
        <w:rPr>
          <w:sz w:val="28"/>
          <w:szCs w:val="28"/>
          <w:lang w:val="uk-UA"/>
        </w:rPr>
      </w:pPr>
    </w:p>
    <w:p w:rsidR="00C44709" w:rsidRDefault="00C44709" w:rsidP="00C44709">
      <w:pPr>
        <w:tabs>
          <w:tab w:val="left" w:pos="8789"/>
        </w:tabs>
        <w:spacing w:line="264" w:lineRule="auto"/>
        <w:jc w:val="both"/>
        <w:rPr>
          <w:sz w:val="28"/>
          <w:szCs w:val="28"/>
          <w:lang w:val="uk-UA"/>
        </w:rPr>
      </w:pPr>
      <w:r>
        <w:rPr>
          <w:sz w:val="28"/>
          <w:szCs w:val="28"/>
          <w:lang w:val="uk-UA"/>
        </w:rPr>
        <w:t xml:space="preserve">де  </w:t>
      </w:r>
      <w:r>
        <w:rPr>
          <w:position w:val="-12"/>
          <w:sz w:val="28"/>
          <w:szCs w:val="28"/>
          <w:lang w:val="uk-UA"/>
        </w:rPr>
        <w:object w:dxaOrig="1260" w:dyaOrig="380">
          <v:shape id="_x0000_i1042" type="#_x0000_t75" style="width:85.4pt;height:20.95pt" o:ole="" fillcolor="window">
            <v:imagedata r:id="rId37" o:title=""/>
          </v:shape>
          <o:OLEObject Type="Embed" ProgID="Unknown" ShapeID="_x0000_i1042" DrawAspect="Content" ObjectID="_1490428329" r:id="rId38"/>
        </w:object>
      </w:r>
      <w:r>
        <w:rPr>
          <w:sz w:val="28"/>
          <w:szCs w:val="28"/>
          <w:lang w:val="uk-UA"/>
        </w:rPr>
        <w:t xml:space="preserve"> – хвильовий  вектор в координатах </w:t>
      </w:r>
      <w:r>
        <w:rPr>
          <w:position w:val="-10"/>
          <w:sz w:val="28"/>
          <w:szCs w:val="28"/>
          <w:lang w:val="uk-UA"/>
        </w:rPr>
        <w:object w:dxaOrig="560" w:dyaOrig="340">
          <v:shape id="_x0000_i1043" type="#_x0000_t75" style="width:42.7pt;height:19.25pt" o:ole="" fillcolor="window">
            <v:imagedata r:id="rId39" o:title=""/>
          </v:shape>
          <o:OLEObject Type="Embed" ProgID="Unknown" ShapeID="_x0000_i1043" DrawAspect="Content" ObjectID="_1490428330" r:id="rId40"/>
        </w:object>
      </w:r>
      <w:r>
        <w:rPr>
          <w:sz w:val="28"/>
          <w:szCs w:val="28"/>
          <w:lang w:val="uk-UA"/>
        </w:rPr>
        <w:t xml:space="preserve">  </w:t>
      </w:r>
      <w:r>
        <w:rPr>
          <w:position w:val="-12"/>
          <w:sz w:val="28"/>
          <w:szCs w:val="28"/>
          <w:lang w:val="uk-UA"/>
        </w:rPr>
        <w:object w:dxaOrig="1160" w:dyaOrig="340">
          <v:shape id="_x0000_i1044" type="#_x0000_t75" style="width:101.3pt;height:18.4pt" o:ole="" fillcolor="window">
            <v:imagedata r:id="rId41" o:title=""/>
          </v:shape>
          <o:OLEObject Type="Embed" ProgID="Unknown" ShapeID="_x0000_i1044" DrawAspect="Content" ObjectID="_1490428331" r:id="rId42"/>
        </w:object>
      </w:r>
      <w:r>
        <w:rPr>
          <w:sz w:val="28"/>
          <w:szCs w:val="28"/>
          <w:lang w:val="uk-UA"/>
        </w:rPr>
        <w:t xml:space="preserve"> </w:t>
      </w:r>
      <w:r>
        <w:rPr>
          <w:position w:val="-16"/>
          <w:sz w:val="28"/>
          <w:szCs w:val="28"/>
          <w:lang w:val="uk-UA"/>
        </w:rPr>
        <w:object w:dxaOrig="2860" w:dyaOrig="480">
          <v:shape id="_x0000_i1045" type="#_x0000_t75" style="width:222.7pt;height:26.8pt" o:ole="" fillcolor="window">
            <v:imagedata r:id="rId43" o:title=""/>
          </v:shape>
          <o:OLEObject Type="Embed" ProgID="Unknown" ShapeID="_x0000_i1045" DrawAspect="Content" ObjectID="_1490428332" r:id="rId44"/>
        </w:object>
      </w:r>
      <w:r>
        <w:rPr>
          <w:sz w:val="28"/>
          <w:szCs w:val="28"/>
          <w:lang w:val="uk-UA"/>
        </w:rPr>
        <w:t xml:space="preserve">.  </w:t>
      </w:r>
    </w:p>
    <w:p w:rsidR="00C44709" w:rsidRDefault="00C44709" w:rsidP="00C44709">
      <w:pPr>
        <w:tabs>
          <w:tab w:val="left" w:pos="8789"/>
        </w:tabs>
        <w:spacing w:line="264" w:lineRule="auto"/>
        <w:jc w:val="both"/>
        <w:rPr>
          <w:sz w:val="28"/>
          <w:szCs w:val="28"/>
          <w:lang w:val="uk-UA"/>
        </w:rPr>
      </w:pPr>
      <w:r>
        <w:rPr>
          <w:position w:val="-16"/>
          <w:sz w:val="28"/>
          <w:szCs w:val="28"/>
          <w:lang w:val="uk-UA"/>
        </w:rPr>
        <w:object w:dxaOrig="680" w:dyaOrig="420">
          <v:shape id="_x0000_i1046" type="#_x0000_t75" style="width:34.35pt;height:20.95pt" o:ole="">
            <v:imagedata r:id="rId45" o:title=""/>
          </v:shape>
          <o:OLEObject Type="Embed" ProgID="Unknown" ShapeID="_x0000_i1046" DrawAspect="Content" ObjectID="_1490428333" r:id="rId46"/>
        </w:object>
      </w:r>
      <w:r>
        <w:rPr>
          <w:sz w:val="28"/>
          <w:szCs w:val="28"/>
          <w:lang w:val="uk-UA"/>
        </w:rPr>
        <w:t xml:space="preserve">  - апроксимаційні коефіцієнти;</w:t>
      </w:r>
    </w:p>
    <w:p w:rsidR="00C44709" w:rsidRDefault="00C44709" w:rsidP="00C44709">
      <w:pPr>
        <w:pStyle w:val="afffffffb"/>
        <w:tabs>
          <w:tab w:val="left" w:pos="8789"/>
        </w:tabs>
        <w:spacing w:line="264" w:lineRule="auto"/>
        <w:rPr>
          <w:lang w:val="uk-UA"/>
        </w:rPr>
      </w:pPr>
      <w:r>
        <w:rPr>
          <w:lang w:val="uk-UA"/>
        </w:rPr>
        <w:t xml:space="preserve">вісі </w:t>
      </w:r>
      <w:r>
        <w:rPr>
          <w:position w:val="-12"/>
          <w:lang w:val="uk-UA"/>
        </w:rPr>
        <w:object w:dxaOrig="240" w:dyaOrig="300">
          <v:shape id="_x0000_i1047" type="#_x0000_t75" style="width:11.7pt;height:15.05pt" o:ole="">
            <v:imagedata r:id="rId47" o:title=""/>
          </v:shape>
          <o:OLEObject Type="Embed" ProgID="Unknown" ShapeID="_x0000_i1047" DrawAspect="Content" ObjectID="_1490428334" r:id="rId48"/>
        </w:object>
      </w:r>
      <w:r>
        <w:rPr>
          <w:lang w:val="uk-UA"/>
        </w:rPr>
        <w:t xml:space="preserve">, </w:t>
      </w:r>
      <w:r>
        <w:rPr>
          <w:position w:val="-6"/>
          <w:lang w:val="uk-UA"/>
        </w:rPr>
        <w:object w:dxaOrig="220" w:dyaOrig="240">
          <v:shape id="_x0000_i1048" type="#_x0000_t75" style="width:10.9pt;height:11.7pt" o:ole="">
            <v:imagedata r:id="rId49" o:title=""/>
          </v:shape>
          <o:OLEObject Type="Embed" ProgID="Unknown" ShapeID="_x0000_i1048" DrawAspect="Content" ObjectID="_1490428335" r:id="rId50"/>
        </w:object>
      </w:r>
      <w:r>
        <w:rPr>
          <w:lang w:val="uk-UA"/>
        </w:rPr>
        <w:t xml:space="preserve">  спрямовані відповідно на північ вздовж осі гребеня  та  на схід; </w:t>
      </w:r>
    </w:p>
    <w:p w:rsidR="00C44709" w:rsidRDefault="00C44709" w:rsidP="00C44709">
      <w:pPr>
        <w:pStyle w:val="afffffffb"/>
        <w:tabs>
          <w:tab w:val="left" w:pos="8789"/>
        </w:tabs>
        <w:spacing w:line="264" w:lineRule="auto"/>
        <w:rPr>
          <w:lang w:val="uk-UA"/>
        </w:rPr>
      </w:pPr>
      <w:r>
        <w:rPr>
          <w:position w:val="-16"/>
          <w:lang w:val="uk-UA"/>
        </w:rPr>
        <w:object w:dxaOrig="580" w:dyaOrig="420">
          <v:shape id="_x0000_i1049" type="#_x0000_t75" style="width:29.3pt;height:20.95pt" o:ole="">
            <v:imagedata r:id="rId51" o:title=""/>
          </v:shape>
          <o:OLEObject Type="Embed" ProgID="Unknown" ShapeID="_x0000_i1049" DrawAspect="Content" ObjectID="_1490428336" r:id="rId52"/>
        </w:object>
      </w:r>
      <w:r>
        <w:rPr>
          <w:lang w:val="uk-UA"/>
        </w:rPr>
        <w:t xml:space="preserve">  –  хвильові числа для конструкції багатосолітонного рішення.</w:t>
      </w:r>
    </w:p>
    <w:p w:rsidR="00C44709" w:rsidRDefault="00C44709" w:rsidP="00C44709">
      <w:pPr>
        <w:pStyle w:val="afffffffb"/>
        <w:tabs>
          <w:tab w:val="left" w:pos="8789"/>
        </w:tabs>
        <w:spacing w:line="264" w:lineRule="auto"/>
        <w:ind w:firstLine="567"/>
        <w:rPr>
          <w:lang w:val="uk-UA"/>
        </w:rPr>
      </w:pPr>
      <w:r>
        <w:rPr>
          <w:lang w:val="uk-UA"/>
        </w:rPr>
        <w:t>В  результаті отримуємо декілька змінені ситуації  на  рис. 1 (б, г, е). У випадках блокування  по типу солітона Россбі  утворюються  більш інтенсивні струминні течії,  які самі по собі викликають значну загрозу,  а також можуть призвести до низки небезпечних явищ погоди.</w:t>
      </w:r>
    </w:p>
    <w:p w:rsidR="00C44709" w:rsidRDefault="00C44709" w:rsidP="00C44709">
      <w:pPr>
        <w:pStyle w:val="afffffffb"/>
        <w:spacing w:line="264" w:lineRule="auto"/>
        <w:rPr>
          <w:lang w:val="uk-UA"/>
        </w:rPr>
      </w:pPr>
      <w:r>
        <w:rPr>
          <w:lang w:val="uk-UA"/>
        </w:rPr>
        <w:t>Математичне описання процесів, які протікають в атмосфері при струменеп</w:t>
      </w:r>
      <w:r>
        <w:rPr>
          <w:lang w:val="uk-UA"/>
        </w:rPr>
        <w:t>о</w:t>
      </w:r>
      <w:r>
        <w:rPr>
          <w:lang w:val="uk-UA"/>
        </w:rPr>
        <w:t>дібніх посиленнях вітру у граничному шарі,  можна здійснити, використову</w:t>
      </w:r>
      <w:r>
        <w:rPr>
          <w:lang w:val="uk-UA"/>
        </w:rPr>
        <w:t>ю</w:t>
      </w:r>
      <w:r>
        <w:rPr>
          <w:lang w:val="uk-UA"/>
        </w:rPr>
        <w:t>чи рівняння енергії:</w:t>
      </w:r>
    </w:p>
    <w:p w:rsidR="00C44709" w:rsidRDefault="00C44709" w:rsidP="00C44709">
      <w:pPr>
        <w:pStyle w:val="afffffffb"/>
        <w:spacing w:line="264" w:lineRule="auto"/>
        <w:ind w:firstLine="561"/>
        <w:rPr>
          <w:lang w:val="uk-UA"/>
        </w:rPr>
      </w:pPr>
    </w:p>
    <w:p w:rsidR="00C44709" w:rsidRDefault="00C44709" w:rsidP="00C44709">
      <w:pPr>
        <w:tabs>
          <w:tab w:val="left" w:pos="8789"/>
        </w:tabs>
        <w:spacing w:line="264" w:lineRule="auto"/>
        <w:ind w:firstLine="748"/>
        <w:jc w:val="both"/>
        <w:rPr>
          <w:sz w:val="28"/>
          <w:szCs w:val="28"/>
          <w:lang w:val="uk-UA"/>
        </w:rPr>
      </w:pPr>
      <w:r>
        <w:rPr>
          <w:position w:val="-36"/>
          <w:sz w:val="28"/>
          <w:szCs w:val="28"/>
          <w:lang w:val="uk-UA"/>
        </w:rPr>
        <w:object w:dxaOrig="7260" w:dyaOrig="859">
          <v:shape id="_x0000_i1050" type="#_x0000_t75" style="width:377.6pt;height:46.05pt" o:ole="" fillcolor="window">
            <v:imagedata r:id="rId53" o:title=""/>
          </v:shape>
          <o:OLEObject Type="Embed" ProgID="Unknown" ShapeID="_x0000_i1050" DrawAspect="Content" ObjectID="_1490428337" r:id="rId54"/>
        </w:object>
      </w:r>
      <w:r>
        <w:rPr>
          <w:sz w:val="28"/>
          <w:szCs w:val="28"/>
          <w:lang w:val="uk-UA"/>
        </w:rPr>
        <w:t>,</w:t>
      </w:r>
      <w:r>
        <w:rPr>
          <w:sz w:val="28"/>
          <w:szCs w:val="28"/>
          <w:lang w:val="uk-UA"/>
        </w:rPr>
        <w:tab/>
        <w:t>(3)</w:t>
      </w:r>
    </w:p>
    <w:p w:rsidR="00C44709" w:rsidRDefault="00C44709" w:rsidP="00C44709">
      <w:pPr>
        <w:pStyle w:val="afffffffb"/>
        <w:spacing w:line="264" w:lineRule="auto"/>
        <w:ind w:firstLine="561"/>
        <w:rPr>
          <w:lang w:val="uk-UA"/>
        </w:rPr>
      </w:pPr>
    </w:p>
    <w:p w:rsidR="00C44709" w:rsidRDefault="00C44709" w:rsidP="00C44709">
      <w:pPr>
        <w:pStyle w:val="afffffffb"/>
        <w:tabs>
          <w:tab w:val="left" w:pos="8789"/>
        </w:tabs>
        <w:spacing w:line="264" w:lineRule="auto"/>
        <w:ind w:firstLine="567"/>
        <w:rPr>
          <w:sz w:val="16"/>
          <w:szCs w:val="16"/>
          <w:lang w:val="uk-UA"/>
        </w:rPr>
      </w:pPr>
    </w:p>
    <w:p w:rsidR="00C44709" w:rsidRDefault="00C44709" w:rsidP="00C44709">
      <w:pPr>
        <w:pStyle w:val="afffffffb"/>
        <w:tabs>
          <w:tab w:val="left" w:pos="8789"/>
        </w:tabs>
        <w:spacing w:line="264" w:lineRule="auto"/>
        <w:ind w:firstLine="567"/>
        <w:rPr>
          <w:sz w:val="16"/>
          <w:szCs w:val="16"/>
          <w:lang w:val="uk-UA"/>
        </w:rPr>
      </w:pPr>
    </w:p>
    <w:p w:rsidR="00C44709" w:rsidRDefault="00C44709" w:rsidP="00C44709">
      <w:pPr>
        <w:tabs>
          <w:tab w:val="left" w:pos="8789"/>
        </w:tabs>
        <w:spacing w:line="264" w:lineRule="auto"/>
        <w:jc w:val="both"/>
        <w:rPr>
          <w:sz w:val="2"/>
          <w:szCs w:val="2"/>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4798"/>
      </w:tblGrid>
      <w:tr w:rsidR="00C44709" w:rsidTr="00204A9D">
        <w:tblPrEx>
          <w:tblCellMar>
            <w:top w:w="0" w:type="dxa"/>
            <w:bottom w:w="0" w:type="dxa"/>
          </w:tblCellMar>
        </w:tblPrEx>
        <w:tc>
          <w:tcPr>
            <w:tcW w:w="4700" w:type="dxa"/>
            <w:tcBorders>
              <w:top w:val="nil"/>
              <w:left w:val="nil"/>
              <w:bottom w:val="single" w:sz="4" w:space="0" w:color="auto"/>
              <w:right w:val="nil"/>
            </w:tcBorders>
          </w:tcPr>
          <w:p w:rsidR="00C44709" w:rsidRDefault="00C44709" w:rsidP="00204A9D">
            <w:pPr>
              <w:spacing w:line="264" w:lineRule="auto"/>
              <w:jc w:val="center"/>
              <w:rPr>
                <w:sz w:val="2"/>
                <w:szCs w:val="2"/>
                <w:lang w:val="uk-UA"/>
              </w:rPr>
            </w:pPr>
          </w:p>
        </w:tc>
        <w:tc>
          <w:tcPr>
            <w:tcW w:w="4798" w:type="dxa"/>
            <w:tcBorders>
              <w:top w:val="nil"/>
              <w:left w:val="nil"/>
              <w:bottom w:val="single" w:sz="4" w:space="0" w:color="auto"/>
              <w:right w:val="nil"/>
            </w:tcBorders>
          </w:tcPr>
          <w:p w:rsidR="00C44709" w:rsidRDefault="00C44709" w:rsidP="00204A9D">
            <w:pPr>
              <w:spacing w:line="264" w:lineRule="auto"/>
              <w:jc w:val="center"/>
              <w:rPr>
                <w:sz w:val="2"/>
                <w:szCs w:val="2"/>
                <w:lang w:val="uk-UA"/>
              </w:rPr>
            </w:pPr>
          </w:p>
        </w:tc>
      </w:tr>
      <w:tr w:rsidR="00C44709" w:rsidTr="00204A9D">
        <w:tblPrEx>
          <w:tblCellMar>
            <w:top w:w="0" w:type="dxa"/>
            <w:bottom w:w="0" w:type="dxa"/>
          </w:tblCellMar>
        </w:tblPrEx>
        <w:tc>
          <w:tcPr>
            <w:tcW w:w="4700" w:type="dxa"/>
            <w:tcBorders>
              <w:top w:val="nil"/>
              <w:left w:val="single" w:sz="4" w:space="0" w:color="auto"/>
              <w:bottom w:val="nil"/>
              <w:right w:val="single" w:sz="4" w:space="0" w:color="auto"/>
            </w:tcBorders>
          </w:tcPr>
          <w:p w:rsidR="00C44709" w:rsidRDefault="00C44709" w:rsidP="00204A9D">
            <w:pPr>
              <w:spacing w:line="288" w:lineRule="auto"/>
              <w:jc w:val="center"/>
              <w:rPr>
                <w:sz w:val="28"/>
                <w:szCs w:val="28"/>
              </w:rPr>
            </w:pPr>
            <w:r>
              <w:rPr>
                <w:sz w:val="28"/>
                <w:szCs w:val="28"/>
              </w:rPr>
              <w:t>а)</w:t>
            </w:r>
          </w:p>
        </w:tc>
        <w:tc>
          <w:tcPr>
            <w:tcW w:w="4798" w:type="dxa"/>
            <w:tcBorders>
              <w:top w:val="nil"/>
              <w:left w:val="single" w:sz="4" w:space="0" w:color="auto"/>
              <w:bottom w:val="nil"/>
              <w:right w:val="single" w:sz="4" w:space="0" w:color="auto"/>
            </w:tcBorders>
          </w:tcPr>
          <w:p w:rsidR="00C44709" w:rsidRDefault="00C44709" w:rsidP="00204A9D">
            <w:pPr>
              <w:spacing w:line="288" w:lineRule="auto"/>
              <w:jc w:val="center"/>
              <w:rPr>
                <w:sz w:val="28"/>
                <w:szCs w:val="28"/>
              </w:rPr>
            </w:pPr>
            <w:r>
              <w:rPr>
                <w:sz w:val="28"/>
                <w:szCs w:val="28"/>
              </w:rPr>
              <w:t>б)</w:t>
            </w:r>
          </w:p>
        </w:tc>
      </w:tr>
      <w:tr w:rsidR="00C44709" w:rsidTr="00204A9D">
        <w:tblPrEx>
          <w:tblCellMar>
            <w:top w:w="0" w:type="dxa"/>
            <w:bottom w:w="0" w:type="dxa"/>
          </w:tblCellMar>
        </w:tblPrEx>
        <w:trPr>
          <w:trHeight w:val="3822"/>
        </w:trPr>
        <w:tc>
          <w:tcPr>
            <w:tcW w:w="4700" w:type="dxa"/>
            <w:tcBorders>
              <w:top w:val="nil"/>
              <w:left w:val="single" w:sz="4" w:space="0" w:color="auto"/>
              <w:bottom w:val="single" w:sz="4" w:space="0" w:color="auto"/>
              <w:right w:val="single" w:sz="4" w:space="0" w:color="auto"/>
            </w:tcBorders>
          </w:tcPr>
          <w:p w:rsidR="00C44709" w:rsidRDefault="00C44709" w:rsidP="00204A9D">
            <w:pPr>
              <w:spacing w:line="288" w:lineRule="auto"/>
              <w:jc w:val="center"/>
              <w:rPr>
                <w:lang w:val="uk-UA"/>
              </w:rPr>
            </w:pPr>
            <w:r>
              <w:rPr>
                <w:lang w:val="uk-UA"/>
              </w:rPr>
              <w:t>1</w:t>
            </w:r>
            <w:r>
              <w:t>0</w:t>
            </w:r>
            <w:r>
              <w:rPr>
                <w:vertAlign w:val="superscript"/>
              </w:rPr>
              <w:t>о</w:t>
            </w:r>
            <w:r>
              <w:t xml:space="preserve"> </w:t>
            </w:r>
            <w:r>
              <w:rPr>
                <w:lang w:val="uk-UA"/>
              </w:rPr>
              <w:t>схід</w:t>
            </w:r>
            <w:r>
              <w:t xml:space="preserve">.д.  </w:t>
            </w:r>
            <w:r>
              <w:rPr>
                <w:lang w:val="uk-UA"/>
              </w:rPr>
              <w:t xml:space="preserve">  </w:t>
            </w:r>
            <w:r>
              <w:t xml:space="preserve">      </w:t>
            </w:r>
            <w:r>
              <w:rPr>
                <w:lang w:val="uk-UA"/>
              </w:rPr>
              <w:t>60</w:t>
            </w:r>
            <w:r>
              <w:rPr>
                <w:vertAlign w:val="superscript"/>
              </w:rPr>
              <w:t>о</w:t>
            </w:r>
            <w:r>
              <w:t xml:space="preserve"> </w:t>
            </w:r>
            <w:r>
              <w:rPr>
                <w:lang w:val="uk-UA"/>
              </w:rPr>
              <w:t>півн</w:t>
            </w:r>
            <w:r>
              <w:t xml:space="preserve">.ш.   </w:t>
            </w:r>
            <w:r>
              <w:rPr>
                <w:lang w:val="uk-UA"/>
              </w:rPr>
              <w:t xml:space="preserve"> </w:t>
            </w:r>
            <w:r>
              <w:t xml:space="preserve">      55</w:t>
            </w:r>
            <w:r>
              <w:rPr>
                <w:vertAlign w:val="superscript"/>
              </w:rPr>
              <w:t>о</w:t>
            </w:r>
            <w:r>
              <w:t xml:space="preserve"> </w:t>
            </w:r>
            <w:r>
              <w:rPr>
                <w:lang w:val="uk-UA"/>
              </w:rPr>
              <w:t>схід</w:t>
            </w:r>
            <w:r>
              <w:t>.д.</w:t>
            </w:r>
          </w:p>
          <w:p w:rsidR="00C44709" w:rsidRDefault="00C44709" w:rsidP="00204A9D">
            <w:pPr>
              <w:spacing w:line="288" w:lineRule="auto"/>
              <w:jc w:val="center"/>
            </w:pPr>
            <w:r>
              <w:rPr>
                <w:noProof/>
                <w:lang w:eastAsia="ru-RU"/>
              </w:rPr>
              <w:drawing>
                <wp:inline distT="0" distB="0" distL="0" distR="0">
                  <wp:extent cx="2424430" cy="1892300"/>
                  <wp:effectExtent l="0" t="0" r="0" b="0"/>
                  <wp:docPr id="952"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a:extLst>
                              <a:ext uri="{28A0092B-C50C-407E-A947-70E740481C1C}">
                                <a14:useLocalDpi xmlns:a14="http://schemas.microsoft.com/office/drawing/2010/main" val="0"/>
                              </a:ext>
                            </a:extLst>
                          </a:blip>
                          <a:srcRect t="-1221"/>
                          <a:stretch>
                            <a:fillRect/>
                          </a:stretch>
                        </pic:blipFill>
                        <pic:spPr bwMode="auto">
                          <a:xfrm>
                            <a:off x="0" y="0"/>
                            <a:ext cx="2424430" cy="1892300"/>
                          </a:xfrm>
                          <a:prstGeom prst="rect">
                            <a:avLst/>
                          </a:prstGeom>
                          <a:noFill/>
                          <a:ln>
                            <a:noFill/>
                          </a:ln>
                        </pic:spPr>
                      </pic:pic>
                    </a:graphicData>
                  </a:graphic>
                </wp:inline>
              </w:drawing>
            </w:r>
          </w:p>
          <w:p w:rsidR="00C44709" w:rsidRDefault="00C44709" w:rsidP="00204A9D">
            <w:pPr>
              <w:spacing w:line="288" w:lineRule="auto"/>
              <w:jc w:val="center"/>
            </w:pPr>
            <w:r>
              <w:t>10</w:t>
            </w:r>
            <w:r>
              <w:rPr>
                <w:vertAlign w:val="superscript"/>
              </w:rPr>
              <w:t>о</w:t>
            </w:r>
            <w:r>
              <w:t xml:space="preserve"> </w:t>
            </w:r>
            <w:r>
              <w:rPr>
                <w:lang w:val="uk-UA"/>
              </w:rPr>
              <w:t>схід</w:t>
            </w:r>
            <w:r>
              <w:t>.д</w:t>
            </w:r>
            <w:r>
              <w:rPr>
                <w:lang w:val="uk-UA"/>
              </w:rPr>
              <w:t>.</w:t>
            </w:r>
            <w:r>
              <w:t xml:space="preserve">  </w:t>
            </w:r>
            <w:r>
              <w:rPr>
                <w:lang w:val="uk-UA"/>
              </w:rPr>
              <w:t xml:space="preserve"> </w:t>
            </w:r>
            <w:r>
              <w:t xml:space="preserve">       40</w:t>
            </w:r>
            <w:r>
              <w:rPr>
                <w:vertAlign w:val="superscript"/>
              </w:rPr>
              <w:t>о</w:t>
            </w:r>
            <w:r>
              <w:t xml:space="preserve"> </w:t>
            </w:r>
            <w:r>
              <w:rPr>
                <w:lang w:val="uk-UA"/>
              </w:rPr>
              <w:t>півн</w:t>
            </w:r>
            <w:r>
              <w:t>.ш.          55</w:t>
            </w:r>
            <w:r>
              <w:rPr>
                <w:vertAlign w:val="superscript"/>
              </w:rPr>
              <w:t>о</w:t>
            </w:r>
            <w:r>
              <w:t xml:space="preserve"> </w:t>
            </w:r>
            <w:r>
              <w:rPr>
                <w:lang w:val="uk-UA"/>
              </w:rPr>
              <w:t>схід</w:t>
            </w:r>
            <w:r>
              <w:t>.д.</w:t>
            </w:r>
          </w:p>
        </w:tc>
        <w:tc>
          <w:tcPr>
            <w:tcW w:w="4798" w:type="dxa"/>
            <w:tcBorders>
              <w:top w:val="nil"/>
              <w:left w:val="single" w:sz="4" w:space="0" w:color="auto"/>
              <w:bottom w:val="single" w:sz="4" w:space="0" w:color="auto"/>
              <w:right w:val="single" w:sz="4" w:space="0" w:color="auto"/>
            </w:tcBorders>
          </w:tcPr>
          <w:p w:rsidR="00C44709" w:rsidRDefault="00C44709" w:rsidP="00204A9D">
            <w:pPr>
              <w:jc w:val="center"/>
              <w:rPr>
                <w:lang w:val="uk-UA"/>
              </w:rPr>
            </w:pPr>
            <w:r>
              <w:rPr>
                <w:lang w:val="uk-UA"/>
              </w:rPr>
              <w:t>1</w:t>
            </w:r>
            <w:r>
              <w:t>0</w:t>
            </w:r>
            <w:r>
              <w:rPr>
                <w:vertAlign w:val="superscript"/>
              </w:rPr>
              <w:t>о</w:t>
            </w:r>
            <w:r>
              <w:t xml:space="preserve"> </w:t>
            </w:r>
            <w:r>
              <w:rPr>
                <w:lang w:val="uk-UA"/>
              </w:rPr>
              <w:t>схід</w:t>
            </w:r>
            <w:r>
              <w:t xml:space="preserve">.д.  </w:t>
            </w:r>
            <w:r>
              <w:rPr>
                <w:lang w:val="uk-UA"/>
              </w:rPr>
              <w:t xml:space="preserve">   </w:t>
            </w:r>
            <w:r>
              <w:t xml:space="preserve">      </w:t>
            </w:r>
            <w:r>
              <w:rPr>
                <w:lang w:val="uk-UA"/>
              </w:rPr>
              <w:t>60</w:t>
            </w:r>
            <w:r>
              <w:rPr>
                <w:vertAlign w:val="superscript"/>
              </w:rPr>
              <w:t>о</w:t>
            </w:r>
            <w:r>
              <w:t xml:space="preserve"> </w:t>
            </w:r>
            <w:r>
              <w:rPr>
                <w:lang w:val="uk-UA"/>
              </w:rPr>
              <w:t>півн</w:t>
            </w:r>
            <w:r>
              <w:t xml:space="preserve">.ш.   </w:t>
            </w:r>
            <w:r>
              <w:rPr>
                <w:lang w:val="uk-UA"/>
              </w:rPr>
              <w:t xml:space="preserve"> </w:t>
            </w:r>
            <w:r>
              <w:t xml:space="preserve">       55</w:t>
            </w:r>
            <w:r>
              <w:rPr>
                <w:vertAlign w:val="superscript"/>
              </w:rPr>
              <w:t>о</w:t>
            </w:r>
            <w:r>
              <w:t xml:space="preserve"> </w:t>
            </w:r>
            <w:r>
              <w:rPr>
                <w:lang w:val="uk-UA"/>
              </w:rPr>
              <w:t>схід</w:t>
            </w:r>
            <w:r>
              <w:t>.д.</w:t>
            </w:r>
          </w:p>
          <w:p w:rsidR="00C44709" w:rsidRDefault="00C44709" w:rsidP="00204A9D">
            <w:pPr>
              <w:jc w:val="center"/>
            </w:pPr>
            <w:r>
              <w:rPr>
                <w:noProof/>
                <w:lang w:eastAsia="ru-RU"/>
              </w:rPr>
              <w:drawing>
                <wp:inline distT="0" distB="0" distL="0" distR="0">
                  <wp:extent cx="2286000" cy="2019935"/>
                  <wp:effectExtent l="0" t="0" r="0" b="0"/>
                  <wp:docPr id="951"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a:extLst>
                              <a:ext uri="{28A0092B-C50C-407E-A947-70E740481C1C}">
                                <a14:useLocalDpi xmlns:a14="http://schemas.microsoft.com/office/drawing/2010/main" val="0"/>
                              </a:ext>
                            </a:extLst>
                          </a:blip>
                          <a:srcRect t="-2707"/>
                          <a:stretch>
                            <a:fillRect/>
                          </a:stretch>
                        </pic:blipFill>
                        <pic:spPr bwMode="auto">
                          <a:xfrm>
                            <a:off x="0" y="0"/>
                            <a:ext cx="2286000" cy="2019935"/>
                          </a:xfrm>
                          <a:prstGeom prst="rect">
                            <a:avLst/>
                          </a:prstGeom>
                          <a:noFill/>
                          <a:ln>
                            <a:noFill/>
                          </a:ln>
                        </pic:spPr>
                      </pic:pic>
                    </a:graphicData>
                  </a:graphic>
                </wp:inline>
              </w:drawing>
            </w:r>
          </w:p>
          <w:p w:rsidR="00C44709" w:rsidRDefault="00C44709" w:rsidP="00204A9D">
            <w:pPr>
              <w:spacing w:line="288" w:lineRule="auto"/>
              <w:jc w:val="center"/>
            </w:pPr>
            <w:r>
              <w:t>10</w:t>
            </w:r>
            <w:r>
              <w:rPr>
                <w:vertAlign w:val="superscript"/>
              </w:rPr>
              <w:t>о</w:t>
            </w:r>
            <w:r>
              <w:t xml:space="preserve"> </w:t>
            </w:r>
            <w:r>
              <w:rPr>
                <w:lang w:val="uk-UA"/>
              </w:rPr>
              <w:t>схід</w:t>
            </w:r>
            <w:r>
              <w:t>.д</w:t>
            </w:r>
            <w:r>
              <w:rPr>
                <w:lang w:val="uk-UA"/>
              </w:rPr>
              <w:t>.</w:t>
            </w:r>
            <w:r>
              <w:t xml:space="preserve">  </w:t>
            </w:r>
            <w:r>
              <w:rPr>
                <w:lang w:val="uk-UA"/>
              </w:rPr>
              <w:t xml:space="preserve">  </w:t>
            </w:r>
            <w:r>
              <w:t xml:space="preserve">       40</w:t>
            </w:r>
            <w:r>
              <w:rPr>
                <w:vertAlign w:val="superscript"/>
              </w:rPr>
              <w:t>о</w:t>
            </w:r>
            <w:r>
              <w:t xml:space="preserve"> </w:t>
            </w:r>
            <w:r>
              <w:rPr>
                <w:lang w:val="uk-UA"/>
              </w:rPr>
              <w:t>півн</w:t>
            </w:r>
            <w:r>
              <w:t>.ш.           55</w:t>
            </w:r>
            <w:r>
              <w:rPr>
                <w:vertAlign w:val="superscript"/>
              </w:rPr>
              <w:t>о</w:t>
            </w:r>
            <w:r>
              <w:t xml:space="preserve"> </w:t>
            </w:r>
            <w:r>
              <w:rPr>
                <w:lang w:val="uk-UA"/>
              </w:rPr>
              <w:t>схід</w:t>
            </w:r>
            <w:r>
              <w:t>.д.</w:t>
            </w:r>
          </w:p>
        </w:tc>
      </w:tr>
      <w:tr w:rsidR="00C44709" w:rsidTr="00204A9D">
        <w:tblPrEx>
          <w:tblCellMar>
            <w:top w:w="0" w:type="dxa"/>
            <w:bottom w:w="0" w:type="dxa"/>
          </w:tblCellMar>
        </w:tblPrEx>
        <w:tc>
          <w:tcPr>
            <w:tcW w:w="4700" w:type="dxa"/>
            <w:tcBorders>
              <w:top w:val="nil"/>
              <w:left w:val="single" w:sz="4" w:space="0" w:color="auto"/>
              <w:bottom w:val="nil"/>
              <w:right w:val="single" w:sz="4" w:space="0" w:color="auto"/>
            </w:tcBorders>
          </w:tcPr>
          <w:p w:rsidR="00C44709" w:rsidRDefault="00C44709" w:rsidP="00204A9D">
            <w:pPr>
              <w:spacing w:line="288" w:lineRule="auto"/>
              <w:jc w:val="center"/>
              <w:rPr>
                <w:sz w:val="28"/>
                <w:szCs w:val="28"/>
              </w:rPr>
            </w:pPr>
            <w:r>
              <w:rPr>
                <w:sz w:val="28"/>
                <w:szCs w:val="28"/>
                <w:lang w:val="uk-UA"/>
              </w:rPr>
              <w:t>в</w:t>
            </w:r>
            <w:r>
              <w:rPr>
                <w:sz w:val="28"/>
                <w:szCs w:val="28"/>
              </w:rPr>
              <w:t>)</w:t>
            </w:r>
          </w:p>
        </w:tc>
        <w:tc>
          <w:tcPr>
            <w:tcW w:w="4798" w:type="dxa"/>
            <w:tcBorders>
              <w:top w:val="nil"/>
              <w:left w:val="single" w:sz="4" w:space="0" w:color="auto"/>
              <w:bottom w:val="nil"/>
              <w:right w:val="single" w:sz="4" w:space="0" w:color="auto"/>
            </w:tcBorders>
          </w:tcPr>
          <w:p w:rsidR="00C44709" w:rsidRDefault="00C44709" w:rsidP="00204A9D">
            <w:pPr>
              <w:spacing w:line="288" w:lineRule="auto"/>
              <w:jc w:val="center"/>
              <w:rPr>
                <w:sz w:val="28"/>
                <w:szCs w:val="28"/>
              </w:rPr>
            </w:pPr>
            <w:r>
              <w:rPr>
                <w:sz w:val="28"/>
                <w:szCs w:val="28"/>
                <w:lang w:val="uk-UA"/>
              </w:rPr>
              <w:t>г</w:t>
            </w:r>
            <w:r>
              <w:rPr>
                <w:sz w:val="28"/>
                <w:szCs w:val="28"/>
              </w:rPr>
              <w:t>)</w:t>
            </w:r>
          </w:p>
        </w:tc>
      </w:tr>
      <w:tr w:rsidR="00C44709" w:rsidTr="00204A9D">
        <w:tblPrEx>
          <w:tblCellMar>
            <w:top w:w="0" w:type="dxa"/>
            <w:bottom w:w="0" w:type="dxa"/>
          </w:tblCellMar>
        </w:tblPrEx>
        <w:tc>
          <w:tcPr>
            <w:tcW w:w="4700" w:type="dxa"/>
            <w:tcBorders>
              <w:top w:val="nil"/>
              <w:left w:val="single" w:sz="4" w:space="0" w:color="auto"/>
              <w:bottom w:val="single" w:sz="4" w:space="0" w:color="auto"/>
              <w:right w:val="single" w:sz="4" w:space="0" w:color="auto"/>
            </w:tcBorders>
          </w:tcPr>
          <w:p w:rsidR="00C44709" w:rsidRDefault="00C44709" w:rsidP="00204A9D">
            <w:pPr>
              <w:spacing w:line="288" w:lineRule="auto"/>
              <w:jc w:val="center"/>
              <w:rPr>
                <w:lang w:val="uk-UA"/>
              </w:rPr>
            </w:pPr>
            <w:r>
              <w:rPr>
                <w:lang w:val="uk-UA"/>
              </w:rPr>
              <w:t>1</w:t>
            </w:r>
            <w:r>
              <w:t>0</w:t>
            </w:r>
            <w:r>
              <w:rPr>
                <w:vertAlign w:val="superscript"/>
              </w:rPr>
              <w:t>о</w:t>
            </w:r>
            <w:r>
              <w:t xml:space="preserve"> </w:t>
            </w:r>
            <w:r>
              <w:rPr>
                <w:lang w:val="uk-UA"/>
              </w:rPr>
              <w:t>схід</w:t>
            </w:r>
            <w:r>
              <w:t xml:space="preserve">.д.  </w:t>
            </w:r>
            <w:r>
              <w:rPr>
                <w:lang w:val="uk-UA"/>
              </w:rPr>
              <w:t xml:space="preserve">   </w:t>
            </w:r>
            <w:r>
              <w:t xml:space="preserve">     </w:t>
            </w:r>
            <w:r>
              <w:rPr>
                <w:lang w:val="uk-UA"/>
              </w:rPr>
              <w:t>60</w:t>
            </w:r>
            <w:r>
              <w:rPr>
                <w:vertAlign w:val="superscript"/>
              </w:rPr>
              <w:t>о</w:t>
            </w:r>
            <w:r>
              <w:t xml:space="preserve"> </w:t>
            </w:r>
            <w:r>
              <w:rPr>
                <w:lang w:val="uk-UA"/>
              </w:rPr>
              <w:t>півн</w:t>
            </w:r>
            <w:r>
              <w:t>.ш.          55</w:t>
            </w:r>
            <w:r>
              <w:rPr>
                <w:vertAlign w:val="superscript"/>
              </w:rPr>
              <w:t>о</w:t>
            </w:r>
            <w:r>
              <w:t xml:space="preserve"> </w:t>
            </w:r>
            <w:r>
              <w:rPr>
                <w:lang w:val="uk-UA"/>
              </w:rPr>
              <w:t>схід</w:t>
            </w:r>
            <w:r>
              <w:t>.д.</w:t>
            </w:r>
          </w:p>
          <w:p w:rsidR="00C44709" w:rsidRDefault="00C44709" w:rsidP="00204A9D">
            <w:pPr>
              <w:spacing w:line="288" w:lineRule="auto"/>
              <w:jc w:val="center"/>
            </w:pPr>
            <w:r>
              <w:rPr>
                <w:noProof/>
                <w:lang w:eastAsia="ru-RU"/>
              </w:rPr>
              <w:lastRenderedPageBreak/>
              <w:drawing>
                <wp:inline distT="0" distB="0" distL="0" distR="0">
                  <wp:extent cx="2381885" cy="2009775"/>
                  <wp:effectExtent l="0" t="0" r="0" b="9525"/>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a:extLst>
                              <a:ext uri="{28A0092B-C50C-407E-A947-70E740481C1C}">
                                <a14:useLocalDpi xmlns:a14="http://schemas.microsoft.com/office/drawing/2010/main" val="0"/>
                              </a:ext>
                            </a:extLst>
                          </a:blip>
                          <a:srcRect r="-417"/>
                          <a:stretch>
                            <a:fillRect/>
                          </a:stretch>
                        </pic:blipFill>
                        <pic:spPr bwMode="auto">
                          <a:xfrm>
                            <a:off x="0" y="0"/>
                            <a:ext cx="2381885" cy="2009775"/>
                          </a:xfrm>
                          <a:prstGeom prst="rect">
                            <a:avLst/>
                          </a:prstGeom>
                          <a:noFill/>
                          <a:ln>
                            <a:noFill/>
                          </a:ln>
                        </pic:spPr>
                      </pic:pic>
                    </a:graphicData>
                  </a:graphic>
                </wp:inline>
              </w:drawing>
            </w:r>
          </w:p>
          <w:p w:rsidR="00C44709" w:rsidRDefault="00C44709" w:rsidP="00204A9D">
            <w:pPr>
              <w:spacing w:line="288" w:lineRule="auto"/>
              <w:jc w:val="center"/>
            </w:pPr>
            <w:r>
              <w:t>10</w:t>
            </w:r>
            <w:r>
              <w:rPr>
                <w:vertAlign w:val="superscript"/>
              </w:rPr>
              <w:t>о</w:t>
            </w:r>
            <w:r>
              <w:t xml:space="preserve"> </w:t>
            </w:r>
            <w:r>
              <w:rPr>
                <w:lang w:val="uk-UA"/>
              </w:rPr>
              <w:t>схід</w:t>
            </w:r>
            <w:r>
              <w:t>.д</w:t>
            </w:r>
            <w:r>
              <w:rPr>
                <w:lang w:val="uk-UA"/>
              </w:rPr>
              <w:t>.</w:t>
            </w:r>
            <w:r>
              <w:t xml:space="preserve">  </w:t>
            </w:r>
            <w:r>
              <w:rPr>
                <w:lang w:val="uk-UA"/>
              </w:rPr>
              <w:t xml:space="preserve"> </w:t>
            </w:r>
            <w:r>
              <w:t xml:space="preserve">       40</w:t>
            </w:r>
            <w:r>
              <w:rPr>
                <w:vertAlign w:val="superscript"/>
              </w:rPr>
              <w:t>о</w:t>
            </w:r>
            <w:r>
              <w:t xml:space="preserve"> </w:t>
            </w:r>
            <w:r>
              <w:rPr>
                <w:lang w:val="uk-UA"/>
              </w:rPr>
              <w:t>півн</w:t>
            </w:r>
            <w:r>
              <w:t>.ш.          55</w:t>
            </w:r>
            <w:r>
              <w:rPr>
                <w:vertAlign w:val="superscript"/>
              </w:rPr>
              <w:t>о</w:t>
            </w:r>
            <w:r>
              <w:t xml:space="preserve"> </w:t>
            </w:r>
            <w:r>
              <w:rPr>
                <w:lang w:val="uk-UA"/>
              </w:rPr>
              <w:t>схід</w:t>
            </w:r>
            <w:r>
              <w:t>.д.</w:t>
            </w:r>
          </w:p>
        </w:tc>
        <w:tc>
          <w:tcPr>
            <w:tcW w:w="4798" w:type="dxa"/>
            <w:tcBorders>
              <w:top w:val="nil"/>
              <w:left w:val="single" w:sz="4" w:space="0" w:color="auto"/>
              <w:bottom w:val="single" w:sz="4" w:space="0" w:color="auto"/>
              <w:right w:val="single" w:sz="4" w:space="0" w:color="auto"/>
            </w:tcBorders>
          </w:tcPr>
          <w:p w:rsidR="00C44709" w:rsidRDefault="00C44709" w:rsidP="00204A9D">
            <w:pPr>
              <w:spacing w:line="288" w:lineRule="auto"/>
              <w:jc w:val="center"/>
              <w:rPr>
                <w:lang w:val="uk-UA"/>
              </w:rPr>
            </w:pPr>
            <w:r>
              <w:rPr>
                <w:lang w:val="uk-UA"/>
              </w:rPr>
              <w:lastRenderedPageBreak/>
              <w:t>1</w:t>
            </w:r>
            <w:r>
              <w:t>0</w:t>
            </w:r>
            <w:r>
              <w:rPr>
                <w:vertAlign w:val="superscript"/>
              </w:rPr>
              <w:t>о</w:t>
            </w:r>
            <w:r>
              <w:t xml:space="preserve"> </w:t>
            </w:r>
            <w:r>
              <w:rPr>
                <w:lang w:val="uk-UA"/>
              </w:rPr>
              <w:t>схід</w:t>
            </w:r>
            <w:r>
              <w:t xml:space="preserve">.д.  </w:t>
            </w:r>
            <w:r>
              <w:rPr>
                <w:lang w:val="uk-UA"/>
              </w:rPr>
              <w:t xml:space="preserve">   </w:t>
            </w:r>
            <w:r>
              <w:t xml:space="preserve">      </w:t>
            </w:r>
            <w:r>
              <w:rPr>
                <w:lang w:val="uk-UA"/>
              </w:rPr>
              <w:t>60</w:t>
            </w:r>
            <w:r>
              <w:rPr>
                <w:vertAlign w:val="superscript"/>
              </w:rPr>
              <w:t>о</w:t>
            </w:r>
            <w:r>
              <w:t xml:space="preserve"> </w:t>
            </w:r>
            <w:r>
              <w:rPr>
                <w:lang w:val="uk-UA"/>
              </w:rPr>
              <w:t>півн</w:t>
            </w:r>
            <w:r>
              <w:t xml:space="preserve">.ш.   </w:t>
            </w:r>
            <w:r>
              <w:rPr>
                <w:lang w:val="uk-UA"/>
              </w:rPr>
              <w:t xml:space="preserve"> </w:t>
            </w:r>
            <w:r>
              <w:t xml:space="preserve">       55</w:t>
            </w:r>
            <w:r>
              <w:rPr>
                <w:vertAlign w:val="superscript"/>
              </w:rPr>
              <w:t>о</w:t>
            </w:r>
            <w:r>
              <w:t xml:space="preserve"> </w:t>
            </w:r>
            <w:r>
              <w:rPr>
                <w:lang w:val="uk-UA"/>
              </w:rPr>
              <w:t>схід</w:t>
            </w:r>
            <w:r>
              <w:t>.д.</w:t>
            </w:r>
          </w:p>
          <w:p w:rsidR="00C44709" w:rsidRDefault="00C44709" w:rsidP="00204A9D">
            <w:pPr>
              <w:spacing w:line="288" w:lineRule="auto"/>
              <w:jc w:val="center"/>
            </w:pPr>
            <w:r>
              <w:rPr>
                <w:noProof/>
                <w:lang w:eastAsia="ru-RU"/>
              </w:rPr>
              <w:lastRenderedPageBreak/>
              <w:drawing>
                <wp:inline distT="0" distB="0" distL="0" distR="0">
                  <wp:extent cx="2222500" cy="2030730"/>
                  <wp:effectExtent l="0" t="0" r="6350" b="7620"/>
                  <wp:docPr id="949"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a:extLst>
                              <a:ext uri="{28A0092B-C50C-407E-A947-70E740481C1C}">
                                <a14:useLocalDpi xmlns:a14="http://schemas.microsoft.com/office/drawing/2010/main" val="0"/>
                              </a:ext>
                            </a:extLst>
                          </a:blip>
                          <a:srcRect t="-819" r="-1263" b="-249"/>
                          <a:stretch>
                            <a:fillRect/>
                          </a:stretch>
                        </pic:blipFill>
                        <pic:spPr bwMode="auto">
                          <a:xfrm>
                            <a:off x="0" y="0"/>
                            <a:ext cx="2222500" cy="2030730"/>
                          </a:xfrm>
                          <a:prstGeom prst="rect">
                            <a:avLst/>
                          </a:prstGeom>
                          <a:noFill/>
                          <a:ln>
                            <a:noFill/>
                          </a:ln>
                        </pic:spPr>
                      </pic:pic>
                    </a:graphicData>
                  </a:graphic>
                </wp:inline>
              </w:drawing>
            </w:r>
          </w:p>
          <w:p w:rsidR="00C44709" w:rsidRDefault="00C44709" w:rsidP="00204A9D">
            <w:pPr>
              <w:spacing w:line="288" w:lineRule="auto"/>
              <w:jc w:val="center"/>
            </w:pPr>
            <w:r>
              <w:t>10</w:t>
            </w:r>
            <w:r>
              <w:rPr>
                <w:vertAlign w:val="superscript"/>
              </w:rPr>
              <w:t>о</w:t>
            </w:r>
            <w:r>
              <w:t xml:space="preserve"> </w:t>
            </w:r>
            <w:r>
              <w:rPr>
                <w:lang w:val="uk-UA"/>
              </w:rPr>
              <w:t>схід</w:t>
            </w:r>
            <w:r>
              <w:t>.д</w:t>
            </w:r>
            <w:r>
              <w:rPr>
                <w:lang w:val="uk-UA"/>
              </w:rPr>
              <w:t>.</w:t>
            </w:r>
            <w:r>
              <w:t xml:space="preserve">  </w:t>
            </w:r>
            <w:r>
              <w:rPr>
                <w:lang w:val="uk-UA"/>
              </w:rPr>
              <w:t xml:space="preserve">  </w:t>
            </w:r>
            <w:r>
              <w:t xml:space="preserve">       40</w:t>
            </w:r>
            <w:r>
              <w:rPr>
                <w:vertAlign w:val="superscript"/>
              </w:rPr>
              <w:t>о</w:t>
            </w:r>
            <w:r>
              <w:t xml:space="preserve"> </w:t>
            </w:r>
            <w:r>
              <w:rPr>
                <w:lang w:val="uk-UA"/>
              </w:rPr>
              <w:t>півн</w:t>
            </w:r>
            <w:r>
              <w:t>.ш.           55</w:t>
            </w:r>
            <w:r>
              <w:rPr>
                <w:vertAlign w:val="superscript"/>
              </w:rPr>
              <w:t>о</w:t>
            </w:r>
            <w:r>
              <w:t xml:space="preserve"> </w:t>
            </w:r>
            <w:r>
              <w:rPr>
                <w:lang w:val="uk-UA"/>
              </w:rPr>
              <w:t>схід</w:t>
            </w:r>
            <w:r>
              <w:t>.д.</w:t>
            </w:r>
          </w:p>
        </w:tc>
      </w:tr>
      <w:tr w:rsidR="00C44709" w:rsidTr="00204A9D">
        <w:tblPrEx>
          <w:tblCellMar>
            <w:top w:w="0" w:type="dxa"/>
            <w:bottom w:w="0" w:type="dxa"/>
          </w:tblCellMar>
        </w:tblPrEx>
        <w:tc>
          <w:tcPr>
            <w:tcW w:w="4700" w:type="dxa"/>
            <w:tcBorders>
              <w:top w:val="nil"/>
              <w:left w:val="single" w:sz="4" w:space="0" w:color="auto"/>
              <w:bottom w:val="nil"/>
              <w:right w:val="single" w:sz="4" w:space="0" w:color="auto"/>
            </w:tcBorders>
          </w:tcPr>
          <w:p w:rsidR="00C44709" w:rsidRDefault="00C44709" w:rsidP="00204A9D">
            <w:pPr>
              <w:spacing w:line="288" w:lineRule="auto"/>
              <w:jc w:val="center"/>
              <w:rPr>
                <w:sz w:val="28"/>
                <w:szCs w:val="28"/>
              </w:rPr>
            </w:pPr>
            <w:r>
              <w:rPr>
                <w:sz w:val="28"/>
                <w:szCs w:val="28"/>
                <w:lang w:val="uk-UA"/>
              </w:rPr>
              <w:lastRenderedPageBreak/>
              <w:t>д</w:t>
            </w:r>
            <w:r>
              <w:rPr>
                <w:sz w:val="28"/>
                <w:szCs w:val="28"/>
              </w:rPr>
              <w:t>)</w:t>
            </w:r>
          </w:p>
        </w:tc>
        <w:tc>
          <w:tcPr>
            <w:tcW w:w="4798" w:type="dxa"/>
            <w:tcBorders>
              <w:top w:val="nil"/>
              <w:left w:val="single" w:sz="4" w:space="0" w:color="auto"/>
              <w:bottom w:val="nil"/>
              <w:right w:val="single" w:sz="4" w:space="0" w:color="auto"/>
            </w:tcBorders>
          </w:tcPr>
          <w:p w:rsidR="00C44709" w:rsidRDefault="00C44709" w:rsidP="00204A9D">
            <w:pPr>
              <w:spacing w:line="288" w:lineRule="auto"/>
              <w:jc w:val="center"/>
              <w:rPr>
                <w:sz w:val="28"/>
                <w:szCs w:val="28"/>
              </w:rPr>
            </w:pPr>
            <w:r>
              <w:rPr>
                <w:sz w:val="28"/>
                <w:szCs w:val="28"/>
              </w:rPr>
              <w:t>е)</w:t>
            </w:r>
          </w:p>
        </w:tc>
      </w:tr>
      <w:tr w:rsidR="00C44709" w:rsidTr="00204A9D">
        <w:tblPrEx>
          <w:tblCellMar>
            <w:top w:w="0" w:type="dxa"/>
            <w:bottom w:w="0" w:type="dxa"/>
          </w:tblCellMar>
        </w:tblPrEx>
        <w:tc>
          <w:tcPr>
            <w:tcW w:w="4700" w:type="dxa"/>
            <w:tcBorders>
              <w:top w:val="nil"/>
              <w:left w:val="single" w:sz="4" w:space="0" w:color="auto"/>
              <w:bottom w:val="single" w:sz="4" w:space="0" w:color="auto"/>
              <w:right w:val="single" w:sz="4" w:space="0" w:color="auto"/>
            </w:tcBorders>
          </w:tcPr>
          <w:p w:rsidR="00C44709" w:rsidRDefault="00C44709" w:rsidP="00204A9D">
            <w:pPr>
              <w:spacing w:line="288" w:lineRule="auto"/>
              <w:jc w:val="center"/>
              <w:rPr>
                <w:lang w:val="uk-UA"/>
              </w:rPr>
            </w:pPr>
            <w:r>
              <w:rPr>
                <w:lang w:val="uk-UA"/>
              </w:rPr>
              <w:t>1</w:t>
            </w:r>
            <w:r>
              <w:t>0</w:t>
            </w:r>
            <w:r>
              <w:rPr>
                <w:vertAlign w:val="superscript"/>
              </w:rPr>
              <w:t>о</w:t>
            </w:r>
            <w:r>
              <w:t xml:space="preserve"> </w:t>
            </w:r>
            <w:r>
              <w:rPr>
                <w:lang w:val="uk-UA"/>
              </w:rPr>
              <w:t>схід</w:t>
            </w:r>
            <w:r>
              <w:t xml:space="preserve">.д.  </w:t>
            </w:r>
            <w:r>
              <w:rPr>
                <w:lang w:val="uk-UA"/>
              </w:rPr>
              <w:t xml:space="preserve">  </w:t>
            </w:r>
            <w:r>
              <w:t xml:space="preserve">      </w:t>
            </w:r>
            <w:r>
              <w:rPr>
                <w:lang w:val="uk-UA"/>
              </w:rPr>
              <w:t>60</w:t>
            </w:r>
            <w:r>
              <w:rPr>
                <w:vertAlign w:val="superscript"/>
              </w:rPr>
              <w:t>о</w:t>
            </w:r>
            <w:r>
              <w:t xml:space="preserve"> </w:t>
            </w:r>
            <w:r>
              <w:rPr>
                <w:lang w:val="uk-UA"/>
              </w:rPr>
              <w:t>півн</w:t>
            </w:r>
            <w:r>
              <w:t xml:space="preserve">.ш.   </w:t>
            </w:r>
            <w:r>
              <w:rPr>
                <w:lang w:val="uk-UA"/>
              </w:rPr>
              <w:t xml:space="preserve"> </w:t>
            </w:r>
            <w:r>
              <w:t xml:space="preserve">      55</w:t>
            </w:r>
            <w:r>
              <w:rPr>
                <w:vertAlign w:val="superscript"/>
              </w:rPr>
              <w:t>о</w:t>
            </w:r>
            <w:r>
              <w:t xml:space="preserve"> </w:t>
            </w:r>
            <w:r>
              <w:rPr>
                <w:lang w:val="uk-UA"/>
              </w:rPr>
              <w:t>схід</w:t>
            </w:r>
            <w:r>
              <w:t>.д.</w:t>
            </w:r>
          </w:p>
          <w:p w:rsidR="00C44709" w:rsidRDefault="00C44709" w:rsidP="00204A9D">
            <w:pPr>
              <w:spacing w:line="288" w:lineRule="auto"/>
              <w:jc w:val="center"/>
            </w:pPr>
            <w:r>
              <w:rPr>
                <w:noProof/>
                <w:lang w:eastAsia="ru-RU"/>
              </w:rPr>
              <w:drawing>
                <wp:inline distT="0" distB="0" distL="0" distR="0">
                  <wp:extent cx="2445385" cy="1934845"/>
                  <wp:effectExtent l="0" t="0" r="0" b="8255"/>
                  <wp:docPr id="948"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9">
                            <a:extLst>
                              <a:ext uri="{28A0092B-C50C-407E-A947-70E740481C1C}">
                                <a14:useLocalDpi xmlns:a14="http://schemas.microsoft.com/office/drawing/2010/main" val="0"/>
                              </a:ext>
                            </a:extLst>
                          </a:blip>
                          <a:srcRect t="-665" r="-763"/>
                          <a:stretch>
                            <a:fillRect/>
                          </a:stretch>
                        </pic:blipFill>
                        <pic:spPr bwMode="auto">
                          <a:xfrm>
                            <a:off x="0" y="0"/>
                            <a:ext cx="2445385" cy="1934845"/>
                          </a:xfrm>
                          <a:prstGeom prst="rect">
                            <a:avLst/>
                          </a:prstGeom>
                          <a:noFill/>
                          <a:ln>
                            <a:noFill/>
                          </a:ln>
                        </pic:spPr>
                      </pic:pic>
                    </a:graphicData>
                  </a:graphic>
                </wp:inline>
              </w:drawing>
            </w:r>
          </w:p>
          <w:p w:rsidR="00C44709" w:rsidRDefault="00C44709" w:rsidP="00204A9D">
            <w:pPr>
              <w:spacing w:line="288" w:lineRule="auto"/>
              <w:jc w:val="center"/>
            </w:pPr>
            <w:r>
              <w:t>10</w:t>
            </w:r>
            <w:r>
              <w:rPr>
                <w:vertAlign w:val="superscript"/>
              </w:rPr>
              <w:t>о</w:t>
            </w:r>
            <w:r>
              <w:t xml:space="preserve"> </w:t>
            </w:r>
            <w:r>
              <w:rPr>
                <w:lang w:val="uk-UA"/>
              </w:rPr>
              <w:t>схід</w:t>
            </w:r>
            <w:r>
              <w:t>.д</w:t>
            </w:r>
            <w:r>
              <w:rPr>
                <w:lang w:val="uk-UA"/>
              </w:rPr>
              <w:t>.</w:t>
            </w:r>
            <w:r>
              <w:t xml:space="preserve">  </w:t>
            </w:r>
            <w:r>
              <w:rPr>
                <w:lang w:val="uk-UA"/>
              </w:rPr>
              <w:t xml:space="preserve">  </w:t>
            </w:r>
            <w:r>
              <w:t xml:space="preserve">      40</w:t>
            </w:r>
            <w:r>
              <w:rPr>
                <w:vertAlign w:val="superscript"/>
              </w:rPr>
              <w:t>о</w:t>
            </w:r>
            <w:r>
              <w:t xml:space="preserve"> </w:t>
            </w:r>
            <w:r>
              <w:rPr>
                <w:lang w:val="uk-UA"/>
              </w:rPr>
              <w:t>півн</w:t>
            </w:r>
            <w:r>
              <w:t>.ш.          55</w:t>
            </w:r>
            <w:r>
              <w:rPr>
                <w:vertAlign w:val="superscript"/>
              </w:rPr>
              <w:t>о</w:t>
            </w:r>
            <w:r>
              <w:t xml:space="preserve"> </w:t>
            </w:r>
            <w:r>
              <w:rPr>
                <w:lang w:val="uk-UA"/>
              </w:rPr>
              <w:t>схід</w:t>
            </w:r>
            <w:r>
              <w:t>.д.</w:t>
            </w:r>
          </w:p>
        </w:tc>
        <w:tc>
          <w:tcPr>
            <w:tcW w:w="4798" w:type="dxa"/>
            <w:tcBorders>
              <w:top w:val="nil"/>
              <w:left w:val="single" w:sz="4" w:space="0" w:color="auto"/>
              <w:bottom w:val="single" w:sz="4" w:space="0" w:color="auto"/>
              <w:right w:val="single" w:sz="4" w:space="0" w:color="auto"/>
            </w:tcBorders>
          </w:tcPr>
          <w:p w:rsidR="00C44709" w:rsidRDefault="00C44709" w:rsidP="00204A9D">
            <w:pPr>
              <w:spacing w:line="288" w:lineRule="auto"/>
              <w:jc w:val="center"/>
              <w:rPr>
                <w:lang w:val="uk-UA"/>
              </w:rPr>
            </w:pPr>
            <w:r>
              <w:rPr>
                <w:lang w:val="uk-UA"/>
              </w:rPr>
              <w:t>1</w:t>
            </w:r>
            <w:r>
              <w:t>0</w:t>
            </w:r>
            <w:r>
              <w:rPr>
                <w:vertAlign w:val="superscript"/>
              </w:rPr>
              <w:t>о</w:t>
            </w:r>
            <w:r>
              <w:t xml:space="preserve"> </w:t>
            </w:r>
            <w:r>
              <w:rPr>
                <w:lang w:val="uk-UA"/>
              </w:rPr>
              <w:t>схід</w:t>
            </w:r>
            <w:r>
              <w:t xml:space="preserve">.д.  </w:t>
            </w:r>
            <w:r>
              <w:rPr>
                <w:lang w:val="uk-UA"/>
              </w:rPr>
              <w:t xml:space="preserve">   </w:t>
            </w:r>
            <w:r>
              <w:t xml:space="preserve">      </w:t>
            </w:r>
            <w:r>
              <w:rPr>
                <w:lang w:val="uk-UA"/>
              </w:rPr>
              <w:t>60</w:t>
            </w:r>
            <w:r>
              <w:rPr>
                <w:vertAlign w:val="superscript"/>
              </w:rPr>
              <w:t>о</w:t>
            </w:r>
            <w:r>
              <w:t xml:space="preserve"> </w:t>
            </w:r>
            <w:r>
              <w:rPr>
                <w:lang w:val="uk-UA"/>
              </w:rPr>
              <w:t>півн</w:t>
            </w:r>
            <w:r>
              <w:t xml:space="preserve">.ш.   </w:t>
            </w:r>
            <w:r>
              <w:rPr>
                <w:lang w:val="uk-UA"/>
              </w:rPr>
              <w:t xml:space="preserve"> </w:t>
            </w:r>
            <w:r>
              <w:t xml:space="preserve">       55</w:t>
            </w:r>
            <w:r>
              <w:rPr>
                <w:vertAlign w:val="superscript"/>
              </w:rPr>
              <w:t>о</w:t>
            </w:r>
            <w:r>
              <w:t xml:space="preserve"> </w:t>
            </w:r>
            <w:r>
              <w:rPr>
                <w:lang w:val="uk-UA"/>
              </w:rPr>
              <w:t>схід</w:t>
            </w:r>
            <w:r>
              <w:t>.д.</w:t>
            </w:r>
          </w:p>
          <w:p w:rsidR="00C44709" w:rsidRDefault="00C44709" w:rsidP="00204A9D">
            <w:pPr>
              <w:spacing w:line="288" w:lineRule="auto"/>
              <w:jc w:val="center"/>
            </w:pPr>
            <w:r>
              <w:rPr>
                <w:noProof/>
                <w:lang w:eastAsia="ru-RU"/>
              </w:rPr>
              <w:drawing>
                <wp:inline distT="0" distB="0" distL="0" distR="0">
                  <wp:extent cx="2286000" cy="1934845"/>
                  <wp:effectExtent l="0" t="0" r="0" b="8255"/>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0">
                            <a:extLst>
                              <a:ext uri="{28A0092B-C50C-407E-A947-70E740481C1C}">
                                <a14:useLocalDpi xmlns:a14="http://schemas.microsoft.com/office/drawing/2010/main" val="0"/>
                              </a:ext>
                            </a:extLst>
                          </a:blip>
                          <a:srcRect t="-999" r="-1778"/>
                          <a:stretch>
                            <a:fillRect/>
                          </a:stretch>
                        </pic:blipFill>
                        <pic:spPr bwMode="auto">
                          <a:xfrm>
                            <a:off x="0" y="0"/>
                            <a:ext cx="2286000" cy="1934845"/>
                          </a:xfrm>
                          <a:prstGeom prst="rect">
                            <a:avLst/>
                          </a:prstGeom>
                          <a:noFill/>
                          <a:ln>
                            <a:noFill/>
                          </a:ln>
                        </pic:spPr>
                      </pic:pic>
                    </a:graphicData>
                  </a:graphic>
                </wp:inline>
              </w:drawing>
            </w:r>
          </w:p>
          <w:p w:rsidR="00C44709" w:rsidRDefault="00C44709" w:rsidP="00204A9D">
            <w:pPr>
              <w:spacing w:line="288" w:lineRule="auto"/>
              <w:jc w:val="center"/>
            </w:pPr>
            <w:r>
              <w:t>10</w:t>
            </w:r>
            <w:r>
              <w:rPr>
                <w:vertAlign w:val="superscript"/>
              </w:rPr>
              <w:t>о</w:t>
            </w:r>
            <w:r>
              <w:t xml:space="preserve"> </w:t>
            </w:r>
            <w:r>
              <w:rPr>
                <w:lang w:val="uk-UA"/>
              </w:rPr>
              <w:t>схід</w:t>
            </w:r>
            <w:r>
              <w:t>.д</w:t>
            </w:r>
            <w:r>
              <w:rPr>
                <w:lang w:val="uk-UA"/>
              </w:rPr>
              <w:t>.</w:t>
            </w:r>
            <w:r>
              <w:t xml:space="preserve">  </w:t>
            </w:r>
            <w:r>
              <w:rPr>
                <w:lang w:val="uk-UA"/>
              </w:rPr>
              <w:t xml:space="preserve">  </w:t>
            </w:r>
            <w:r>
              <w:t xml:space="preserve">       40</w:t>
            </w:r>
            <w:r>
              <w:rPr>
                <w:vertAlign w:val="superscript"/>
              </w:rPr>
              <w:t>о</w:t>
            </w:r>
            <w:r>
              <w:t xml:space="preserve"> </w:t>
            </w:r>
            <w:r>
              <w:rPr>
                <w:lang w:val="uk-UA"/>
              </w:rPr>
              <w:t>півн</w:t>
            </w:r>
            <w:r>
              <w:t>.ш.           55</w:t>
            </w:r>
            <w:r>
              <w:rPr>
                <w:vertAlign w:val="superscript"/>
              </w:rPr>
              <w:t>о</w:t>
            </w:r>
            <w:r>
              <w:t xml:space="preserve"> </w:t>
            </w:r>
            <w:r>
              <w:rPr>
                <w:lang w:val="uk-UA"/>
              </w:rPr>
              <w:t>схід</w:t>
            </w:r>
            <w:r>
              <w:t>.д.</w:t>
            </w:r>
          </w:p>
        </w:tc>
      </w:tr>
    </w:tbl>
    <w:p w:rsidR="00C44709" w:rsidRDefault="00C44709" w:rsidP="00C44709">
      <w:pPr>
        <w:spacing w:line="264" w:lineRule="auto"/>
        <w:jc w:val="both"/>
        <w:rPr>
          <w:sz w:val="28"/>
          <w:szCs w:val="28"/>
          <w:lang w:val="uk-UA"/>
        </w:rPr>
      </w:pPr>
    </w:p>
    <w:p w:rsidR="00C44709" w:rsidRDefault="00C44709" w:rsidP="00C44709">
      <w:pPr>
        <w:pStyle w:val="afffffffb"/>
        <w:spacing w:line="264" w:lineRule="auto"/>
        <w:jc w:val="center"/>
        <w:rPr>
          <w:lang w:val="uk-UA"/>
        </w:rPr>
      </w:pPr>
      <w:r>
        <w:rPr>
          <w:lang w:val="uk-UA"/>
        </w:rPr>
        <w:t xml:space="preserve">Рис. 1.  Функція течії на рівні 925 гПа для типової ситуації блокування </w:t>
      </w:r>
    </w:p>
    <w:p w:rsidR="00C44709" w:rsidRDefault="00C44709" w:rsidP="00C44709">
      <w:pPr>
        <w:pStyle w:val="afffffffb"/>
        <w:spacing w:line="264" w:lineRule="auto"/>
        <w:jc w:val="center"/>
        <w:rPr>
          <w:lang w:val="uk-UA"/>
        </w:rPr>
      </w:pPr>
      <w:r>
        <w:rPr>
          <w:lang w:val="uk-UA"/>
        </w:rPr>
        <w:t xml:space="preserve">         південних циклонів (а, б), ультраполярного вторгнення (в, г)</w:t>
      </w:r>
    </w:p>
    <w:p w:rsidR="00C44709" w:rsidRDefault="00C44709" w:rsidP="00C44709">
      <w:pPr>
        <w:spacing w:line="264" w:lineRule="auto"/>
        <w:jc w:val="center"/>
        <w:rPr>
          <w:sz w:val="28"/>
          <w:szCs w:val="28"/>
          <w:lang w:val="uk-UA"/>
        </w:rPr>
      </w:pPr>
      <w:r>
        <w:rPr>
          <w:sz w:val="28"/>
          <w:szCs w:val="28"/>
          <w:lang w:val="uk-UA"/>
        </w:rPr>
        <w:t xml:space="preserve"> та формування сідловини (д, е) над територією України.</w:t>
      </w:r>
    </w:p>
    <w:p w:rsidR="00C44709" w:rsidRDefault="00C44709" w:rsidP="00C44709">
      <w:pPr>
        <w:tabs>
          <w:tab w:val="left" w:pos="8789"/>
        </w:tabs>
        <w:spacing w:line="264" w:lineRule="auto"/>
        <w:jc w:val="both"/>
        <w:rPr>
          <w:sz w:val="28"/>
          <w:szCs w:val="28"/>
          <w:lang w:val="uk-UA"/>
        </w:rPr>
      </w:pPr>
      <w:r>
        <w:rPr>
          <w:sz w:val="28"/>
          <w:szCs w:val="28"/>
          <w:lang w:val="uk-UA"/>
        </w:rPr>
        <w:t xml:space="preserve">де   </w:t>
      </w:r>
      <w:r>
        <w:rPr>
          <w:position w:val="-12"/>
          <w:sz w:val="28"/>
          <w:szCs w:val="28"/>
          <w:lang w:val="uk-UA"/>
        </w:rPr>
        <w:object w:dxaOrig="260" w:dyaOrig="300">
          <v:shape id="_x0000_i1051" type="#_x0000_t75" style="width:13.4pt;height:15.05pt" o:ole="">
            <v:imagedata r:id="rId61" o:title=""/>
          </v:shape>
          <o:OLEObject Type="Embed" ProgID="Unknown" ShapeID="_x0000_i1051" DrawAspect="Content" ObjectID="_1490428338" r:id="rId62"/>
        </w:object>
      </w:r>
      <w:r>
        <w:rPr>
          <w:sz w:val="28"/>
          <w:szCs w:val="28"/>
          <w:lang w:val="uk-UA"/>
        </w:rPr>
        <w:t xml:space="preserve">  – густина повітря;</w:t>
      </w:r>
    </w:p>
    <w:p w:rsidR="00C44709" w:rsidRDefault="00C44709" w:rsidP="00C44709">
      <w:pPr>
        <w:tabs>
          <w:tab w:val="num" w:pos="720"/>
          <w:tab w:val="left" w:pos="8789"/>
        </w:tabs>
        <w:spacing w:line="264" w:lineRule="auto"/>
        <w:jc w:val="both"/>
        <w:rPr>
          <w:sz w:val="28"/>
          <w:szCs w:val="28"/>
          <w:lang w:val="uk-UA"/>
        </w:rPr>
      </w:pPr>
      <w:r>
        <w:rPr>
          <w:position w:val="-6"/>
          <w:sz w:val="28"/>
          <w:szCs w:val="28"/>
          <w:lang w:val="uk-UA"/>
        </w:rPr>
        <w:object w:dxaOrig="220" w:dyaOrig="240">
          <v:shape id="_x0000_i1052" type="#_x0000_t75" style="width:11.7pt;height:13.4pt" o:ole="" o:bullet="t">
            <v:imagedata r:id="rId63" o:title=""/>
          </v:shape>
          <o:OLEObject Type="Embed" ProgID="Unknown" ShapeID="_x0000_i1052" DrawAspect="Content" ObjectID="_1490428339" r:id="rId64"/>
        </w:object>
      </w:r>
      <w:r>
        <w:rPr>
          <w:sz w:val="28"/>
          <w:szCs w:val="28"/>
          <w:lang w:val="uk-UA"/>
        </w:rPr>
        <w:t xml:space="preserve">  – швидкість вздовж осі гребеня; </w:t>
      </w:r>
    </w:p>
    <w:p w:rsidR="00C44709" w:rsidRDefault="00C44709" w:rsidP="00C44709">
      <w:pPr>
        <w:tabs>
          <w:tab w:val="left" w:pos="8789"/>
        </w:tabs>
        <w:spacing w:line="264" w:lineRule="auto"/>
        <w:jc w:val="both"/>
        <w:rPr>
          <w:sz w:val="28"/>
          <w:szCs w:val="28"/>
          <w:lang w:val="uk-UA"/>
        </w:rPr>
      </w:pPr>
      <w:r>
        <w:rPr>
          <w:position w:val="-16"/>
          <w:sz w:val="28"/>
          <w:szCs w:val="28"/>
          <w:lang w:val="uk-UA"/>
        </w:rPr>
        <w:object w:dxaOrig="279" w:dyaOrig="420">
          <v:shape id="_x0000_i1053" type="#_x0000_t75" style="width:14.25pt;height:20.95pt" o:ole="">
            <v:imagedata r:id="rId65" o:title=""/>
          </v:shape>
          <o:OLEObject Type="Embed" ProgID="Unknown" ShapeID="_x0000_i1053" DrawAspect="Content" ObjectID="_1490428340" r:id="rId66"/>
        </w:object>
      </w:r>
      <w:r>
        <w:rPr>
          <w:sz w:val="28"/>
          <w:szCs w:val="28"/>
          <w:lang w:val="uk-UA"/>
        </w:rPr>
        <w:t xml:space="preserve"> – питома теплоємкість при постійному тиску;  </w:t>
      </w:r>
    </w:p>
    <w:p w:rsidR="00C44709" w:rsidRDefault="00C44709" w:rsidP="00C44709">
      <w:pPr>
        <w:tabs>
          <w:tab w:val="num" w:pos="720"/>
          <w:tab w:val="left" w:pos="8789"/>
        </w:tabs>
        <w:spacing w:line="264" w:lineRule="auto"/>
        <w:jc w:val="both"/>
        <w:rPr>
          <w:sz w:val="28"/>
          <w:szCs w:val="28"/>
          <w:lang w:val="uk-UA"/>
        </w:rPr>
      </w:pPr>
      <w:r>
        <w:rPr>
          <w:position w:val="-4"/>
          <w:sz w:val="28"/>
          <w:szCs w:val="28"/>
          <w:lang w:val="uk-UA"/>
        </w:rPr>
        <w:object w:dxaOrig="240" w:dyaOrig="279">
          <v:shape id="_x0000_i1054" type="#_x0000_t75" style="width:11.7pt;height:14.25pt" o:ole="" o:bullet="t">
            <v:imagedata r:id="rId67" o:title=""/>
          </v:shape>
          <o:OLEObject Type="Embed" ProgID="Unknown" ShapeID="_x0000_i1054" DrawAspect="Content" ObjectID="_1490428341" r:id="rId68"/>
        </w:object>
      </w:r>
      <w:r>
        <w:rPr>
          <w:sz w:val="28"/>
          <w:szCs w:val="28"/>
          <w:lang w:val="uk-UA"/>
        </w:rPr>
        <w:t xml:space="preserve">  – температура;   </w:t>
      </w:r>
    </w:p>
    <w:p w:rsidR="00C44709" w:rsidRDefault="00C44709" w:rsidP="00C44709">
      <w:pPr>
        <w:tabs>
          <w:tab w:val="left" w:pos="8789"/>
        </w:tabs>
        <w:spacing w:line="264" w:lineRule="auto"/>
        <w:jc w:val="both"/>
        <w:rPr>
          <w:sz w:val="28"/>
          <w:szCs w:val="28"/>
          <w:lang w:val="uk-UA"/>
        </w:rPr>
      </w:pPr>
      <w:r>
        <w:rPr>
          <w:position w:val="-12"/>
          <w:sz w:val="28"/>
          <w:szCs w:val="28"/>
          <w:lang w:val="uk-UA"/>
        </w:rPr>
        <w:object w:dxaOrig="360" w:dyaOrig="380">
          <v:shape id="_x0000_i1055" type="#_x0000_t75" style="width:18.4pt;height:19.25pt" o:ole="" o:bullet="t">
            <v:imagedata r:id="rId69" o:title=""/>
          </v:shape>
          <o:OLEObject Type="Embed" ProgID="Unknown" ShapeID="_x0000_i1055" DrawAspect="Content" ObjectID="_1490428342" r:id="rId70"/>
        </w:object>
      </w:r>
      <w:r>
        <w:rPr>
          <w:sz w:val="28"/>
          <w:szCs w:val="28"/>
          <w:lang w:val="uk-UA"/>
        </w:rPr>
        <w:t xml:space="preserve"> – об'ємна густина енергії випромінювання;  </w:t>
      </w:r>
    </w:p>
    <w:p w:rsidR="00C44709" w:rsidRDefault="00C44709" w:rsidP="00C44709">
      <w:pPr>
        <w:tabs>
          <w:tab w:val="left" w:pos="8789"/>
        </w:tabs>
        <w:spacing w:line="264" w:lineRule="auto"/>
        <w:jc w:val="both"/>
        <w:rPr>
          <w:sz w:val="28"/>
          <w:szCs w:val="28"/>
          <w:lang w:val="uk-UA"/>
        </w:rPr>
      </w:pPr>
      <w:r>
        <w:rPr>
          <w:position w:val="-12"/>
          <w:sz w:val="28"/>
          <w:szCs w:val="28"/>
          <w:lang w:val="uk-UA"/>
        </w:rPr>
        <w:object w:dxaOrig="400" w:dyaOrig="380">
          <v:shape id="_x0000_i1056" type="#_x0000_t75" style="width:20.1pt;height:19.25pt" o:ole="" o:bullet="t">
            <v:imagedata r:id="rId71" o:title=""/>
          </v:shape>
          <o:OLEObject Type="Embed" ProgID="Unknown" ShapeID="_x0000_i1056" DrawAspect="Content" ObjectID="_1490428343" r:id="rId72"/>
        </w:object>
      </w:r>
      <w:r>
        <w:rPr>
          <w:sz w:val="28"/>
          <w:szCs w:val="28"/>
          <w:lang w:val="uk-UA"/>
        </w:rPr>
        <w:t xml:space="preserve"> і  </w:t>
      </w:r>
      <w:r>
        <w:rPr>
          <w:position w:val="-12"/>
          <w:sz w:val="28"/>
          <w:szCs w:val="28"/>
          <w:lang w:val="uk-UA"/>
        </w:rPr>
        <w:object w:dxaOrig="400" w:dyaOrig="380">
          <v:shape id="_x0000_i1057" type="#_x0000_t75" style="width:20.1pt;height:19.25pt" o:ole="">
            <v:imagedata r:id="rId73" o:title=""/>
          </v:shape>
          <o:OLEObject Type="Embed" ProgID="Unknown" ShapeID="_x0000_i1057" DrawAspect="Content" ObjectID="_1490428344" r:id="rId74"/>
        </w:object>
      </w:r>
      <w:r>
        <w:rPr>
          <w:sz w:val="28"/>
          <w:szCs w:val="28"/>
          <w:lang w:val="uk-UA"/>
        </w:rPr>
        <w:t xml:space="preserve"> – потоки випромінювання і схованої енергії.</w:t>
      </w:r>
    </w:p>
    <w:p w:rsidR="00C44709" w:rsidRDefault="00C44709" w:rsidP="00C44709">
      <w:pPr>
        <w:tabs>
          <w:tab w:val="left" w:pos="8789"/>
        </w:tabs>
        <w:spacing w:line="264" w:lineRule="auto"/>
        <w:ind w:firstLine="561"/>
        <w:jc w:val="both"/>
        <w:rPr>
          <w:sz w:val="28"/>
          <w:szCs w:val="28"/>
          <w:lang w:val="uk-UA"/>
        </w:rPr>
      </w:pPr>
      <w:r>
        <w:rPr>
          <w:sz w:val="28"/>
          <w:szCs w:val="28"/>
          <w:lang w:val="uk-UA"/>
        </w:rPr>
        <w:t xml:space="preserve">Вирази в дужках у правій частині рівняння (3) переводяться в одиниці енергії (Дж) за допомогою коефіцієнтів турбулентного механічного  </w:t>
      </w:r>
      <w:r>
        <w:rPr>
          <w:position w:val="-12"/>
          <w:sz w:val="28"/>
          <w:szCs w:val="28"/>
          <w:lang w:val="uk-UA"/>
        </w:rPr>
        <w:object w:dxaOrig="260" w:dyaOrig="300">
          <v:shape id="_x0000_i1058" type="#_x0000_t75" style="width:13.4pt;height:15.05pt" o:ole="">
            <v:imagedata r:id="rId75" o:title=""/>
          </v:shape>
          <o:OLEObject Type="Embed" ProgID="Unknown" ShapeID="_x0000_i1058" DrawAspect="Content" ObjectID="_1490428345" r:id="rId76"/>
        </w:object>
      </w:r>
      <w:r>
        <w:rPr>
          <w:sz w:val="28"/>
          <w:szCs w:val="28"/>
          <w:lang w:val="uk-UA"/>
        </w:rPr>
        <w:t xml:space="preserve"> та те</w:t>
      </w:r>
      <w:r>
        <w:rPr>
          <w:sz w:val="28"/>
          <w:szCs w:val="28"/>
          <w:lang w:val="uk-UA"/>
        </w:rPr>
        <w:t>п</w:t>
      </w:r>
      <w:r>
        <w:rPr>
          <w:sz w:val="28"/>
          <w:szCs w:val="28"/>
          <w:lang w:val="uk-UA"/>
        </w:rPr>
        <w:t xml:space="preserve">лового обмінів  </w:t>
      </w:r>
      <w:r>
        <w:rPr>
          <w:position w:val="-4"/>
          <w:sz w:val="28"/>
          <w:szCs w:val="28"/>
          <w:lang w:val="uk-UA"/>
        </w:rPr>
        <w:object w:dxaOrig="240" w:dyaOrig="220">
          <v:shape id="_x0000_i1059" type="#_x0000_t75" style="width:11.7pt;height:10.9pt" o:ole="">
            <v:imagedata r:id="rId77" o:title=""/>
          </v:shape>
          <o:OLEObject Type="Embed" ProgID="Unknown" ShapeID="_x0000_i1059" DrawAspect="Content" ObjectID="_1490428346" r:id="rId78"/>
        </w:object>
      </w:r>
      <w:r>
        <w:rPr>
          <w:sz w:val="28"/>
          <w:szCs w:val="28"/>
          <w:lang w:val="uk-UA"/>
        </w:rPr>
        <w:t xml:space="preserve">.  Вологовміст повітря враховується за допомогою потоку випромінювання  </w:t>
      </w:r>
      <w:r>
        <w:rPr>
          <w:position w:val="-10"/>
          <w:sz w:val="28"/>
          <w:szCs w:val="28"/>
          <w:lang w:val="uk-UA"/>
        </w:rPr>
        <w:object w:dxaOrig="300" w:dyaOrig="340">
          <v:shape id="_x0000_i1060" type="#_x0000_t75" style="width:20.95pt;height:16.75pt" o:ole="" fillcolor="window">
            <v:imagedata r:id="rId79" o:title=""/>
          </v:shape>
          <o:OLEObject Type="Embed" ProgID="Unknown" ShapeID="_x0000_i1060" DrawAspect="Content" ObjectID="_1490428347" r:id="rId80"/>
        </w:object>
      </w:r>
      <w:r>
        <w:rPr>
          <w:sz w:val="28"/>
          <w:szCs w:val="28"/>
          <w:lang w:val="uk-UA"/>
        </w:rPr>
        <w:t>,  який залежить від оптичної густини середовища. При хмарній погоді середовище приймається оптично товстим, при відсутності хмарності – оптично тонким.</w:t>
      </w:r>
    </w:p>
    <w:p w:rsidR="00C44709" w:rsidRDefault="00C44709" w:rsidP="00C44709">
      <w:pPr>
        <w:tabs>
          <w:tab w:val="left" w:pos="8789"/>
        </w:tabs>
        <w:spacing w:line="264" w:lineRule="auto"/>
        <w:ind w:firstLine="567"/>
        <w:jc w:val="both"/>
        <w:rPr>
          <w:sz w:val="28"/>
          <w:szCs w:val="28"/>
          <w:lang w:val="uk-UA"/>
        </w:rPr>
      </w:pPr>
      <w:r>
        <w:rPr>
          <w:sz w:val="28"/>
          <w:szCs w:val="28"/>
          <w:lang w:val="uk-UA"/>
        </w:rPr>
        <w:t>Модель  дозволяє  ідентифікувати  струмені за  типом  течій Куетта та Пуазейля.  Перші утворюються між двома поверхнями,  верхня  з яких рух</w:t>
      </w:r>
      <w:r>
        <w:rPr>
          <w:sz w:val="28"/>
          <w:szCs w:val="28"/>
          <w:lang w:val="uk-UA"/>
        </w:rPr>
        <w:t>а</w:t>
      </w:r>
      <w:r>
        <w:rPr>
          <w:sz w:val="28"/>
          <w:szCs w:val="28"/>
          <w:lang w:val="uk-UA"/>
        </w:rPr>
        <w:t xml:space="preserve">ється </w:t>
      </w:r>
      <w:r>
        <w:rPr>
          <w:sz w:val="28"/>
          <w:szCs w:val="28"/>
          <w:lang w:val="uk-UA"/>
        </w:rPr>
        <w:lastRenderedPageBreak/>
        <w:t>зі швидкістю  ведучого  потоку  та  відповідає  верхній  границі  шару 1000 – 700 гПа.  Посилені струмені по типу течій Пуазейля здебільшого вин</w:t>
      </w:r>
      <w:r>
        <w:rPr>
          <w:sz w:val="28"/>
          <w:szCs w:val="28"/>
          <w:lang w:val="uk-UA"/>
        </w:rPr>
        <w:t>и</w:t>
      </w:r>
      <w:r>
        <w:rPr>
          <w:sz w:val="28"/>
          <w:szCs w:val="28"/>
          <w:lang w:val="uk-UA"/>
        </w:rPr>
        <w:t>кають на стадії кінцевого встановлення багатосолітонної структури в гребен</w:t>
      </w:r>
      <w:r>
        <w:rPr>
          <w:sz w:val="28"/>
          <w:szCs w:val="28"/>
          <w:lang w:val="uk-UA"/>
        </w:rPr>
        <w:t>е</w:t>
      </w:r>
      <w:r>
        <w:rPr>
          <w:sz w:val="28"/>
          <w:szCs w:val="28"/>
          <w:lang w:val="uk-UA"/>
        </w:rPr>
        <w:t>вих відрогах від центрів дії атмосфери, або в самостійних антициклонах.</w:t>
      </w:r>
    </w:p>
    <w:p w:rsidR="00C44709" w:rsidRDefault="00C44709" w:rsidP="00C44709">
      <w:pPr>
        <w:spacing w:line="264" w:lineRule="auto"/>
        <w:ind w:firstLine="561"/>
        <w:jc w:val="both"/>
        <w:rPr>
          <w:sz w:val="28"/>
          <w:szCs w:val="28"/>
          <w:lang w:val="uk-UA"/>
        </w:rPr>
      </w:pPr>
      <w:r>
        <w:rPr>
          <w:b/>
          <w:bCs/>
          <w:sz w:val="28"/>
          <w:szCs w:val="28"/>
          <w:lang w:val="uk-UA"/>
        </w:rPr>
        <w:t>У четвертому розділі</w:t>
      </w:r>
      <w:r>
        <w:rPr>
          <w:sz w:val="28"/>
          <w:szCs w:val="28"/>
          <w:lang w:val="uk-UA"/>
        </w:rPr>
        <w:t xml:space="preserve"> розглядаються результати чисельного експериме</w:t>
      </w:r>
      <w:r>
        <w:rPr>
          <w:sz w:val="28"/>
          <w:szCs w:val="28"/>
          <w:lang w:val="uk-UA"/>
        </w:rPr>
        <w:t>н</w:t>
      </w:r>
      <w:r>
        <w:rPr>
          <w:sz w:val="28"/>
          <w:szCs w:val="28"/>
          <w:lang w:val="uk-UA"/>
        </w:rPr>
        <w:t>ту на основі фактичних даних, а також представлені результати перевірки м</w:t>
      </w:r>
      <w:r>
        <w:rPr>
          <w:sz w:val="28"/>
          <w:szCs w:val="28"/>
          <w:lang w:val="uk-UA"/>
        </w:rPr>
        <w:t>о</w:t>
      </w:r>
      <w:r>
        <w:rPr>
          <w:sz w:val="28"/>
          <w:szCs w:val="28"/>
          <w:lang w:val="uk-UA"/>
        </w:rPr>
        <w:t>делі на статистично незалежному матеріалі та пропонується використання н</w:t>
      </w:r>
      <w:r>
        <w:rPr>
          <w:sz w:val="28"/>
          <w:szCs w:val="28"/>
          <w:lang w:val="uk-UA"/>
        </w:rPr>
        <w:t>а</w:t>
      </w:r>
      <w:r>
        <w:rPr>
          <w:sz w:val="28"/>
          <w:szCs w:val="28"/>
          <w:lang w:val="uk-UA"/>
        </w:rPr>
        <w:t>веденого в роботі математичного апарату для розв’язання прикладних задач.</w:t>
      </w:r>
    </w:p>
    <w:p w:rsidR="00C44709" w:rsidRDefault="00C44709" w:rsidP="00C44709">
      <w:pPr>
        <w:spacing w:line="264" w:lineRule="auto"/>
        <w:ind w:firstLine="561"/>
        <w:jc w:val="both"/>
        <w:rPr>
          <w:sz w:val="28"/>
          <w:szCs w:val="28"/>
          <w:lang w:val="uk-UA"/>
        </w:rPr>
      </w:pPr>
      <w:r>
        <w:rPr>
          <w:sz w:val="28"/>
          <w:szCs w:val="28"/>
          <w:lang w:val="uk-UA"/>
        </w:rPr>
        <w:t>Вибірки, для яких здійснено математичне моделювання у всіх трьох типах циркуляційних процесів за 25 років, є статистично значущі. Були виконані розрахунки для 48 випадків блокування траєкторій південних циклонів, 42 вип</w:t>
      </w:r>
      <w:r>
        <w:rPr>
          <w:sz w:val="28"/>
          <w:szCs w:val="28"/>
          <w:lang w:val="uk-UA"/>
        </w:rPr>
        <w:t>а</w:t>
      </w:r>
      <w:r>
        <w:rPr>
          <w:sz w:val="28"/>
          <w:szCs w:val="28"/>
          <w:lang w:val="uk-UA"/>
        </w:rPr>
        <w:t>дків ультраполярних вторгнень та 28 випадків формування сідловини, при яких виникають низькотропосферні струмені над Україною. При цьому місц</w:t>
      </w:r>
      <w:r>
        <w:rPr>
          <w:sz w:val="28"/>
          <w:szCs w:val="28"/>
          <w:lang w:val="uk-UA"/>
        </w:rPr>
        <w:t>е</w:t>
      </w:r>
      <w:r>
        <w:rPr>
          <w:sz w:val="28"/>
          <w:szCs w:val="28"/>
          <w:lang w:val="uk-UA"/>
        </w:rPr>
        <w:t xml:space="preserve">положення струменів співпадає з зонами найбільшого згущення ліній функції течії на рівні 925 гПа, та відхилення розрахункових значень від  фактичних  складає   </w:t>
      </w:r>
      <w:r>
        <w:rPr>
          <w:position w:val="-4"/>
          <w:sz w:val="28"/>
          <w:szCs w:val="28"/>
        </w:rPr>
        <w:object w:dxaOrig="240" w:dyaOrig="260">
          <v:shape id="_x0000_i1061" type="#_x0000_t75" style="width:11.7pt;height:13.4pt" o:ole="">
            <v:imagedata r:id="rId81" o:title=""/>
          </v:shape>
          <o:OLEObject Type="Embed" ProgID="Unknown" ShapeID="_x0000_i1061" DrawAspect="Content" ObjectID="_1490428348" r:id="rId82"/>
        </w:object>
      </w:r>
      <w:r>
        <w:rPr>
          <w:sz w:val="28"/>
          <w:szCs w:val="28"/>
          <w:lang w:val="uk-UA"/>
        </w:rPr>
        <w:t>3 м</w:t>
      </w:r>
      <w:r>
        <w:rPr>
          <w:position w:val="-4"/>
          <w:sz w:val="28"/>
          <w:szCs w:val="28"/>
          <w:lang w:val="uk-UA"/>
        </w:rPr>
        <w:object w:dxaOrig="120" w:dyaOrig="180">
          <v:shape id="_x0000_i1062" type="#_x0000_t75" style="width:5.85pt;height:9.2pt" o:ole="">
            <v:imagedata r:id="rId9" o:title=""/>
          </v:shape>
          <o:OLEObject Type="Embed" ProgID="Unknown" ShapeID="_x0000_i1062" DrawAspect="Content" ObjectID="_1490428349" r:id="rId83"/>
        </w:object>
      </w:r>
      <w:r>
        <w:rPr>
          <w:sz w:val="28"/>
          <w:szCs w:val="28"/>
          <w:lang w:val="uk-UA"/>
        </w:rPr>
        <w:t>с</w:t>
      </w:r>
      <w:r>
        <w:rPr>
          <w:sz w:val="28"/>
          <w:szCs w:val="28"/>
          <w:vertAlign w:val="superscript"/>
          <w:lang w:val="uk-UA"/>
        </w:rPr>
        <w:t>-1</w:t>
      </w:r>
      <w:r>
        <w:rPr>
          <w:sz w:val="28"/>
          <w:szCs w:val="28"/>
          <w:lang w:val="uk-UA"/>
        </w:rPr>
        <w:t xml:space="preserve">  та  </w:t>
      </w:r>
      <w:r>
        <w:rPr>
          <w:position w:val="-4"/>
          <w:sz w:val="28"/>
          <w:szCs w:val="28"/>
        </w:rPr>
        <w:object w:dxaOrig="240" w:dyaOrig="260">
          <v:shape id="_x0000_i1063" type="#_x0000_t75" style="width:11.7pt;height:13.4pt" o:ole="">
            <v:imagedata r:id="rId81" o:title=""/>
          </v:shape>
          <o:OLEObject Type="Embed" ProgID="Unknown" ShapeID="_x0000_i1063" DrawAspect="Content" ObjectID="_1490428350" r:id="rId84"/>
        </w:object>
      </w:r>
      <w:r>
        <w:rPr>
          <w:sz w:val="28"/>
          <w:szCs w:val="28"/>
          <w:lang w:val="uk-UA"/>
        </w:rPr>
        <w:t xml:space="preserve">100 м   при  першому  типі  процесів,  </w:t>
      </w:r>
      <w:r>
        <w:rPr>
          <w:position w:val="-4"/>
          <w:sz w:val="28"/>
          <w:szCs w:val="28"/>
        </w:rPr>
        <w:object w:dxaOrig="240" w:dyaOrig="260">
          <v:shape id="_x0000_i1064" type="#_x0000_t75" style="width:11.7pt;height:13.4pt" o:ole="">
            <v:imagedata r:id="rId81" o:title=""/>
          </v:shape>
          <o:OLEObject Type="Embed" ProgID="Unknown" ShapeID="_x0000_i1064" DrawAspect="Content" ObjectID="_1490428351" r:id="rId85"/>
        </w:object>
      </w:r>
      <w:r>
        <w:rPr>
          <w:sz w:val="28"/>
          <w:szCs w:val="28"/>
          <w:lang w:val="uk-UA"/>
        </w:rPr>
        <w:t>3 м</w:t>
      </w:r>
      <w:r>
        <w:rPr>
          <w:position w:val="-4"/>
          <w:sz w:val="28"/>
          <w:szCs w:val="28"/>
          <w:lang w:val="uk-UA"/>
        </w:rPr>
        <w:object w:dxaOrig="120" w:dyaOrig="180">
          <v:shape id="_x0000_i1065" type="#_x0000_t75" style="width:5.85pt;height:9.2pt" o:ole="">
            <v:imagedata r:id="rId9" o:title=""/>
          </v:shape>
          <o:OLEObject Type="Embed" ProgID="Unknown" ShapeID="_x0000_i1065" DrawAspect="Content" ObjectID="_1490428352" r:id="rId86"/>
        </w:object>
      </w:r>
      <w:r>
        <w:rPr>
          <w:sz w:val="28"/>
          <w:szCs w:val="28"/>
          <w:lang w:val="uk-UA"/>
        </w:rPr>
        <w:t>с</w:t>
      </w:r>
      <w:r>
        <w:rPr>
          <w:sz w:val="28"/>
          <w:szCs w:val="28"/>
          <w:vertAlign w:val="superscript"/>
          <w:lang w:val="uk-UA"/>
        </w:rPr>
        <w:t>-1</w:t>
      </w:r>
      <w:r>
        <w:rPr>
          <w:sz w:val="28"/>
          <w:szCs w:val="28"/>
          <w:lang w:val="uk-UA"/>
        </w:rPr>
        <w:t xml:space="preserve">  та  </w:t>
      </w:r>
      <w:r>
        <w:rPr>
          <w:position w:val="-4"/>
          <w:sz w:val="28"/>
          <w:szCs w:val="28"/>
        </w:rPr>
        <w:object w:dxaOrig="240" w:dyaOrig="260">
          <v:shape id="_x0000_i1066" type="#_x0000_t75" style="width:11.7pt;height:13.4pt" o:ole="">
            <v:imagedata r:id="rId81" o:title=""/>
          </v:shape>
          <o:OLEObject Type="Embed" ProgID="Unknown" ShapeID="_x0000_i1066" DrawAspect="Content" ObjectID="_1490428353" r:id="rId87"/>
        </w:object>
      </w:r>
      <w:r>
        <w:rPr>
          <w:sz w:val="28"/>
          <w:szCs w:val="28"/>
          <w:lang w:val="uk-UA"/>
        </w:rPr>
        <w:t xml:space="preserve">200 м  – при другому   і  </w:t>
      </w:r>
      <w:r>
        <w:rPr>
          <w:position w:val="-4"/>
          <w:sz w:val="28"/>
          <w:szCs w:val="28"/>
        </w:rPr>
        <w:object w:dxaOrig="240" w:dyaOrig="260">
          <v:shape id="_x0000_i1067" type="#_x0000_t75" style="width:11.7pt;height:13.4pt" o:ole="">
            <v:imagedata r:id="rId81" o:title=""/>
          </v:shape>
          <o:OLEObject Type="Embed" ProgID="Unknown" ShapeID="_x0000_i1067" DrawAspect="Content" ObjectID="_1490428354" r:id="rId88"/>
        </w:object>
      </w:r>
      <w:r>
        <w:rPr>
          <w:sz w:val="28"/>
          <w:szCs w:val="28"/>
          <w:lang w:val="uk-UA"/>
        </w:rPr>
        <w:t>2 м</w:t>
      </w:r>
      <w:r>
        <w:rPr>
          <w:position w:val="-4"/>
          <w:sz w:val="28"/>
          <w:szCs w:val="28"/>
          <w:lang w:val="uk-UA"/>
        </w:rPr>
        <w:object w:dxaOrig="120" w:dyaOrig="180">
          <v:shape id="_x0000_i1068" type="#_x0000_t75" style="width:5.85pt;height:9.2pt" o:ole="">
            <v:imagedata r:id="rId9" o:title=""/>
          </v:shape>
          <o:OLEObject Type="Embed" ProgID="Unknown" ShapeID="_x0000_i1068" DrawAspect="Content" ObjectID="_1490428355" r:id="rId89"/>
        </w:object>
      </w:r>
      <w:r>
        <w:rPr>
          <w:sz w:val="28"/>
          <w:szCs w:val="28"/>
          <w:lang w:val="uk-UA"/>
        </w:rPr>
        <w:t>с</w:t>
      </w:r>
      <w:r>
        <w:rPr>
          <w:sz w:val="28"/>
          <w:szCs w:val="28"/>
          <w:vertAlign w:val="superscript"/>
          <w:lang w:val="uk-UA"/>
        </w:rPr>
        <w:t>-1</w:t>
      </w:r>
      <w:r>
        <w:rPr>
          <w:sz w:val="28"/>
          <w:szCs w:val="28"/>
          <w:lang w:val="uk-UA"/>
        </w:rPr>
        <w:t xml:space="preserve">  та  </w:t>
      </w:r>
      <w:r>
        <w:rPr>
          <w:position w:val="-4"/>
          <w:sz w:val="28"/>
          <w:szCs w:val="28"/>
        </w:rPr>
        <w:object w:dxaOrig="240" w:dyaOrig="260">
          <v:shape id="_x0000_i1069" type="#_x0000_t75" style="width:11.7pt;height:13.4pt" o:ole="">
            <v:imagedata r:id="rId81" o:title=""/>
          </v:shape>
          <o:OLEObject Type="Embed" ProgID="Unknown" ShapeID="_x0000_i1069" DrawAspect="Content" ObjectID="_1490428356" r:id="rId90"/>
        </w:object>
      </w:r>
      <w:r>
        <w:rPr>
          <w:sz w:val="28"/>
          <w:szCs w:val="28"/>
          <w:lang w:val="uk-UA"/>
        </w:rPr>
        <w:t>200 м  – при третьому.</w:t>
      </w:r>
    </w:p>
    <w:p w:rsidR="00C44709" w:rsidRDefault="00C44709" w:rsidP="00C44709">
      <w:pPr>
        <w:pStyle w:val="2ffffb"/>
        <w:spacing w:line="264" w:lineRule="auto"/>
        <w:ind w:firstLine="567"/>
        <w:rPr>
          <w:lang w:val="uk-UA"/>
        </w:rPr>
      </w:pPr>
      <w:r>
        <w:rPr>
          <w:lang w:val="uk-UA"/>
        </w:rPr>
        <w:t>Як приклад приведемо результати математичного моделювання довготр</w:t>
      </w:r>
      <w:r>
        <w:rPr>
          <w:lang w:val="uk-UA"/>
        </w:rPr>
        <w:t>и</w:t>
      </w:r>
      <w:r>
        <w:rPr>
          <w:lang w:val="uk-UA"/>
        </w:rPr>
        <w:t>валого струменя, який сформувався на периферії великого малорухомого а</w:t>
      </w:r>
      <w:r>
        <w:rPr>
          <w:lang w:val="uk-UA"/>
        </w:rPr>
        <w:t>н</w:t>
      </w:r>
      <w:r>
        <w:rPr>
          <w:lang w:val="uk-UA"/>
        </w:rPr>
        <w:t>тициклону в період з 16 по 21 лютого 1979 р., коли над усією територією Укр</w:t>
      </w:r>
      <w:r>
        <w:rPr>
          <w:lang w:val="uk-UA"/>
        </w:rPr>
        <w:t>а</w:t>
      </w:r>
      <w:r>
        <w:rPr>
          <w:lang w:val="uk-UA"/>
        </w:rPr>
        <w:t>їни та прилеглих регіонів Росії, Білорусі та Молдови відзначаються низько</w:t>
      </w:r>
      <w:r>
        <w:rPr>
          <w:lang w:val="uk-UA"/>
        </w:rPr>
        <w:t>т</w:t>
      </w:r>
      <w:r>
        <w:rPr>
          <w:lang w:val="uk-UA"/>
        </w:rPr>
        <w:t>ропосферні струминні течії. За допомогою чисельного моделювання отрим</w:t>
      </w:r>
      <w:r>
        <w:rPr>
          <w:lang w:val="uk-UA"/>
        </w:rPr>
        <w:t>а</w:t>
      </w:r>
      <w:r>
        <w:rPr>
          <w:lang w:val="uk-UA"/>
        </w:rPr>
        <w:t>но поля функції течії на поверхні 925 гПа для території, яка розташована  між  40 і 60</w:t>
      </w:r>
      <w:r>
        <w:rPr>
          <w:vertAlign w:val="superscript"/>
          <w:lang w:val="uk-UA"/>
        </w:rPr>
        <w:t>о</w:t>
      </w:r>
      <w:r>
        <w:rPr>
          <w:lang w:val="uk-UA"/>
        </w:rPr>
        <w:t xml:space="preserve"> півн.ш.  та  10 і 55</w:t>
      </w:r>
      <w:r>
        <w:rPr>
          <w:vertAlign w:val="superscript"/>
          <w:lang w:val="uk-UA"/>
        </w:rPr>
        <w:t>о</w:t>
      </w:r>
      <w:r>
        <w:rPr>
          <w:lang w:val="uk-UA"/>
        </w:rPr>
        <w:t xml:space="preserve"> схід.д.,  із  часовим кроком, що дорівнює 6 год</w:t>
      </w:r>
      <w:r>
        <w:rPr>
          <w:lang w:val="uk-UA"/>
        </w:rPr>
        <w:t>и</w:t>
      </w:r>
      <w:r>
        <w:rPr>
          <w:lang w:val="uk-UA"/>
        </w:rPr>
        <w:t>нам. Для кожного з фіксованих моментів часу побудовано вертикальні профілі  швидкості  та  температури  в  межах  граничного  шару  атмосфери. Розраху</w:t>
      </w:r>
      <w:r>
        <w:rPr>
          <w:lang w:val="uk-UA"/>
        </w:rPr>
        <w:t>н</w:t>
      </w:r>
      <w:r>
        <w:rPr>
          <w:lang w:val="uk-UA"/>
        </w:rPr>
        <w:t>кові та фактичні значення добре узгоджуються між собою, про свідчить аналіз рис. 2. У Сімферополі середовище задається оптично товстим, оскільки там відзначається хмарна погода, а в Ростові-на-Дону хмарність незначна, тому с</w:t>
      </w:r>
      <w:r>
        <w:rPr>
          <w:lang w:val="uk-UA"/>
        </w:rPr>
        <w:t>е</w:t>
      </w:r>
      <w:r>
        <w:rPr>
          <w:lang w:val="uk-UA"/>
        </w:rPr>
        <w:t xml:space="preserve">редовище приймається оптично тонким. У Сімферополі струмінь присутній  на висоті 700 м,  що також отримано і за результатами чисельного експерименту. </w:t>
      </w:r>
    </w:p>
    <w:p w:rsidR="00C44709" w:rsidRDefault="00C44709" w:rsidP="00C44709">
      <w:pPr>
        <w:pStyle w:val="2ffffb"/>
        <w:spacing w:line="264" w:lineRule="auto"/>
        <w:ind w:firstLine="567"/>
        <w:rPr>
          <w:sz w:val="16"/>
          <w:szCs w:val="16"/>
          <w:lang w:val="uk-UA"/>
        </w:rPr>
      </w:pPr>
    </w:p>
    <w:p w:rsidR="00C44709" w:rsidRDefault="00C44709" w:rsidP="00C44709">
      <w:pPr>
        <w:pStyle w:val="2ffffb"/>
        <w:spacing w:line="264" w:lineRule="auto"/>
        <w:rPr>
          <w:lang w:val="uk-UA"/>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5581015</wp:posOffset>
                </wp:positionH>
                <wp:positionV relativeFrom="paragraph">
                  <wp:posOffset>1099185</wp:posOffset>
                </wp:positionV>
                <wp:extent cx="474980" cy="342900"/>
                <wp:effectExtent l="3175" t="0" r="0" b="635"/>
                <wp:wrapNone/>
                <wp:docPr id="954" name="Поле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709" w:rsidRDefault="00C44709" w:rsidP="00C44709">
                            <w:pPr>
                              <w:rPr>
                                <w:sz w:val="28"/>
                                <w:szCs w:val="28"/>
                              </w:rPr>
                            </w:pPr>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54" o:spid="_x0000_s1026" type="#_x0000_t202" style="position:absolute;margin-left:439.45pt;margin-top:86.55pt;width:37.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" stroked="f">
                <v:textbox>
                  <w:txbxContent>
                    <w:p w:rsidR="00C44709" w:rsidRDefault="00C44709" w:rsidP="00C44709">
                      <w:pPr>
                        <w:rPr>
                          <w:sz w:val="28"/>
                          <w:szCs w:val="28"/>
                        </w:rPr>
                      </w:pPr>
                      <w:r>
                        <w:t>(а)</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5581015</wp:posOffset>
                </wp:positionH>
                <wp:positionV relativeFrom="paragraph">
                  <wp:posOffset>3042285</wp:posOffset>
                </wp:positionV>
                <wp:extent cx="474980" cy="268605"/>
                <wp:effectExtent l="3175" t="0" r="0" b="0"/>
                <wp:wrapNone/>
                <wp:docPr id="953" name="Поле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709" w:rsidRDefault="00C44709" w:rsidP="00C44709">
                            <w:pPr>
                              <w:rPr>
                                <w:sz w:val="28"/>
                                <w:szCs w:val="28"/>
                              </w:rPr>
                            </w:pPr>
                            <w:r>
                              <w:t>(</w:t>
                            </w:r>
                            <w:r>
                              <w:rPr>
                                <w:sz w:val="28"/>
                                <w:szCs w:val="28"/>
                                <w:lang w:val="uk-UA"/>
                              </w:rPr>
                              <w:t>б</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3" o:spid="_x0000_s1027" type="#_x0000_t202" style="position:absolute;margin-left:439.45pt;margin-top:239.55pt;width:37.4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" stroked="f">
                <v:textbox>
                  <w:txbxContent>
                    <w:p w:rsidR="00C44709" w:rsidRDefault="00C44709" w:rsidP="00C44709">
                      <w:pPr>
                        <w:rPr>
                          <w:sz w:val="28"/>
                          <w:szCs w:val="28"/>
                        </w:rPr>
                      </w:pPr>
                      <w:r>
                        <w:t>(</w:t>
                      </w:r>
                      <w:r>
                        <w:rPr>
                          <w:sz w:val="28"/>
                          <w:szCs w:val="28"/>
                          <w:lang w:val="uk-UA"/>
                        </w:rPr>
                        <w:t>б</w:t>
                      </w:r>
                      <w:r>
                        <w:rPr>
                          <w:sz w:val="28"/>
                          <w:szCs w:val="28"/>
                        </w:rPr>
                        <w:t>)</w:t>
                      </w:r>
                    </w:p>
                  </w:txbxContent>
                </v:textbox>
              </v:shape>
            </w:pict>
          </mc:Fallback>
        </mc:AlternateContent>
      </w:r>
      <w:r>
        <w:rPr>
          <w:noProof/>
          <w:lang w:eastAsia="ru-RU"/>
        </w:rPr>
        <w:drawing>
          <wp:inline distT="0" distB="0" distL="0" distR="0">
            <wp:extent cx="6049645" cy="3987165"/>
            <wp:effectExtent l="0" t="0" r="0" b="0"/>
            <wp:docPr id="946" name="Диаграмма 9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C44709" w:rsidRDefault="00C44709" w:rsidP="00C44709">
      <w:pPr>
        <w:pStyle w:val="afffffffb"/>
        <w:spacing w:line="264" w:lineRule="auto"/>
        <w:ind w:firstLine="142"/>
        <w:jc w:val="center"/>
        <w:rPr>
          <w:lang w:val="uk-UA"/>
        </w:rPr>
      </w:pPr>
      <w:r>
        <w:rPr>
          <w:lang w:val="uk-UA"/>
        </w:rPr>
        <w:t>Рис. 2. Розрахункові (1,3)  і фактичні (2,4) вертикальні профілі</w:t>
      </w:r>
    </w:p>
    <w:p w:rsidR="00C44709" w:rsidRDefault="00C44709" w:rsidP="00C44709">
      <w:pPr>
        <w:pStyle w:val="afffffffb"/>
        <w:spacing w:line="264" w:lineRule="auto"/>
        <w:ind w:firstLine="142"/>
        <w:jc w:val="center"/>
        <w:rPr>
          <w:lang w:val="uk-UA"/>
        </w:rPr>
      </w:pPr>
      <w:r>
        <w:rPr>
          <w:lang w:val="uk-UA"/>
        </w:rPr>
        <w:t>швидкості вітру (а) та температури (б) 19.02.1979 р., 06 СГЧ:</w:t>
      </w:r>
    </w:p>
    <w:p w:rsidR="00C44709" w:rsidRDefault="00C44709" w:rsidP="00C44709">
      <w:pPr>
        <w:spacing w:line="264" w:lineRule="auto"/>
        <w:jc w:val="center"/>
        <w:rPr>
          <w:sz w:val="28"/>
          <w:szCs w:val="28"/>
          <w:lang w:val="uk-UA"/>
        </w:rPr>
      </w:pPr>
      <w:r>
        <w:rPr>
          <w:sz w:val="28"/>
          <w:szCs w:val="28"/>
          <w:lang w:val="uk-UA"/>
        </w:rPr>
        <w:t>1, 2 – Сімферополь;  3, 4 – Ростов-на-Дону.</w:t>
      </w:r>
    </w:p>
    <w:p w:rsidR="00C44709" w:rsidRDefault="00C44709" w:rsidP="00C44709">
      <w:pPr>
        <w:pStyle w:val="2ffffb"/>
        <w:spacing w:line="264" w:lineRule="auto"/>
        <w:ind w:firstLine="567"/>
        <w:rPr>
          <w:lang w:val="uk-UA"/>
        </w:rPr>
      </w:pPr>
    </w:p>
    <w:p w:rsidR="00C44709" w:rsidRDefault="00C44709" w:rsidP="00C44709">
      <w:pPr>
        <w:pStyle w:val="2ffffb"/>
        <w:spacing w:line="264" w:lineRule="auto"/>
        <w:ind w:firstLine="567"/>
        <w:rPr>
          <w:lang w:val="uk-UA"/>
        </w:rPr>
      </w:pPr>
      <w:r>
        <w:rPr>
          <w:lang w:val="uk-UA"/>
        </w:rPr>
        <w:t>Результати чисельного моделювання, проведеного на статистично нез</w:t>
      </w:r>
      <w:r>
        <w:rPr>
          <w:lang w:val="uk-UA"/>
        </w:rPr>
        <w:t>а</w:t>
      </w:r>
      <w:r>
        <w:rPr>
          <w:lang w:val="uk-UA"/>
        </w:rPr>
        <w:t>лежному матеріалі, який отримано на базі вибірки, яка складена за даними р</w:t>
      </w:r>
      <w:r>
        <w:rPr>
          <w:lang w:val="uk-UA"/>
        </w:rPr>
        <w:t>а</w:t>
      </w:r>
      <w:r>
        <w:rPr>
          <w:lang w:val="uk-UA"/>
        </w:rPr>
        <w:t>діозондування атмосфери в холодні сезони 2000 – 2005 рр., також дали поз</w:t>
      </w:r>
      <w:r>
        <w:rPr>
          <w:lang w:val="uk-UA"/>
        </w:rPr>
        <w:t>и</w:t>
      </w:r>
      <w:r>
        <w:rPr>
          <w:lang w:val="uk-UA"/>
        </w:rPr>
        <w:t>тивні результати. За розглянутий період виявлено 11 випадків блокування пі</w:t>
      </w:r>
      <w:r>
        <w:rPr>
          <w:lang w:val="uk-UA"/>
        </w:rPr>
        <w:t>в</w:t>
      </w:r>
      <w:r>
        <w:rPr>
          <w:lang w:val="uk-UA"/>
        </w:rPr>
        <w:t xml:space="preserve">денних циклонів на територію України гребенем азіатського антициклону, 12 випадків ультраполярного вторгнення і 4 випадки формування сідловини. При цьому відхилення розрахункових значень швидкості вітру на осі струменя та її висоти від фактичних складає </w:t>
      </w:r>
      <w:r>
        <w:rPr>
          <w:position w:val="-4"/>
          <w:lang w:val="uk-UA"/>
        </w:rPr>
        <w:object w:dxaOrig="240" w:dyaOrig="260">
          <v:shape id="_x0000_i1070" type="#_x0000_t75" style="width:11.7pt;height:13.4pt" o:ole="">
            <v:imagedata r:id="rId81" o:title=""/>
          </v:shape>
          <o:OLEObject Type="Embed" ProgID="Unknown" ShapeID="_x0000_i1070" DrawAspect="Content" ObjectID="_1490428357" r:id="rId92"/>
        </w:object>
      </w:r>
      <w:r>
        <w:rPr>
          <w:lang w:val="uk-UA"/>
        </w:rPr>
        <w:t>3 м</w:t>
      </w:r>
      <w:r>
        <w:rPr>
          <w:position w:val="-4"/>
          <w:lang w:val="uk-UA"/>
        </w:rPr>
        <w:object w:dxaOrig="120" w:dyaOrig="180">
          <v:shape id="_x0000_i1071" type="#_x0000_t75" style="width:5.85pt;height:9.2pt" o:ole="">
            <v:imagedata r:id="rId9" o:title=""/>
          </v:shape>
          <o:OLEObject Type="Embed" ProgID="Unknown" ShapeID="_x0000_i1071" DrawAspect="Content" ObjectID="_1490428358" r:id="rId93"/>
        </w:object>
      </w:r>
      <w:r>
        <w:rPr>
          <w:lang w:val="uk-UA"/>
        </w:rPr>
        <w:t>с</w:t>
      </w:r>
      <w:r>
        <w:rPr>
          <w:vertAlign w:val="superscript"/>
          <w:lang w:val="uk-UA"/>
        </w:rPr>
        <w:t>-1</w:t>
      </w:r>
      <w:r>
        <w:rPr>
          <w:lang w:val="uk-UA"/>
        </w:rPr>
        <w:t xml:space="preserve"> та </w:t>
      </w:r>
      <w:r>
        <w:rPr>
          <w:position w:val="-4"/>
          <w:lang w:val="uk-UA"/>
        </w:rPr>
        <w:object w:dxaOrig="240" w:dyaOrig="260">
          <v:shape id="_x0000_i1072" type="#_x0000_t75" style="width:11.7pt;height:13.4pt" o:ole="">
            <v:imagedata r:id="rId81" o:title=""/>
          </v:shape>
          <o:OLEObject Type="Embed" ProgID="Unknown" ShapeID="_x0000_i1072" DrawAspect="Content" ObjectID="_1490428359" r:id="rId94"/>
        </w:object>
      </w:r>
      <w:r>
        <w:rPr>
          <w:lang w:val="uk-UA"/>
        </w:rPr>
        <w:t xml:space="preserve">200 м при першому типі процесів,  </w:t>
      </w:r>
      <w:r>
        <w:rPr>
          <w:position w:val="-4"/>
          <w:lang w:val="uk-UA"/>
        </w:rPr>
        <w:object w:dxaOrig="240" w:dyaOrig="260">
          <v:shape id="_x0000_i1073" type="#_x0000_t75" style="width:11.7pt;height:13.4pt" o:ole="">
            <v:imagedata r:id="rId81" o:title=""/>
          </v:shape>
          <o:OLEObject Type="Embed" ProgID="Unknown" ShapeID="_x0000_i1073" DrawAspect="Content" ObjectID="_1490428360" r:id="rId95"/>
        </w:object>
      </w:r>
      <w:r>
        <w:rPr>
          <w:lang w:val="uk-UA"/>
        </w:rPr>
        <w:t>4 м</w:t>
      </w:r>
      <w:r>
        <w:rPr>
          <w:position w:val="-4"/>
          <w:lang w:val="uk-UA"/>
        </w:rPr>
        <w:object w:dxaOrig="120" w:dyaOrig="180">
          <v:shape id="_x0000_i1074" type="#_x0000_t75" style="width:5.85pt;height:9.2pt" o:ole="">
            <v:imagedata r:id="rId9" o:title=""/>
          </v:shape>
          <o:OLEObject Type="Embed" ProgID="Unknown" ShapeID="_x0000_i1074" DrawAspect="Content" ObjectID="_1490428361" r:id="rId96"/>
        </w:object>
      </w:r>
      <w:r>
        <w:rPr>
          <w:lang w:val="uk-UA"/>
        </w:rPr>
        <w:t>с</w:t>
      </w:r>
      <w:r>
        <w:rPr>
          <w:vertAlign w:val="superscript"/>
          <w:lang w:val="uk-UA"/>
        </w:rPr>
        <w:t>-1</w:t>
      </w:r>
      <w:r>
        <w:rPr>
          <w:lang w:val="uk-UA"/>
        </w:rPr>
        <w:t xml:space="preserve"> та </w:t>
      </w:r>
      <w:r>
        <w:rPr>
          <w:position w:val="-4"/>
          <w:lang w:val="uk-UA"/>
        </w:rPr>
        <w:object w:dxaOrig="240" w:dyaOrig="260">
          <v:shape id="_x0000_i1075" type="#_x0000_t75" style="width:11.7pt;height:13.4pt" o:ole="">
            <v:imagedata r:id="rId81" o:title=""/>
          </v:shape>
          <o:OLEObject Type="Embed" ProgID="Unknown" ShapeID="_x0000_i1075" DrawAspect="Content" ObjectID="_1490428362" r:id="rId97"/>
        </w:object>
      </w:r>
      <w:r>
        <w:rPr>
          <w:lang w:val="uk-UA"/>
        </w:rPr>
        <w:t xml:space="preserve">200 м – при другому і </w:t>
      </w:r>
      <w:r>
        <w:rPr>
          <w:position w:val="-4"/>
          <w:lang w:val="uk-UA"/>
        </w:rPr>
        <w:object w:dxaOrig="240" w:dyaOrig="260">
          <v:shape id="_x0000_i1076" type="#_x0000_t75" style="width:11.7pt;height:13.4pt" o:ole="">
            <v:imagedata r:id="rId81" o:title=""/>
          </v:shape>
          <o:OLEObject Type="Embed" ProgID="Unknown" ShapeID="_x0000_i1076" DrawAspect="Content" ObjectID="_1490428363" r:id="rId98"/>
        </w:object>
      </w:r>
      <w:r>
        <w:rPr>
          <w:lang w:val="uk-UA"/>
        </w:rPr>
        <w:t>3 м</w:t>
      </w:r>
      <w:r>
        <w:rPr>
          <w:position w:val="-4"/>
          <w:lang w:val="uk-UA"/>
        </w:rPr>
        <w:object w:dxaOrig="120" w:dyaOrig="180">
          <v:shape id="_x0000_i1077" type="#_x0000_t75" style="width:5.85pt;height:9.2pt" o:ole="">
            <v:imagedata r:id="rId9" o:title=""/>
          </v:shape>
          <o:OLEObject Type="Embed" ProgID="Unknown" ShapeID="_x0000_i1077" DrawAspect="Content" ObjectID="_1490428364" r:id="rId99"/>
        </w:object>
      </w:r>
      <w:r>
        <w:rPr>
          <w:lang w:val="uk-UA"/>
        </w:rPr>
        <w:t>с</w:t>
      </w:r>
      <w:r>
        <w:rPr>
          <w:vertAlign w:val="superscript"/>
          <w:lang w:val="uk-UA"/>
        </w:rPr>
        <w:t>-1</w:t>
      </w:r>
      <w:r>
        <w:rPr>
          <w:lang w:val="uk-UA"/>
        </w:rPr>
        <w:t xml:space="preserve"> та </w:t>
      </w:r>
      <w:r>
        <w:rPr>
          <w:position w:val="-4"/>
          <w:lang w:val="uk-UA"/>
        </w:rPr>
        <w:object w:dxaOrig="240" w:dyaOrig="260">
          <v:shape id="_x0000_i1078" type="#_x0000_t75" style="width:11.7pt;height:13.4pt" o:ole="">
            <v:imagedata r:id="rId81" o:title=""/>
          </v:shape>
          <o:OLEObject Type="Embed" ProgID="Unknown" ShapeID="_x0000_i1078" DrawAspect="Content" ObjectID="_1490428365" r:id="rId100"/>
        </w:object>
      </w:r>
      <w:r>
        <w:rPr>
          <w:lang w:val="uk-UA"/>
        </w:rPr>
        <w:t>300 м – при третьому.</w:t>
      </w:r>
    </w:p>
    <w:p w:rsidR="00C44709" w:rsidRDefault="00C44709" w:rsidP="00C44709">
      <w:pPr>
        <w:pStyle w:val="2ffffb"/>
        <w:spacing w:line="264" w:lineRule="auto"/>
        <w:ind w:firstLine="567"/>
        <w:rPr>
          <w:lang w:val="uk-UA"/>
        </w:rPr>
      </w:pPr>
      <w:r>
        <w:rPr>
          <w:lang w:val="uk-UA"/>
        </w:rPr>
        <w:t>Слід зазначити, що синоптичні умови, які призводять до небезпечних явищ погоди над Україною при струменеподібних посиленнях вітру в ни</w:t>
      </w:r>
      <w:r>
        <w:rPr>
          <w:lang w:val="uk-UA"/>
        </w:rPr>
        <w:t>ж</w:t>
      </w:r>
      <w:r>
        <w:rPr>
          <w:lang w:val="uk-UA"/>
        </w:rPr>
        <w:t>ньому 1,5-кілометровому шарі атмосфери, зазвичай виникають при блокува</w:t>
      </w:r>
      <w:r>
        <w:rPr>
          <w:lang w:val="uk-UA"/>
        </w:rPr>
        <w:t>н</w:t>
      </w:r>
      <w:r>
        <w:rPr>
          <w:lang w:val="uk-UA"/>
        </w:rPr>
        <w:t>нях по типу солітону Россбі та існують довгий час, що сприяє тривалому зб</w:t>
      </w:r>
      <w:r>
        <w:rPr>
          <w:lang w:val="uk-UA"/>
        </w:rPr>
        <w:t>е</w:t>
      </w:r>
      <w:r>
        <w:rPr>
          <w:lang w:val="uk-UA"/>
        </w:rPr>
        <w:t>реженню аномалій. Такі циркуляційні процеси викликають лісові вітровали, шквали, смерчі, грози, пилові бурі, заметілі у зимовий період, заморозки у п</w:t>
      </w:r>
      <w:r>
        <w:rPr>
          <w:lang w:val="uk-UA"/>
        </w:rPr>
        <w:t>е</w:t>
      </w:r>
      <w:r>
        <w:rPr>
          <w:lang w:val="uk-UA"/>
        </w:rPr>
        <w:t>рехідні сезони, посухи та суховії у літню пору. У роботі застосовано модель для вирішення прикладних задач, таких як моделювання  орографічного низ</w:t>
      </w:r>
      <w:r>
        <w:rPr>
          <w:lang w:val="uk-UA"/>
        </w:rPr>
        <w:t>ь</w:t>
      </w:r>
      <w:r>
        <w:rPr>
          <w:lang w:val="uk-UA"/>
        </w:rPr>
        <w:t>котропосферного струменя у випадку катастрофічної Новоросійської бори 15 – 18 грудня 1997 р. та моделювання струминних течій нижніх рівнів при сух</w:t>
      </w:r>
      <w:r>
        <w:rPr>
          <w:lang w:val="uk-UA"/>
        </w:rPr>
        <w:t>о</w:t>
      </w:r>
      <w:r>
        <w:rPr>
          <w:lang w:val="uk-UA"/>
        </w:rPr>
        <w:t>війно-посушливих явищах у 1999 р., який був дуже  небезпечним  для  сільс</w:t>
      </w:r>
      <w:r>
        <w:rPr>
          <w:lang w:val="uk-UA"/>
        </w:rPr>
        <w:t>ь</w:t>
      </w:r>
      <w:r>
        <w:rPr>
          <w:lang w:val="uk-UA"/>
        </w:rPr>
        <w:t>кого  господарства.  Район формування низьких струменів, виявлений за д</w:t>
      </w:r>
      <w:r>
        <w:rPr>
          <w:lang w:val="uk-UA"/>
        </w:rPr>
        <w:t>о</w:t>
      </w:r>
      <w:r>
        <w:rPr>
          <w:lang w:val="uk-UA"/>
        </w:rPr>
        <w:t>помогою чисельного експерименту, відповідає їх фактичному розташуванню. Розрахункові значення швидкості вітру на осі струменя при борі менш ніж р</w:t>
      </w:r>
      <w:r>
        <w:rPr>
          <w:lang w:val="uk-UA"/>
        </w:rPr>
        <w:t>е</w:t>
      </w:r>
      <w:r>
        <w:rPr>
          <w:lang w:val="uk-UA"/>
        </w:rPr>
        <w:t>альні на 5 м</w:t>
      </w:r>
      <w:r>
        <w:rPr>
          <w:position w:val="-4"/>
          <w:lang w:val="uk-UA"/>
        </w:rPr>
        <w:object w:dxaOrig="120" w:dyaOrig="180">
          <v:shape id="_x0000_i1079" type="#_x0000_t75" style="width:5.85pt;height:9.2pt" o:ole="">
            <v:imagedata r:id="rId9" o:title=""/>
          </v:shape>
          <o:OLEObject Type="Embed" ProgID="Unknown" ShapeID="_x0000_i1079" DrawAspect="Content" ObjectID="_1490428366" r:id="rId101"/>
        </w:object>
      </w:r>
      <w:r>
        <w:rPr>
          <w:lang w:val="uk-UA"/>
        </w:rPr>
        <w:t>с</w:t>
      </w:r>
      <w:r>
        <w:rPr>
          <w:vertAlign w:val="superscript"/>
          <w:lang w:val="uk-UA"/>
        </w:rPr>
        <w:t>-1</w:t>
      </w:r>
      <w:r>
        <w:rPr>
          <w:spacing w:val="-20"/>
          <w:lang w:val="uk-UA"/>
        </w:rPr>
        <w:t>,</w:t>
      </w:r>
      <w:r>
        <w:rPr>
          <w:lang w:val="uk-UA"/>
        </w:rPr>
        <w:t xml:space="preserve"> </w:t>
      </w:r>
      <w:r>
        <w:rPr>
          <w:lang w:val="uk-UA"/>
        </w:rPr>
        <w:lastRenderedPageBreak/>
        <w:t>а при посухах – перевищують фактичні на 4 м</w:t>
      </w:r>
      <w:r>
        <w:rPr>
          <w:position w:val="-4"/>
          <w:lang w:val="uk-UA"/>
        </w:rPr>
        <w:object w:dxaOrig="120" w:dyaOrig="180">
          <v:shape id="_x0000_i1080" type="#_x0000_t75" style="width:5.85pt;height:9.2pt" o:ole="">
            <v:imagedata r:id="rId9" o:title=""/>
          </v:shape>
          <o:OLEObject Type="Embed" ProgID="Unknown" ShapeID="_x0000_i1080" DrawAspect="Content" ObjectID="_1490428367" r:id="rId102"/>
        </w:object>
      </w:r>
      <w:r>
        <w:rPr>
          <w:lang w:val="uk-UA"/>
        </w:rPr>
        <w:t>с</w:t>
      </w:r>
      <w:r>
        <w:rPr>
          <w:vertAlign w:val="superscript"/>
          <w:lang w:val="uk-UA"/>
        </w:rPr>
        <w:t>-1</w:t>
      </w:r>
      <w:r>
        <w:rPr>
          <w:lang w:val="uk-UA"/>
        </w:rPr>
        <w:t xml:space="preserve">. Висота осі струменя більше фактичної на </w:t>
      </w:r>
      <w:r>
        <w:rPr>
          <w:spacing w:val="-1"/>
          <w:lang w:val="uk-UA"/>
        </w:rPr>
        <w:t>100 м</w:t>
      </w:r>
      <w:r>
        <w:rPr>
          <w:lang w:val="uk-UA"/>
        </w:rPr>
        <w:t xml:space="preserve"> у першому випадку і на 300 м у другому.</w:t>
      </w:r>
    </w:p>
    <w:p w:rsidR="00C44709" w:rsidRDefault="00C44709" w:rsidP="00C44709">
      <w:pPr>
        <w:pStyle w:val="2ffffb"/>
        <w:spacing w:line="264" w:lineRule="auto"/>
        <w:ind w:firstLine="567"/>
        <w:rPr>
          <w:lang w:val="uk-UA"/>
        </w:rPr>
      </w:pPr>
      <w:r>
        <w:rPr>
          <w:lang w:val="uk-UA"/>
        </w:rPr>
        <w:t>Таким чином, модель дозволяє описати сутність процесів, які відбувают</w:t>
      </w:r>
      <w:r>
        <w:rPr>
          <w:lang w:val="uk-UA"/>
        </w:rPr>
        <w:t>ь</w:t>
      </w:r>
      <w:r>
        <w:rPr>
          <w:lang w:val="uk-UA"/>
        </w:rPr>
        <w:t>ся у граничному шарі атмосфери, у тому числі: блокування, наявність інве</w:t>
      </w:r>
      <w:r>
        <w:rPr>
          <w:lang w:val="uk-UA"/>
        </w:rPr>
        <w:t>р</w:t>
      </w:r>
      <w:r>
        <w:rPr>
          <w:lang w:val="uk-UA"/>
        </w:rPr>
        <w:t>сійної стратифікації та підінверсійних струминних течій нижніх рівнів. Мо</w:t>
      </w:r>
      <w:r>
        <w:rPr>
          <w:lang w:val="uk-UA"/>
        </w:rPr>
        <w:t>ж</w:t>
      </w:r>
      <w:r>
        <w:rPr>
          <w:lang w:val="uk-UA"/>
        </w:rPr>
        <w:t>ливість визначення за допомогою чисельних розрахунків району, над яким в</w:t>
      </w:r>
      <w:r>
        <w:rPr>
          <w:lang w:val="uk-UA"/>
        </w:rPr>
        <w:t>и</w:t>
      </w:r>
      <w:r>
        <w:rPr>
          <w:lang w:val="uk-UA"/>
        </w:rPr>
        <w:t>никають низькі струмені, особливо важлива у теперішній час, коли кількість пунктів зондування та частота випуску радіозондів значно знизилися. Запр</w:t>
      </w:r>
      <w:r>
        <w:rPr>
          <w:lang w:val="uk-UA"/>
        </w:rPr>
        <w:t>о</w:t>
      </w:r>
      <w:r>
        <w:rPr>
          <w:lang w:val="uk-UA"/>
        </w:rPr>
        <w:t>понована методика може бути взята до уваги при прогнозуванні струминних течій нижніх рівнів та пов'язаних із ними небезпечних явищ.</w:t>
      </w:r>
    </w:p>
    <w:p w:rsidR="00C44709" w:rsidRDefault="00C44709" w:rsidP="00C44709">
      <w:pPr>
        <w:pStyle w:val="2ffffb"/>
        <w:spacing w:line="264" w:lineRule="auto"/>
        <w:ind w:firstLine="567"/>
        <w:rPr>
          <w:lang w:val="uk-UA"/>
        </w:rPr>
      </w:pPr>
    </w:p>
    <w:p w:rsidR="00C44709" w:rsidRDefault="00C44709" w:rsidP="00C44709">
      <w:pPr>
        <w:pStyle w:val="affffffff"/>
        <w:spacing w:line="264" w:lineRule="auto"/>
        <w:rPr>
          <w:lang w:val="uk-UA"/>
        </w:rPr>
      </w:pPr>
      <w:r>
        <w:rPr>
          <w:lang w:val="uk-UA"/>
        </w:rPr>
        <w:t>ВИСНОВКИ</w:t>
      </w:r>
    </w:p>
    <w:p w:rsidR="00C44709" w:rsidRDefault="00C44709" w:rsidP="00C44709">
      <w:pPr>
        <w:tabs>
          <w:tab w:val="left" w:pos="1122"/>
        </w:tabs>
        <w:spacing w:line="264" w:lineRule="auto"/>
        <w:ind w:firstLine="561"/>
        <w:jc w:val="both"/>
        <w:rPr>
          <w:sz w:val="28"/>
          <w:szCs w:val="28"/>
          <w:lang w:val="uk-UA"/>
        </w:rPr>
      </w:pPr>
    </w:p>
    <w:p w:rsidR="00C44709" w:rsidRDefault="00C44709" w:rsidP="00C44709">
      <w:pPr>
        <w:tabs>
          <w:tab w:val="left" w:pos="1122"/>
        </w:tabs>
        <w:spacing w:line="264" w:lineRule="auto"/>
        <w:ind w:firstLine="561"/>
        <w:jc w:val="both"/>
        <w:rPr>
          <w:sz w:val="28"/>
          <w:szCs w:val="28"/>
          <w:lang w:val="uk-UA"/>
        </w:rPr>
      </w:pPr>
      <w:r>
        <w:rPr>
          <w:sz w:val="28"/>
          <w:szCs w:val="28"/>
          <w:lang w:val="uk-UA"/>
        </w:rPr>
        <w:t>У дисертації наведено теоретичне узагальнення та здійснено нове рішення наукової задачі, що полягає в комплексному дослідженні струменеподібних посилень вітру в полях підвищеного тиску в холодний період року шляхом аналізу фізики процесу виникнення та розвитку струминних течій нижніх рі</w:t>
      </w:r>
      <w:r>
        <w:rPr>
          <w:sz w:val="28"/>
          <w:szCs w:val="28"/>
          <w:lang w:val="uk-UA"/>
        </w:rPr>
        <w:t>в</w:t>
      </w:r>
      <w:r>
        <w:rPr>
          <w:sz w:val="28"/>
          <w:szCs w:val="28"/>
          <w:lang w:val="uk-UA"/>
        </w:rPr>
        <w:t>нів у різних фізико-географічних і синоптичних умовах, а також їх модел</w:t>
      </w:r>
      <w:r>
        <w:rPr>
          <w:sz w:val="28"/>
          <w:szCs w:val="28"/>
          <w:lang w:val="uk-UA"/>
        </w:rPr>
        <w:t>ю</w:t>
      </w:r>
      <w:r>
        <w:rPr>
          <w:sz w:val="28"/>
          <w:szCs w:val="28"/>
          <w:lang w:val="uk-UA"/>
        </w:rPr>
        <w:t>вання з метою діагнозу та прогнозу над територією України.</w:t>
      </w:r>
    </w:p>
    <w:p w:rsidR="00C44709" w:rsidRDefault="00C44709" w:rsidP="00C44709">
      <w:pPr>
        <w:pStyle w:val="25"/>
        <w:spacing w:line="264" w:lineRule="auto"/>
        <w:rPr>
          <w:szCs w:val="28"/>
          <w:lang w:val="uk-UA"/>
        </w:rPr>
      </w:pPr>
      <w:r>
        <w:rPr>
          <w:szCs w:val="28"/>
          <w:lang w:val="uk-UA"/>
        </w:rPr>
        <w:t>В результаті виконаної роботи можна зробити висновки:</w:t>
      </w:r>
    </w:p>
    <w:p w:rsidR="00C44709" w:rsidRDefault="00C44709" w:rsidP="001050AF">
      <w:pPr>
        <w:pStyle w:val="2ffffb"/>
        <w:numPr>
          <w:ilvl w:val="0"/>
          <w:numId w:val="57"/>
        </w:numPr>
        <w:tabs>
          <w:tab w:val="num" w:pos="935"/>
        </w:tabs>
        <w:suppressAutoHyphens w:val="0"/>
        <w:spacing w:after="0" w:line="264" w:lineRule="auto"/>
        <w:ind w:left="0" w:firstLine="561"/>
        <w:jc w:val="both"/>
        <w:rPr>
          <w:lang w:val="uk-UA"/>
        </w:rPr>
      </w:pPr>
      <w:r>
        <w:rPr>
          <w:lang w:val="uk-UA"/>
        </w:rPr>
        <w:t>Частіше за все антициклонічні процеси над територією Східної Європи виникають при Е-формі циркуляції, яка при короткочасному існуванні являє собою фазу хвильового процесу, котрий зміщується в зональному напрямку, а при тривалому існуванні здійснюється вихід на територію Східної Європи ві</w:t>
      </w:r>
      <w:r>
        <w:rPr>
          <w:lang w:val="uk-UA"/>
        </w:rPr>
        <w:t>д</w:t>
      </w:r>
      <w:r>
        <w:rPr>
          <w:lang w:val="uk-UA"/>
        </w:rPr>
        <w:t>рогів субтропічних або Азіатських антициклонів, що не відповідає зональному хвильовому процесу.</w:t>
      </w:r>
    </w:p>
    <w:p w:rsidR="00C44709" w:rsidRDefault="00C44709" w:rsidP="001050AF">
      <w:pPr>
        <w:pStyle w:val="2ffffb"/>
        <w:numPr>
          <w:ilvl w:val="0"/>
          <w:numId w:val="57"/>
        </w:numPr>
        <w:tabs>
          <w:tab w:val="num" w:pos="935"/>
        </w:tabs>
        <w:suppressAutoHyphens w:val="0"/>
        <w:spacing w:after="0" w:line="264" w:lineRule="auto"/>
        <w:ind w:left="0" w:firstLine="561"/>
        <w:jc w:val="both"/>
        <w:rPr>
          <w:lang w:val="uk-UA"/>
        </w:rPr>
      </w:pPr>
      <w:r>
        <w:rPr>
          <w:lang w:val="uk-UA"/>
        </w:rPr>
        <w:t>Повторюваність струминних течій нижніх рівнів та їх характеристики, за результатами спільного аналізу циркуляційних умов та даних радіозонд</w:t>
      </w:r>
      <w:r>
        <w:rPr>
          <w:lang w:val="uk-UA"/>
        </w:rPr>
        <w:t>у</w:t>
      </w:r>
      <w:r>
        <w:rPr>
          <w:lang w:val="uk-UA"/>
        </w:rPr>
        <w:t>вання атмосфери за холодні періоди з 1975 по 2000 рр., істотно залежать від синоптичної ситуації та фізико-географічних особливостей території України. Повторюваність низькотропосферних струминних течій залежить від типу, швидкості та напрямку переміщення баричних утворень, в яких вони виник</w:t>
      </w:r>
      <w:r>
        <w:rPr>
          <w:lang w:val="uk-UA"/>
        </w:rPr>
        <w:t>а</w:t>
      </w:r>
      <w:r>
        <w:rPr>
          <w:lang w:val="uk-UA"/>
        </w:rPr>
        <w:t>ють. Найбільша кількість струменів приходиться на антициклони західної (44%) і північно-західної (36%) траєкторій. Найбільша кількість струменів (55%) формується в транзитних антициклонах, однак термін їх існування м</w:t>
      </w:r>
      <w:r>
        <w:rPr>
          <w:lang w:val="uk-UA"/>
        </w:rPr>
        <w:t>а</w:t>
      </w:r>
      <w:r>
        <w:rPr>
          <w:lang w:val="uk-UA"/>
        </w:rPr>
        <w:t>лий. Струмені, які виникають в малорухомих та блокуючих антициклонах, найбільш тривалі та значно впливають на погодні умови в Україні, хоча їх п</w:t>
      </w:r>
      <w:r>
        <w:rPr>
          <w:lang w:val="uk-UA"/>
        </w:rPr>
        <w:t>о</w:t>
      </w:r>
      <w:r>
        <w:rPr>
          <w:lang w:val="uk-UA"/>
        </w:rPr>
        <w:t>вторюваність декілька нижча і складає 26 та 11% відповідно.</w:t>
      </w:r>
    </w:p>
    <w:p w:rsidR="00C44709" w:rsidRDefault="00C44709" w:rsidP="001050AF">
      <w:pPr>
        <w:numPr>
          <w:ilvl w:val="0"/>
          <w:numId w:val="57"/>
        </w:numPr>
        <w:tabs>
          <w:tab w:val="num" w:pos="935"/>
        </w:tabs>
        <w:suppressAutoHyphens w:val="0"/>
        <w:spacing w:line="264" w:lineRule="auto"/>
        <w:ind w:left="0" w:firstLine="561"/>
        <w:jc w:val="both"/>
        <w:rPr>
          <w:sz w:val="28"/>
          <w:szCs w:val="28"/>
          <w:lang w:val="uk-UA"/>
        </w:rPr>
      </w:pPr>
      <w:r>
        <w:rPr>
          <w:sz w:val="28"/>
          <w:szCs w:val="28"/>
          <w:lang w:val="uk-UA"/>
        </w:rPr>
        <w:t>Повторюваність струминних течій нижніх рівнів у різних частинах о</w:t>
      </w:r>
      <w:r>
        <w:rPr>
          <w:sz w:val="28"/>
          <w:szCs w:val="28"/>
          <w:lang w:val="uk-UA"/>
        </w:rPr>
        <w:t>д</w:t>
      </w:r>
      <w:r>
        <w:rPr>
          <w:sz w:val="28"/>
          <w:szCs w:val="28"/>
          <w:lang w:val="uk-UA"/>
        </w:rPr>
        <w:t>ного і того ж  самого баричного утворення неоднакова. Найменша кількість струменів виникає в центрі антициклонів, що складає до 5%, а більш за все – на периферії, де їх частота коливається в широких межах від 10 до 64% в з</w:t>
      </w:r>
      <w:r>
        <w:rPr>
          <w:sz w:val="28"/>
          <w:szCs w:val="28"/>
          <w:lang w:val="uk-UA"/>
        </w:rPr>
        <w:t>а</w:t>
      </w:r>
      <w:r>
        <w:rPr>
          <w:sz w:val="28"/>
          <w:szCs w:val="28"/>
          <w:lang w:val="uk-UA"/>
        </w:rPr>
        <w:t>лежності від частини антициклону, його швидкості та напрямку переміщення, а також від фізико-географічних умов.</w:t>
      </w:r>
    </w:p>
    <w:p w:rsidR="00C44709" w:rsidRDefault="00C44709" w:rsidP="001050AF">
      <w:pPr>
        <w:numPr>
          <w:ilvl w:val="0"/>
          <w:numId w:val="57"/>
        </w:numPr>
        <w:tabs>
          <w:tab w:val="num" w:pos="935"/>
        </w:tabs>
        <w:suppressAutoHyphens w:val="0"/>
        <w:spacing w:line="264" w:lineRule="auto"/>
        <w:ind w:left="0" w:firstLine="561"/>
        <w:jc w:val="both"/>
        <w:rPr>
          <w:sz w:val="28"/>
          <w:szCs w:val="28"/>
          <w:lang w:val="uk-UA"/>
        </w:rPr>
      </w:pPr>
      <w:r>
        <w:rPr>
          <w:sz w:val="28"/>
          <w:szCs w:val="28"/>
          <w:lang w:val="uk-UA"/>
        </w:rPr>
        <w:t>Над територією України низькі струмені в антициклонах у 75% випа</w:t>
      </w:r>
      <w:r>
        <w:rPr>
          <w:sz w:val="28"/>
          <w:szCs w:val="28"/>
          <w:lang w:val="uk-UA"/>
        </w:rPr>
        <w:t>д</w:t>
      </w:r>
      <w:r>
        <w:rPr>
          <w:sz w:val="28"/>
          <w:szCs w:val="28"/>
          <w:lang w:val="uk-UA"/>
        </w:rPr>
        <w:t xml:space="preserve">ків супроводжуються затримуючими шарами. Половина з них приходиться на північно-західні антициклони, по 21% – на західні та східні, 8% – на окремі. Найчастіше за все та найбільш потужні затримуючі шари формуються на </w:t>
      </w:r>
      <w:r>
        <w:rPr>
          <w:sz w:val="28"/>
          <w:szCs w:val="28"/>
          <w:lang w:val="uk-UA"/>
        </w:rPr>
        <w:lastRenderedPageBreak/>
        <w:t>південно-східній периферії північно-західних транзитних антициклонів, що скл</w:t>
      </w:r>
      <w:r>
        <w:rPr>
          <w:sz w:val="28"/>
          <w:szCs w:val="28"/>
          <w:lang w:val="uk-UA"/>
        </w:rPr>
        <w:t>а</w:t>
      </w:r>
      <w:r>
        <w:rPr>
          <w:sz w:val="28"/>
          <w:szCs w:val="28"/>
          <w:lang w:val="uk-UA"/>
        </w:rPr>
        <w:t>дає 18%.</w:t>
      </w:r>
    </w:p>
    <w:p w:rsidR="00C44709" w:rsidRDefault="00C44709" w:rsidP="001050AF">
      <w:pPr>
        <w:numPr>
          <w:ilvl w:val="0"/>
          <w:numId w:val="57"/>
        </w:numPr>
        <w:tabs>
          <w:tab w:val="num" w:pos="935"/>
          <w:tab w:val="left" w:pos="1122"/>
        </w:tabs>
        <w:suppressAutoHyphens w:val="0"/>
        <w:spacing w:line="264" w:lineRule="auto"/>
        <w:ind w:left="0" w:firstLine="561"/>
        <w:jc w:val="both"/>
        <w:rPr>
          <w:sz w:val="28"/>
          <w:szCs w:val="28"/>
          <w:lang w:val="uk-UA"/>
        </w:rPr>
      </w:pPr>
      <w:r>
        <w:rPr>
          <w:sz w:val="28"/>
          <w:szCs w:val="28"/>
          <w:lang w:val="uk-UA"/>
        </w:rPr>
        <w:t>Виявлено три основних типи циркуляційних процесів, при яких струминні течії над Україною найбільш тривалі та супроводжуються несприятл</w:t>
      </w:r>
      <w:r>
        <w:rPr>
          <w:sz w:val="28"/>
          <w:szCs w:val="28"/>
          <w:lang w:val="uk-UA"/>
        </w:rPr>
        <w:t>и</w:t>
      </w:r>
      <w:r>
        <w:rPr>
          <w:sz w:val="28"/>
          <w:szCs w:val="28"/>
          <w:lang w:val="uk-UA"/>
        </w:rPr>
        <w:t>вими погодними умовами: блокування траєкторій південних циклонів греб</w:t>
      </w:r>
      <w:r>
        <w:rPr>
          <w:sz w:val="28"/>
          <w:szCs w:val="28"/>
          <w:lang w:val="uk-UA"/>
        </w:rPr>
        <w:t>е</w:t>
      </w:r>
      <w:r>
        <w:rPr>
          <w:sz w:val="28"/>
          <w:szCs w:val="28"/>
          <w:lang w:val="uk-UA"/>
        </w:rPr>
        <w:t>нем азіатського антициклону; ультраполярне вторгнення, яке виникає під впливом блоку сибірського антициклону та гребеня високого тиску від су</w:t>
      </w:r>
      <w:r>
        <w:rPr>
          <w:sz w:val="28"/>
          <w:szCs w:val="28"/>
          <w:lang w:val="uk-UA"/>
        </w:rPr>
        <w:t>б</w:t>
      </w:r>
      <w:r>
        <w:rPr>
          <w:sz w:val="28"/>
          <w:szCs w:val="28"/>
          <w:lang w:val="uk-UA"/>
        </w:rPr>
        <w:t>тропічних широт; формування сідловини в результаті вторгнення західних ц</w:t>
      </w:r>
      <w:r>
        <w:rPr>
          <w:sz w:val="28"/>
          <w:szCs w:val="28"/>
          <w:lang w:val="uk-UA"/>
        </w:rPr>
        <w:t>и</w:t>
      </w:r>
      <w:r>
        <w:rPr>
          <w:sz w:val="28"/>
          <w:szCs w:val="28"/>
          <w:lang w:val="uk-UA"/>
        </w:rPr>
        <w:t>клонів в антициклонічні циркуляції.</w:t>
      </w:r>
    </w:p>
    <w:p w:rsidR="00C44709" w:rsidRDefault="00C44709" w:rsidP="001050AF">
      <w:pPr>
        <w:numPr>
          <w:ilvl w:val="0"/>
          <w:numId w:val="57"/>
        </w:numPr>
        <w:tabs>
          <w:tab w:val="num" w:pos="935"/>
          <w:tab w:val="left" w:pos="1122"/>
        </w:tabs>
        <w:suppressAutoHyphens w:val="0"/>
        <w:spacing w:line="264" w:lineRule="auto"/>
        <w:ind w:left="0" w:firstLine="561"/>
        <w:jc w:val="both"/>
        <w:rPr>
          <w:sz w:val="28"/>
          <w:szCs w:val="28"/>
          <w:lang w:val="uk-UA"/>
        </w:rPr>
      </w:pPr>
      <w:r>
        <w:rPr>
          <w:sz w:val="28"/>
          <w:szCs w:val="28"/>
          <w:lang w:val="uk-UA"/>
        </w:rPr>
        <w:t>Запропонована в роботі модель дозволяє описати сутність процесів, які відбуваються у граничному шарі атмосфери, зокрема, блокування, утворення інверсійної стратифікації та підінверсійних струменів. На формування проф</w:t>
      </w:r>
      <w:r>
        <w:rPr>
          <w:sz w:val="28"/>
          <w:szCs w:val="28"/>
          <w:lang w:val="uk-UA"/>
        </w:rPr>
        <w:t>і</w:t>
      </w:r>
      <w:r>
        <w:rPr>
          <w:sz w:val="28"/>
          <w:szCs w:val="28"/>
          <w:lang w:val="uk-UA"/>
        </w:rPr>
        <w:t>лю вітру в граничному шарі, крім термічної стратифікації, істотно впливає о</w:t>
      </w:r>
      <w:r>
        <w:rPr>
          <w:sz w:val="28"/>
          <w:szCs w:val="28"/>
          <w:lang w:val="uk-UA"/>
        </w:rPr>
        <w:t>п</w:t>
      </w:r>
      <w:r>
        <w:rPr>
          <w:sz w:val="28"/>
          <w:szCs w:val="28"/>
          <w:lang w:val="uk-UA"/>
        </w:rPr>
        <w:t>тична густина середовища, що залежить, у першу чергу, від хмарності. Модель дозволяє ідентифікувати низькі струмені за типом течій Куетта та Пуазейля. Солітони Россбі, які визначають основу блокування, задовільно описуються рівняннями Картвега-де-Фріза та синус-Гордона; відмінності в описанні їх тим чи іншим із вищевказаних рівнянь незначні. Енергетичною основою підтримки блокування солітонного типу, яке відбувається над Україною здебільшого в холодний період року, є процеси радіаційного вихолоджування земної повер</w:t>
      </w:r>
      <w:r>
        <w:rPr>
          <w:sz w:val="28"/>
          <w:szCs w:val="28"/>
          <w:lang w:val="uk-UA"/>
        </w:rPr>
        <w:t>х</w:t>
      </w:r>
      <w:r>
        <w:rPr>
          <w:sz w:val="28"/>
          <w:szCs w:val="28"/>
          <w:lang w:val="uk-UA"/>
        </w:rPr>
        <w:t>ні з наступним поглинанням довгохвильової витратної радіації хмарністю в п</w:t>
      </w:r>
      <w:r>
        <w:rPr>
          <w:sz w:val="28"/>
          <w:szCs w:val="28"/>
          <w:lang w:val="uk-UA"/>
        </w:rPr>
        <w:t>і</w:t>
      </w:r>
      <w:r>
        <w:rPr>
          <w:sz w:val="28"/>
          <w:szCs w:val="28"/>
          <w:lang w:val="uk-UA"/>
        </w:rPr>
        <w:t>дінверсійних шарах.</w:t>
      </w:r>
    </w:p>
    <w:p w:rsidR="00C44709" w:rsidRDefault="00C44709" w:rsidP="001050AF">
      <w:pPr>
        <w:numPr>
          <w:ilvl w:val="0"/>
          <w:numId w:val="57"/>
        </w:numPr>
        <w:tabs>
          <w:tab w:val="num" w:pos="935"/>
          <w:tab w:val="left" w:pos="1122"/>
        </w:tabs>
        <w:suppressAutoHyphens w:val="0"/>
        <w:spacing w:line="264" w:lineRule="auto"/>
        <w:ind w:left="0" w:firstLine="561"/>
        <w:jc w:val="both"/>
        <w:rPr>
          <w:sz w:val="28"/>
          <w:szCs w:val="28"/>
          <w:lang w:val="uk-UA"/>
        </w:rPr>
      </w:pPr>
      <w:r>
        <w:rPr>
          <w:sz w:val="28"/>
          <w:szCs w:val="28"/>
          <w:lang w:val="uk-UA"/>
        </w:rPr>
        <w:t>Можливість визначення чисельним шляхом району, над яким можуть спостерігатися струминні течії нижніх рівнів, особливо важлива в теперішній час, коли кількість пунктів зондування та частота випуску радіозондів значно знизилися. Запропонована методика може бути взята до уваги при прогноз</w:t>
      </w:r>
      <w:r>
        <w:rPr>
          <w:sz w:val="28"/>
          <w:szCs w:val="28"/>
          <w:lang w:val="uk-UA"/>
        </w:rPr>
        <w:t>у</w:t>
      </w:r>
      <w:r>
        <w:rPr>
          <w:sz w:val="28"/>
          <w:szCs w:val="28"/>
          <w:lang w:val="uk-UA"/>
        </w:rPr>
        <w:t xml:space="preserve">ванні низьких струменів та пов'язаних із ними небезпечних явищ. </w:t>
      </w:r>
    </w:p>
    <w:p w:rsidR="00C44709" w:rsidRDefault="00C44709" w:rsidP="00C44709">
      <w:pPr>
        <w:tabs>
          <w:tab w:val="left" w:pos="1122"/>
        </w:tabs>
        <w:spacing w:line="264" w:lineRule="auto"/>
        <w:jc w:val="both"/>
        <w:rPr>
          <w:sz w:val="28"/>
          <w:szCs w:val="28"/>
          <w:lang w:val="uk-UA"/>
        </w:rPr>
      </w:pPr>
    </w:p>
    <w:p w:rsidR="00C44709" w:rsidRDefault="00C44709" w:rsidP="00C44709">
      <w:pPr>
        <w:spacing w:line="264" w:lineRule="auto"/>
        <w:jc w:val="center"/>
        <w:rPr>
          <w:b/>
          <w:bCs/>
          <w:caps/>
          <w:sz w:val="28"/>
          <w:szCs w:val="28"/>
          <w:lang w:val="uk-UA"/>
        </w:rPr>
      </w:pPr>
      <w:r>
        <w:rPr>
          <w:b/>
          <w:bCs/>
          <w:caps/>
          <w:sz w:val="28"/>
          <w:szCs w:val="28"/>
          <w:lang w:val="uk-UA"/>
        </w:rPr>
        <w:t>СПИСОК ОПУБЛІКОВАНИХ праць за темою дисертації</w:t>
      </w:r>
    </w:p>
    <w:p w:rsidR="00C44709" w:rsidRDefault="00C44709" w:rsidP="00C44709">
      <w:pPr>
        <w:spacing w:line="264" w:lineRule="auto"/>
        <w:jc w:val="center"/>
        <w:rPr>
          <w:caps/>
          <w:sz w:val="28"/>
          <w:szCs w:val="28"/>
          <w:lang w:val="uk-UA"/>
        </w:rPr>
      </w:pP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561"/>
        <w:jc w:val="both"/>
        <w:rPr>
          <w:sz w:val="28"/>
          <w:szCs w:val="28"/>
          <w:lang w:val="uk-UA"/>
        </w:rPr>
      </w:pPr>
      <w:r>
        <w:rPr>
          <w:sz w:val="28"/>
          <w:szCs w:val="28"/>
          <w:lang w:val="uk-UA"/>
        </w:rPr>
        <w:t>Хаджи-Страти Е.Д.   Особенности  нижнетропосферного  струйного течения в антициклоне над Украиной // Метеорологія, кліматологія та гідрол</w:t>
      </w:r>
      <w:r>
        <w:rPr>
          <w:sz w:val="28"/>
          <w:szCs w:val="28"/>
          <w:lang w:val="uk-UA"/>
        </w:rPr>
        <w:t>о</w:t>
      </w:r>
      <w:r>
        <w:rPr>
          <w:sz w:val="28"/>
          <w:szCs w:val="28"/>
          <w:lang w:val="uk-UA"/>
        </w:rPr>
        <w:t>гія. – 2000. – Вип. 40. – С. 45 – 51.</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561"/>
        <w:jc w:val="both"/>
        <w:rPr>
          <w:sz w:val="28"/>
          <w:szCs w:val="28"/>
          <w:lang w:val="uk-UA"/>
        </w:rPr>
      </w:pPr>
      <w:r>
        <w:rPr>
          <w:sz w:val="28"/>
          <w:szCs w:val="28"/>
          <w:lang w:val="uk-UA"/>
        </w:rPr>
        <w:t>Ивус Г.П., Хаджи-Страти Е.Д.  Подинверсионные струи в зимних а</w:t>
      </w:r>
      <w:r>
        <w:rPr>
          <w:sz w:val="28"/>
          <w:szCs w:val="28"/>
          <w:lang w:val="uk-UA"/>
        </w:rPr>
        <w:t>н</w:t>
      </w:r>
      <w:r>
        <w:rPr>
          <w:sz w:val="28"/>
          <w:szCs w:val="28"/>
          <w:lang w:val="uk-UA"/>
        </w:rPr>
        <w:t>тициклонических циркуляциях // Метеорологія, кліматологія та гідрологія. – 2001. – Вип. 41. – С. 137-141.</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561"/>
        <w:jc w:val="both"/>
        <w:rPr>
          <w:sz w:val="28"/>
          <w:szCs w:val="28"/>
          <w:lang w:val="uk-UA"/>
        </w:rPr>
      </w:pPr>
      <w:r>
        <w:rPr>
          <w:sz w:val="28"/>
          <w:szCs w:val="28"/>
          <w:lang w:val="uk-UA"/>
        </w:rPr>
        <w:t>Ивус Г.П., Хаджи-Страти Е.Д. Аномальные струйные течения нижних уровней в антициклонах // Метеорологія, кліматологія та гідрологія. – 2001. – Вип. 43. – С. 83 – 89.</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561"/>
        <w:jc w:val="both"/>
        <w:rPr>
          <w:sz w:val="28"/>
          <w:szCs w:val="28"/>
          <w:lang w:val="uk-UA"/>
        </w:rPr>
      </w:pPr>
      <w:r>
        <w:rPr>
          <w:sz w:val="28"/>
          <w:szCs w:val="28"/>
          <w:lang w:val="uk-UA"/>
        </w:rPr>
        <w:t>Лепеха І.Г., Хаджи-Страті О.Д., Івус Г.П., Ляшенко Г.В. Метеоролог</w:t>
      </w:r>
      <w:r>
        <w:rPr>
          <w:sz w:val="28"/>
          <w:szCs w:val="28"/>
          <w:lang w:val="uk-UA"/>
        </w:rPr>
        <w:t>і</w:t>
      </w:r>
      <w:r>
        <w:rPr>
          <w:sz w:val="28"/>
          <w:szCs w:val="28"/>
          <w:lang w:val="uk-UA"/>
        </w:rPr>
        <w:t>чні аспекти прогнозування посух та суховіїв // Метеорологія, кліматологія і г</w:t>
      </w:r>
      <w:r>
        <w:rPr>
          <w:sz w:val="28"/>
          <w:szCs w:val="28"/>
          <w:lang w:val="uk-UA"/>
        </w:rPr>
        <w:t>і</w:t>
      </w:r>
      <w:r>
        <w:rPr>
          <w:sz w:val="28"/>
          <w:szCs w:val="28"/>
          <w:lang w:val="uk-UA"/>
        </w:rPr>
        <w:t>дрологія. –  Вип. 45. – 2002. – С. 68 – 73.</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561"/>
        <w:jc w:val="both"/>
        <w:rPr>
          <w:sz w:val="28"/>
          <w:szCs w:val="28"/>
          <w:lang w:val="uk-UA"/>
        </w:rPr>
      </w:pPr>
      <w:r>
        <w:rPr>
          <w:sz w:val="28"/>
          <w:szCs w:val="28"/>
          <w:lang w:val="uk-UA"/>
        </w:rPr>
        <w:lastRenderedPageBreak/>
        <w:t>Ефимов В.А. Ивус Г.П., Хаджи-Страти Е.Д. К вопросу об условиях в</w:t>
      </w:r>
      <w:r>
        <w:rPr>
          <w:sz w:val="28"/>
          <w:szCs w:val="28"/>
          <w:lang w:val="uk-UA"/>
        </w:rPr>
        <w:t>о</w:t>
      </w:r>
      <w:r>
        <w:rPr>
          <w:sz w:val="28"/>
          <w:szCs w:val="28"/>
          <w:lang w:val="uk-UA"/>
        </w:rPr>
        <w:t>зникновения струйных течений нижних уровней // Метеорологія, кліматологія та гідрологія. – 2002. – Вип. 46. – С. 90 – 94.</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561"/>
        <w:jc w:val="both"/>
        <w:rPr>
          <w:sz w:val="28"/>
          <w:szCs w:val="28"/>
          <w:lang w:val="uk-UA"/>
        </w:rPr>
      </w:pPr>
      <w:r>
        <w:rPr>
          <w:sz w:val="28"/>
          <w:szCs w:val="28"/>
          <w:lang w:val="uk-UA"/>
        </w:rPr>
        <w:t>Хаджи-Страти Е.Д., Ивус Г.П.  Нижнетропосферные струи в зимних антициклонических циркуляциях: ІІ наукова конференція молодих вчених ОГМІ. Тези доповідей. – Одеса: ОГМІ, 2001. – С. 16.</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561"/>
        <w:jc w:val="both"/>
        <w:rPr>
          <w:sz w:val="28"/>
          <w:szCs w:val="28"/>
          <w:lang w:val="uk-UA"/>
        </w:rPr>
      </w:pPr>
      <w:r>
        <w:rPr>
          <w:sz w:val="28"/>
          <w:szCs w:val="28"/>
          <w:lang w:val="uk-UA"/>
        </w:rPr>
        <w:t>Івус Г.П., Ляшенко Г.В., Хаджи-Страті О.Д., Лепеха І.Г. Особливості формування посух при блокуючих процесах // Матеріали наради-семінару “Обмін досвідом гідрометеорологічного забезпечення сільськогосподарського  виробництва України у сучасних умовах”,  15 – 20  жовтня  2001р,  м. Ялта. – К., 2001. – С. 137 – 140.</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561"/>
        <w:jc w:val="both"/>
        <w:rPr>
          <w:sz w:val="28"/>
          <w:szCs w:val="28"/>
          <w:lang w:val="uk-UA"/>
        </w:rPr>
      </w:pPr>
      <w:r>
        <w:rPr>
          <w:sz w:val="28"/>
          <w:szCs w:val="28"/>
          <w:lang w:val="uk-UA"/>
        </w:rPr>
        <w:t>Ефимов В.А., Ивус Г.П., Хаджи-Страти Е.Д. Влияние нижнетропосф</w:t>
      </w:r>
      <w:r>
        <w:rPr>
          <w:sz w:val="28"/>
          <w:szCs w:val="28"/>
          <w:lang w:val="uk-UA"/>
        </w:rPr>
        <w:t>е</w:t>
      </w:r>
      <w:r>
        <w:rPr>
          <w:sz w:val="28"/>
          <w:szCs w:val="28"/>
          <w:lang w:val="uk-UA"/>
        </w:rPr>
        <w:t>рных струй на безопасность полетов // Сучасні авіаційні технології:     Секція  “Аеродинаміка та динаміка  польотів”:   Матеріали  IV  міжнародної науково-технічної конференції “АВІА–2002”, 23 – 25 квітня 2002 р. – Т.3. – К.: НАУ, 2002. – С. 33.15 – 33.18.</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561"/>
        <w:jc w:val="both"/>
        <w:rPr>
          <w:sz w:val="28"/>
          <w:szCs w:val="28"/>
          <w:lang w:val="uk-UA"/>
        </w:rPr>
      </w:pPr>
      <w:r>
        <w:rPr>
          <w:sz w:val="28"/>
          <w:szCs w:val="28"/>
          <w:lang w:val="uk-UA"/>
        </w:rPr>
        <w:t>Семергей-Чумаченко А.Б., Хаджи-Страти Е.Д. Новороссийская бора как частный случай  орографической низкотропосферной струи  //  Тези міжнародної конференції “Гідрометеорологія і охорона навколишнього середов</w:t>
      </w:r>
      <w:r>
        <w:rPr>
          <w:sz w:val="28"/>
          <w:szCs w:val="28"/>
          <w:lang w:val="uk-UA"/>
        </w:rPr>
        <w:t>и</w:t>
      </w:r>
      <w:r>
        <w:rPr>
          <w:sz w:val="28"/>
          <w:szCs w:val="28"/>
          <w:lang w:val="uk-UA"/>
        </w:rPr>
        <w:t>ща – 2002” – Одеса, 2002. – С. 87 – 88.</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374"/>
        <w:jc w:val="both"/>
        <w:rPr>
          <w:sz w:val="28"/>
          <w:szCs w:val="28"/>
          <w:lang w:val="uk-UA"/>
        </w:rPr>
      </w:pPr>
      <w:r>
        <w:rPr>
          <w:sz w:val="28"/>
          <w:szCs w:val="28"/>
          <w:lang w:val="uk-UA"/>
        </w:rPr>
        <w:t>Хаджи-Страти Е.Д., Семергей-Чумаченко А.Б. Орографические низк</w:t>
      </w:r>
      <w:r>
        <w:rPr>
          <w:sz w:val="28"/>
          <w:szCs w:val="28"/>
          <w:lang w:val="uk-UA"/>
        </w:rPr>
        <w:t>о</w:t>
      </w:r>
      <w:r>
        <w:rPr>
          <w:sz w:val="28"/>
          <w:szCs w:val="28"/>
          <w:lang w:val="uk-UA"/>
        </w:rPr>
        <w:t>тропосферные струи на примере новороссийской боры // Матеріали міжнаро</w:t>
      </w:r>
      <w:r>
        <w:rPr>
          <w:sz w:val="28"/>
          <w:szCs w:val="28"/>
          <w:lang w:val="uk-UA"/>
        </w:rPr>
        <w:t>д</w:t>
      </w:r>
      <w:r>
        <w:rPr>
          <w:sz w:val="28"/>
          <w:szCs w:val="28"/>
          <w:lang w:val="uk-UA"/>
        </w:rPr>
        <w:t>ної конференції “Гідрометеорологія і охорона навколишнього середовища – 2002”. Ч.1. – Одеса, 2003. - С. 164 – 171.</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374"/>
        <w:jc w:val="both"/>
        <w:rPr>
          <w:sz w:val="28"/>
          <w:szCs w:val="28"/>
          <w:lang w:val="uk-UA"/>
        </w:rPr>
      </w:pPr>
      <w:r>
        <w:rPr>
          <w:sz w:val="28"/>
          <w:szCs w:val="28"/>
          <w:lang w:val="uk-UA"/>
        </w:rPr>
        <w:t>Хаджи-Страти Е.Д. Особенности формирования антициклонических струйных течений нижних уровней зимой</w:t>
      </w:r>
      <w:r>
        <w:rPr>
          <w:caps/>
          <w:sz w:val="28"/>
          <w:szCs w:val="28"/>
          <w:lang w:val="uk-UA"/>
        </w:rPr>
        <w:t xml:space="preserve"> // </w:t>
      </w:r>
      <w:r>
        <w:rPr>
          <w:sz w:val="28"/>
          <w:szCs w:val="28"/>
          <w:lang w:val="uk-UA"/>
        </w:rPr>
        <w:t>ІІІ наукова конференція молодих вчених ОДЕКУ. Тези доповідей. – Одеса: ОДЕКУ, 2003. – С. 101 – 104.</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374"/>
        <w:jc w:val="both"/>
        <w:rPr>
          <w:sz w:val="28"/>
          <w:szCs w:val="28"/>
          <w:lang w:val="uk-UA"/>
        </w:rPr>
      </w:pPr>
      <w:r>
        <w:rPr>
          <w:sz w:val="28"/>
          <w:szCs w:val="28"/>
          <w:lang w:val="uk-UA"/>
        </w:rPr>
        <w:t xml:space="preserve">Кириченко А.В., Хаджи-Страти Е.Д. Вертикальные сдвиги ветра при струях в нижней тропосфере </w:t>
      </w:r>
      <w:r>
        <w:rPr>
          <w:caps/>
          <w:sz w:val="28"/>
          <w:szCs w:val="28"/>
          <w:lang w:val="uk-UA"/>
        </w:rPr>
        <w:t xml:space="preserve">// </w:t>
      </w:r>
      <w:r>
        <w:rPr>
          <w:sz w:val="28"/>
          <w:szCs w:val="28"/>
          <w:lang w:val="uk-UA"/>
        </w:rPr>
        <w:t>Студентська наукова конференція ОДЕКУ. Т</w:t>
      </w:r>
      <w:r>
        <w:rPr>
          <w:sz w:val="28"/>
          <w:szCs w:val="28"/>
          <w:lang w:val="uk-UA"/>
        </w:rPr>
        <w:t>е</w:t>
      </w:r>
      <w:r>
        <w:rPr>
          <w:sz w:val="28"/>
          <w:szCs w:val="28"/>
          <w:lang w:val="uk-UA"/>
        </w:rPr>
        <w:t>зи доповідей. – Одеса: ОДЕКУ, 2003. – С. 32 – 33.</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374"/>
        <w:jc w:val="both"/>
        <w:rPr>
          <w:sz w:val="28"/>
          <w:szCs w:val="28"/>
          <w:lang w:val="uk-UA"/>
        </w:rPr>
      </w:pPr>
      <w:r>
        <w:rPr>
          <w:sz w:val="28"/>
          <w:szCs w:val="28"/>
          <w:lang w:val="uk-UA"/>
        </w:rPr>
        <w:t xml:space="preserve">Усик И.В., Хаджи-Страти Е.Д. Влияние вертикальных сдвигов ветра на взлет и посадку самолетов </w:t>
      </w:r>
      <w:r>
        <w:rPr>
          <w:caps/>
          <w:sz w:val="28"/>
          <w:szCs w:val="28"/>
          <w:lang w:val="uk-UA"/>
        </w:rPr>
        <w:t xml:space="preserve">// </w:t>
      </w:r>
      <w:r>
        <w:rPr>
          <w:sz w:val="28"/>
          <w:szCs w:val="28"/>
          <w:lang w:val="uk-UA"/>
        </w:rPr>
        <w:t>Студентська наукова конференція ОДЕКУ. – Од</w:t>
      </w:r>
      <w:r>
        <w:rPr>
          <w:sz w:val="28"/>
          <w:szCs w:val="28"/>
          <w:lang w:val="uk-UA"/>
        </w:rPr>
        <w:t>е</w:t>
      </w:r>
      <w:r>
        <w:rPr>
          <w:sz w:val="28"/>
          <w:szCs w:val="28"/>
          <w:lang w:val="uk-UA"/>
        </w:rPr>
        <w:t>са: ОДЕКУ, 2003. – С. 30 – 31.</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374"/>
        <w:jc w:val="both"/>
        <w:rPr>
          <w:sz w:val="28"/>
          <w:szCs w:val="28"/>
          <w:lang w:val="uk-UA"/>
        </w:rPr>
      </w:pPr>
      <w:r>
        <w:rPr>
          <w:sz w:val="28"/>
          <w:szCs w:val="28"/>
          <w:lang w:val="uk-UA"/>
        </w:rPr>
        <w:t>Хаджи-Страти Е.Д., Ивус Г.П. Струйные течения нижних уровней в гребневых структурах</w:t>
      </w:r>
      <w:r>
        <w:rPr>
          <w:caps/>
          <w:sz w:val="28"/>
          <w:szCs w:val="28"/>
          <w:lang w:val="uk-UA"/>
        </w:rPr>
        <w:t xml:space="preserve"> // </w:t>
      </w:r>
      <w:r>
        <w:rPr>
          <w:sz w:val="28"/>
          <w:szCs w:val="28"/>
          <w:lang w:val="uk-UA"/>
        </w:rPr>
        <w:t>Матеріали ІV наукової конференції молодих вчених ОДЕКУ. – Одеса: ОДЕКУ, 2004. – С. 115 – 117.</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374"/>
        <w:jc w:val="both"/>
        <w:rPr>
          <w:sz w:val="28"/>
          <w:szCs w:val="28"/>
          <w:lang w:val="uk-UA"/>
        </w:rPr>
      </w:pPr>
      <w:r>
        <w:rPr>
          <w:sz w:val="28"/>
          <w:szCs w:val="28"/>
          <w:lang w:val="uk-UA"/>
        </w:rPr>
        <w:t xml:space="preserve">Паламарчук Ю.О., Ивус Г.П., Хаджи-Страти Е.Д. Антициклогенез Восточной Европы  </w:t>
      </w:r>
      <w:r>
        <w:rPr>
          <w:caps/>
          <w:sz w:val="28"/>
          <w:szCs w:val="28"/>
          <w:lang w:val="uk-UA"/>
        </w:rPr>
        <w:t xml:space="preserve">//  </w:t>
      </w:r>
      <w:r>
        <w:rPr>
          <w:sz w:val="28"/>
          <w:szCs w:val="28"/>
          <w:lang w:val="uk-UA"/>
        </w:rPr>
        <w:t>Студентська наукова конференція ОДЕКУ. Тези допов</w:t>
      </w:r>
      <w:r>
        <w:rPr>
          <w:sz w:val="28"/>
          <w:szCs w:val="28"/>
          <w:lang w:val="uk-UA"/>
        </w:rPr>
        <w:t>і</w:t>
      </w:r>
      <w:r>
        <w:rPr>
          <w:sz w:val="28"/>
          <w:szCs w:val="28"/>
          <w:lang w:val="uk-UA"/>
        </w:rPr>
        <w:t>дей. – Одеса: ОДЕКУ, 2004. – С. 41 – 42.</w:t>
      </w:r>
    </w:p>
    <w:p w:rsidR="00C44709" w:rsidRDefault="00C44709" w:rsidP="001050AF">
      <w:pPr>
        <w:numPr>
          <w:ilvl w:val="0"/>
          <w:numId w:val="61"/>
        </w:numPr>
        <w:tabs>
          <w:tab w:val="clear" w:pos="720"/>
          <w:tab w:val="num" w:pos="0"/>
          <w:tab w:val="num" w:pos="935"/>
          <w:tab w:val="num" w:pos="1609"/>
        </w:tabs>
        <w:suppressAutoHyphens w:val="0"/>
        <w:spacing w:line="264" w:lineRule="auto"/>
        <w:ind w:left="0" w:firstLine="374"/>
        <w:jc w:val="both"/>
        <w:rPr>
          <w:sz w:val="28"/>
          <w:szCs w:val="28"/>
          <w:lang w:val="uk-UA"/>
        </w:rPr>
      </w:pPr>
      <w:r>
        <w:rPr>
          <w:sz w:val="28"/>
          <w:szCs w:val="28"/>
          <w:lang w:val="uk-UA"/>
        </w:rPr>
        <w:t xml:space="preserve">Усик И.В., Хаджи-Страти Е.Д. Сильный ветер при струйном течении нижних уровней  в октябре 2003 г.  </w:t>
      </w:r>
      <w:r>
        <w:rPr>
          <w:caps/>
          <w:sz w:val="28"/>
          <w:szCs w:val="28"/>
          <w:lang w:val="uk-UA"/>
        </w:rPr>
        <w:t xml:space="preserve">// </w:t>
      </w:r>
      <w:r>
        <w:rPr>
          <w:sz w:val="28"/>
          <w:szCs w:val="28"/>
          <w:lang w:val="uk-UA"/>
        </w:rPr>
        <w:t>Студентська наукова конференція ОДЕКУ. Тези доповідей. – Одеса: ОДЕКУ, 2004. – С. 40.</w:t>
      </w:r>
    </w:p>
    <w:p w:rsidR="00C44709" w:rsidRDefault="00C44709" w:rsidP="00C44709">
      <w:pPr>
        <w:tabs>
          <w:tab w:val="num" w:pos="935"/>
          <w:tab w:val="num" w:pos="1609"/>
        </w:tabs>
        <w:spacing w:line="264" w:lineRule="auto"/>
        <w:jc w:val="both"/>
        <w:rPr>
          <w:sz w:val="32"/>
          <w:szCs w:val="32"/>
          <w:lang w:val="uk-UA"/>
        </w:rPr>
      </w:pPr>
    </w:p>
    <w:p w:rsidR="00C44709" w:rsidRDefault="00C44709" w:rsidP="00C44709">
      <w:pPr>
        <w:pStyle w:val="2ffffb"/>
        <w:spacing w:line="264" w:lineRule="auto"/>
        <w:jc w:val="center"/>
        <w:rPr>
          <w:b/>
          <w:bCs/>
          <w:caps/>
          <w:lang w:val="uk-UA"/>
        </w:rPr>
      </w:pPr>
      <w:r>
        <w:rPr>
          <w:b/>
          <w:bCs/>
          <w:caps/>
          <w:lang w:val="uk-UA"/>
        </w:rPr>
        <w:t>Анотації</w:t>
      </w:r>
    </w:p>
    <w:p w:rsidR="00C44709" w:rsidRDefault="00C44709" w:rsidP="00C44709">
      <w:pPr>
        <w:spacing w:line="264" w:lineRule="auto"/>
        <w:ind w:firstLine="561"/>
        <w:jc w:val="both"/>
        <w:rPr>
          <w:sz w:val="28"/>
          <w:szCs w:val="28"/>
          <w:lang w:val="uk-UA"/>
        </w:rPr>
      </w:pPr>
    </w:p>
    <w:p w:rsidR="00C44709" w:rsidRDefault="00C44709" w:rsidP="00C44709">
      <w:pPr>
        <w:spacing w:line="264" w:lineRule="auto"/>
        <w:ind w:firstLine="454"/>
        <w:jc w:val="both"/>
        <w:rPr>
          <w:sz w:val="28"/>
          <w:szCs w:val="28"/>
          <w:lang w:val="uk-UA"/>
        </w:rPr>
      </w:pPr>
      <w:r>
        <w:rPr>
          <w:b/>
          <w:bCs/>
          <w:sz w:val="28"/>
          <w:szCs w:val="28"/>
          <w:lang w:val="uk-UA"/>
        </w:rPr>
        <w:t xml:space="preserve">Хаджи-Страті О.Д. </w:t>
      </w:r>
      <w:r>
        <w:rPr>
          <w:sz w:val="28"/>
          <w:szCs w:val="28"/>
          <w:lang w:val="uk-UA"/>
        </w:rPr>
        <w:t xml:space="preserve"> Струминні  течії  нижніх  рівнів  у  полях підвищен</w:t>
      </w:r>
      <w:r>
        <w:rPr>
          <w:sz w:val="28"/>
          <w:szCs w:val="28"/>
          <w:lang w:val="uk-UA"/>
        </w:rPr>
        <w:t>о</w:t>
      </w:r>
      <w:r>
        <w:rPr>
          <w:sz w:val="28"/>
          <w:szCs w:val="28"/>
          <w:lang w:val="uk-UA"/>
        </w:rPr>
        <w:t>го  тиску  в  холодний  період. –  Рукопис.</w:t>
      </w:r>
    </w:p>
    <w:p w:rsidR="00C44709" w:rsidRDefault="00C44709" w:rsidP="00C44709">
      <w:pPr>
        <w:pStyle w:val="2ffffb"/>
        <w:spacing w:line="264" w:lineRule="auto"/>
        <w:ind w:firstLine="454"/>
        <w:rPr>
          <w:lang w:val="uk-UA"/>
        </w:rPr>
      </w:pPr>
      <w:r>
        <w:rPr>
          <w:lang w:val="uk-UA"/>
        </w:rPr>
        <w:t>Дисертація на здобуття наукового ступеня кандидата географічних наук. – Спеціальність 11.00.09 – метеорологія, кліматологія, агрометеорологія. – Од</w:t>
      </w:r>
      <w:r>
        <w:rPr>
          <w:lang w:val="uk-UA"/>
        </w:rPr>
        <w:t>е</w:t>
      </w:r>
      <w:r>
        <w:rPr>
          <w:lang w:val="uk-UA"/>
        </w:rPr>
        <w:t>ський державний екологічний університет, Одеса, 2005.</w:t>
      </w:r>
    </w:p>
    <w:p w:rsidR="00C44709" w:rsidRDefault="00C44709" w:rsidP="00C44709">
      <w:pPr>
        <w:pStyle w:val="2ffffb"/>
        <w:spacing w:line="264" w:lineRule="auto"/>
        <w:ind w:firstLine="454"/>
        <w:rPr>
          <w:lang w:val="uk-UA"/>
        </w:rPr>
      </w:pPr>
      <w:r>
        <w:rPr>
          <w:lang w:val="uk-UA"/>
        </w:rPr>
        <w:t>Дисертація присвячена дослідженню струминних течій нижніх рівнів (СТНР)  у полях підвищеного тиску  в холодний період  і розробці нових м</w:t>
      </w:r>
      <w:r>
        <w:rPr>
          <w:lang w:val="uk-UA"/>
        </w:rPr>
        <w:t>е</w:t>
      </w:r>
      <w:r>
        <w:rPr>
          <w:lang w:val="uk-UA"/>
        </w:rPr>
        <w:t>тодів діагнозу та прогнозу явища.</w:t>
      </w:r>
    </w:p>
    <w:p w:rsidR="00C44709" w:rsidRDefault="00C44709" w:rsidP="00C44709">
      <w:pPr>
        <w:pStyle w:val="2ffffb"/>
        <w:spacing w:line="264" w:lineRule="auto"/>
        <w:ind w:firstLine="454"/>
        <w:rPr>
          <w:lang w:val="uk-UA"/>
        </w:rPr>
      </w:pPr>
      <w:r>
        <w:rPr>
          <w:lang w:val="uk-UA"/>
        </w:rPr>
        <w:t>Проведено фізико-статистичне дослідження антициклонічних струменів над Україною з використанням великого обсягу матеріалу за 25-років. Вик</w:t>
      </w:r>
      <w:r>
        <w:rPr>
          <w:lang w:val="uk-UA"/>
        </w:rPr>
        <w:t>о</w:t>
      </w:r>
      <w:r>
        <w:rPr>
          <w:lang w:val="uk-UA"/>
        </w:rPr>
        <w:t>нано синоптико-кліматичний аналіз процесів формування СТНР при різних типах антициклонічних процесів і фізико-географічних умовах.</w:t>
      </w:r>
    </w:p>
    <w:p w:rsidR="00C44709" w:rsidRDefault="00C44709" w:rsidP="00C44709">
      <w:pPr>
        <w:spacing w:line="264" w:lineRule="auto"/>
        <w:ind w:firstLine="454"/>
        <w:jc w:val="both"/>
        <w:rPr>
          <w:sz w:val="28"/>
          <w:szCs w:val="28"/>
          <w:lang w:val="uk-UA"/>
        </w:rPr>
      </w:pPr>
      <w:r>
        <w:rPr>
          <w:sz w:val="28"/>
          <w:szCs w:val="28"/>
          <w:lang w:val="uk-UA"/>
        </w:rPr>
        <w:t>Виділено основні типи циркуляційних процесів при виникненні тривалих і інтенсивних струминних течій у нижній тропосфері та супроводжуючих їх аномальних атмосферних явищ над територією України. Запропоновано в</w:t>
      </w:r>
      <w:r>
        <w:rPr>
          <w:sz w:val="28"/>
          <w:szCs w:val="28"/>
          <w:lang w:val="uk-UA"/>
        </w:rPr>
        <w:t>и</w:t>
      </w:r>
      <w:r>
        <w:rPr>
          <w:sz w:val="28"/>
          <w:szCs w:val="28"/>
          <w:lang w:val="uk-UA"/>
        </w:rPr>
        <w:t>значати блокуючий гребінь як довгоперіодну відокремлену хвилю, що носить назву солітона Россбі.</w:t>
      </w:r>
    </w:p>
    <w:p w:rsidR="00C44709" w:rsidRDefault="00C44709" w:rsidP="00C44709">
      <w:pPr>
        <w:spacing w:line="264" w:lineRule="auto"/>
        <w:ind w:firstLine="454"/>
        <w:jc w:val="both"/>
        <w:rPr>
          <w:sz w:val="28"/>
          <w:szCs w:val="28"/>
          <w:lang w:val="uk-UA"/>
        </w:rPr>
      </w:pPr>
      <w:r>
        <w:rPr>
          <w:sz w:val="28"/>
          <w:szCs w:val="28"/>
          <w:lang w:val="uk-UA"/>
        </w:rPr>
        <w:t>Виконано математичне моделювання струминних течій нижніх рівнів у полях підвищеного тиску, що дозволяє виявити місце розташування низьких струменів і побудувати вертикальні профілі температури та швидкості вітру у граничному шарі атмосфери з метою визначення параметрів інверсій темпер</w:t>
      </w:r>
      <w:r>
        <w:rPr>
          <w:sz w:val="28"/>
          <w:szCs w:val="28"/>
          <w:lang w:val="uk-UA"/>
        </w:rPr>
        <w:t>а</w:t>
      </w:r>
      <w:r>
        <w:rPr>
          <w:sz w:val="28"/>
          <w:szCs w:val="28"/>
          <w:lang w:val="uk-UA"/>
        </w:rPr>
        <w:t xml:space="preserve">тури та низькотропосферних струминних течій. </w:t>
      </w:r>
    </w:p>
    <w:p w:rsidR="00C44709" w:rsidRDefault="00C44709" w:rsidP="00C44709">
      <w:pPr>
        <w:spacing w:line="264" w:lineRule="auto"/>
        <w:ind w:firstLine="454"/>
        <w:jc w:val="both"/>
        <w:rPr>
          <w:sz w:val="28"/>
          <w:szCs w:val="28"/>
          <w:lang w:val="uk-UA"/>
        </w:rPr>
      </w:pPr>
      <w:r>
        <w:rPr>
          <w:b/>
          <w:bCs/>
          <w:sz w:val="28"/>
          <w:szCs w:val="28"/>
          <w:lang w:val="uk-UA"/>
        </w:rPr>
        <w:t>Ключові слова:</w:t>
      </w:r>
      <w:r>
        <w:rPr>
          <w:sz w:val="28"/>
          <w:szCs w:val="28"/>
          <w:lang w:val="uk-UA"/>
        </w:rPr>
        <w:t xml:space="preserve">   струминні течії нижніх рівнів,   антициклон,   солітон, інверсія температури.</w:t>
      </w:r>
    </w:p>
    <w:p w:rsidR="00C44709" w:rsidRDefault="00C44709" w:rsidP="00C44709">
      <w:pPr>
        <w:spacing w:line="264" w:lineRule="auto"/>
        <w:ind w:firstLine="454"/>
        <w:jc w:val="center"/>
        <w:rPr>
          <w:sz w:val="28"/>
          <w:szCs w:val="28"/>
          <w:lang w:val="uk-UA"/>
        </w:rPr>
      </w:pPr>
    </w:p>
    <w:p w:rsidR="00C44709" w:rsidRDefault="00C44709" w:rsidP="00C44709">
      <w:pPr>
        <w:spacing w:line="264" w:lineRule="auto"/>
        <w:ind w:firstLine="454"/>
        <w:jc w:val="both"/>
        <w:rPr>
          <w:sz w:val="28"/>
          <w:szCs w:val="28"/>
        </w:rPr>
      </w:pPr>
      <w:r>
        <w:rPr>
          <w:b/>
          <w:bCs/>
          <w:sz w:val="28"/>
          <w:szCs w:val="28"/>
        </w:rPr>
        <w:t>Хаджи-Страти Е.Д.</w:t>
      </w:r>
      <w:r>
        <w:rPr>
          <w:sz w:val="28"/>
          <w:szCs w:val="28"/>
        </w:rPr>
        <w:t xml:space="preserve"> </w:t>
      </w:r>
      <w:r>
        <w:rPr>
          <w:sz w:val="28"/>
          <w:szCs w:val="28"/>
          <w:lang w:val="uk-UA"/>
        </w:rPr>
        <w:t xml:space="preserve">  </w:t>
      </w:r>
      <w:r>
        <w:rPr>
          <w:sz w:val="28"/>
          <w:szCs w:val="28"/>
        </w:rPr>
        <w:t xml:space="preserve">Струйные </w:t>
      </w:r>
      <w:r>
        <w:rPr>
          <w:sz w:val="28"/>
          <w:szCs w:val="28"/>
          <w:lang w:val="uk-UA"/>
        </w:rPr>
        <w:t xml:space="preserve"> </w:t>
      </w:r>
      <w:r>
        <w:rPr>
          <w:sz w:val="28"/>
          <w:szCs w:val="28"/>
        </w:rPr>
        <w:t xml:space="preserve">течения </w:t>
      </w:r>
      <w:r>
        <w:rPr>
          <w:sz w:val="28"/>
          <w:szCs w:val="28"/>
          <w:lang w:val="uk-UA"/>
        </w:rPr>
        <w:t xml:space="preserve"> </w:t>
      </w:r>
      <w:r>
        <w:rPr>
          <w:sz w:val="28"/>
          <w:szCs w:val="28"/>
        </w:rPr>
        <w:t xml:space="preserve">нижних </w:t>
      </w:r>
      <w:r>
        <w:rPr>
          <w:sz w:val="28"/>
          <w:szCs w:val="28"/>
          <w:lang w:val="uk-UA"/>
        </w:rPr>
        <w:t xml:space="preserve"> </w:t>
      </w:r>
      <w:r>
        <w:rPr>
          <w:sz w:val="28"/>
          <w:szCs w:val="28"/>
        </w:rPr>
        <w:t>уровней</w:t>
      </w:r>
      <w:r>
        <w:rPr>
          <w:sz w:val="28"/>
          <w:szCs w:val="28"/>
          <w:lang w:val="uk-UA"/>
        </w:rPr>
        <w:t xml:space="preserve"> </w:t>
      </w:r>
      <w:r>
        <w:rPr>
          <w:sz w:val="28"/>
          <w:szCs w:val="28"/>
        </w:rPr>
        <w:t xml:space="preserve"> в </w:t>
      </w:r>
      <w:r>
        <w:rPr>
          <w:sz w:val="28"/>
          <w:szCs w:val="28"/>
          <w:lang w:val="uk-UA"/>
        </w:rPr>
        <w:t xml:space="preserve"> </w:t>
      </w:r>
      <w:r>
        <w:rPr>
          <w:sz w:val="28"/>
          <w:szCs w:val="28"/>
        </w:rPr>
        <w:t>полях п</w:t>
      </w:r>
      <w:r>
        <w:rPr>
          <w:sz w:val="28"/>
          <w:szCs w:val="28"/>
        </w:rPr>
        <w:t>о</w:t>
      </w:r>
      <w:r>
        <w:rPr>
          <w:sz w:val="28"/>
          <w:szCs w:val="28"/>
        </w:rPr>
        <w:t xml:space="preserve">вышенного </w:t>
      </w:r>
      <w:r>
        <w:rPr>
          <w:sz w:val="28"/>
          <w:szCs w:val="28"/>
          <w:lang w:val="uk-UA"/>
        </w:rPr>
        <w:t xml:space="preserve"> </w:t>
      </w:r>
      <w:r>
        <w:rPr>
          <w:sz w:val="28"/>
          <w:szCs w:val="28"/>
        </w:rPr>
        <w:t xml:space="preserve">давления </w:t>
      </w:r>
      <w:r>
        <w:rPr>
          <w:sz w:val="28"/>
          <w:szCs w:val="28"/>
          <w:lang w:val="uk-UA"/>
        </w:rPr>
        <w:t xml:space="preserve"> </w:t>
      </w:r>
      <w:r>
        <w:rPr>
          <w:sz w:val="28"/>
          <w:szCs w:val="28"/>
        </w:rPr>
        <w:t xml:space="preserve">в </w:t>
      </w:r>
      <w:r>
        <w:rPr>
          <w:sz w:val="28"/>
          <w:szCs w:val="28"/>
          <w:lang w:val="uk-UA"/>
        </w:rPr>
        <w:t xml:space="preserve"> </w:t>
      </w:r>
      <w:r>
        <w:rPr>
          <w:sz w:val="28"/>
          <w:szCs w:val="28"/>
        </w:rPr>
        <w:t xml:space="preserve">холодный </w:t>
      </w:r>
      <w:r>
        <w:rPr>
          <w:sz w:val="28"/>
          <w:szCs w:val="28"/>
          <w:lang w:val="uk-UA"/>
        </w:rPr>
        <w:t xml:space="preserve"> </w:t>
      </w:r>
      <w:r>
        <w:rPr>
          <w:sz w:val="28"/>
          <w:szCs w:val="28"/>
        </w:rPr>
        <w:t xml:space="preserve">период. – </w:t>
      </w:r>
      <w:r>
        <w:rPr>
          <w:sz w:val="28"/>
          <w:szCs w:val="28"/>
          <w:lang w:val="uk-UA"/>
        </w:rPr>
        <w:t xml:space="preserve"> </w:t>
      </w:r>
      <w:r>
        <w:rPr>
          <w:sz w:val="28"/>
          <w:szCs w:val="28"/>
        </w:rPr>
        <w:t>Рукопись.</w:t>
      </w:r>
    </w:p>
    <w:p w:rsidR="00C44709" w:rsidRDefault="00C44709" w:rsidP="00C44709">
      <w:pPr>
        <w:pStyle w:val="2ffffb"/>
        <w:spacing w:line="264" w:lineRule="auto"/>
        <w:ind w:firstLine="454"/>
      </w:pPr>
      <w:r>
        <w:t>Диссертация</w:t>
      </w:r>
      <w:r>
        <w:rPr>
          <w:lang w:val="uk-UA"/>
        </w:rPr>
        <w:t xml:space="preserve"> </w:t>
      </w:r>
      <w:r>
        <w:t xml:space="preserve"> на</w:t>
      </w:r>
      <w:r>
        <w:rPr>
          <w:lang w:val="uk-UA"/>
        </w:rPr>
        <w:t xml:space="preserve">  </w:t>
      </w:r>
      <w:r>
        <w:t>соискание</w:t>
      </w:r>
      <w:r>
        <w:rPr>
          <w:lang w:val="uk-UA"/>
        </w:rPr>
        <w:t xml:space="preserve"> </w:t>
      </w:r>
      <w:r>
        <w:t xml:space="preserve"> ученой</w:t>
      </w:r>
      <w:r>
        <w:rPr>
          <w:lang w:val="uk-UA"/>
        </w:rPr>
        <w:t xml:space="preserve"> </w:t>
      </w:r>
      <w:r>
        <w:t>степени кандидата географических наук</w:t>
      </w:r>
      <w:r>
        <w:rPr>
          <w:lang w:val="uk-UA"/>
        </w:rPr>
        <w:t>. – С</w:t>
      </w:r>
      <w:r>
        <w:t>пециальност</w:t>
      </w:r>
      <w:r>
        <w:rPr>
          <w:lang w:val="uk-UA"/>
        </w:rPr>
        <w:t xml:space="preserve">ь </w:t>
      </w:r>
      <w:r>
        <w:t>11.00.09 – метеорология, климатология, агрометеорол</w:t>
      </w:r>
      <w:r>
        <w:t>о</w:t>
      </w:r>
      <w:r>
        <w:t>гия.</w:t>
      </w:r>
      <w:r>
        <w:rPr>
          <w:lang w:val="uk-UA"/>
        </w:rPr>
        <w:t xml:space="preserve"> </w:t>
      </w:r>
      <w:r>
        <w:t>– Одесский государственный экологический университет, Одесса, 2005.</w:t>
      </w:r>
    </w:p>
    <w:p w:rsidR="00C44709" w:rsidRDefault="00C44709" w:rsidP="00C44709">
      <w:pPr>
        <w:pStyle w:val="2ffffb"/>
        <w:spacing w:line="264" w:lineRule="auto"/>
        <w:ind w:firstLine="454"/>
      </w:pPr>
      <w:r>
        <w:t>Диссертация посвящена комплексному исследованию струйных течений нижних уровней (СТНУ) в полях повышенного давления в холодный период и разработке новых методов диагноза и прогноза явления с помощью численн</w:t>
      </w:r>
      <w:r>
        <w:t>о</w:t>
      </w:r>
      <w:r>
        <w:t>го моделирования.</w:t>
      </w:r>
    </w:p>
    <w:p w:rsidR="00C44709" w:rsidRDefault="00C44709" w:rsidP="00C44709">
      <w:pPr>
        <w:spacing w:line="264" w:lineRule="auto"/>
        <w:ind w:firstLine="454"/>
        <w:jc w:val="both"/>
        <w:rPr>
          <w:sz w:val="28"/>
          <w:szCs w:val="28"/>
        </w:rPr>
      </w:pPr>
      <w:r>
        <w:rPr>
          <w:sz w:val="28"/>
          <w:szCs w:val="28"/>
        </w:rPr>
        <w:t>Струйные течения в пограничном слое атмосферы (ПСА) наблюдаются при любой форме атмосферной циркуляции и разнообразном фоне метеорол</w:t>
      </w:r>
      <w:r>
        <w:rPr>
          <w:sz w:val="28"/>
          <w:szCs w:val="28"/>
        </w:rPr>
        <w:t>о</w:t>
      </w:r>
      <w:r>
        <w:rPr>
          <w:sz w:val="28"/>
          <w:szCs w:val="28"/>
        </w:rPr>
        <w:t>гических величин. Повторяемость и характеристики низких струй при разли</w:t>
      </w:r>
      <w:r>
        <w:rPr>
          <w:sz w:val="28"/>
          <w:szCs w:val="28"/>
        </w:rPr>
        <w:t>ч</w:t>
      </w:r>
      <w:r>
        <w:rPr>
          <w:sz w:val="28"/>
          <w:szCs w:val="28"/>
        </w:rPr>
        <w:t>ных циркуляционных условиях существенно зависят от физико-географических особенностей, а также от типа синоптических процессов и части барических образований, в которых они возникают. В литературных и</w:t>
      </w:r>
      <w:r>
        <w:rPr>
          <w:sz w:val="28"/>
          <w:szCs w:val="28"/>
        </w:rPr>
        <w:t>с</w:t>
      </w:r>
      <w:r>
        <w:rPr>
          <w:sz w:val="28"/>
          <w:szCs w:val="28"/>
        </w:rPr>
        <w:t xml:space="preserve">точниках на сегодняшний день имеется достаточно подробная информация о </w:t>
      </w:r>
      <w:r>
        <w:rPr>
          <w:sz w:val="28"/>
          <w:szCs w:val="28"/>
        </w:rPr>
        <w:lastRenderedPageBreak/>
        <w:t>низкотропосферных струях, возникающих в циклонах, в то время как практ</w:t>
      </w:r>
      <w:r>
        <w:rPr>
          <w:sz w:val="28"/>
          <w:szCs w:val="28"/>
        </w:rPr>
        <w:t>и</w:t>
      </w:r>
      <w:r>
        <w:rPr>
          <w:sz w:val="28"/>
          <w:szCs w:val="28"/>
        </w:rPr>
        <w:t>чески отсутствуют какие-либо сведения о струеобразных усилениях ветра в антициклонах.</w:t>
      </w:r>
    </w:p>
    <w:p w:rsidR="00C44709" w:rsidRDefault="00C44709" w:rsidP="00C44709">
      <w:pPr>
        <w:spacing w:line="264" w:lineRule="auto"/>
        <w:ind w:firstLine="454"/>
        <w:jc w:val="both"/>
        <w:rPr>
          <w:sz w:val="28"/>
          <w:szCs w:val="28"/>
        </w:rPr>
      </w:pPr>
      <w:r>
        <w:rPr>
          <w:sz w:val="28"/>
          <w:szCs w:val="28"/>
        </w:rPr>
        <w:t>Анализ температурно-ветрового режима и циркуляционных характеристик атмосферы при низких струях над Украиной за 25-летний период показал, что в 22% случаев струйные течения нижних уровней образуются в полях пов</w:t>
      </w:r>
      <w:r>
        <w:rPr>
          <w:sz w:val="28"/>
          <w:szCs w:val="28"/>
        </w:rPr>
        <w:t>ы</w:t>
      </w:r>
      <w:r>
        <w:rPr>
          <w:sz w:val="28"/>
          <w:szCs w:val="28"/>
        </w:rPr>
        <w:t xml:space="preserve">шенного давления. На повторяемость струй значительное влияние оказывает скорость и направление перемещения барического образования, в котором они существуют. Подавляющее большинство струйных течений формируется на периферии антициклонов, в то время как в центре </w:t>
      </w:r>
      <w:r>
        <w:rPr>
          <w:sz w:val="28"/>
          <w:szCs w:val="28"/>
          <w:lang w:val="uk-UA"/>
        </w:rPr>
        <w:t>–</w:t>
      </w:r>
      <w:r>
        <w:rPr>
          <w:sz w:val="28"/>
          <w:szCs w:val="28"/>
        </w:rPr>
        <w:t xml:space="preserve"> менее</w:t>
      </w:r>
      <w:r>
        <w:rPr>
          <w:sz w:val="28"/>
          <w:szCs w:val="28"/>
          <w:lang w:val="uk-UA"/>
        </w:rPr>
        <w:t xml:space="preserve"> </w:t>
      </w:r>
      <w:r>
        <w:rPr>
          <w:sz w:val="28"/>
          <w:szCs w:val="28"/>
        </w:rPr>
        <w:t>5%. Как частота п</w:t>
      </w:r>
      <w:r>
        <w:rPr>
          <w:sz w:val="28"/>
          <w:szCs w:val="28"/>
        </w:rPr>
        <w:t>о</w:t>
      </w:r>
      <w:r>
        <w:rPr>
          <w:sz w:val="28"/>
          <w:szCs w:val="28"/>
        </w:rPr>
        <w:t>явления струй, так и их параметры существенно зависят от части барического образования, в которой они возникают. Также на характеристики струйных т</w:t>
      </w:r>
      <w:r>
        <w:rPr>
          <w:sz w:val="28"/>
          <w:szCs w:val="28"/>
        </w:rPr>
        <w:t>е</w:t>
      </w:r>
      <w:r>
        <w:rPr>
          <w:sz w:val="28"/>
          <w:szCs w:val="28"/>
        </w:rPr>
        <w:t>чений в полях повышенного давления значительное влияние оказывает разн</w:t>
      </w:r>
      <w:r>
        <w:rPr>
          <w:sz w:val="28"/>
          <w:szCs w:val="28"/>
        </w:rPr>
        <w:t>о</w:t>
      </w:r>
      <w:r>
        <w:rPr>
          <w:sz w:val="28"/>
          <w:szCs w:val="28"/>
        </w:rPr>
        <w:t>образный рельеф территории Украины.</w:t>
      </w:r>
    </w:p>
    <w:p w:rsidR="00C44709" w:rsidRDefault="00C44709" w:rsidP="00C44709">
      <w:pPr>
        <w:spacing w:line="264" w:lineRule="auto"/>
        <w:ind w:firstLine="454"/>
        <w:jc w:val="both"/>
        <w:rPr>
          <w:sz w:val="28"/>
          <w:szCs w:val="28"/>
        </w:rPr>
      </w:pPr>
      <w:r>
        <w:rPr>
          <w:sz w:val="28"/>
          <w:szCs w:val="28"/>
        </w:rPr>
        <w:t>Наибольшую опасность низкие антициклонические струи, как и циклон</w:t>
      </w:r>
      <w:r>
        <w:rPr>
          <w:sz w:val="28"/>
          <w:szCs w:val="28"/>
        </w:rPr>
        <w:t>и</w:t>
      </w:r>
      <w:r>
        <w:rPr>
          <w:sz w:val="28"/>
          <w:szCs w:val="28"/>
        </w:rPr>
        <w:t>ческие, представляют для работы авиации, в первую очередь, из-за сопрово</w:t>
      </w:r>
      <w:r>
        <w:rPr>
          <w:sz w:val="28"/>
          <w:szCs w:val="28"/>
        </w:rPr>
        <w:t>ж</w:t>
      </w:r>
      <w:r>
        <w:rPr>
          <w:sz w:val="28"/>
          <w:szCs w:val="28"/>
        </w:rPr>
        <w:t>дающих их сдвигов ветра. Кроме того, низкотропосферные струйные течения в антициклонах часто отмечаются при ясном небе и слабом ветре у земли, в результате чего неожиданность их появления усиливает негативное влияние на различные сферы хозяйственной деятельности. Самые опасные антициклон</w:t>
      </w:r>
      <w:r>
        <w:rPr>
          <w:sz w:val="28"/>
          <w:szCs w:val="28"/>
        </w:rPr>
        <w:t>и</w:t>
      </w:r>
      <w:r>
        <w:rPr>
          <w:sz w:val="28"/>
          <w:szCs w:val="28"/>
        </w:rPr>
        <w:t>ческие струи формируются при блокирующих процессах, которые в летнее время могут вызывать суховейно-засушливые явления, а в зимнее – спосо</w:t>
      </w:r>
      <w:r>
        <w:rPr>
          <w:sz w:val="28"/>
          <w:szCs w:val="28"/>
        </w:rPr>
        <w:t>б</w:t>
      </w:r>
      <w:r>
        <w:rPr>
          <w:sz w:val="28"/>
          <w:szCs w:val="28"/>
        </w:rPr>
        <w:t>ствовать регенерации циклонов и развитию аномалий в полях ветра и осадков. В таких ситуациях струи наиболее интенсивны и продолжительны, а также могут сопровождаться рядом аномальных явлений, таких как метели и пыл</w:t>
      </w:r>
      <w:r>
        <w:rPr>
          <w:sz w:val="28"/>
          <w:szCs w:val="28"/>
        </w:rPr>
        <w:t>ь</w:t>
      </w:r>
      <w:r>
        <w:rPr>
          <w:sz w:val="28"/>
          <w:szCs w:val="28"/>
        </w:rPr>
        <w:t>ные бури, шквалы и смерчи, ветровалы, грозы, заморозки и др.</w:t>
      </w:r>
    </w:p>
    <w:p w:rsidR="00C44709" w:rsidRDefault="00C44709" w:rsidP="00C44709">
      <w:pPr>
        <w:spacing w:line="264" w:lineRule="auto"/>
        <w:ind w:firstLine="454"/>
        <w:jc w:val="both"/>
        <w:rPr>
          <w:sz w:val="28"/>
          <w:szCs w:val="28"/>
        </w:rPr>
      </w:pPr>
      <w:r>
        <w:rPr>
          <w:sz w:val="28"/>
          <w:szCs w:val="28"/>
        </w:rPr>
        <w:t>Наиболее неблагоприятные погодные условия, связанные с наличием антициклонических струйных течений нижних уровней над территорией Укра</w:t>
      </w:r>
      <w:r>
        <w:rPr>
          <w:sz w:val="28"/>
          <w:szCs w:val="28"/>
        </w:rPr>
        <w:t>и</w:t>
      </w:r>
      <w:r>
        <w:rPr>
          <w:sz w:val="28"/>
          <w:szCs w:val="28"/>
        </w:rPr>
        <w:t>ны, складываются, в основном, при трех типах циркуляционных процессов. Первый – блокирование траекторий южных циклонов, выходящих на террит</w:t>
      </w:r>
      <w:r>
        <w:rPr>
          <w:sz w:val="28"/>
          <w:szCs w:val="28"/>
        </w:rPr>
        <w:t>о</w:t>
      </w:r>
      <w:r>
        <w:rPr>
          <w:sz w:val="28"/>
          <w:szCs w:val="28"/>
        </w:rPr>
        <w:t>рию Украины</w:t>
      </w:r>
      <w:r>
        <w:rPr>
          <w:sz w:val="28"/>
          <w:szCs w:val="28"/>
          <w:lang w:val="uk-UA"/>
        </w:rPr>
        <w:t>,</w:t>
      </w:r>
      <w:r>
        <w:rPr>
          <w:sz w:val="28"/>
          <w:szCs w:val="28"/>
        </w:rPr>
        <w:t xml:space="preserve"> гребнем азиатского антициклона; второй – ультраполярное вторжение, </w:t>
      </w:r>
      <w:r>
        <w:rPr>
          <w:sz w:val="28"/>
          <w:szCs w:val="28"/>
          <w:lang w:val="uk-UA"/>
        </w:rPr>
        <w:t xml:space="preserve"> </w:t>
      </w:r>
      <w:r>
        <w:rPr>
          <w:sz w:val="28"/>
          <w:szCs w:val="28"/>
        </w:rPr>
        <w:t>возникающее</w:t>
      </w:r>
      <w:r>
        <w:rPr>
          <w:sz w:val="28"/>
          <w:szCs w:val="28"/>
          <w:lang w:val="uk-UA"/>
        </w:rPr>
        <w:t xml:space="preserve"> </w:t>
      </w:r>
      <w:r>
        <w:rPr>
          <w:sz w:val="28"/>
          <w:szCs w:val="28"/>
        </w:rPr>
        <w:t xml:space="preserve"> под влиянием обширного блока сибирского ант</w:t>
      </w:r>
      <w:r>
        <w:rPr>
          <w:sz w:val="28"/>
          <w:szCs w:val="28"/>
        </w:rPr>
        <w:t>и</w:t>
      </w:r>
      <w:r>
        <w:rPr>
          <w:sz w:val="28"/>
          <w:szCs w:val="28"/>
        </w:rPr>
        <w:t>циклона и гребня высокого давления, идущего от субтропических широт; тр</w:t>
      </w:r>
      <w:r>
        <w:rPr>
          <w:sz w:val="28"/>
          <w:szCs w:val="28"/>
        </w:rPr>
        <w:t>е</w:t>
      </w:r>
      <w:r>
        <w:rPr>
          <w:sz w:val="28"/>
          <w:szCs w:val="28"/>
        </w:rPr>
        <w:t xml:space="preserve">тий – формирование седловины в результате вторжения западных циклонов в антициклонические циркуляции. </w:t>
      </w:r>
    </w:p>
    <w:p w:rsidR="00C44709" w:rsidRDefault="00C44709" w:rsidP="00C44709">
      <w:pPr>
        <w:pStyle w:val="2ffffb"/>
        <w:spacing w:line="264" w:lineRule="auto"/>
        <w:ind w:firstLine="454"/>
      </w:pPr>
      <w:r>
        <w:t>В оперативной практике, зная, к какому из типов относится существующий процесс, можно дать предварительный прогноз возникновения СТНУ. Для определения более точного местоположения струй, их высоты и интенсивн</w:t>
      </w:r>
      <w:r>
        <w:t>о</w:t>
      </w:r>
      <w:r>
        <w:t>сти, а также термических характеристик ПСА синоптический анализ целес</w:t>
      </w:r>
      <w:r>
        <w:t>о</w:t>
      </w:r>
      <w:r>
        <w:t>образно дополнить математическим моделированием. Численные расчеты по</w:t>
      </w:r>
      <w:r>
        <w:t>з</w:t>
      </w:r>
      <w:r>
        <w:t>воляют отличить обычный процесс блокирования от блокирования солитонн</w:t>
      </w:r>
      <w:r>
        <w:t>о</w:t>
      </w:r>
      <w:r>
        <w:t>го типа, которое всегда сопровождается аномальными атмосферными явлен</w:t>
      </w:r>
      <w:r>
        <w:t>и</w:t>
      </w:r>
      <w:r>
        <w:t>ями. Такой блокирующий гребень представляет собой долгопериодную уед</w:t>
      </w:r>
      <w:r>
        <w:t>и</w:t>
      </w:r>
      <w:r>
        <w:t xml:space="preserve">ненную волну, носящую название солитона Россби и существующую </w:t>
      </w:r>
      <w:r>
        <w:lastRenderedPageBreak/>
        <w:t>за счет энергии, поступающей в результате длинноволнового излучения и адиабатич</w:t>
      </w:r>
      <w:r>
        <w:t>е</w:t>
      </w:r>
      <w:r>
        <w:t xml:space="preserve">ских преобразований внутри самой гребневой структуры. </w:t>
      </w:r>
    </w:p>
    <w:p w:rsidR="00C44709" w:rsidRDefault="00C44709" w:rsidP="00C44709">
      <w:pPr>
        <w:spacing w:line="264" w:lineRule="auto"/>
        <w:ind w:firstLine="454"/>
        <w:jc w:val="both"/>
        <w:rPr>
          <w:sz w:val="28"/>
          <w:szCs w:val="28"/>
        </w:rPr>
      </w:pPr>
      <w:r>
        <w:rPr>
          <w:sz w:val="28"/>
          <w:szCs w:val="28"/>
        </w:rPr>
        <w:t>В модели учтены плотностные характеристики атмосферы, изменение к</w:t>
      </w:r>
      <w:r>
        <w:rPr>
          <w:sz w:val="28"/>
          <w:szCs w:val="28"/>
        </w:rPr>
        <w:t>о</w:t>
      </w:r>
      <w:r>
        <w:rPr>
          <w:sz w:val="28"/>
          <w:szCs w:val="28"/>
        </w:rPr>
        <w:t>торых приводит к преобразованиям циркуляционных условий. Численный эксперимент позволяет построить поля функции тока с целью выявления те</w:t>
      </w:r>
      <w:r>
        <w:rPr>
          <w:sz w:val="28"/>
          <w:szCs w:val="28"/>
        </w:rPr>
        <w:t>р</w:t>
      </w:r>
      <w:r>
        <w:rPr>
          <w:sz w:val="28"/>
          <w:szCs w:val="28"/>
        </w:rPr>
        <w:t>риторий, над которыми формируются струйные течения, а также вертикальные профили температуры и скорости ветра для определения параметров струй и инверсий в нижней тропосфере. Значительным достоинством модели является то, что она дает хорошие результаты при ограниченном объеме исходной и</w:t>
      </w:r>
      <w:r>
        <w:rPr>
          <w:sz w:val="28"/>
          <w:szCs w:val="28"/>
        </w:rPr>
        <w:t>н</w:t>
      </w:r>
      <w:r>
        <w:rPr>
          <w:sz w:val="28"/>
          <w:szCs w:val="28"/>
        </w:rPr>
        <w:t>формации, что особенно актуально в настоящее время в связи с резким сниж</w:t>
      </w:r>
      <w:r>
        <w:rPr>
          <w:sz w:val="28"/>
          <w:szCs w:val="28"/>
        </w:rPr>
        <w:t>е</w:t>
      </w:r>
      <w:r>
        <w:rPr>
          <w:sz w:val="28"/>
          <w:szCs w:val="28"/>
        </w:rPr>
        <w:t>нием частоты выпуска радиозондов и густоты сети наблюдений.</w:t>
      </w:r>
    </w:p>
    <w:p w:rsidR="00C44709" w:rsidRDefault="00C44709" w:rsidP="00C44709">
      <w:pPr>
        <w:spacing w:line="264" w:lineRule="auto"/>
        <w:ind w:firstLine="454"/>
        <w:jc w:val="both"/>
        <w:rPr>
          <w:sz w:val="28"/>
          <w:szCs w:val="28"/>
        </w:rPr>
      </w:pPr>
      <w:r>
        <w:rPr>
          <w:sz w:val="28"/>
          <w:szCs w:val="28"/>
        </w:rPr>
        <w:t>Предложенная методика может найти применение в различных отраслях народного хозяйства, начиная от составления штормовых оповещений об опасных явлениях погоды для авиации, и заканчивая долгосрочным прогноз</w:t>
      </w:r>
      <w:r>
        <w:rPr>
          <w:sz w:val="28"/>
          <w:szCs w:val="28"/>
        </w:rPr>
        <w:t>и</w:t>
      </w:r>
      <w:r>
        <w:rPr>
          <w:sz w:val="28"/>
          <w:szCs w:val="28"/>
        </w:rPr>
        <w:t>рованием перестроек в крупномасштабных циркуляционных процессах, что представляет ценность, в первую очередь, для сельского хозяйства. Модель также может быть использована для предсказания возникновения аномальных явлений, которые сложно выявить в фоновом прогнозе, а также высоких уро</w:t>
      </w:r>
      <w:r>
        <w:rPr>
          <w:sz w:val="28"/>
          <w:szCs w:val="28"/>
        </w:rPr>
        <w:t>в</w:t>
      </w:r>
      <w:r>
        <w:rPr>
          <w:sz w:val="28"/>
          <w:szCs w:val="28"/>
        </w:rPr>
        <w:t>ней загрязнения воздуха с целью обеспечения безопасности населения в сл</w:t>
      </w:r>
      <w:r>
        <w:rPr>
          <w:sz w:val="28"/>
          <w:szCs w:val="28"/>
        </w:rPr>
        <w:t>у</w:t>
      </w:r>
      <w:r>
        <w:rPr>
          <w:sz w:val="28"/>
          <w:szCs w:val="28"/>
        </w:rPr>
        <w:t>чаях техногенных и природных катастроф.</w:t>
      </w:r>
    </w:p>
    <w:p w:rsidR="00C44709" w:rsidRDefault="00C44709" w:rsidP="00C44709">
      <w:pPr>
        <w:spacing w:line="264" w:lineRule="auto"/>
        <w:ind w:firstLine="454"/>
        <w:jc w:val="both"/>
        <w:rPr>
          <w:sz w:val="28"/>
          <w:szCs w:val="28"/>
        </w:rPr>
      </w:pPr>
      <w:r>
        <w:rPr>
          <w:b/>
          <w:bCs/>
          <w:sz w:val="28"/>
          <w:szCs w:val="28"/>
        </w:rPr>
        <w:t>Ключевые слова:</w:t>
      </w:r>
      <w:r>
        <w:rPr>
          <w:b/>
          <w:bCs/>
          <w:sz w:val="28"/>
          <w:szCs w:val="28"/>
          <w:lang w:val="uk-UA"/>
        </w:rPr>
        <w:t xml:space="preserve"> </w:t>
      </w:r>
      <w:r>
        <w:rPr>
          <w:sz w:val="28"/>
          <w:szCs w:val="28"/>
          <w:lang w:val="uk-UA"/>
        </w:rPr>
        <w:t xml:space="preserve">  </w:t>
      </w:r>
      <w:r>
        <w:rPr>
          <w:sz w:val="28"/>
          <w:szCs w:val="28"/>
        </w:rPr>
        <w:t xml:space="preserve">струйные течения нижних уровней, </w:t>
      </w:r>
      <w:r>
        <w:rPr>
          <w:sz w:val="28"/>
          <w:szCs w:val="28"/>
          <w:lang w:val="uk-UA"/>
        </w:rPr>
        <w:t xml:space="preserve">  </w:t>
      </w:r>
      <w:r>
        <w:rPr>
          <w:sz w:val="28"/>
          <w:szCs w:val="28"/>
        </w:rPr>
        <w:t>антициклон,</w:t>
      </w:r>
      <w:r>
        <w:rPr>
          <w:sz w:val="28"/>
          <w:szCs w:val="28"/>
          <w:lang w:val="uk-UA"/>
        </w:rPr>
        <w:t xml:space="preserve"> </w:t>
      </w:r>
      <w:r>
        <w:rPr>
          <w:sz w:val="28"/>
          <w:szCs w:val="28"/>
        </w:rPr>
        <w:t>с</w:t>
      </w:r>
      <w:r>
        <w:rPr>
          <w:sz w:val="28"/>
          <w:szCs w:val="28"/>
        </w:rPr>
        <w:t>о</w:t>
      </w:r>
      <w:r>
        <w:rPr>
          <w:sz w:val="28"/>
          <w:szCs w:val="28"/>
        </w:rPr>
        <w:t>литон,</w:t>
      </w:r>
      <w:r>
        <w:rPr>
          <w:sz w:val="28"/>
          <w:szCs w:val="28"/>
          <w:lang w:val="uk-UA"/>
        </w:rPr>
        <w:t xml:space="preserve"> </w:t>
      </w:r>
      <w:r>
        <w:rPr>
          <w:sz w:val="28"/>
          <w:szCs w:val="28"/>
        </w:rPr>
        <w:t xml:space="preserve"> </w:t>
      </w:r>
      <w:r>
        <w:rPr>
          <w:sz w:val="28"/>
          <w:szCs w:val="28"/>
          <w:lang w:val="uk-UA"/>
        </w:rPr>
        <w:t xml:space="preserve"> </w:t>
      </w:r>
      <w:r>
        <w:rPr>
          <w:sz w:val="28"/>
          <w:szCs w:val="28"/>
        </w:rPr>
        <w:t>инверсия температуры.</w:t>
      </w:r>
    </w:p>
    <w:p w:rsidR="00C44709" w:rsidRDefault="00C44709" w:rsidP="00C44709">
      <w:pPr>
        <w:spacing w:line="264" w:lineRule="auto"/>
        <w:ind w:firstLine="454"/>
        <w:jc w:val="center"/>
        <w:rPr>
          <w:sz w:val="28"/>
          <w:szCs w:val="28"/>
        </w:rPr>
      </w:pPr>
    </w:p>
    <w:p w:rsidR="00C44709" w:rsidRDefault="00C44709" w:rsidP="00C44709">
      <w:pPr>
        <w:autoSpaceDE w:val="0"/>
        <w:autoSpaceDN w:val="0"/>
        <w:adjustRightInd w:val="0"/>
        <w:spacing w:line="264" w:lineRule="auto"/>
        <w:ind w:firstLine="454"/>
        <w:jc w:val="both"/>
        <w:rPr>
          <w:rFonts w:ascii="Arial" w:hAnsi="Arial" w:cs="Arial"/>
          <w:lang w:val="en-US"/>
        </w:rPr>
      </w:pPr>
      <w:r>
        <w:rPr>
          <w:b/>
          <w:bCs/>
          <w:sz w:val="28"/>
          <w:szCs w:val="28"/>
          <w:lang w:val="en-US"/>
        </w:rPr>
        <w:t>Khadzhy-Strati E.D.</w:t>
      </w:r>
      <w:r>
        <w:rPr>
          <w:sz w:val="28"/>
          <w:szCs w:val="28"/>
          <w:lang w:val="en-US"/>
        </w:rPr>
        <w:t xml:space="preserve"> Low Level Jets in the Fields of Heightened Pressure in the Cold Season. – Manuscript.</w:t>
      </w:r>
    </w:p>
    <w:p w:rsidR="00C44709" w:rsidRDefault="00C44709" w:rsidP="00C44709">
      <w:pPr>
        <w:autoSpaceDE w:val="0"/>
        <w:autoSpaceDN w:val="0"/>
        <w:adjustRightInd w:val="0"/>
        <w:spacing w:line="264" w:lineRule="auto"/>
        <w:ind w:firstLine="454"/>
        <w:jc w:val="both"/>
        <w:rPr>
          <w:rFonts w:ascii="Arial" w:hAnsi="Arial" w:cs="Arial"/>
          <w:lang w:val="en-US"/>
        </w:rPr>
      </w:pPr>
      <w:r>
        <w:rPr>
          <w:sz w:val="28"/>
          <w:szCs w:val="28"/>
          <w:lang w:val="en-US"/>
        </w:rPr>
        <w:t xml:space="preserve">The thesis for a candidate’s degree of geographic sciences by speciality </w:t>
      </w:r>
      <w:r>
        <w:rPr>
          <w:sz w:val="28"/>
          <w:szCs w:val="28"/>
          <w:lang w:val="uk-UA"/>
        </w:rPr>
        <w:t xml:space="preserve"> </w:t>
      </w:r>
      <w:r>
        <w:rPr>
          <w:sz w:val="28"/>
          <w:szCs w:val="28"/>
          <w:lang w:val="en-US"/>
        </w:rPr>
        <w:t>11.00.09 - meteorology, climatology, agrometeorology. - Odessa State Environme</w:t>
      </w:r>
      <w:r>
        <w:rPr>
          <w:sz w:val="28"/>
          <w:szCs w:val="28"/>
          <w:lang w:val="en-US"/>
        </w:rPr>
        <w:t>n</w:t>
      </w:r>
      <w:r>
        <w:rPr>
          <w:sz w:val="28"/>
          <w:szCs w:val="28"/>
          <w:lang w:val="en-US"/>
        </w:rPr>
        <w:t>tal University, Odessa, 2005.</w:t>
      </w:r>
    </w:p>
    <w:p w:rsidR="00C44709" w:rsidRDefault="00C44709" w:rsidP="00C44709">
      <w:pPr>
        <w:autoSpaceDE w:val="0"/>
        <w:autoSpaceDN w:val="0"/>
        <w:adjustRightInd w:val="0"/>
        <w:spacing w:line="264" w:lineRule="auto"/>
        <w:ind w:firstLine="454"/>
        <w:jc w:val="both"/>
        <w:rPr>
          <w:rFonts w:ascii="Arial" w:hAnsi="Arial" w:cs="Arial"/>
          <w:lang w:val="en-US"/>
        </w:rPr>
      </w:pPr>
      <w:r>
        <w:rPr>
          <w:sz w:val="28"/>
          <w:szCs w:val="28"/>
          <w:lang w:val="en-US"/>
        </w:rPr>
        <w:t>The thesis is dedicated to research of low level jets (LLJ) in the fields of heigh</w:t>
      </w:r>
      <w:r>
        <w:rPr>
          <w:sz w:val="28"/>
          <w:szCs w:val="28"/>
          <w:lang w:val="en-US"/>
        </w:rPr>
        <w:t>t</w:t>
      </w:r>
      <w:r>
        <w:rPr>
          <w:sz w:val="28"/>
          <w:szCs w:val="28"/>
          <w:lang w:val="en-US"/>
        </w:rPr>
        <w:t>ened pressure in the cold season and investigating of new methods of diagnosis and forecast of the phenomenon.</w:t>
      </w:r>
    </w:p>
    <w:p w:rsidR="00C44709" w:rsidRDefault="00C44709" w:rsidP="00C44709">
      <w:pPr>
        <w:autoSpaceDE w:val="0"/>
        <w:autoSpaceDN w:val="0"/>
        <w:adjustRightInd w:val="0"/>
        <w:spacing w:line="264" w:lineRule="auto"/>
        <w:ind w:firstLine="454"/>
        <w:jc w:val="both"/>
        <w:rPr>
          <w:rFonts w:ascii="Arial" w:hAnsi="Arial" w:cs="Arial"/>
          <w:lang w:val="en-US"/>
        </w:rPr>
      </w:pPr>
      <w:r>
        <w:rPr>
          <w:sz w:val="28"/>
          <w:szCs w:val="28"/>
          <w:lang w:val="en-US"/>
        </w:rPr>
        <w:t>The physics-statistical research of anticyclone low level jets over Ukraine with the usage of a large volume of a stuff during the 25-year's period is done. The sy</w:t>
      </w:r>
      <w:r>
        <w:rPr>
          <w:sz w:val="28"/>
          <w:szCs w:val="28"/>
          <w:lang w:val="en-US"/>
        </w:rPr>
        <w:t>n</w:t>
      </w:r>
      <w:r>
        <w:rPr>
          <w:sz w:val="28"/>
          <w:szCs w:val="28"/>
          <w:lang w:val="en-US"/>
        </w:rPr>
        <w:t>optic-climatic analysis of processes of formation of low jets is made in different types of anticyclone processes and phisics-geographic conditions.</w:t>
      </w:r>
    </w:p>
    <w:p w:rsidR="00C44709" w:rsidRDefault="00C44709" w:rsidP="00C44709">
      <w:pPr>
        <w:autoSpaceDE w:val="0"/>
        <w:autoSpaceDN w:val="0"/>
        <w:adjustRightInd w:val="0"/>
        <w:spacing w:line="264" w:lineRule="auto"/>
        <w:ind w:firstLine="454"/>
        <w:jc w:val="both"/>
        <w:rPr>
          <w:sz w:val="28"/>
          <w:szCs w:val="28"/>
          <w:lang w:val="en-US"/>
        </w:rPr>
      </w:pPr>
      <w:r>
        <w:rPr>
          <w:sz w:val="28"/>
          <w:szCs w:val="28"/>
          <w:lang w:val="en-US"/>
        </w:rPr>
        <w:t>The main types of circulating processes are shown at appearing of long and intensive jets in the low troposphere and abnormal atmospheric phenomena, accomp</w:t>
      </w:r>
      <w:r>
        <w:rPr>
          <w:sz w:val="28"/>
          <w:szCs w:val="28"/>
          <w:lang w:val="en-US"/>
        </w:rPr>
        <w:t>a</w:t>
      </w:r>
      <w:r>
        <w:rPr>
          <w:sz w:val="28"/>
          <w:szCs w:val="28"/>
          <w:lang w:val="en-US"/>
        </w:rPr>
        <w:t>nying them, above the territory of Ukraine. It is offered to determine a blocking ridge as a long-period solitary wave, called Rossby soliton.</w:t>
      </w:r>
    </w:p>
    <w:p w:rsidR="00C44709" w:rsidRDefault="00C44709" w:rsidP="00C44709">
      <w:pPr>
        <w:autoSpaceDE w:val="0"/>
        <w:autoSpaceDN w:val="0"/>
        <w:adjustRightInd w:val="0"/>
        <w:spacing w:line="264" w:lineRule="auto"/>
        <w:ind w:firstLine="454"/>
        <w:jc w:val="both"/>
        <w:rPr>
          <w:sz w:val="28"/>
          <w:szCs w:val="28"/>
          <w:lang w:val="en-US"/>
        </w:rPr>
      </w:pPr>
      <w:r>
        <w:rPr>
          <w:sz w:val="28"/>
          <w:szCs w:val="28"/>
          <w:lang w:val="en-US"/>
        </w:rPr>
        <w:t>The mathematical modelling of LLJ in the fields of heightened pressure that a</w:t>
      </w:r>
      <w:r>
        <w:rPr>
          <w:sz w:val="28"/>
          <w:szCs w:val="28"/>
          <w:lang w:val="en-US"/>
        </w:rPr>
        <w:t>l</w:t>
      </w:r>
      <w:r>
        <w:rPr>
          <w:sz w:val="28"/>
          <w:szCs w:val="28"/>
          <w:lang w:val="en-US"/>
        </w:rPr>
        <w:t xml:space="preserve">lows to reveal the position of low jet and to construct vertical profiles of </w:t>
      </w:r>
      <w:r>
        <w:rPr>
          <w:sz w:val="28"/>
          <w:szCs w:val="28"/>
          <w:lang w:val="en-US"/>
        </w:rPr>
        <w:lastRenderedPageBreak/>
        <w:t>temperature and wind speed in a boundary layer of atmosphere to determine the parameters of temperature inversion and low level jets.</w:t>
      </w:r>
    </w:p>
    <w:p w:rsidR="00C44709" w:rsidRDefault="00C44709" w:rsidP="00C44709">
      <w:pPr>
        <w:spacing w:line="264" w:lineRule="auto"/>
        <w:ind w:firstLine="454"/>
        <w:jc w:val="both"/>
        <w:rPr>
          <w:sz w:val="28"/>
          <w:szCs w:val="28"/>
          <w:lang w:val="en-US"/>
        </w:rPr>
      </w:pPr>
      <w:r>
        <w:rPr>
          <w:b/>
          <w:bCs/>
          <w:sz w:val="28"/>
          <w:szCs w:val="28"/>
          <w:lang w:val="en-US"/>
        </w:rPr>
        <w:t xml:space="preserve">Keywords: </w:t>
      </w:r>
      <w:r>
        <w:rPr>
          <w:sz w:val="28"/>
          <w:szCs w:val="28"/>
          <w:lang w:val="en-US"/>
        </w:rPr>
        <w:t xml:space="preserve"> low level jets,  anticyclone,  soliton,  temperature inversion.</w:t>
      </w:r>
    </w:p>
    <w:p w:rsidR="00C44709" w:rsidRDefault="00C44709" w:rsidP="00C44709">
      <w:pPr>
        <w:spacing w:line="264" w:lineRule="auto"/>
        <w:jc w:val="center"/>
        <w:rPr>
          <w:lang w:val="uk-UA"/>
        </w:rPr>
      </w:pPr>
    </w:p>
    <w:p w:rsidR="00FA23AB" w:rsidRPr="00A83D03" w:rsidRDefault="00FA23AB" w:rsidP="00481A76">
      <w:pPr>
        <w:pStyle w:val="affffffff2"/>
        <w:spacing w:line="360" w:lineRule="auto"/>
        <w:rPr>
          <w:szCs w:val="28"/>
          <w:lang w:val="uk-UA"/>
        </w:rPr>
      </w:pPr>
      <w:bookmarkStart w:id="1" w:name="_GoBack"/>
      <w:bookmarkEnd w:id="1"/>
    </w:p>
    <w:p w:rsidR="00481A76" w:rsidRPr="00A83D03" w:rsidRDefault="00481A76" w:rsidP="00481A76">
      <w:pPr>
        <w:pStyle w:val="affffffff2"/>
        <w:spacing w:line="360" w:lineRule="auto"/>
        <w:rPr>
          <w:szCs w:val="28"/>
          <w:lang w:val="uk-UA"/>
        </w:rPr>
      </w:pPr>
    </w:p>
    <w:p w:rsidR="00481A76" w:rsidRPr="00A83D03" w:rsidRDefault="00481A76" w:rsidP="001C6AF1">
      <w:pPr>
        <w:rPr>
          <w:lang w:val="uk-UA"/>
        </w:rPr>
      </w:pPr>
    </w:p>
    <w:p w:rsidR="00E8063E" w:rsidRPr="00BE5DC6" w:rsidRDefault="00E8063E" w:rsidP="00C802F5">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03"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04"/>
      <w:headerReference w:type="default" r:id="rId105"/>
      <w:footerReference w:type="even" r:id="rId106"/>
      <w:footerReference w:type="default" r:id="rId107"/>
      <w:headerReference w:type="first" r:id="rId108"/>
      <w:footerReference w:type="first" r:id="rId10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AF" w:rsidRDefault="001050AF">
      <w:r>
        <w:separator/>
      </w:r>
    </w:p>
  </w:endnote>
  <w:endnote w:type="continuationSeparator" w:id="0">
    <w:p w:rsidR="001050AF" w:rsidRDefault="0010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AF" w:rsidRDefault="001050AF">
      <w:r>
        <w:separator/>
      </w:r>
    </w:p>
  </w:footnote>
  <w:footnote w:type="continuationSeparator" w:id="0">
    <w:p w:rsidR="001050AF" w:rsidRDefault="00105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10A42480"/>
    <w:multiLevelType w:val="hybridMultilevel"/>
    <w:tmpl w:val="D976129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1D295D"/>
    <w:multiLevelType w:val="hybridMultilevel"/>
    <w:tmpl w:val="20B07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1704A42"/>
    <w:multiLevelType w:val="hybridMultilevel"/>
    <w:tmpl w:val="33C8084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7">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9">
    <w:nsid w:val="78646F27"/>
    <w:multiLevelType w:val="hybridMultilevel"/>
    <w:tmpl w:val="ECB68C70"/>
    <w:lvl w:ilvl="0" w:tplc="1862D13A">
      <w:start w:val="1"/>
      <w:numFmt w:val="decimal"/>
      <w:lvlText w:val="%1."/>
      <w:lvlJc w:val="left"/>
      <w:pPr>
        <w:tabs>
          <w:tab w:val="num" w:pos="2038"/>
        </w:tabs>
        <w:ind w:left="2038" w:hanging="12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EA01616"/>
    <w:multiLevelType w:val="hybridMultilevel"/>
    <w:tmpl w:val="0EA4F96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4"/>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7"/>
  </w:num>
  <w:num w:numId="53">
    <w:abstractNumId w:val="58"/>
  </w:num>
  <w:num w:numId="54">
    <w:abstractNumId w:val="4"/>
  </w:num>
  <w:num w:numId="55">
    <w:abstractNumId w:val="55"/>
  </w:num>
  <w:num w:numId="56">
    <w:abstractNumId w:val="57"/>
  </w:num>
  <w:num w:numId="57">
    <w:abstractNumId w:val="59"/>
  </w:num>
  <w:num w:numId="58">
    <w:abstractNumId w:val="60"/>
  </w:num>
  <w:num w:numId="59">
    <w:abstractNumId w:val="46"/>
  </w:num>
  <w:num w:numId="60">
    <w:abstractNumId w:val="56"/>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1CDB"/>
    <w:rsid w:val="000E2DCB"/>
    <w:rsid w:val="000E4C67"/>
    <w:rsid w:val="000E6014"/>
    <w:rsid w:val="000F4E10"/>
    <w:rsid w:val="00100F75"/>
    <w:rsid w:val="00101B12"/>
    <w:rsid w:val="001050AF"/>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F1507"/>
    <w:rsid w:val="001F1B16"/>
    <w:rsid w:val="001F3D5E"/>
    <w:rsid w:val="00201730"/>
    <w:rsid w:val="00207DDB"/>
    <w:rsid w:val="00211C95"/>
    <w:rsid w:val="00214047"/>
    <w:rsid w:val="0021405D"/>
    <w:rsid w:val="00215489"/>
    <w:rsid w:val="00215CD2"/>
    <w:rsid w:val="0021648A"/>
    <w:rsid w:val="00220817"/>
    <w:rsid w:val="002241D6"/>
    <w:rsid w:val="00235CAA"/>
    <w:rsid w:val="002502E8"/>
    <w:rsid w:val="00251E57"/>
    <w:rsid w:val="00255E44"/>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B08F6"/>
    <w:rsid w:val="002B7BF1"/>
    <w:rsid w:val="002C024E"/>
    <w:rsid w:val="002C22C4"/>
    <w:rsid w:val="002C28F9"/>
    <w:rsid w:val="002D14FF"/>
    <w:rsid w:val="002E04F4"/>
    <w:rsid w:val="002E197C"/>
    <w:rsid w:val="002E39B7"/>
    <w:rsid w:val="002F1544"/>
    <w:rsid w:val="002F21AF"/>
    <w:rsid w:val="002F42F0"/>
    <w:rsid w:val="002F4E5A"/>
    <w:rsid w:val="002F550A"/>
    <w:rsid w:val="00301BAA"/>
    <w:rsid w:val="00301FD2"/>
    <w:rsid w:val="0030592D"/>
    <w:rsid w:val="0031511A"/>
    <w:rsid w:val="00326443"/>
    <w:rsid w:val="00332E47"/>
    <w:rsid w:val="003355AA"/>
    <w:rsid w:val="00337138"/>
    <w:rsid w:val="00342393"/>
    <w:rsid w:val="0034663F"/>
    <w:rsid w:val="00350E90"/>
    <w:rsid w:val="0035582A"/>
    <w:rsid w:val="00355F9B"/>
    <w:rsid w:val="00361543"/>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B26DE"/>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4305"/>
    <w:rsid w:val="004567B0"/>
    <w:rsid w:val="00457062"/>
    <w:rsid w:val="00460F5E"/>
    <w:rsid w:val="00467E31"/>
    <w:rsid w:val="00471B33"/>
    <w:rsid w:val="004732DA"/>
    <w:rsid w:val="00474FE8"/>
    <w:rsid w:val="0047579E"/>
    <w:rsid w:val="00476D89"/>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DD8"/>
    <w:rsid w:val="004D3393"/>
    <w:rsid w:val="004D425B"/>
    <w:rsid w:val="004E3FC1"/>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27951"/>
    <w:rsid w:val="00630D55"/>
    <w:rsid w:val="00640284"/>
    <w:rsid w:val="00640A13"/>
    <w:rsid w:val="006436EA"/>
    <w:rsid w:val="006437D3"/>
    <w:rsid w:val="0064553D"/>
    <w:rsid w:val="006462F4"/>
    <w:rsid w:val="00651EE2"/>
    <w:rsid w:val="006539F7"/>
    <w:rsid w:val="0066258B"/>
    <w:rsid w:val="0066494E"/>
    <w:rsid w:val="00665901"/>
    <w:rsid w:val="00666C2E"/>
    <w:rsid w:val="00673235"/>
    <w:rsid w:val="00674E91"/>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4643"/>
    <w:rsid w:val="007159A9"/>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7CB6"/>
    <w:rsid w:val="007C5656"/>
    <w:rsid w:val="007D3122"/>
    <w:rsid w:val="007D7BF8"/>
    <w:rsid w:val="007E2097"/>
    <w:rsid w:val="007E3CE5"/>
    <w:rsid w:val="007F0DA3"/>
    <w:rsid w:val="007F3918"/>
    <w:rsid w:val="007F6C7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47B64"/>
    <w:rsid w:val="009625A4"/>
    <w:rsid w:val="00963CDE"/>
    <w:rsid w:val="00966F81"/>
    <w:rsid w:val="00970089"/>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F07CF"/>
    <w:rsid w:val="009F35A1"/>
    <w:rsid w:val="009F37FD"/>
    <w:rsid w:val="009F7AFA"/>
    <w:rsid w:val="00A050FC"/>
    <w:rsid w:val="00A101F6"/>
    <w:rsid w:val="00A17946"/>
    <w:rsid w:val="00A212AC"/>
    <w:rsid w:val="00A23F1E"/>
    <w:rsid w:val="00A27D10"/>
    <w:rsid w:val="00A31F79"/>
    <w:rsid w:val="00A33B24"/>
    <w:rsid w:val="00A33C9B"/>
    <w:rsid w:val="00A33D42"/>
    <w:rsid w:val="00A4158A"/>
    <w:rsid w:val="00A41FCB"/>
    <w:rsid w:val="00A423A2"/>
    <w:rsid w:val="00A42738"/>
    <w:rsid w:val="00A445AD"/>
    <w:rsid w:val="00A521E0"/>
    <w:rsid w:val="00A55F35"/>
    <w:rsid w:val="00A60964"/>
    <w:rsid w:val="00A61486"/>
    <w:rsid w:val="00A62BFD"/>
    <w:rsid w:val="00A65D06"/>
    <w:rsid w:val="00A65ECB"/>
    <w:rsid w:val="00A72FED"/>
    <w:rsid w:val="00A803DE"/>
    <w:rsid w:val="00A83D03"/>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D64F2"/>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2571"/>
    <w:rsid w:val="00EE2753"/>
    <w:rsid w:val="00EE6E21"/>
    <w:rsid w:val="00EE70C1"/>
    <w:rsid w:val="00EF2802"/>
    <w:rsid w:val="00EF4092"/>
    <w:rsid w:val="00EF6625"/>
    <w:rsid w:val="00EF6AFF"/>
    <w:rsid w:val="00F028D2"/>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9664F"/>
    <w:rsid w:val="00FA0515"/>
    <w:rsid w:val="00FA16F4"/>
    <w:rsid w:val="00FA23AB"/>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uiPriority w:val="99"/>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uiPriority w:val="99"/>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5.wmf"/><Relationship Id="rId42" Type="http://schemas.openxmlformats.org/officeDocument/2006/relationships/oleObject" Target="embeddings/oleObject20.bin"/><Relationship Id="rId47" Type="http://schemas.openxmlformats.org/officeDocument/2006/relationships/image" Target="media/image17.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9.bin"/><Relationship Id="rId89"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8.wmf"/><Relationship Id="rId107" Type="http://schemas.openxmlformats.org/officeDocument/2006/relationships/footer" Target="footer2.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2.wmf"/><Relationship Id="rId40" Type="http://schemas.openxmlformats.org/officeDocument/2006/relationships/oleObject" Target="embeddings/oleObject19.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image" Target="media/image24.png"/><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oleObject" Target="embeddings/oleObject42.bin"/><Relationship Id="rId102" Type="http://schemas.openxmlformats.org/officeDocument/2006/relationships/oleObject" Target="embeddings/oleObject56.bin"/><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5.bin"/><Relationship Id="rId95" Type="http://schemas.openxmlformats.org/officeDocument/2006/relationships/oleObject" Target="embeddings/oleObject49.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7.wmf"/><Relationship Id="rId30" Type="http://schemas.openxmlformats.org/officeDocument/2006/relationships/oleObject" Target="embeddings/oleObject14.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3.bin"/><Relationship Id="rId56" Type="http://schemas.openxmlformats.org/officeDocument/2006/relationships/image" Target="media/image22.png"/><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54.bin"/><Relationship Id="rId105" Type="http://schemas.openxmlformats.org/officeDocument/2006/relationships/header" Target="header2.xml"/><Relationship Id="rId8" Type="http://schemas.openxmlformats.org/officeDocument/2006/relationships/hyperlink" Target="http://www.mydisser.com/search.html" TargetMode="External"/><Relationship Id="rId51" Type="http://schemas.openxmlformats.org/officeDocument/2006/relationships/image" Target="media/image19.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oleObject" Target="embeddings/oleObject40.bin"/><Relationship Id="rId93" Type="http://schemas.openxmlformats.org/officeDocument/2006/relationships/oleObject" Target="embeddings/oleObject47.bin"/><Relationship Id="rId98" Type="http://schemas.openxmlformats.org/officeDocument/2006/relationships/oleObject" Target="embeddings/oleObject52.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oleObject" Target="embeddings/oleObject11.bin"/><Relationship Id="rId33" Type="http://schemas.openxmlformats.org/officeDocument/2006/relationships/image" Target="media/image10.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5.png"/><Relationship Id="rId67" Type="http://schemas.openxmlformats.org/officeDocument/2006/relationships/image" Target="media/image30.wmf"/><Relationship Id="rId103" Type="http://schemas.openxmlformats.org/officeDocument/2006/relationships/hyperlink" Target="http://www.mydisser.com/search.html" TargetMode="External"/><Relationship Id="rId108" Type="http://schemas.openxmlformats.org/officeDocument/2006/relationships/header" Target="header3.xml"/><Relationship Id="rId20" Type="http://schemas.openxmlformats.org/officeDocument/2006/relationships/oleObject" Target="embeddings/oleObject8.bin"/><Relationship Id="rId41" Type="http://schemas.openxmlformats.org/officeDocument/2006/relationships/image" Target="media/image14.wmf"/><Relationship Id="rId54" Type="http://schemas.openxmlformats.org/officeDocument/2006/relationships/oleObject" Target="embeddings/oleObject26.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oleObject" Target="embeddings/oleObject38.bin"/><Relationship Id="rId88" Type="http://schemas.openxmlformats.org/officeDocument/2006/relationships/oleObject" Target="embeddings/oleObject43.bin"/><Relationship Id="rId91" Type="http://schemas.openxmlformats.org/officeDocument/2006/relationships/chart" Target="charts/chart1.xml"/><Relationship Id="rId96" Type="http://schemas.openxmlformats.org/officeDocument/2006/relationships/oleObject" Target="embeddings/oleObject50.bin"/><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8.wmf"/><Relationship Id="rId57" Type="http://schemas.openxmlformats.org/officeDocument/2006/relationships/image" Target="media/image23.png"/><Relationship Id="rId106"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9.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image" Target="media/image26.png"/><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8.bin"/><Relationship Id="rId99" Type="http://schemas.openxmlformats.org/officeDocument/2006/relationships/oleObject" Target="embeddings/oleObject53.bin"/><Relationship Id="rId101"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6.bin"/><Relationship Id="rId39" Type="http://schemas.openxmlformats.org/officeDocument/2006/relationships/image" Target="media/image13.wmf"/><Relationship Id="rId109" Type="http://schemas.openxmlformats.org/officeDocument/2006/relationships/footer" Target="footer3.xml"/><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1.png"/><Relationship Id="rId76" Type="http://schemas.openxmlformats.org/officeDocument/2006/relationships/oleObject" Target="embeddings/oleObject34.bin"/><Relationship Id="rId97" Type="http://schemas.openxmlformats.org/officeDocument/2006/relationships/oleObject" Target="embeddings/oleObject51.bin"/><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6.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00000000000002E-2"/>
          <c:y val="0.125"/>
          <c:w val="0.84"/>
          <c:h val="0.77941176470588236"/>
        </c:manualLayout>
      </c:layout>
      <c:lineChart>
        <c:grouping val="standard"/>
        <c:varyColors val="0"/>
        <c:ser>
          <c:idx val="0"/>
          <c:order val="0"/>
          <c:spPr>
            <a:ln w="25398">
              <a:solidFill>
                <a:srgbClr val="000000"/>
              </a:solidFill>
              <a:prstDash val="lgDash"/>
            </a:ln>
          </c:spPr>
          <c:marker>
            <c:symbol val="x"/>
            <c:size val="4"/>
            <c:spPr>
              <a:solidFill>
                <a:srgbClr val="000000"/>
              </a:solidFill>
              <a:ln>
                <a:solidFill>
                  <a:srgbClr val="000000"/>
                </a:solidFill>
                <a:prstDash val="solid"/>
              </a:ln>
            </c:spPr>
          </c:marker>
          <c:dLbls>
            <c:dLbl>
              <c:idx val="0"/>
              <c:layout>
                <c:manualLayout>
                  <c:xMode val="edge"/>
                  <c:yMode val="edge"/>
                  <c:x val="0.88319999999999999"/>
                  <c:y val="0.36029411764705882"/>
                </c:manualLayout>
              </c:layout>
              <c:dLblPos val="r"/>
              <c:showLegendKey val="0"/>
              <c:showVal val="0"/>
              <c:showCatName val="1"/>
              <c:showSerName val="0"/>
              <c:showPercent val="0"/>
              <c:showBubbleSize val="0"/>
            </c:dLbl>
            <c:dLbl>
              <c:idx val="1"/>
              <c:layout>
                <c:manualLayout>
                  <c:xMode val="edge"/>
                  <c:yMode val="edge"/>
                  <c:x val="0.88480000000000003"/>
                  <c:y val="0.22058823529411764"/>
                </c:manualLayout>
              </c:layout>
              <c:dLblPos val="r"/>
              <c:showLegendKey val="0"/>
              <c:showVal val="0"/>
              <c:showCatName val="1"/>
              <c:showSerName val="0"/>
              <c:showPercent val="0"/>
              <c:showBubbleSize val="0"/>
            </c:dLbl>
            <c:dLbl>
              <c:idx val="2"/>
              <c:layout>
                <c:manualLayout>
                  <c:xMode val="edge"/>
                  <c:yMode val="edge"/>
                  <c:x val="0.88480000000000003"/>
                  <c:y val="0.26960784313725489"/>
                </c:manualLayout>
              </c:layout>
              <c:dLblPos val="r"/>
              <c:showLegendKey val="0"/>
              <c:showVal val="0"/>
              <c:showCatName val="1"/>
              <c:showSerName val="0"/>
              <c:showPercent val="0"/>
              <c:showBubbleSize val="0"/>
            </c:dLbl>
            <c:dLbl>
              <c:idx val="3"/>
              <c:layout>
                <c:manualLayout>
                  <c:xMode val="edge"/>
                  <c:yMode val="edge"/>
                  <c:x val="0.88319999999999999"/>
                  <c:y val="0.18137254901960784"/>
                </c:manualLayout>
              </c:layout>
              <c:dLblPos val="r"/>
              <c:showLegendKey val="0"/>
              <c:showVal val="0"/>
              <c:showCatName val="1"/>
              <c:showSerName val="0"/>
              <c:showPercent val="0"/>
              <c:showBubbleSize val="0"/>
            </c:dLbl>
            <c:dLbl>
              <c:idx val="4"/>
              <c:delete val="1"/>
            </c:dLbl>
            <c:dLbl>
              <c:idx val="5"/>
              <c:delete val="1"/>
            </c:dLbl>
            <c:dLbl>
              <c:idx val="6"/>
              <c:delete val="1"/>
            </c:dLbl>
            <c:spPr>
              <a:noFill/>
              <a:ln w="25398">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0"/>
          </c:dLbls>
          <c:val>
            <c:numRef>
              <c:f>Лист1!$A$1:$A$7</c:f>
              <c:numCache>
                <c:formatCode>General</c:formatCode>
                <c:ptCount val="7"/>
                <c:pt idx="0">
                  <c:v>10</c:v>
                </c:pt>
                <c:pt idx="1">
                  <c:v>15</c:v>
                </c:pt>
                <c:pt idx="2">
                  <c:v>17</c:v>
                </c:pt>
                <c:pt idx="3">
                  <c:v>34</c:v>
                </c:pt>
                <c:pt idx="4">
                  <c:v>28</c:v>
                </c:pt>
                <c:pt idx="5">
                  <c:v>25</c:v>
                </c:pt>
                <c:pt idx="6">
                  <c:v>24</c:v>
                </c:pt>
              </c:numCache>
            </c:numRef>
          </c:val>
          <c:smooth val="1"/>
        </c:ser>
        <c:ser>
          <c:idx val="1"/>
          <c:order val="1"/>
          <c:spPr>
            <a:ln w="25398">
              <a:solidFill>
                <a:srgbClr val="000000"/>
              </a:solidFill>
              <a:prstDash val="solid"/>
            </a:ln>
          </c:spPr>
          <c:marker>
            <c:symbol val="x"/>
            <c:size val="4"/>
            <c:spPr>
              <a:solidFill>
                <a:srgbClr val="000000"/>
              </a:solidFill>
              <a:ln>
                <a:solidFill>
                  <a:srgbClr val="000000"/>
                </a:solidFill>
                <a:prstDash val="solid"/>
              </a:ln>
            </c:spPr>
          </c:marker>
          <c:val>
            <c:numRef>
              <c:f>Лист1!$B$1:$B$7</c:f>
              <c:numCache>
                <c:formatCode>General</c:formatCode>
                <c:ptCount val="7"/>
                <c:pt idx="0">
                  <c:v>4</c:v>
                </c:pt>
                <c:pt idx="1">
                  <c:v>7</c:v>
                </c:pt>
                <c:pt idx="2">
                  <c:v>17</c:v>
                </c:pt>
                <c:pt idx="3">
                  <c:v>31</c:v>
                </c:pt>
                <c:pt idx="4">
                  <c:v>19</c:v>
                </c:pt>
                <c:pt idx="5">
                  <c:v>17</c:v>
                </c:pt>
                <c:pt idx="6">
                  <c:v>15</c:v>
                </c:pt>
              </c:numCache>
            </c:numRef>
          </c:val>
          <c:smooth val="1"/>
        </c:ser>
        <c:ser>
          <c:idx val="2"/>
          <c:order val="2"/>
          <c:spPr>
            <a:ln w="25398">
              <a:solidFill>
                <a:srgbClr val="000000"/>
              </a:solidFill>
              <a:prstDash val="lgDash"/>
            </a:ln>
          </c:spPr>
          <c:marker>
            <c:symbol val="x"/>
            <c:size val="6"/>
            <c:spPr>
              <a:solidFill>
                <a:srgbClr val="FFFFFF"/>
              </a:solidFill>
              <a:ln>
                <a:solidFill>
                  <a:srgbClr val="000000"/>
                </a:solidFill>
                <a:prstDash val="solid"/>
              </a:ln>
            </c:spPr>
          </c:marker>
          <c:val>
            <c:numRef>
              <c:f>Лист1!$C$1:$C$7</c:f>
              <c:numCache>
                <c:formatCode>General</c:formatCode>
                <c:ptCount val="7"/>
                <c:pt idx="0">
                  <c:v>8</c:v>
                </c:pt>
                <c:pt idx="1">
                  <c:v>9</c:v>
                </c:pt>
                <c:pt idx="2">
                  <c:v>14</c:v>
                </c:pt>
                <c:pt idx="3">
                  <c:v>16</c:v>
                </c:pt>
                <c:pt idx="4">
                  <c:v>19</c:v>
                </c:pt>
                <c:pt idx="5">
                  <c:v>24</c:v>
                </c:pt>
                <c:pt idx="6">
                  <c:v>26</c:v>
                </c:pt>
              </c:numCache>
            </c:numRef>
          </c:val>
          <c:smooth val="1"/>
        </c:ser>
        <c:ser>
          <c:idx val="3"/>
          <c:order val="3"/>
          <c:spPr>
            <a:ln w="25398">
              <a:solidFill>
                <a:srgbClr val="000000"/>
              </a:solidFill>
              <a:prstDash val="solid"/>
            </a:ln>
          </c:spPr>
          <c:marker>
            <c:symbol val="x"/>
            <c:size val="6"/>
            <c:spPr>
              <a:solidFill>
                <a:srgbClr val="FFFFFF"/>
              </a:solidFill>
              <a:ln>
                <a:solidFill>
                  <a:srgbClr val="000000"/>
                </a:solidFill>
                <a:prstDash val="solid"/>
              </a:ln>
            </c:spPr>
          </c:marker>
          <c:dLbls>
            <c:dLbl>
              <c:idx val="0"/>
              <c:layout>
                <c:manualLayout>
                  <c:xMode val="edge"/>
                  <c:yMode val="edge"/>
                  <c:x val="0.19520000000000001"/>
                  <c:y val="0.56617647058823528"/>
                </c:manualLayout>
              </c:layout>
              <c:tx>
                <c:rich>
                  <a:bodyPr/>
                  <a:lstStyle/>
                  <a:p>
                    <a:r>
                      <a:t>200</a:t>
                    </a:r>
                  </a:p>
                </c:rich>
              </c:tx>
              <c:dLblPos val="r"/>
              <c:showLegendKey val="0"/>
              <c:showVal val="0"/>
              <c:showCatName val="0"/>
              <c:showSerName val="0"/>
              <c:showPercent val="0"/>
              <c:showBubbleSize val="0"/>
            </c:dLbl>
            <c:dLbl>
              <c:idx val="1"/>
              <c:layout>
                <c:manualLayout>
                  <c:xMode val="edge"/>
                  <c:yMode val="edge"/>
                  <c:x val="0.312"/>
                  <c:y val="0.56372549019607843"/>
                </c:manualLayout>
              </c:layout>
              <c:tx>
                <c:rich>
                  <a:bodyPr/>
                  <a:lstStyle/>
                  <a:p>
                    <a:r>
                      <a:t>400</a:t>
                    </a:r>
                  </a:p>
                </c:rich>
              </c:tx>
              <c:dLblPos val="r"/>
              <c:showLegendKey val="0"/>
              <c:showVal val="0"/>
              <c:showCatName val="0"/>
              <c:showSerName val="0"/>
              <c:showPercent val="0"/>
              <c:showBubbleSize val="0"/>
            </c:dLbl>
            <c:dLbl>
              <c:idx val="2"/>
              <c:delete val="1"/>
            </c:dLbl>
            <c:dLbl>
              <c:idx val="3"/>
              <c:layout>
                <c:manualLayout>
                  <c:xMode val="edge"/>
                  <c:yMode val="edge"/>
                  <c:x val="0.42880000000000001"/>
                  <c:y val="0.56617647058823528"/>
                </c:manualLayout>
              </c:layout>
              <c:tx>
                <c:rich>
                  <a:bodyPr/>
                  <a:lstStyle/>
                  <a:p>
                    <a:r>
                      <a:t>600</a:t>
                    </a:r>
                  </a:p>
                </c:rich>
              </c:tx>
              <c:dLblPos val="r"/>
              <c:showLegendKey val="0"/>
              <c:showVal val="0"/>
              <c:showCatName val="0"/>
              <c:showSerName val="0"/>
              <c:showPercent val="0"/>
              <c:showBubbleSize val="0"/>
            </c:dLbl>
            <c:dLbl>
              <c:idx val="4"/>
              <c:layout>
                <c:manualLayout>
                  <c:xMode val="edge"/>
                  <c:yMode val="edge"/>
                  <c:x val="0.55520000000000003"/>
                  <c:y val="0.56372549019607843"/>
                </c:manualLayout>
              </c:layout>
              <c:tx>
                <c:rich>
                  <a:bodyPr/>
                  <a:lstStyle/>
                  <a:p>
                    <a:r>
                      <a:t>800</a:t>
                    </a:r>
                  </a:p>
                </c:rich>
              </c:tx>
              <c:dLblPos val="r"/>
              <c:showLegendKey val="0"/>
              <c:showVal val="0"/>
              <c:showCatName val="0"/>
              <c:showSerName val="0"/>
              <c:showPercent val="0"/>
              <c:showBubbleSize val="0"/>
            </c:dLbl>
            <c:dLbl>
              <c:idx val="5"/>
              <c:layout>
                <c:manualLayout>
                  <c:xMode val="edge"/>
                  <c:yMode val="edge"/>
                  <c:x val="0.66559999999999997"/>
                  <c:y val="0.56617647058823528"/>
                </c:manualLayout>
              </c:layout>
              <c:tx>
                <c:rich>
                  <a:bodyPr/>
                  <a:lstStyle/>
                  <a:p>
                    <a:r>
                      <a:t>1000</a:t>
                    </a:r>
                  </a:p>
                </c:rich>
              </c:tx>
              <c:dLblPos val="r"/>
              <c:showLegendKey val="0"/>
              <c:showVal val="0"/>
              <c:showCatName val="0"/>
              <c:showSerName val="0"/>
              <c:showPercent val="0"/>
              <c:showBubbleSize val="0"/>
            </c:dLbl>
            <c:dLbl>
              <c:idx val="6"/>
              <c:layout>
                <c:manualLayout>
                  <c:xMode val="edge"/>
                  <c:yMode val="edge"/>
                  <c:x val="0.78879999999999995"/>
                  <c:y val="0.56617647058823528"/>
                </c:manualLayout>
              </c:layout>
              <c:tx>
                <c:rich>
                  <a:bodyPr/>
                  <a:lstStyle/>
                  <a:p>
                    <a:r>
                      <a:t>1200</a:t>
                    </a:r>
                  </a:p>
                </c:rich>
              </c:tx>
              <c:dLblPos val="r"/>
              <c:showLegendKey val="0"/>
              <c:showVal val="0"/>
              <c:showCatName val="0"/>
              <c:showSerName val="0"/>
              <c:showPercent val="0"/>
              <c:showBubbleSize val="0"/>
            </c:dLbl>
            <c:spPr>
              <a:noFill/>
              <a:ln w="25398">
                <a:noFill/>
              </a:ln>
            </c:spPr>
            <c:txPr>
              <a:bodyPr/>
              <a:lstStyle/>
              <a:p>
                <a:pPr>
                  <a:defRPr sz="11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val>
            <c:numRef>
              <c:f>Лист1!$D$1:$D$7</c:f>
              <c:numCache>
                <c:formatCode>General</c:formatCode>
                <c:ptCount val="7"/>
                <c:pt idx="0">
                  <c:v>7</c:v>
                </c:pt>
                <c:pt idx="1">
                  <c:v>7</c:v>
                </c:pt>
                <c:pt idx="2">
                  <c:v>9</c:v>
                </c:pt>
                <c:pt idx="3">
                  <c:v>10</c:v>
                </c:pt>
                <c:pt idx="4">
                  <c:v>14</c:v>
                </c:pt>
                <c:pt idx="5">
                  <c:v>20</c:v>
                </c:pt>
                <c:pt idx="6">
                  <c:v>23</c:v>
                </c:pt>
              </c:numCache>
            </c:numRef>
          </c:val>
          <c:smooth val="1"/>
        </c:ser>
        <c:ser>
          <c:idx val="4"/>
          <c:order val="4"/>
          <c:spPr>
            <a:ln w="25398">
              <a:solidFill>
                <a:srgbClr val="000000"/>
              </a:solidFill>
              <a:prstDash val="solid"/>
            </a:ln>
          </c:spPr>
          <c:marker>
            <c:symbol val="square"/>
            <c:size val="5"/>
            <c:spPr>
              <a:solidFill>
                <a:srgbClr val="000000"/>
              </a:solidFill>
              <a:ln>
                <a:solidFill>
                  <a:srgbClr val="000000"/>
                </a:solidFill>
                <a:prstDash val="solid"/>
              </a:ln>
            </c:spPr>
          </c:marker>
          <c:val>
            <c:numRef>
              <c:f>Лист1!$E$1:$E$7</c:f>
              <c:numCache>
                <c:formatCode>General</c:formatCode>
                <c:ptCount val="7"/>
                <c:pt idx="0">
                  <c:v>-8</c:v>
                </c:pt>
                <c:pt idx="1">
                  <c:v>-9</c:v>
                </c:pt>
                <c:pt idx="2">
                  <c:v>-11</c:v>
                </c:pt>
                <c:pt idx="3">
                  <c:v>-12</c:v>
                </c:pt>
                <c:pt idx="4">
                  <c:v>-9</c:v>
                </c:pt>
                <c:pt idx="5">
                  <c:v>-8</c:v>
                </c:pt>
                <c:pt idx="6">
                  <c:v>-14</c:v>
                </c:pt>
              </c:numCache>
            </c:numRef>
          </c:val>
          <c:smooth val="0"/>
        </c:ser>
        <c:ser>
          <c:idx val="5"/>
          <c:order val="5"/>
          <c:spPr>
            <a:ln w="25398">
              <a:solidFill>
                <a:srgbClr val="000000"/>
              </a:solidFill>
              <a:prstDash val="lgDash"/>
            </a:ln>
          </c:spPr>
          <c:marker>
            <c:symbol val="square"/>
            <c:size val="5"/>
            <c:spPr>
              <a:solidFill>
                <a:srgbClr val="000000"/>
              </a:solidFill>
              <a:ln>
                <a:solidFill>
                  <a:srgbClr val="000000"/>
                </a:solidFill>
                <a:prstDash val="solid"/>
              </a:ln>
            </c:spPr>
          </c:marker>
          <c:dLbls>
            <c:dLbl>
              <c:idx val="0"/>
              <c:layout>
                <c:manualLayout>
                  <c:xMode val="edge"/>
                  <c:yMode val="edge"/>
                  <c:x val="7.5200000000000003E-2"/>
                  <c:y val="0.88235294117647056"/>
                </c:manualLayout>
              </c:layout>
              <c:tx>
                <c:rich>
                  <a:bodyPr/>
                  <a:lstStyle/>
                  <a:p>
                    <a:r>
                      <a:t>T,</a:t>
                    </a:r>
                  </a:p>
                </c:rich>
              </c:tx>
              <c:dLblPos val="r"/>
              <c:showLegendKey val="0"/>
              <c:showVal val="0"/>
              <c:showCatName val="0"/>
              <c:showSerName val="0"/>
              <c:showPercent val="0"/>
              <c:showBubbleSize val="0"/>
            </c:dLbl>
            <c:dLbl>
              <c:idx val="1"/>
              <c:layout>
                <c:manualLayout>
                  <c:xMode val="edge"/>
                  <c:yMode val="edge"/>
                  <c:x val="9.7600000000000006E-2"/>
                  <c:y val="0.87745098039215685"/>
                </c:manualLayout>
              </c:layout>
              <c:tx>
                <c:rich>
                  <a:bodyPr/>
                  <a:lstStyle/>
                  <a:p>
                    <a:pPr>
                      <a:defRPr sz="1400" b="0" i="0" u="none" strike="noStrike" baseline="30000">
                        <a:solidFill>
                          <a:srgbClr val="000000"/>
                        </a:solidFill>
                        <a:latin typeface="Times New Roman CYR"/>
                        <a:ea typeface="Times New Roman CYR"/>
                        <a:cs typeface="Times New Roman CYR"/>
                      </a:defRPr>
                    </a:pPr>
                    <a:r>
                      <a:t>o</a:t>
                    </a:r>
                  </a:p>
                </c:rich>
              </c:tx>
              <c:spPr>
                <a:noFill/>
                <a:ln w="25398">
                  <a:noFill/>
                </a:ln>
              </c:spPr>
              <c:dLblPos val="r"/>
              <c:showLegendKey val="0"/>
              <c:showVal val="0"/>
              <c:showCatName val="0"/>
              <c:showSerName val="0"/>
              <c:showPercent val="0"/>
              <c:showBubbleSize val="0"/>
            </c:dLbl>
            <c:dLbl>
              <c:idx val="2"/>
              <c:layout>
                <c:manualLayout>
                  <c:xMode val="edge"/>
                  <c:yMode val="edge"/>
                  <c:x val="0.112"/>
                  <c:y val="0.88480392156862742"/>
                </c:manualLayout>
              </c:layout>
              <c:tx>
                <c:rich>
                  <a:bodyPr/>
                  <a:lstStyle/>
                  <a:p>
                    <a:r>
                      <a:t>C</a:t>
                    </a:r>
                  </a:p>
                </c:rich>
              </c:tx>
              <c:dLblPos val="r"/>
              <c:showLegendKey val="0"/>
              <c:showVal val="0"/>
              <c:showCatName val="0"/>
              <c:showSerName val="0"/>
              <c:showPercent val="0"/>
              <c:showBubbleSize val="0"/>
            </c:dLbl>
            <c:dLbl>
              <c:idx val="3"/>
              <c:layout>
                <c:manualLayout>
                  <c:xMode val="edge"/>
                  <c:yMode val="edge"/>
                  <c:x val="0.88800000000000001"/>
                  <c:y val="0.86764705882352944"/>
                </c:manualLayout>
              </c:layout>
              <c:tx>
                <c:rich>
                  <a:bodyPr/>
                  <a:lstStyle/>
                  <a:p>
                    <a:r>
                      <a:t>4</a:t>
                    </a:r>
                  </a:p>
                </c:rich>
              </c:tx>
              <c:dLblPos val="r"/>
              <c:showLegendKey val="0"/>
              <c:showVal val="0"/>
              <c:showCatName val="0"/>
              <c:showSerName val="0"/>
              <c:showPercent val="0"/>
              <c:showBubbleSize val="0"/>
            </c:dLbl>
            <c:dLbl>
              <c:idx val="4"/>
              <c:layout>
                <c:manualLayout>
                  <c:xMode val="edge"/>
                  <c:yMode val="edge"/>
                  <c:x val="0.88639999999999997"/>
                  <c:y val="0.80882352941176472"/>
                </c:manualLayout>
              </c:layout>
              <c:tx>
                <c:rich>
                  <a:bodyPr/>
                  <a:lstStyle/>
                  <a:p>
                    <a:r>
                      <a:t>3</a:t>
                    </a:r>
                  </a:p>
                </c:rich>
              </c:tx>
              <c:dLblPos val="r"/>
              <c:showLegendKey val="0"/>
              <c:showVal val="0"/>
              <c:showCatName val="0"/>
              <c:showSerName val="0"/>
              <c:showPercent val="0"/>
              <c:showBubbleSize val="0"/>
            </c:dLbl>
            <c:dLbl>
              <c:idx val="5"/>
              <c:layout>
                <c:manualLayout>
                  <c:xMode val="edge"/>
                  <c:yMode val="edge"/>
                  <c:x val="0.88800000000000001"/>
                  <c:y val="0.73039215686274506"/>
                </c:manualLayout>
              </c:layout>
              <c:tx>
                <c:rich>
                  <a:bodyPr/>
                  <a:lstStyle/>
                  <a:p>
                    <a:r>
                      <a:t>1</a:t>
                    </a:r>
                  </a:p>
                </c:rich>
              </c:tx>
              <c:dLblPos val="r"/>
              <c:showLegendKey val="0"/>
              <c:showVal val="0"/>
              <c:showCatName val="0"/>
              <c:showSerName val="0"/>
              <c:showPercent val="0"/>
              <c:showBubbleSize val="0"/>
            </c:dLbl>
            <c:dLbl>
              <c:idx val="6"/>
              <c:tx>
                <c:rich>
                  <a:bodyPr/>
                  <a:lstStyle/>
                  <a:p>
                    <a:r>
                      <a:t>2</a:t>
                    </a:r>
                  </a:p>
                </c:rich>
              </c:tx>
              <c:showLegendKey val="0"/>
              <c:showVal val="0"/>
              <c:showCatName val="0"/>
              <c:showSerName val="0"/>
              <c:showPercent val="0"/>
              <c:showBubbleSize val="0"/>
            </c:dLbl>
            <c:spPr>
              <a:noFill/>
              <a:ln w="25398">
                <a:noFill/>
              </a:ln>
            </c:spPr>
            <c:txPr>
              <a:bodyPr/>
              <a:lstStyle/>
              <a:p>
                <a:pPr>
                  <a:defRPr sz="1400"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val>
            <c:numRef>
              <c:f>Лист1!$F$1:$F$7</c:f>
              <c:numCache>
                <c:formatCode>General</c:formatCode>
                <c:ptCount val="7"/>
                <c:pt idx="0">
                  <c:v>-9</c:v>
                </c:pt>
                <c:pt idx="1">
                  <c:v>-10</c:v>
                </c:pt>
                <c:pt idx="2">
                  <c:v>-12</c:v>
                </c:pt>
                <c:pt idx="3">
                  <c:v>-14</c:v>
                </c:pt>
                <c:pt idx="4">
                  <c:v>-11</c:v>
                </c:pt>
                <c:pt idx="5">
                  <c:v>-10</c:v>
                </c:pt>
                <c:pt idx="6">
                  <c:v>-9</c:v>
                </c:pt>
              </c:numCache>
            </c:numRef>
          </c:val>
          <c:smooth val="0"/>
        </c:ser>
        <c:ser>
          <c:idx val="6"/>
          <c:order val="6"/>
          <c:spPr>
            <a:ln w="25398">
              <a:solidFill>
                <a:srgbClr val="000000"/>
              </a:solidFill>
              <a:prstDash val="solid"/>
            </a:ln>
          </c:spPr>
          <c:marker>
            <c:symbol val="x"/>
            <c:size val="6"/>
            <c:spPr>
              <a:noFill/>
              <a:ln>
                <a:solidFill>
                  <a:srgbClr val="000000"/>
                </a:solidFill>
                <a:prstDash val="solid"/>
              </a:ln>
            </c:spPr>
          </c:marker>
          <c:val>
            <c:numRef>
              <c:f>Лист1!$G$1:$G$7</c:f>
              <c:numCache>
                <c:formatCode>General</c:formatCode>
                <c:ptCount val="7"/>
                <c:pt idx="0">
                  <c:v>-12</c:v>
                </c:pt>
                <c:pt idx="1">
                  <c:v>-11</c:v>
                </c:pt>
                <c:pt idx="2">
                  <c:v>-10</c:v>
                </c:pt>
                <c:pt idx="3">
                  <c:v>-11</c:v>
                </c:pt>
                <c:pt idx="4">
                  <c:v>-15</c:v>
                </c:pt>
                <c:pt idx="5">
                  <c:v>-21</c:v>
                </c:pt>
                <c:pt idx="6">
                  <c:v>-22</c:v>
                </c:pt>
              </c:numCache>
            </c:numRef>
          </c:val>
          <c:smooth val="0"/>
        </c:ser>
        <c:ser>
          <c:idx val="7"/>
          <c:order val="7"/>
          <c:spPr>
            <a:ln w="25398">
              <a:solidFill>
                <a:srgbClr val="000000"/>
              </a:solidFill>
              <a:prstDash val="lgDash"/>
            </a:ln>
          </c:spPr>
          <c:marker>
            <c:symbol val="x"/>
            <c:size val="6"/>
            <c:spPr>
              <a:noFill/>
              <a:ln>
                <a:solidFill>
                  <a:srgbClr val="000000"/>
                </a:solidFill>
                <a:prstDash val="solid"/>
              </a:ln>
            </c:spPr>
          </c:marker>
          <c:val>
            <c:numRef>
              <c:f>Лист1!$H$1:$H$7</c:f>
              <c:numCache>
                <c:formatCode>General</c:formatCode>
                <c:ptCount val="7"/>
                <c:pt idx="0">
                  <c:v>-14</c:v>
                </c:pt>
                <c:pt idx="1">
                  <c:v>-11</c:v>
                </c:pt>
                <c:pt idx="2">
                  <c:v>-11</c:v>
                </c:pt>
                <c:pt idx="3">
                  <c:v>-12</c:v>
                </c:pt>
                <c:pt idx="4">
                  <c:v>-17</c:v>
                </c:pt>
                <c:pt idx="5">
                  <c:v>-22</c:v>
                </c:pt>
                <c:pt idx="6">
                  <c:v>-25</c:v>
                </c:pt>
              </c:numCache>
            </c:numRef>
          </c:val>
          <c:smooth val="0"/>
        </c:ser>
        <c:dLbls>
          <c:showLegendKey val="0"/>
          <c:showVal val="0"/>
          <c:showCatName val="0"/>
          <c:showSerName val="0"/>
          <c:showPercent val="0"/>
          <c:showBubbleSize val="0"/>
        </c:dLbls>
        <c:marker val="1"/>
        <c:smooth val="0"/>
        <c:axId val="967603328"/>
        <c:axId val="967605632"/>
      </c:lineChart>
      <c:catAx>
        <c:axId val="967603328"/>
        <c:scaling>
          <c:orientation val="minMax"/>
        </c:scaling>
        <c:delete val="0"/>
        <c:axPos val="b"/>
        <c:title>
          <c:tx>
            <c:rich>
              <a:bodyPr/>
              <a:lstStyle/>
              <a:p>
                <a:pPr>
                  <a:defRPr sz="1400" b="0" i="0" u="none" strike="noStrike" baseline="0">
                    <a:solidFill>
                      <a:srgbClr val="000000"/>
                    </a:solidFill>
                    <a:latin typeface="Times New Roman"/>
                    <a:ea typeface="Times New Roman"/>
                    <a:cs typeface="Times New Roman"/>
                  </a:defRPr>
                </a:pPr>
                <a:r>
                  <a:t>h, м</a:t>
                </a:r>
              </a:p>
            </c:rich>
          </c:tx>
          <c:layout>
            <c:manualLayout>
              <c:xMode val="edge"/>
              <c:yMode val="edge"/>
              <c:x val="0.94079999999999997"/>
              <c:y val="0.55147058823529416"/>
            </c:manualLayout>
          </c:layout>
          <c:overlay val="0"/>
          <c:spPr>
            <a:noFill/>
            <a:ln w="25398">
              <a:noFill/>
            </a:ln>
          </c:spPr>
        </c:title>
        <c:majorTickMark val="cross"/>
        <c:minorTickMark val="none"/>
        <c:tickLblPos val="none"/>
        <c:spPr>
          <a:ln w="12699">
            <a:solidFill>
              <a:srgbClr val="000000"/>
            </a:solidFill>
            <a:prstDash val="solid"/>
          </a:ln>
        </c:spPr>
        <c:crossAx val="967605632"/>
        <c:crosses val="autoZero"/>
        <c:auto val="1"/>
        <c:lblAlgn val="ctr"/>
        <c:lblOffset val="100"/>
        <c:tickMarkSkip val="1"/>
        <c:noMultiLvlLbl val="0"/>
      </c:catAx>
      <c:valAx>
        <c:axId val="967605632"/>
        <c:scaling>
          <c:orientation val="minMax"/>
          <c:max val="35"/>
          <c:min val="-25"/>
        </c:scaling>
        <c:delete val="0"/>
        <c:axPos val="l"/>
        <c:title>
          <c:tx>
            <c:rich>
              <a:bodyPr rot="0" vert="horz"/>
              <a:lstStyle/>
              <a:p>
                <a:pPr algn="ctr">
                  <a:defRPr sz="1425" b="0" i="1" u="none" strike="noStrike" baseline="0">
                    <a:solidFill>
                      <a:srgbClr val="000000"/>
                    </a:solidFill>
                    <a:latin typeface="Times New Roman"/>
                    <a:ea typeface="Times New Roman"/>
                    <a:cs typeface="Times New Roman"/>
                  </a:defRPr>
                </a:pPr>
                <a:r>
                  <a:rPr lang="en-US" sz="1425" b="0" i="1" u="none" strike="noStrike" baseline="0">
                    <a:solidFill>
                      <a:srgbClr val="000000"/>
                    </a:solidFill>
                    <a:latin typeface="Times New Roman"/>
                    <a:cs typeface="Times New Roman"/>
                  </a:rPr>
                  <a:t>u</a:t>
                </a:r>
                <a:r>
                  <a:rPr lang="en-US" sz="1425" b="0" i="0" u="none" strike="noStrike" baseline="0">
                    <a:solidFill>
                      <a:srgbClr val="000000"/>
                    </a:solidFill>
                    <a:latin typeface="Times New Roman"/>
                    <a:cs typeface="Times New Roman"/>
                  </a:rPr>
                  <a:t>, </a:t>
                </a:r>
                <a:r>
                  <a:rPr lang="ru-RU" sz="1425" b="0" i="0" u="none" strike="noStrike" baseline="0">
                    <a:solidFill>
                      <a:srgbClr val="000000"/>
                    </a:solidFill>
                    <a:latin typeface="Times New Roman"/>
                    <a:cs typeface="Times New Roman"/>
                  </a:rPr>
                  <a:t>м с </a:t>
                </a:r>
              </a:p>
            </c:rich>
          </c:tx>
          <c:layout>
            <c:manualLayout>
              <c:xMode val="edge"/>
              <c:yMode val="edge"/>
              <c:x val="5.6000000000000001E-2"/>
              <c:y val="1.2254901960784314E-2"/>
            </c:manualLayout>
          </c:layout>
          <c:overlay val="0"/>
          <c:spPr>
            <a:noFill/>
            <a:ln w="25398">
              <a:noFill/>
            </a:ln>
          </c:spPr>
        </c:title>
        <c:numFmt formatCode="General" sourceLinked="1"/>
        <c:majorTickMark val="out"/>
        <c:minorTickMark val="none"/>
        <c:tickLblPos val="nextTo"/>
        <c:spPr>
          <a:ln w="12699">
            <a:solidFill>
              <a:srgbClr val="000000"/>
            </a:solidFill>
            <a:prstDash val="solid"/>
          </a:ln>
        </c:spPr>
        <c:txPr>
          <a:bodyPr rot="0" vert="horz"/>
          <a:lstStyle/>
          <a:p>
            <a:pPr>
              <a:defRPr sz="1200" b="0" i="0" u="none" strike="noStrike" baseline="0">
                <a:solidFill>
                  <a:srgbClr val="000000"/>
                </a:solidFill>
                <a:latin typeface="Times New Roman CYR"/>
                <a:ea typeface="Times New Roman CYR"/>
                <a:cs typeface="Times New Roman CYR"/>
              </a:defRPr>
            </a:pPr>
            <a:endParaRPr lang="ru-RU"/>
          </a:p>
        </c:txPr>
        <c:crossAx val="967603328"/>
        <c:crosses val="autoZero"/>
        <c:crossBetween val="between"/>
      </c:valAx>
      <c:spPr>
        <a:noFill/>
        <a:ln w="25398">
          <a:noFill/>
        </a:ln>
      </c:spPr>
    </c:plotArea>
    <c:plotVisOnly val="0"/>
    <c:dispBlanksAs val="gap"/>
    <c:showDLblsOverMax val="0"/>
  </c:chart>
  <c:spPr>
    <a:no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0.13725</cdr:x>
      <cdr:y>0.014</cdr:y>
    </cdr:from>
    <cdr:to>
      <cdr:x>0.19275</cdr:x>
      <cdr:y>0.06</cdr:y>
    </cdr:to>
    <cdr:sp macro="" textlink="">
      <cdr:nvSpPr>
        <cdr:cNvPr id="1025" name="Text Box 1"/>
        <cdr:cNvSpPr txBox="1">
          <a:spLocks xmlns:a="http://schemas.openxmlformats.org/drawingml/2006/main" noChangeArrowheads="1"/>
        </cdr:cNvSpPr>
      </cdr:nvSpPr>
      <cdr:spPr bwMode="auto">
        <a:xfrm xmlns:a="http://schemas.openxmlformats.org/drawingml/2006/main">
          <a:off x="817066" y="54407"/>
          <a:ext cx="330399" cy="1787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1075" b="0" i="0" u="none" strike="noStrike" baseline="0">
              <a:solidFill>
                <a:srgbClr val="000000"/>
              </a:solidFill>
              <a:latin typeface="Times New Roman CYR"/>
              <a:cs typeface="Times New Roman CYR"/>
            </a:rPr>
            <a:t>-1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2215</TotalTime>
  <Pages>23</Pages>
  <Words>6978</Words>
  <Characters>39779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46664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718</cp:revision>
  <cp:lastPrinted>2009-02-06T08:36:00Z</cp:lastPrinted>
  <dcterms:created xsi:type="dcterms:W3CDTF">2015-03-22T11:10:00Z</dcterms:created>
  <dcterms:modified xsi:type="dcterms:W3CDTF">2015-04-13T08:05:00Z</dcterms:modified>
</cp:coreProperties>
</file>