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НАЦІОНАЛЬНА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АКАДЕМІЯ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Віталій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Володимирович</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УДК</w:t>
      </w:r>
      <w:r w:rsidRPr="00FF3FD4">
        <w:rPr>
          <w:rFonts w:ascii="Arial" w:hAnsi="Arial" w:cs="Arial"/>
          <w:b/>
          <w:bCs/>
          <w:spacing w:val="-15"/>
          <w:sz w:val="30"/>
          <w:szCs w:val="30"/>
        </w:rPr>
        <w:t xml:space="preserve"> 327.8+325.8(6)</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ЕВОЛЮЦІЯ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ПЕРІОД</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Спеціальність</w:t>
      </w:r>
      <w:r w:rsidRPr="00FF3FD4">
        <w:rPr>
          <w:rFonts w:ascii="Arial" w:hAnsi="Arial" w:cs="Arial"/>
          <w:b/>
          <w:bCs/>
          <w:spacing w:val="-15"/>
          <w:sz w:val="30"/>
          <w:szCs w:val="30"/>
        </w:rPr>
        <w:t xml:space="preserve"> 23.00.04 -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проблеми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АВТОРЕФЕРАТ</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дисертації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здобуття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ступеня</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кандидата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Київ</w:t>
      </w:r>
      <w:r w:rsidRPr="00FF3FD4">
        <w:rPr>
          <w:rFonts w:ascii="Arial" w:hAnsi="Arial" w:cs="Arial"/>
          <w:b/>
          <w:bCs/>
          <w:spacing w:val="-15"/>
          <w:sz w:val="30"/>
          <w:szCs w:val="30"/>
        </w:rPr>
        <w:t xml:space="preserve"> - 2013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Дисертацією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рукопис</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виконана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відділі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Азії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Науковий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керівник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доктор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професор</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ГУРА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Віктор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Костянтинович</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о</w:t>
      </w:r>
      <w:r w:rsidRPr="00FF3FD4">
        <w:rPr>
          <w:rFonts w:ascii="Arial" w:hAnsi="Arial" w:cs="Arial"/>
          <w:b/>
          <w:bCs/>
          <w:spacing w:val="-15"/>
          <w:sz w:val="30"/>
          <w:szCs w:val="30"/>
        </w:rPr>
        <w:t>.</w:t>
      </w:r>
      <w:r w:rsidRPr="00FF3FD4">
        <w:rPr>
          <w:rFonts w:ascii="Arial" w:hAnsi="Arial" w:cs="Arial" w:hint="eastAsia"/>
          <w:b/>
          <w:bCs/>
          <w:spacing w:val="-15"/>
          <w:sz w:val="30"/>
          <w:szCs w:val="30"/>
        </w:rPr>
        <w:t>зав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відділом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Азії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Офіційні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опоненти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доктор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професор</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ЮРЧЕНКО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Сергій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Васильович</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Таврійський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національний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університет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імені</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І</w:t>
      </w:r>
      <w:r w:rsidRPr="00FF3FD4">
        <w:rPr>
          <w:rFonts w:ascii="Arial" w:hAnsi="Arial" w:cs="Arial"/>
          <w:b/>
          <w:bCs/>
          <w:spacing w:val="-15"/>
          <w:sz w:val="30"/>
          <w:szCs w:val="30"/>
        </w:rPr>
        <w:t>.</w:t>
      </w:r>
      <w:r w:rsidRPr="00FF3FD4">
        <w:rPr>
          <w:rFonts w:ascii="Arial" w:hAnsi="Arial" w:cs="Arial" w:hint="eastAsia"/>
          <w:b/>
          <w:bCs/>
          <w:spacing w:val="-15"/>
          <w:sz w:val="30"/>
          <w:szCs w:val="30"/>
        </w:rPr>
        <w:t>Вернадського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завідувач</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кафедри</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кандидат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БОВСУНІВЬКИЙ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Павло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Васильович</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Київського</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національного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університету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імені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Тараса</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Шевченко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асистент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кафедри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країнознавства</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Захист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відбудеться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b/>
          <w:bCs/>
          <w:spacing w:val="-15"/>
          <w:sz w:val="30"/>
          <w:szCs w:val="30"/>
        </w:rPr>
        <w:t>28</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травня</w:t>
      </w:r>
      <w:r w:rsidRPr="00FF3FD4">
        <w:rPr>
          <w:rFonts w:ascii="Arial" w:hAnsi="Arial" w:cs="Arial"/>
          <w:b/>
          <w:bCs/>
          <w:spacing w:val="-15"/>
          <w:sz w:val="30"/>
          <w:szCs w:val="30"/>
        </w:rPr>
        <w:t xml:space="preserve"> 2013 </w:t>
      </w:r>
      <w:r w:rsidRPr="00FF3FD4">
        <w:rPr>
          <w:rFonts w:ascii="Arial" w:hAnsi="Arial" w:cs="Arial" w:hint="eastAsia"/>
          <w:b/>
          <w:bCs/>
          <w:spacing w:val="-15"/>
          <w:sz w:val="30"/>
          <w:szCs w:val="30"/>
        </w:rPr>
        <w:t>року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w:t>
      </w:r>
      <w:r w:rsidRPr="00FF3FD4">
        <w:rPr>
          <w:rFonts w:ascii="Arial" w:hAnsi="Arial" w:cs="Arial"/>
          <w:b/>
          <w:bCs/>
          <w:spacing w:val="-15"/>
          <w:sz w:val="30"/>
          <w:szCs w:val="30"/>
        </w:rPr>
        <w:t xml:space="preserve"> 14-00 </w:t>
      </w:r>
      <w:r w:rsidRPr="00FF3FD4">
        <w:rPr>
          <w:rFonts w:ascii="Arial" w:hAnsi="Arial" w:cs="Arial" w:hint="eastAsia"/>
          <w:b/>
          <w:bCs/>
          <w:spacing w:val="-15"/>
          <w:sz w:val="30"/>
          <w:szCs w:val="30"/>
        </w:rPr>
        <w:t>годині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засіданні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спеціалізованої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вченої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w:t>
      </w:r>
      <w:r w:rsidRPr="00FF3FD4">
        <w:rPr>
          <w:rFonts w:ascii="Arial" w:hAnsi="Arial" w:cs="Arial"/>
          <w:b/>
          <w:bCs/>
          <w:spacing w:val="-15"/>
          <w:sz w:val="30"/>
          <w:szCs w:val="30"/>
        </w:rPr>
        <w:t xml:space="preserve"> 26.176.02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адресою</w:t>
      </w:r>
      <w:r w:rsidRPr="00FF3FD4">
        <w:rPr>
          <w:rFonts w:ascii="Arial" w:hAnsi="Arial" w:cs="Arial"/>
          <w:b/>
          <w:bCs/>
          <w:spacing w:val="-15"/>
          <w:sz w:val="30"/>
          <w:szCs w:val="30"/>
        </w:rPr>
        <w:t xml:space="preserve">: 01030, </w:t>
      </w:r>
      <w:r w:rsidRPr="00FF3FD4">
        <w:rPr>
          <w:rFonts w:ascii="Arial" w:hAnsi="Arial" w:cs="Arial" w:hint="eastAsia"/>
          <w:b/>
          <w:bCs/>
          <w:spacing w:val="-15"/>
          <w:sz w:val="30"/>
          <w:szCs w:val="30"/>
        </w:rPr>
        <w:t>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Київ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вул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Леонтовича</w:t>
      </w:r>
      <w:r w:rsidRPr="00FF3FD4">
        <w:rPr>
          <w:rFonts w:ascii="Arial" w:hAnsi="Arial" w:cs="Arial"/>
          <w:b/>
          <w:bCs/>
          <w:spacing w:val="-15"/>
          <w:sz w:val="30"/>
          <w:szCs w:val="30"/>
        </w:rPr>
        <w:t xml:space="preserve"> 5.</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дисертацією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можна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ознайомитись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бібліотеці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адресою</w:t>
      </w:r>
      <w:r w:rsidRPr="00FF3FD4">
        <w:rPr>
          <w:rFonts w:ascii="Arial" w:hAnsi="Arial" w:cs="Arial"/>
          <w:b/>
          <w:bCs/>
          <w:spacing w:val="-15"/>
          <w:sz w:val="30"/>
          <w:szCs w:val="30"/>
        </w:rPr>
        <w:t xml:space="preserve">: 01030, </w:t>
      </w:r>
      <w:r w:rsidRPr="00FF3FD4">
        <w:rPr>
          <w:rFonts w:ascii="Arial" w:hAnsi="Arial" w:cs="Arial" w:hint="eastAsia"/>
          <w:b/>
          <w:bCs/>
          <w:spacing w:val="-15"/>
          <w:sz w:val="30"/>
          <w:szCs w:val="30"/>
        </w:rPr>
        <w:t>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Київ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вул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Леонтовича</w:t>
      </w:r>
      <w:r w:rsidRPr="00FF3FD4">
        <w:rPr>
          <w:rFonts w:ascii="Arial" w:hAnsi="Arial" w:cs="Arial"/>
          <w:b/>
          <w:bCs/>
          <w:spacing w:val="-15"/>
          <w:sz w:val="30"/>
          <w:szCs w:val="30"/>
        </w:rPr>
        <w:t xml:space="preserve"> 5.</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Автореферат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розісланий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b/>
          <w:bCs/>
          <w:spacing w:val="-15"/>
          <w:sz w:val="30"/>
          <w:szCs w:val="30"/>
        </w:rPr>
        <w:t>25</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квітня</w:t>
      </w:r>
      <w:r w:rsidRPr="00FF3FD4">
        <w:rPr>
          <w:rFonts w:ascii="Arial" w:hAnsi="Arial" w:cs="Arial"/>
          <w:b/>
          <w:bCs/>
          <w:spacing w:val="-15"/>
          <w:sz w:val="30"/>
          <w:szCs w:val="30"/>
        </w:rPr>
        <w:t xml:space="preserve"> 2013 </w:t>
      </w:r>
      <w:r w:rsidRPr="00FF3FD4">
        <w:rPr>
          <w:rFonts w:ascii="Arial" w:hAnsi="Arial" w:cs="Arial" w:hint="eastAsia"/>
          <w:b/>
          <w:bCs/>
          <w:spacing w:val="-15"/>
          <w:sz w:val="30"/>
          <w:szCs w:val="30"/>
        </w:rPr>
        <w:t>року</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Вчений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секретар</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Спеціалізованої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вченої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ради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кандидат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ФЕСЕНКО</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ЗАГАЛЬНА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ХАРАКТЕРИСТИКА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РОБОТИ</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Актуальність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полягає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w:t>
      </w:r>
      <w:r w:rsidRPr="00FF3FD4">
        <w:rPr>
          <w:rFonts w:ascii="Arial" w:hAnsi="Arial" w:cs="Arial"/>
          <w:b/>
          <w:bCs/>
          <w:spacing w:val="-15"/>
          <w:sz w:val="30"/>
          <w:szCs w:val="30"/>
        </w:rPr>
        <w:t>-</w:t>
      </w:r>
      <w:r w:rsidRPr="00FF3FD4">
        <w:rPr>
          <w:rFonts w:ascii="Arial" w:hAnsi="Arial" w:cs="Arial" w:hint="eastAsia"/>
          <w:b/>
          <w:bCs/>
          <w:spacing w:val="-15"/>
          <w:sz w:val="30"/>
          <w:szCs w:val="30"/>
        </w:rPr>
        <w:t>перше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перебіг</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другої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половини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нав’язаний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метрополіями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ході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деколонізації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устрій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відповідав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соціокультурним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запитам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перетворившись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продовження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чужої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адміністративно</w:t>
      </w:r>
      <w:r w:rsidRPr="00FF3FD4">
        <w:rPr>
          <w:rFonts w:ascii="Arial" w:hAnsi="Arial" w:cs="Arial"/>
          <w:b/>
          <w:bCs/>
          <w:spacing w:val="-15"/>
          <w:sz w:val="30"/>
          <w:szCs w:val="30"/>
        </w:rPr>
        <w:t>-</w:t>
      </w:r>
      <w:r w:rsidRPr="00FF3FD4">
        <w:rPr>
          <w:rFonts w:ascii="Arial" w:hAnsi="Arial" w:cs="Arial" w:hint="eastAsia"/>
          <w:b/>
          <w:bCs/>
          <w:spacing w:val="-15"/>
          <w:sz w:val="30"/>
          <w:szCs w:val="30"/>
        </w:rPr>
        <w:t>територіального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добу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результаті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суверенного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представляв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переважно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літопис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продуктивної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організації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спільнот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засобами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квазієвропейського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устрою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зростаючу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конфліктогенність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базисом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надбудовою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соціумів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власне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надрах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мультиетнічного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середовища</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w:t>
      </w:r>
      <w:r w:rsidRPr="00FF3FD4">
        <w:rPr>
          <w:rFonts w:ascii="Arial" w:hAnsi="Arial" w:cs="Arial"/>
          <w:b/>
          <w:bCs/>
          <w:spacing w:val="-15"/>
          <w:sz w:val="30"/>
          <w:szCs w:val="30"/>
        </w:rPr>
        <w:t>-</w:t>
      </w:r>
      <w:r w:rsidRPr="00FF3FD4">
        <w:rPr>
          <w:rFonts w:ascii="Arial" w:hAnsi="Arial" w:cs="Arial" w:hint="eastAsia"/>
          <w:b/>
          <w:bCs/>
          <w:spacing w:val="-15"/>
          <w:sz w:val="30"/>
          <w:szCs w:val="30"/>
        </w:rPr>
        <w:t>друге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налаштованість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євроцентристського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суспільствознавства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другої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половини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обов’язкове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втиснення</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лабети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державності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зумовила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методологічну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підміну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африканістиці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історією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вестернізованому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форматі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Тобто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передове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прогресивне</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пов’язувалося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виключно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просуванням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теренами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політекономічних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комплексів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відповідно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східного</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західного</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ґатунку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самобутнє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автоматично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зараховувалось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рудиментарного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відживаючого</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дивно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знаходження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ряді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збалансованих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конструктивного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підпорядкування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європейського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устрою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автохтонним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вимогам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спільнот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залишилось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дослідницькою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увагою</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w:t>
      </w:r>
      <w:r w:rsidRPr="00FF3FD4">
        <w:rPr>
          <w:rFonts w:ascii="Arial" w:hAnsi="Arial" w:cs="Arial"/>
          <w:b/>
          <w:bCs/>
          <w:spacing w:val="-15"/>
          <w:sz w:val="30"/>
          <w:szCs w:val="30"/>
        </w:rPr>
        <w:t>-</w:t>
      </w:r>
      <w:r w:rsidRPr="00FF3FD4">
        <w:rPr>
          <w:rFonts w:ascii="Arial" w:hAnsi="Arial" w:cs="Arial" w:hint="eastAsia"/>
          <w:b/>
          <w:bCs/>
          <w:spacing w:val="-15"/>
          <w:sz w:val="30"/>
          <w:szCs w:val="30"/>
        </w:rPr>
        <w:t>третє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окремий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вимір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актуальності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пов</w:t>
      </w:r>
      <w:r w:rsidRPr="00FF3FD4">
        <w:rPr>
          <w:rFonts w:ascii="Arial" w:hAnsi="Arial" w:cs="Arial"/>
          <w:b/>
          <w:bCs/>
          <w:spacing w:val="-15"/>
          <w:sz w:val="30"/>
          <w:szCs w:val="30"/>
        </w:rPr>
        <w:t>'</w:t>
      </w:r>
      <w:r w:rsidRPr="00FF3FD4">
        <w:rPr>
          <w:rFonts w:ascii="Arial" w:hAnsi="Arial" w:cs="Arial" w:hint="eastAsia"/>
          <w:b/>
          <w:bCs/>
          <w:spacing w:val="-15"/>
          <w:sz w:val="30"/>
          <w:szCs w:val="30"/>
        </w:rPr>
        <w:t>язаний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нагальною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потребою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осягнення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повторного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розгорнутого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1990-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зовнішнім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тиском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феномену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фронтальної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наслідків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адже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встановлені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деконолізації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першої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хвилі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зметені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майже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повсякчасно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держпереворотами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збройними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конфліктами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продемонструвавши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повну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непридатність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Зв</w:t>
      </w:r>
      <w:r w:rsidRPr="00FF3FD4">
        <w:rPr>
          <w:rFonts w:ascii="Arial" w:hAnsi="Arial" w:cs="Arial"/>
          <w:b/>
          <w:bCs/>
          <w:spacing w:val="-15"/>
          <w:sz w:val="30"/>
          <w:szCs w:val="30"/>
        </w:rPr>
        <w:t>'</w:t>
      </w:r>
      <w:r w:rsidRPr="00FF3FD4">
        <w:rPr>
          <w:rFonts w:ascii="Arial" w:hAnsi="Arial" w:cs="Arial" w:hint="eastAsia"/>
          <w:b/>
          <w:bCs/>
          <w:spacing w:val="-15"/>
          <w:sz w:val="30"/>
          <w:szCs w:val="30"/>
        </w:rPr>
        <w:t>язок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програмами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планами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темами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Дисертаційне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виконане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рамках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планової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тематики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зокрема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відділу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Азії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2008-2010 </w:t>
      </w:r>
      <w:r w:rsidRPr="00FF3FD4">
        <w:rPr>
          <w:rFonts w:ascii="Arial" w:hAnsi="Arial" w:cs="Arial" w:hint="eastAsia"/>
          <w:b/>
          <w:bCs/>
          <w:spacing w:val="-15"/>
          <w:sz w:val="30"/>
          <w:szCs w:val="30"/>
        </w:rPr>
        <w:t>роки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Модерністський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традиціоналістський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виміри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афро</w:t>
      </w:r>
      <w:r w:rsidRPr="00FF3FD4">
        <w:rPr>
          <w:rFonts w:ascii="Arial" w:hAnsi="Arial" w:cs="Arial"/>
          <w:b/>
          <w:bCs/>
          <w:spacing w:val="-15"/>
          <w:sz w:val="30"/>
          <w:szCs w:val="30"/>
        </w:rPr>
        <w:t>-</w:t>
      </w:r>
      <w:r w:rsidRPr="00FF3FD4">
        <w:rPr>
          <w:rFonts w:ascii="Arial" w:hAnsi="Arial" w:cs="Arial" w:hint="eastAsia"/>
          <w:b/>
          <w:bCs/>
          <w:spacing w:val="-15"/>
          <w:sz w:val="30"/>
          <w:szCs w:val="30"/>
        </w:rPr>
        <w:t>азіатської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периферії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вплив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трансформацію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сучасності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номер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реєстрації</w:t>
      </w:r>
      <w:r w:rsidRPr="00FF3FD4">
        <w:rPr>
          <w:rFonts w:ascii="Arial" w:hAnsi="Arial" w:cs="Arial"/>
          <w:b/>
          <w:bCs/>
          <w:spacing w:val="-15"/>
          <w:sz w:val="30"/>
          <w:szCs w:val="30"/>
        </w:rPr>
        <w:t xml:space="preserve"> 0107U011793,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також</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2011-2013 </w:t>
      </w:r>
      <w:r w:rsidRPr="00FF3FD4">
        <w:rPr>
          <w:rFonts w:ascii="Arial" w:hAnsi="Arial" w:cs="Arial" w:hint="eastAsia"/>
          <w:b/>
          <w:bCs/>
          <w:spacing w:val="-15"/>
          <w:sz w:val="30"/>
          <w:szCs w:val="30"/>
        </w:rPr>
        <w:t>роки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Мультицивілізаційна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регіоналізація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Третього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фактор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ствердження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автономних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версій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прогресу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людства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w:t>
      </w:r>
      <w:r w:rsidRPr="00FF3FD4">
        <w:rPr>
          <w:rFonts w:ascii="Arial" w:hAnsi="Arial" w:cs="Arial"/>
          <w:b/>
          <w:bCs/>
          <w:spacing w:val="-15"/>
          <w:sz w:val="30"/>
          <w:szCs w:val="30"/>
        </w:rPr>
        <w:t>.</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номер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реєстрації</w:t>
      </w:r>
      <w:r w:rsidRPr="00FF3FD4">
        <w:rPr>
          <w:rFonts w:ascii="Arial" w:hAnsi="Arial" w:cs="Arial"/>
          <w:b/>
          <w:bCs/>
          <w:spacing w:val="-15"/>
          <w:sz w:val="30"/>
          <w:szCs w:val="30"/>
        </w:rPr>
        <w:t xml:space="preserve"> 0110U001995.</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Мета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завдання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полягає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з’ясуванні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внутрішніх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зовнішніх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чинників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вплинули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зміст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динаміку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період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Досягнення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цієї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передбачає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розв’язання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дослідницьких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завдань</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виявити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витоки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критерії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період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деколонізації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відповідність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соціокультурним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запитам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спільнот</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визначити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закономірності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контексті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зовнішнього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впливу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чинників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біполярного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світу</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встановити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причини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шляхи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рушійні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устрою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межі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сталості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військових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переглянути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парадигму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виключно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єврокреативний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руху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протягом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другої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третьої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висвітлити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традиціоналізації</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дослідити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явище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гібридних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моделей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охарактеризувати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принципи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діяльності</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з’ясувати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фактори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тенденції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ознаки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походження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розповсюдження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другої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хвилі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наслідки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явища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спільнот</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виокремити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відмінності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розповсюдження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1960-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1990-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охарактеризувати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перспективи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початку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Об’єктом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період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Предметом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системний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вимір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регіону</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Методологія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Методологічною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загальнонаукові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зокрема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діалектичний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емпіричний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аналітичний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компаративістський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дескриптивний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базуються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принципах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історичності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дозволило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вивчити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сучасні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явища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динаміці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зв’язку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соціокультурними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засадами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регіону</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Наукова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новизна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одержаних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результатів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Дисертаційна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ґрунтовним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етапів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w:t>
      </w:r>
      <w:r w:rsidRPr="00FF3FD4">
        <w:rPr>
          <w:rFonts w:ascii="Arial" w:hAnsi="Arial" w:cs="Arial" w:hint="eastAsia"/>
          <w:b/>
          <w:bCs/>
          <w:spacing w:val="-15"/>
          <w:sz w:val="30"/>
          <w:szCs w:val="30"/>
        </w:rPr>
        <w:t>розкриває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напрями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рушійні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поступу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після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деколонізації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аналізує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закономірності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розбудови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виокремлює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сукупність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факторів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зовнішнього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внутрішнього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походження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впливаючих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динаміку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спрямованість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перетворень</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Результати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одержані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час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зумовлюють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новизну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розкриваючись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положеннях</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Вперше</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1.</w:t>
      </w:r>
      <w:r w:rsidRPr="00FF3FD4">
        <w:rPr>
          <w:rFonts w:ascii="Arial" w:hAnsi="Arial" w:cs="Arial"/>
          <w:b/>
          <w:bCs/>
          <w:spacing w:val="-15"/>
          <w:sz w:val="30"/>
          <w:szCs w:val="30"/>
        </w:rPr>
        <w:tab/>
      </w:r>
      <w:r w:rsidRPr="00FF3FD4">
        <w:rPr>
          <w:rFonts w:ascii="Arial" w:hAnsi="Arial" w:cs="Arial" w:hint="eastAsia"/>
          <w:b/>
          <w:bCs/>
          <w:spacing w:val="-15"/>
          <w:sz w:val="30"/>
          <w:szCs w:val="30"/>
        </w:rPr>
        <w:t>Поставлено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питання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штучність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розподілу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чужорідність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спільнотам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нав’язаних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деколонізації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результат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змови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метрополій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більшістю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лідерів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національно</w:t>
      </w:r>
      <w:r w:rsidRPr="00FF3FD4">
        <w:rPr>
          <w:rFonts w:ascii="Arial" w:hAnsi="Arial" w:cs="Arial"/>
          <w:b/>
          <w:bCs/>
          <w:spacing w:val="-15"/>
          <w:sz w:val="30"/>
          <w:szCs w:val="30"/>
        </w:rPr>
        <w:t>-</w:t>
      </w:r>
      <w:r w:rsidRPr="00FF3FD4">
        <w:rPr>
          <w:rFonts w:ascii="Arial" w:hAnsi="Arial" w:cs="Arial" w:hint="eastAsia"/>
          <w:b/>
          <w:bCs/>
          <w:spacing w:val="-15"/>
          <w:sz w:val="30"/>
          <w:szCs w:val="30"/>
        </w:rPr>
        <w:t>визвольних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рухів</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2.</w:t>
      </w:r>
      <w:r w:rsidRPr="00FF3FD4">
        <w:rPr>
          <w:rFonts w:ascii="Arial" w:hAnsi="Arial" w:cs="Arial"/>
          <w:b/>
          <w:bCs/>
          <w:spacing w:val="-15"/>
          <w:sz w:val="30"/>
          <w:szCs w:val="30"/>
        </w:rPr>
        <w:tab/>
      </w:r>
      <w:r w:rsidRPr="00FF3FD4">
        <w:rPr>
          <w:rFonts w:ascii="Arial" w:hAnsi="Arial" w:cs="Arial" w:hint="eastAsia"/>
          <w:b/>
          <w:bCs/>
          <w:spacing w:val="-15"/>
          <w:sz w:val="30"/>
          <w:szCs w:val="30"/>
        </w:rPr>
        <w:t>Досліджена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витокова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спроба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ретрадиціоналізації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1970-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перервана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всебічним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економічним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колапсом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господарських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3.</w:t>
      </w:r>
      <w:r w:rsidRPr="00FF3FD4">
        <w:rPr>
          <w:rFonts w:ascii="Arial" w:hAnsi="Arial" w:cs="Arial"/>
          <w:b/>
          <w:bCs/>
          <w:spacing w:val="-15"/>
          <w:sz w:val="30"/>
          <w:szCs w:val="30"/>
        </w:rPr>
        <w:tab/>
      </w:r>
      <w:r w:rsidRPr="00FF3FD4">
        <w:rPr>
          <w:rFonts w:ascii="Arial" w:hAnsi="Arial" w:cs="Arial" w:hint="eastAsia"/>
          <w:b/>
          <w:bCs/>
          <w:spacing w:val="-15"/>
          <w:sz w:val="30"/>
          <w:szCs w:val="30"/>
        </w:rPr>
        <w:t>Обґрунтована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концепція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створення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збалансованих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гібридних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моделей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другої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половини</w:t>
      </w:r>
      <w:r w:rsidRPr="00FF3FD4">
        <w:rPr>
          <w:rFonts w:ascii="Arial" w:hAnsi="Arial" w:cs="Arial"/>
          <w:b/>
          <w:bCs/>
          <w:spacing w:val="-15"/>
          <w:sz w:val="30"/>
          <w:szCs w:val="30"/>
        </w:rPr>
        <w:t xml:space="preserve"> 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чинники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життєздатності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параметри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функціонування</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4.</w:t>
      </w:r>
      <w:r w:rsidRPr="00FF3FD4">
        <w:rPr>
          <w:rFonts w:ascii="Arial" w:hAnsi="Arial" w:cs="Arial"/>
          <w:b/>
          <w:bCs/>
          <w:spacing w:val="-15"/>
          <w:sz w:val="30"/>
          <w:szCs w:val="30"/>
        </w:rPr>
        <w:tab/>
      </w:r>
      <w:r w:rsidRPr="00FF3FD4">
        <w:rPr>
          <w:rFonts w:ascii="Arial" w:hAnsi="Arial" w:cs="Arial" w:hint="eastAsia"/>
          <w:b/>
          <w:bCs/>
          <w:spacing w:val="-15"/>
          <w:sz w:val="30"/>
          <w:szCs w:val="30"/>
        </w:rPr>
        <w:t>Виокремлені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відмінності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особливості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розповсюдження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становлення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1960-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1990-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Поглиблено</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5.</w:t>
      </w:r>
      <w:r w:rsidRPr="00FF3FD4">
        <w:rPr>
          <w:rFonts w:ascii="Arial" w:hAnsi="Arial" w:cs="Arial"/>
          <w:b/>
          <w:bCs/>
          <w:spacing w:val="-15"/>
          <w:sz w:val="30"/>
          <w:szCs w:val="30"/>
        </w:rPr>
        <w:tab/>
      </w:r>
      <w:r w:rsidRPr="00FF3FD4">
        <w:rPr>
          <w:rFonts w:ascii="Arial" w:hAnsi="Arial" w:cs="Arial" w:hint="eastAsia"/>
          <w:b/>
          <w:bCs/>
          <w:spacing w:val="-15"/>
          <w:sz w:val="30"/>
          <w:szCs w:val="30"/>
        </w:rPr>
        <w:t>Обґрунтування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неефективності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імперативної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імплантації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євро</w:t>
      </w:r>
      <w:r w:rsidRPr="00FF3FD4">
        <w:rPr>
          <w:rFonts w:ascii="Arial" w:hAnsi="Arial" w:cs="Arial"/>
          <w:b/>
          <w:bCs/>
          <w:spacing w:val="-15"/>
          <w:sz w:val="30"/>
          <w:szCs w:val="30"/>
        </w:rPr>
        <w:t>-</w:t>
      </w:r>
      <w:r w:rsidRPr="00FF3FD4">
        <w:rPr>
          <w:rFonts w:ascii="Arial" w:hAnsi="Arial" w:cs="Arial" w:hint="eastAsia"/>
          <w:b/>
          <w:bCs/>
          <w:spacing w:val="-15"/>
          <w:sz w:val="30"/>
          <w:szCs w:val="30"/>
        </w:rPr>
        <w:t>атлантичної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соціокультурний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фундамент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без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урахування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запитів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вимог</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місцевого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автохтонного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суспільства</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Набуло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подальшого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6.</w:t>
      </w:r>
      <w:r w:rsidRPr="00FF3FD4">
        <w:rPr>
          <w:rFonts w:ascii="Arial" w:hAnsi="Arial" w:cs="Arial"/>
          <w:b/>
          <w:bCs/>
          <w:spacing w:val="-15"/>
          <w:sz w:val="30"/>
          <w:szCs w:val="30"/>
        </w:rPr>
        <w:tab/>
      </w:r>
      <w:r w:rsidRPr="00FF3FD4">
        <w:rPr>
          <w:rFonts w:ascii="Arial" w:hAnsi="Arial" w:cs="Arial" w:hint="eastAsia"/>
          <w:b/>
          <w:bCs/>
          <w:spacing w:val="-15"/>
          <w:sz w:val="30"/>
          <w:szCs w:val="30"/>
        </w:rPr>
        <w:t>Розкриття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оригінальних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інтерпретацій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без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утопічних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євроцентриських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ідейно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нашарувань</w:t>
      </w:r>
      <w:r w:rsidRPr="00FF3FD4">
        <w:rPr>
          <w:rFonts w:ascii="Arial" w:hAnsi="Arial" w:cs="Arial"/>
          <w:b/>
          <w:bCs/>
          <w:spacing w:val="-15"/>
          <w:sz w:val="30"/>
          <w:szCs w:val="30"/>
        </w:rPr>
        <w:t xml:space="preserve"> 1960-1980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соціалістичну</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капіталістичну</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орієнтацію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або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всеосяжну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життєздатність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республіканського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устрою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парламентської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Хронологічні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рамки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охоплюють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період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моменту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отримання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переважно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рубежі</w:t>
      </w:r>
      <w:r w:rsidRPr="00FF3FD4">
        <w:rPr>
          <w:rFonts w:ascii="Arial" w:hAnsi="Arial" w:cs="Arial"/>
          <w:b/>
          <w:bCs/>
          <w:spacing w:val="-15"/>
          <w:sz w:val="30"/>
          <w:szCs w:val="30"/>
        </w:rPr>
        <w:t xml:space="preserve"> 1950-1960-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першої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Практичне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значення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одержаних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результатів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полягає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комплексному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висвітленні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феномену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впорядкування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період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розкритті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кутом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критичного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аналізу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складових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витоків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етапів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цілей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завдань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рушійних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моделей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теренах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наближенні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створення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цілісної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картини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розкритті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концептуальних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засад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практичних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аспектів</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Теоретичні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висновки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дисертаційної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можуть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використані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розширення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знань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сфері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політології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поглиблення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потоків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Третьому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подальшої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розробки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Положення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висновки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можуть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використані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установами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насамперед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Міністерством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закордонних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визначенні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певних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аспектів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зовнішньополітичного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курсу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Результати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можуть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запроваджені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освітній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діяльності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зокрема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розробці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нормативних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спеціальних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курсів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новітньої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Азії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теорії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регіону</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Апробація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результатів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результати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апробовані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доповіді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Еволюція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останню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декаду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сторіччя</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Міжвідомчій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науково</w:t>
      </w:r>
      <w:r w:rsidRPr="00FF3FD4">
        <w:rPr>
          <w:rFonts w:ascii="Arial" w:hAnsi="Arial" w:cs="Arial"/>
          <w:b/>
          <w:bCs/>
          <w:spacing w:val="-15"/>
          <w:sz w:val="30"/>
          <w:szCs w:val="30"/>
        </w:rPr>
        <w:t>-</w:t>
      </w:r>
      <w:r w:rsidRPr="00FF3FD4">
        <w:rPr>
          <w:rFonts w:ascii="Arial" w:hAnsi="Arial" w:cs="Arial" w:hint="eastAsia"/>
          <w:b/>
          <w:bCs/>
          <w:spacing w:val="-15"/>
          <w:sz w:val="30"/>
          <w:szCs w:val="30"/>
        </w:rPr>
        <w:t>теоретичній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конференції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Третій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початку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виклики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внутрішні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перетворення</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проходила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Києві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травні</w:t>
      </w:r>
      <w:r w:rsidRPr="00FF3FD4">
        <w:rPr>
          <w:rFonts w:ascii="Arial" w:hAnsi="Arial" w:cs="Arial"/>
          <w:b/>
          <w:bCs/>
          <w:spacing w:val="-15"/>
          <w:sz w:val="30"/>
          <w:szCs w:val="30"/>
        </w:rPr>
        <w:t xml:space="preserve"> 2007 </w:t>
      </w:r>
      <w:r w:rsidRPr="00FF3FD4">
        <w:rPr>
          <w:rFonts w:ascii="Arial" w:hAnsi="Arial" w:cs="Arial" w:hint="eastAsia"/>
          <w:b/>
          <w:bCs/>
          <w:spacing w:val="-15"/>
          <w:sz w:val="30"/>
          <w:szCs w:val="30"/>
        </w:rPr>
        <w:t>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доповіді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Субсахарська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друга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декада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Міжвідомчій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науково</w:t>
      </w:r>
      <w:r w:rsidRPr="00FF3FD4">
        <w:rPr>
          <w:rFonts w:ascii="Arial" w:hAnsi="Arial" w:cs="Arial"/>
          <w:b/>
          <w:bCs/>
          <w:spacing w:val="-15"/>
          <w:sz w:val="30"/>
          <w:szCs w:val="30"/>
        </w:rPr>
        <w:t>-</w:t>
      </w:r>
      <w:r w:rsidRPr="00FF3FD4">
        <w:rPr>
          <w:rFonts w:ascii="Arial" w:hAnsi="Arial" w:cs="Arial" w:hint="eastAsia"/>
          <w:b/>
          <w:bCs/>
          <w:spacing w:val="-15"/>
          <w:sz w:val="30"/>
          <w:szCs w:val="30"/>
        </w:rPr>
        <w:t>теоретичній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конференції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Пріоритети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Азії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імперативи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периферійна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специфіка</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відбулась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Києві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червні</w:t>
      </w:r>
      <w:r w:rsidRPr="00FF3FD4">
        <w:rPr>
          <w:rFonts w:ascii="Arial" w:hAnsi="Arial" w:cs="Arial"/>
          <w:b/>
          <w:bCs/>
          <w:spacing w:val="-15"/>
          <w:sz w:val="30"/>
          <w:szCs w:val="30"/>
        </w:rPr>
        <w:t xml:space="preserve"> 2008 </w:t>
      </w:r>
      <w:r w:rsidRPr="00FF3FD4">
        <w:rPr>
          <w:rFonts w:ascii="Arial" w:hAnsi="Arial" w:cs="Arial" w:hint="eastAsia"/>
          <w:b/>
          <w:bCs/>
          <w:spacing w:val="-15"/>
          <w:sz w:val="30"/>
          <w:szCs w:val="30"/>
        </w:rPr>
        <w:t>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доповіді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Глобальні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фактор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w:t>
      </w:r>
      <w:r w:rsidRPr="00FF3FD4">
        <w:rPr>
          <w:rFonts w:ascii="Arial" w:hAnsi="Arial" w:cs="Arial"/>
          <w:b/>
          <w:bCs/>
          <w:spacing w:val="-15"/>
          <w:sz w:val="30"/>
          <w:szCs w:val="30"/>
        </w:rPr>
        <w:t>-</w:t>
      </w:r>
      <w:r w:rsidRPr="00FF3FD4">
        <w:rPr>
          <w:rFonts w:ascii="Arial" w:hAnsi="Arial" w:cs="Arial" w:hint="eastAsia"/>
          <w:b/>
          <w:bCs/>
          <w:spacing w:val="-15"/>
          <w:sz w:val="30"/>
          <w:szCs w:val="30"/>
        </w:rPr>
        <w:t>економічних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перетворень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конференції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Глобальний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кризовий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антикризові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тенденції</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відбулась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Києві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червні</w:t>
      </w:r>
      <w:r w:rsidRPr="00FF3FD4">
        <w:rPr>
          <w:rFonts w:ascii="Arial" w:hAnsi="Arial" w:cs="Arial"/>
          <w:b/>
          <w:bCs/>
          <w:spacing w:val="-15"/>
          <w:sz w:val="30"/>
          <w:szCs w:val="30"/>
        </w:rPr>
        <w:t xml:space="preserve">      2011 </w:t>
      </w:r>
      <w:r w:rsidRPr="00FF3FD4">
        <w:rPr>
          <w:rFonts w:ascii="Arial" w:hAnsi="Arial" w:cs="Arial" w:hint="eastAsia"/>
          <w:b/>
          <w:bCs/>
          <w:spacing w:val="-15"/>
          <w:sz w:val="30"/>
          <w:szCs w:val="30"/>
        </w:rPr>
        <w:t>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повідомленнях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зроблених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Міжвідомчих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конференціях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Міжнародна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безпека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початку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століття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концептуальне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забезпечення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прикладні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аспекти</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Київ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грудень</w:t>
      </w:r>
      <w:r w:rsidRPr="00FF3FD4">
        <w:rPr>
          <w:rFonts w:ascii="Arial" w:hAnsi="Arial" w:cs="Arial"/>
          <w:b/>
          <w:bCs/>
          <w:spacing w:val="-15"/>
          <w:sz w:val="30"/>
          <w:szCs w:val="30"/>
        </w:rPr>
        <w:t xml:space="preserve"> 2011</w:t>
      </w:r>
      <w:r w:rsidRPr="00FF3FD4">
        <w:rPr>
          <w:rFonts w:ascii="Arial" w:hAnsi="Arial" w:cs="Arial" w:hint="eastAsia"/>
          <w:b/>
          <w:bCs/>
          <w:spacing w:val="-15"/>
          <w:sz w:val="30"/>
          <w:szCs w:val="30"/>
        </w:rPr>
        <w:t>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Світові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трансформаційні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тенденції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напрями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перспективи</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Київ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листопад</w:t>
      </w:r>
      <w:r w:rsidRPr="00FF3FD4">
        <w:rPr>
          <w:rFonts w:ascii="Arial" w:hAnsi="Arial" w:cs="Arial"/>
          <w:b/>
          <w:bCs/>
          <w:spacing w:val="-15"/>
          <w:sz w:val="30"/>
          <w:szCs w:val="30"/>
        </w:rPr>
        <w:t xml:space="preserve"> 2012</w:t>
      </w:r>
      <w:r w:rsidRPr="00FF3FD4">
        <w:rPr>
          <w:rFonts w:ascii="Arial" w:hAnsi="Arial" w:cs="Arial" w:hint="eastAsia"/>
          <w:b/>
          <w:bCs/>
          <w:spacing w:val="-15"/>
          <w:sz w:val="30"/>
          <w:szCs w:val="30"/>
        </w:rPr>
        <w:t>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Також</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результати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апробовані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методологічних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семінарах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круглих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столах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організованих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відділом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Азії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Публікації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положення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знайшли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відображення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публікаціях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фахових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виданнях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затверджених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згідно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вимогами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Структурно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дисертаційна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складається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вступу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чотирьох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розділів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поділених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підрозділи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висновків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списку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використаних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джерел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обсяг</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складає</w:t>
      </w:r>
      <w:r w:rsidRPr="00FF3FD4">
        <w:rPr>
          <w:rFonts w:ascii="Arial" w:hAnsi="Arial" w:cs="Arial"/>
          <w:b/>
          <w:bCs/>
          <w:spacing w:val="-15"/>
          <w:sz w:val="30"/>
          <w:szCs w:val="30"/>
        </w:rPr>
        <w:t xml:space="preserve"> 187 </w:t>
      </w:r>
      <w:r w:rsidRPr="00FF3FD4">
        <w:rPr>
          <w:rFonts w:ascii="Arial" w:hAnsi="Arial" w:cs="Arial" w:hint="eastAsia"/>
          <w:b/>
          <w:bCs/>
          <w:spacing w:val="-15"/>
          <w:sz w:val="30"/>
          <w:szCs w:val="30"/>
        </w:rPr>
        <w:t>сторінок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обсяг</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тексту</w:t>
      </w:r>
      <w:r w:rsidRPr="00FF3FD4">
        <w:rPr>
          <w:rFonts w:ascii="Arial" w:hAnsi="Arial" w:cs="Arial"/>
          <w:b/>
          <w:bCs/>
          <w:spacing w:val="-15"/>
          <w:sz w:val="30"/>
          <w:szCs w:val="30"/>
        </w:rPr>
        <w:t xml:space="preserve"> - 174 </w:t>
      </w:r>
      <w:r w:rsidRPr="00FF3FD4">
        <w:rPr>
          <w:rFonts w:ascii="Arial" w:hAnsi="Arial" w:cs="Arial" w:hint="eastAsia"/>
          <w:b/>
          <w:bCs/>
          <w:spacing w:val="-15"/>
          <w:sz w:val="30"/>
          <w:szCs w:val="30"/>
        </w:rPr>
        <w:t>сторінок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список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використаних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джерел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налічує</w:t>
      </w:r>
      <w:r w:rsidRPr="00FF3FD4">
        <w:rPr>
          <w:rFonts w:ascii="Arial" w:hAnsi="Arial" w:cs="Arial"/>
          <w:b/>
          <w:bCs/>
          <w:spacing w:val="-15"/>
          <w:sz w:val="30"/>
          <w:szCs w:val="30"/>
        </w:rPr>
        <w:t xml:space="preserve"> 180 </w:t>
      </w:r>
      <w:r w:rsidRPr="00FF3FD4">
        <w:rPr>
          <w:rFonts w:ascii="Arial" w:hAnsi="Arial" w:cs="Arial" w:hint="eastAsia"/>
          <w:b/>
          <w:bCs/>
          <w:spacing w:val="-15"/>
          <w:sz w:val="30"/>
          <w:szCs w:val="30"/>
        </w:rPr>
        <w:t>найменувань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українською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англійською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французькою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російською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мовами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ОСНОВНИЙ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ЗМІСТ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ДИСЕРТАЦІЇ</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Вступі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обґрунтовано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актуальність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досліджуваної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ступінь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розробки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визначено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головні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завдання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предмет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об’єкт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відображено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новизну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теоретичне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практичне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значення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розкрито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методологічні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проведеного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пошуку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з’ясовано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хронологічні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рамки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зазначено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параметри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апробації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дисертаційної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першому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розділі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Витоки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критерії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Африці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засади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контекст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чинники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розбудови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висвітлюються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література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джерела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використані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час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показана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ступінь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розробленості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африканістиці</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розділі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показано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колоніальних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імперій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проголошення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суверенітету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однією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найзнаменніших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минулого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століття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Разом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тяжка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економічна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спадщина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колоніалізму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внаслідок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ВВП</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дорівнював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1960 </w:t>
      </w:r>
      <w:r w:rsidRPr="00FF3FD4">
        <w:rPr>
          <w:rFonts w:ascii="Arial" w:hAnsi="Arial" w:cs="Arial" w:hint="eastAsia"/>
          <w:b/>
          <w:bCs/>
          <w:spacing w:val="-15"/>
          <w:sz w:val="30"/>
          <w:szCs w:val="30"/>
        </w:rPr>
        <w:t>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ВВП</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Італії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вимушеність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розбудовувати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іноцивілізаційними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кресленнями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оскільки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територіальні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інституційні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виміри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дістались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метрополій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обов’язкових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складових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пакету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суверенізації</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власне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зумовили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потрійну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драму</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деколонізації</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w:t>
      </w:r>
      <w:r w:rsidRPr="00FF3FD4">
        <w:rPr>
          <w:rFonts w:ascii="Arial" w:hAnsi="Arial" w:cs="Arial"/>
          <w:b/>
          <w:bCs/>
          <w:spacing w:val="-15"/>
          <w:sz w:val="30"/>
          <w:szCs w:val="30"/>
        </w:rPr>
        <w:t>-</w:t>
      </w:r>
      <w:r w:rsidRPr="00FF3FD4">
        <w:rPr>
          <w:rFonts w:ascii="Arial" w:hAnsi="Arial" w:cs="Arial" w:hint="eastAsia"/>
          <w:b/>
          <w:bCs/>
          <w:spacing w:val="-15"/>
          <w:sz w:val="30"/>
          <w:szCs w:val="30"/>
        </w:rPr>
        <w:t>перше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викривлені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сплюндровані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національно</w:t>
      </w:r>
      <w:r w:rsidRPr="00FF3FD4">
        <w:rPr>
          <w:rFonts w:ascii="Arial" w:hAnsi="Arial" w:cs="Arial"/>
          <w:b/>
          <w:bCs/>
          <w:spacing w:val="-15"/>
          <w:sz w:val="30"/>
          <w:szCs w:val="30"/>
        </w:rPr>
        <w:t>-</w:t>
      </w:r>
      <w:r w:rsidRPr="00FF3FD4">
        <w:rPr>
          <w:rFonts w:ascii="Arial" w:hAnsi="Arial" w:cs="Arial" w:hint="eastAsia"/>
          <w:b/>
          <w:bCs/>
          <w:spacing w:val="-15"/>
          <w:sz w:val="30"/>
          <w:szCs w:val="30"/>
        </w:rPr>
        <w:t>визвольного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руху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Національно</w:t>
      </w:r>
      <w:r w:rsidRPr="00FF3FD4">
        <w:rPr>
          <w:rFonts w:ascii="Arial" w:hAnsi="Arial" w:cs="Arial"/>
          <w:b/>
          <w:bCs/>
          <w:spacing w:val="-15"/>
          <w:sz w:val="30"/>
          <w:szCs w:val="30"/>
        </w:rPr>
        <w:t>-</w:t>
      </w:r>
      <w:r w:rsidRPr="00FF3FD4">
        <w:rPr>
          <w:rFonts w:ascii="Arial" w:hAnsi="Arial" w:cs="Arial" w:hint="eastAsia"/>
          <w:b/>
          <w:bCs/>
          <w:spacing w:val="-15"/>
          <w:sz w:val="30"/>
          <w:szCs w:val="30"/>
        </w:rPr>
        <w:t>визвольна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боротьба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розгорталась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власне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гаслами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колоніального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рабства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самовизначення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Державницьких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цілей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боротьби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вигляді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зрештою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надані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сучасні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просто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існувало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державотворчому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аспекті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панували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зовсім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інші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підходи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Домінуючі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визвольні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рухи</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французькій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зоні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Демократичне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об’єднання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англійській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зоні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Панафриканський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союз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визволення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Східної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Центральної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Південної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ставили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питання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максимум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два</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три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федеративні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утворення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теренах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часи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Але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завдяки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вміло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налагодженій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деструктивній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метрополій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розколоті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уламки</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переорієнтовані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відповідності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західних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планів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балканізації</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w:t>
      </w:r>
      <w:r w:rsidRPr="00FF3FD4">
        <w:rPr>
          <w:rFonts w:ascii="Arial" w:hAnsi="Arial" w:cs="Arial"/>
          <w:b/>
          <w:bCs/>
          <w:spacing w:val="-15"/>
          <w:sz w:val="30"/>
          <w:szCs w:val="30"/>
        </w:rPr>
        <w:t>-</w:t>
      </w:r>
      <w:r w:rsidRPr="00FF3FD4">
        <w:rPr>
          <w:rFonts w:ascii="Arial" w:hAnsi="Arial" w:cs="Arial" w:hint="eastAsia"/>
          <w:b/>
          <w:bCs/>
          <w:spacing w:val="-15"/>
          <w:sz w:val="30"/>
          <w:szCs w:val="30"/>
        </w:rPr>
        <w:t>друге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вестернізований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тип</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вирвав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жаданий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вистражданий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битвах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колоніалізмом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суверенітет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Адже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аж</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межі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носіями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обмеженого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деформованого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колоніалізмом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суверенітету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одиниці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етноси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конфедерації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племен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племена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общини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реліктові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адміністративно</w:t>
      </w:r>
      <w:r w:rsidRPr="00FF3FD4">
        <w:rPr>
          <w:rFonts w:ascii="Arial" w:hAnsi="Arial" w:cs="Arial"/>
          <w:b/>
          <w:bCs/>
          <w:spacing w:val="-15"/>
          <w:sz w:val="30"/>
          <w:szCs w:val="30"/>
        </w:rPr>
        <w:t>-</w:t>
      </w:r>
      <w:r w:rsidRPr="00FF3FD4">
        <w:rPr>
          <w:rFonts w:ascii="Arial" w:hAnsi="Arial" w:cs="Arial" w:hint="eastAsia"/>
          <w:b/>
          <w:bCs/>
          <w:spacing w:val="-15"/>
          <w:sz w:val="30"/>
          <w:szCs w:val="30"/>
        </w:rPr>
        <w:t>територіальні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утворення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вестернізованої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державності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перебрали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себе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тільки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контролю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економічною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культурною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сферами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але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суверенітет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рахунок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позбавлення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носіїв</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w:t>
      </w:r>
      <w:r w:rsidRPr="00FF3FD4">
        <w:rPr>
          <w:rFonts w:ascii="Arial" w:hAnsi="Arial" w:cs="Arial"/>
          <w:b/>
          <w:bCs/>
          <w:spacing w:val="-15"/>
          <w:sz w:val="30"/>
          <w:szCs w:val="30"/>
        </w:rPr>
        <w:t>-</w:t>
      </w:r>
      <w:r w:rsidRPr="00FF3FD4">
        <w:rPr>
          <w:rFonts w:ascii="Arial" w:hAnsi="Arial" w:cs="Arial" w:hint="eastAsia"/>
          <w:b/>
          <w:bCs/>
          <w:spacing w:val="-15"/>
          <w:sz w:val="30"/>
          <w:szCs w:val="30"/>
        </w:rPr>
        <w:t>третє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спущені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метрополій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виміри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територій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кордонів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штучно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розділивши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зіштовхнувши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етноси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запровадивших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довготривалу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спробу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поглинання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розчинення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соціокультурної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донині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залишають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порядку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денному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актуальними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питання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деколонізація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державності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деколонізація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кордонів</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деколонізація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hint="eastAsia"/>
          <w:b/>
          <w:bCs/>
          <w:spacing w:val="-15"/>
          <w:sz w:val="30"/>
          <w:szCs w:val="30"/>
        </w:rPr>
        <w:t>»</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Отже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входила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збалансований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комплекс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стабільних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цілісних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органічно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виважених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формувань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конгломерат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переважно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незавершених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утворень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знаходились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безперервних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внутрішніх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трансформацій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конфліктів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потрясінь</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другому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розділі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Закономірності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1970-1980-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окреслені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закономірності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теренах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зазначені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виявлені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причини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домінування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тенденцій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житті</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Серед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можна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виділити</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1. </w:t>
      </w:r>
      <w:r w:rsidRPr="00FF3FD4">
        <w:rPr>
          <w:rFonts w:ascii="Arial" w:hAnsi="Arial" w:cs="Arial" w:hint="eastAsia"/>
          <w:b/>
          <w:bCs/>
          <w:spacing w:val="-15"/>
          <w:sz w:val="30"/>
          <w:szCs w:val="30"/>
        </w:rPr>
        <w:t>Консервацію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відсталості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епоху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колоніалізму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нерозвинутість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самобутній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рівень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свідомості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спільнот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відсутність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західного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ґатунку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неписьменність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більшості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мешканців</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2. </w:t>
      </w:r>
      <w:r w:rsidRPr="00FF3FD4">
        <w:rPr>
          <w:rFonts w:ascii="Arial" w:hAnsi="Arial" w:cs="Arial" w:hint="eastAsia"/>
          <w:b/>
          <w:bCs/>
          <w:spacing w:val="-15"/>
          <w:sz w:val="30"/>
          <w:szCs w:val="30"/>
        </w:rPr>
        <w:t>Впевненість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діячів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сильне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централізоване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керівництво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відповідає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побудови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міцних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консолідованих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здатне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втілити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продуктивні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проекти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економічного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піднесення</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диктатури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взмозі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запобігти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розколу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етнічними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ознаками</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3. </w:t>
      </w:r>
      <w:r w:rsidRPr="00FF3FD4">
        <w:rPr>
          <w:rFonts w:ascii="Arial" w:hAnsi="Arial" w:cs="Arial" w:hint="eastAsia"/>
          <w:b/>
          <w:bCs/>
          <w:spacing w:val="-15"/>
          <w:sz w:val="30"/>
          <w:szCs w:val="30"/>
        </w:rPr>
        <w:t>Широко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розповсюджений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масовій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свідомості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культ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вождізму</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культ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твердої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руки</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глибоке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коріння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родоплемінних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віруваннях</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4. </w:t>
      </w:r>
      <w:r w:rsidRPr="00FF3FD4">
        <w:rPr>
          <w:rFonts w:ascii="Arial" w:hAnsi="Arial" w:cs="Arial" w:hint="eastAsia"/>
          <w:b/>
          <w:bCs/>
          <w:spacing w:val="-15"/>
          <w:sz w:val="30"/>
          <w:szCs w:val="30"/>
        </w:rPr>
        <w:t>Уявлення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кіл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відповідність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керівництва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високому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рівню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усуспільнення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5. </w:t>
      </w:r>
      <w:r w:rsidRPr="00FF3FD4">
        <w:rPr>
          <w:rFonts w:ascii="Arial" w:hAnsi="Arial" w:cs="Arial" w:hint="eastAsia"/>
          <w:b/>
          <w:bCs/>
          <w:spacing w:val="-15"/>
          <w:sz w:val="30"/>
          <w:szCs w:val="30"/>
        </w:rPr>
        <w:t>Кон’юнктурні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інтереси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цивільних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військових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можновладців</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Хвиля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накриває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часом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майже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Навіть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багатопартійність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скасована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партії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лідери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незмінно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зберігають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позиції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підстави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виділити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цілому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різновиди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перші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десятиріччя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воєнну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трансформовану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воєнної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формально</w:t>
      </w:r>
      <w:r w:rsidRPr="00FF3FD4">
        <w:rPr>
          <w:rFonts w:ascii="Arial" w:hAnsi="Arial" w:cs="Arial"/>
          <w:b/>
          <w:bCs/>
          <w:spacing w:val="-15"/>
          <w:sz w:val="30"/>
          <w:szCs w:val="30"/>
        </w:rPr>
        <w:t>-</w:t>
      </w:r>
      <w:r w:rsidRPr="00FF3FD4">
        <w:rPr>
          <w:rFonts w:ascii="Arial" w:hAnsi="Arial" w:cs="Arial" w:hint="eastAsia"/>
          <w:b/>
          <w:bCs/>
          <w:spacing w:val="-15"/>
          <w:sz w:val="30"/>
          <w:szCs w:val="30"/>
        </w:rPr>
        <w:t>багатопартійну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будучи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схожими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типі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розрізнялись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рівнями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інституціональних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передумов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участі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населення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залученості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різних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методами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володарювання</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розділі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розкриті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причини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наслідки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приходу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армійських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кіл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систематизовані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типи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військових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траєкторії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1960-1980-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розділі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також</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розглянуто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виокремленні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шляхи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відкату</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переважної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частини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квазідемократичних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позицій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причини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фактори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стійкості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невеличкої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групи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парламентськими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демократіями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Узагальнюючи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характеристику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їхніх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перші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десятиріччя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можна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виділити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тенденції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плюралізм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поступається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місцем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централізації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рамках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однопартійних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військових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боротьба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починає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носити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міжпартійний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внутрішньо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корпоративний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разом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централізацією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відбувається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персоналізація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зростає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інтерес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соціалізму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прорадянській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прозахідний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або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місцевий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етичний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соціалізм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інтерпретації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поширюється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група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котрі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сповідують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занепадає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роль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партії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центру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прийняття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рішень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посилюється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роль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бюрократії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витісняються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переважно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військовими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більшість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подальшому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трансформується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однопартійні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розділі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третьому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Ретрадиціоналізіція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тенденції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ознаки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наслідки</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виокремлений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ідейно</w:t>
      </w:r>
      <w:r w:rsidRPr="00FF3FD4">
        <w:rPr>
          <w:rFonts w:ascii="Arial" w:hAnsi="Arial" w:cs="Arial"/>
          <w:b/>
          <w:bCs/>
          <w:spacing w:val="-15"/>
          <w:sz w:val="30"/>
          <w:szCs w:val="30"/>
        </w:rPr>
        <w:t>-</w:t>
      </w:r>
      <w:r w:rsidRPr="00FF3FD4">
        <w:rPr>
          <w:rFonts w:ascii="Arial" w:hAnsi="Arial" w:cs="Arial" w:hint="eastAsia"/>
          <w:b/>
          <w:bCs/>
          <w:spacing w:val="-15"/>
          <w:sz w:val="30"/>
          <w:szCs w:val="30"/>
        </w:rPr>
        <w:t>теоретичний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вимір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Згідно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проведеному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складових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виміру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уособлювали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спрямування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панувавшої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зорі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іноцивілізаційної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своїй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ідейної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налаштованості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кіл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тобто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афромарксизм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афросоціалізм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етичний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соціалізм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соціал</w:t>
      </w:r>
      <w:r w:rsidRPr="00FF3FD4">
        <w:rPr>
          <w:rFonts w:ascii="Arial" w:hAnsi="Arial" w:cs="Arial"/>
          <w:b/>
          <w:bCs/>
          <w:spacing w:val="-15"/>
          <w:sz w:val="30"/>
          <w:szCs w:val="30"/>
        </w:rPr>
        <w:t>-</w:t>
      </w:r>
      <w:r w:rsidRPr="00FF3FD4">
        <w:rPr>
          <w:rFonts w:ascii="Arial" w:hAnsi="Arial" w:cs="Arial" w:hint="eastAsia"/>
          <w:b/>
          <w:bCs/>
          <w:spacing w:val="-15"/>
          <w:sz w:val="30"/>
          <w:szCs w:val="30"/>
        </w:rPr>
        <w:t>реформізм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квазілібералізм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або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складали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строкату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суміш</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гасел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курсів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рамках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преторіанського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військово</w:t>
      </w:r>
      <w:r w:rsidRPr="00FF3FD4">
        <w:rPr>
          <w:rFonts w:ascii="Arial" w:hAnsi="Arial" w:cs="Arial"/>
          <w:b/>
          <w:bCs/>
          <w:spacing w:val="-15"/>
          <w:sz w:val="30"/>
          <w:szCs w:val="30"/>
        </w:rPr>
        <w:t>-</w:t>
      </w:r>
      <w:r w:rsidRPr="00FF3FD4">
        <w:rPr>
          <w:rFonts w:ascii="Arial" w:hAnsi="Arial" w:cs="Arial" w:hint="eastAsia"/>
          <w:b/>
          <w:bCs/>
          <w:spacing w:val="-15"/>
          <w:sz w:val="30"/>
          <w:szCs w:val="30"/>
        </w:rPr>
        <w:t>тоталітарних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диктатур</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Однак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мірою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накопичення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проблем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w:t>
      </w:r>
      <w:r w:rsidRPr="00FF3FD4">
        <w:rPr>
          <w:rFonts w:ascii="Arial" w:hAnsi="Arial" w:cs="Arial"/>
          <w:b/>
          <w:bCs/>
          <w:spacing w:val="-15"/>
          <w:sz w:val="30"/>
          <w:szCs w:val="30"/>
        </w:rPr>
        <w:t>-</w:t>
      </w:r>
      <w:r w:rsidRPr="00FF3FD4">
        <w:rPr>
          <w:rFonts w:ascii="Arial" w:hAnsi="Arial" w:cs="Arial" w:hint="eastAsia"/>
          <w:b/>
          <w:bCs/>
          <w:spacing w:val="-15"/>
          <w:sz w:val="30"/>
          <w:szCs w:val="30"/>
        </w:rPr>
        <w:t>економічного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актуалізації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вирішення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невідкладних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завдань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підтримки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життєздатності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міркування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ідейно</w:t>
      </w:r>
      <w:r w:rsidRPr="00FF3FD4">
        <w:rPr>
          <w:rFonts w:ascii="Arial" w:hAnsi="Arial" w:cs="Arial"/>
          <w:b/>
          <w:bCs/>
          <w:spacing w:val="-15"/>
          <w:sz w:val="30"/>
          <w:szCs w:val="30"/>
        </w:rPr>
        <w:t>-</w:t>
      </w:r>
      <w:r w:rsidRPr="00FF3FD4">
        <w:rPr>
          <w:rFonts w:ascii="Arial" w:hAnsi="Arial" w:cs="Arial" w:hint="eastAsia"/>
          <w:b/>
          <w:bCs/>
          <w:spacing w:val="-15"/>
          <w:sz w:val="30"/>
          <w:szCs w:val="30"/>
        </w:rPr>
        <w:t>романтичних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сподівань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починають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поступатись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другої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вимогам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прагматичної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ефективності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Пануючі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ідеології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іноземного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походження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занепадають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формалізуються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поступаючись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місцем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панафриканській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інтеграційній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філософії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потягу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традиціоналізації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Головною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всіх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підвищення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господарської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продуктивності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легітимності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будь</w:t>
      </w:r>
      <w:r w:rsidRPr="00FF3FD4">
        <w:rPr>
          <w:rFonts w:ascii="Arial" w:hAnsi="Arial" w:cs="Arial"/>
          <w:b/>
          <w:bCs/>
          <w:spacing w:val="-15"/>
          <w:sz w:val="30"/>
          <w:szCs w:val="30"/>
        </w:rPr>
        <w:t>-</w:t>
      </w:r>
      <w:r w:rsidRPr="00FF3FD4">
        <w:rPr>
          <w:rFonts w:ascii="Arial" w:hAnsi="Arial" w:cs="Arial" w:hint="eastAsia"/>
          <w:b/>
          <w:bCs/>
          <w:spacing w:val="-15"/>
          <w:sz w:val="30"/>
          <w:szCs w:val="30"/>
        </w:rPr>
        <w:t>якою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ціною</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Згодом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свідчить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аналіз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подальшої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починаючи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теренах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субрегіону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рельєфно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виокремлюються</w:t>
      </w:r>
      <w:r w:rsidRPr="00FF3FD4">
        <w:rPr>
          <w:rFonts w:ascii="Arial" w:hAnsi="Arial" w:cs="Arial"/>
          <w:b/>
          <w:bCs/>
          <w:spacing w:val="-15"/>
          <w:sz w:val="30"/>
          <w:szCs w:val="30"/>
        </w:rPr>
        <w:t xml:space="preserve"> 18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котрих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цілеспрямовано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вибудовували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оптимальну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збалансованість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інтересів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складаючих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сегментів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змогли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інкорпорувати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головні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верстви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порядок</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Свідченням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унікальної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субконтиненту</w:t>
      </w:r>
      <w:r w:rsidRPr="00FF3FD4">
        <w:rPr>
          <w:rFonts w:ascii="Arial" w:hAnsi="Arial" w:cs="Arial"/>
          <w:b/>
          <w:bCs/>
          <w:spacing w:val="-15"/>
          <w:sz w:val="30"/>
          <w:szCs w:val="30"/>
        </w:rPr>
        <w:t xml:space="preserve"> (107 </w:t>
      </w:r>
      <w:r w:rsidRPr="00FF3FD4">
        <w:rPr>
          <w:rFonts w:ascii="Arial" w:hAnsi="Arial" w:cs="Arial" w:hint="eastAsia"/>
          <w:b/>
          <w:bCs/>
          <w:spacing w:val="-15"/>
          <w:sz w:val="30"/>
          <w:szCs w:val="30"/>
        </w:rPr>
        <w:t>держпереворотів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понад</w:t>
      </w:r>
      <w:r w:rsidRPr="00FF3FD4">
        <w:rPr>
          <w:rFonts w:ascii="Arial" w:hAnsi="Arial" w:cs="Arial"/>
          <w:b/>
          <w:bCs/>
          <w:spacing w:val="-15"/>
          <w:sz w:val="30"/>
          <w:szCs w:val="30"/>
        </w:rPr>
        <w:t xml:space="preserve"> 70 </w:t>
      </w:r>
      <w:r w:rsidRPr="00FF3FD4">
        <w:rPr>
          <w:rFonts w:ascii="Arial" w:hAnsi="Arial" w:cs="Arial" w:hint="eastAsia"/>
          <w:b/>
          <w:bCs/>
          <w:spacing w:val="-15"/>
          <w:sz w:val="30"/>
          <w:szCs w:val="30"/>
        </w:rPr>
        <w:t>широкомасштабних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збройних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конфліктів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45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імунної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властивості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наприклад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другої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хвилі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накрила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1990-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довели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життєспроможність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лідери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багатопартійності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отримали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мандат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довіри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Моментом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істини</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сталості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28  </w:t>
      </w:r>
      <w:r w:rsidRPr="00FF3FD4">
        <w:rPr>
          <w:rFonts w:ascii="Arial" w:hAnsi="Arial" w:cs="Arial" w:hint="eastAsia"/>
          <w:b/>
          <w:bCs/>
          <w:spacing w:val="-15"/>
          <w:sz w:val="30"/>
          <w:szCs w:val="30"/>
        </w:rPr>
        <w:t>воєнних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держпереворотів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17 </w:t>
      </w:r>
      <w:r w:rsidRPr="00FF3FD4">
        <w:rPr>
          <w:rFonts w:ascii="Arial" w:hAnsi="Arial" w:cs="Arial" w:hint="eastAsia"/>
          <w:b/>
          <w:bCs/>
          <w:spacing w:val="-15"/>
          <w:sz w:val="30"/>
          <w:szCs w:val="30"/>
        </w:rPr>
        <w:t>збройних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протистоянь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котрі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відбулись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півтора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десятиліття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другої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хвилі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обійшли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стороною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єдиним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короткотривалим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виключенням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ареал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виокремлених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Висока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стабільності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досягнута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завдяки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здійсненню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масштабного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комплексу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перетворень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економічній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культурній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сфері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секторі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Однак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доленосне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значення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згідно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перебігу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відіграв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перегляд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ставлення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кіл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етнічного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чинника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засад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спільнот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внаслідок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чинник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перетворився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протидіючого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або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спонтанно</w:t>
      </w:r>
      <w:r w:rsidRPr="00FF3FD4">
        <w:rPr>
          <w:rFonts w:ascii="Arial" w:hAnsi="Arial" w:cs="Arial"/>
          <w:b/>
          <w:bCs/>
          <w:spacing w:val="-15"/>
          <w:sz w:val="30"/>
          <w:szCs w:val="30"/>
        </w:rPr>
        <w:t>-</w:t>
      </w:r>
      <w:r w:rsidRPr="00FF3FD4">
        <w:rPr>
          <w:rFonts w:ascii="Arial" w:hAnsi="Arial" w:cs="Arial" w:hint="eastAsia"/>
          <w:b/>
          <w:bCs/>
          <w:spacing w:val="-15"/>
          <w:sz w:val="30"/>
          <w:szCs w:val="30"/>
        </w:rPr>
        <w:t>руйнуючого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співдіючий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зміцненню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Зміна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ставлення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полягала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зокрема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лише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етносами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самобутній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спосіб</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самоорганізації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лідерами</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вождями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старійшинами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монархами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тощо</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функцій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керманичів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але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широкому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залученні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структур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всіх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рівнів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Підтримавши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самоорганізації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соціумів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вмонтувавши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діючі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отримали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зворотне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боку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автохтонного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середовища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творці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гаранти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гібридних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композицій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належним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відображенням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самобутнього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всесвіту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власних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народів</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четвертому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розділі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Вестернізація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w:t>
      </w:r>
      <w:r w:rsidRPr="00FF3FD4">
        <w:rPr>
          <w:rFonts w:ascii="Arial" w:hAnsi="Arial" w:cs="Arial"/>
          <w:b/>
          <w:bCs/>
          <w:spacing w:val="-15"/>
          <w:sz w:val="30"/>
          <w:szCs w:val="30"/>
        </w:rPr>
        <w:t>-</w:t>
      </w:r>
      <w:r w:rsidRPr="00FF3FD4">
        <w:rPr>
          <w:rFonts w:ascii="Arial" w:hAnsi="Arial" w:cs="Arial" w:hint="eastAsia"/>
          <w:b/>
          <w:bCs/>
          <w:spacing w:val="-15"/>
          <w:sz w:val="30"/>
          <w:szCs w:val="30"/>
        </w:rPr>
        <w:t>ціоналізація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модерності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конкуруючі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перспективи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межі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століть</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досліджені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витоки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рушійні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здобутки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перспективи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другої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хвилі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розповсюджуваної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1990-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виявлено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перетворення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розпочались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впливом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сполучення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ряду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зовнішніх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внутрішніх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чинників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внаслідок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43 </w:t>
      </w:r>
      <w:r w:rsidRPr="00FF3FD4">
        <w:rPr>
          <w:rFonts w:ascii="Arial" w:hAnsi="Arial" w:cs="Arial" w:hint="eastAsia"/>
          <w:b/>
          <w:bCs/>
          <w:spacing w:val="-15"/>
          <w:sz w:val="30"/>
          <w:szCs w:val="30"/>
        </w:rPr>
        <w:t>із</w:t>
      </w:r>
      <w:r w:rsidRPr="00FF3FD4">
        <w:rPr>
          <w:rFonts w:ascii="Arial" w:hAnsi="Arial" w:cs="Arial"/>
          <w:b/>
          <w:bCs/>
          <w:spacing w:val="-15"/>
          <w:sz w:val="30"/>
          <w:szCs w:val="30"/>
        </w:rPr>
        <w:t xml:space="preserve"> 48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встановлені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багатопартійні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Однак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1960-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невдовзі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зрозумілим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слабкої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класової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диференціації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спільнот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родоплеменних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релігійних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перебудова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засадах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багатопартійності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спрацювала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механізм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партійно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дезінтеграції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родоплеменних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конфесійних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інших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підвалинах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напруга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швидко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зростає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вибухнувши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зазначалось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десятками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держпереворотів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збройних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конфліктів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реформи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більшості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випадків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профануються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зокрема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відродженні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стилю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вже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лідерами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обраними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шляхом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Згідно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дослідженням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західних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експертів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кількість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дотримання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норм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процедурної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підтверджене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зарубіжними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експертами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коливалась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w:t>
      </w:r>
      <w:r w:rsidRPr="00FF3FD4">
        <w:rPr>
          <w:rFonts w:ascii="Arial" w:hAnsi="Arial" w:cs="Arial"/>
          <w:b/>
          <w:bCs/>
          <w:spacing w:val="-15"/>
          <w:sz w:val="30"/>
          <w:szCs w:val="30"/>
        </w:rPr>
        <w:t xml:space="preserve"> 14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навіть</w:t>
      </w:r>
      <w:r w:rsidRPr="00FF3FD4">
        <w:rPr>
          <w:rFonts w:ascii="Arial" w:hAnsi="Arial" w:cs="Arial"/>
          <w:b/>
          <w:bCs/>
          <w:spacing w:val="-15"/>
          <w:sz w:val="30"/>
          <w:szCs w:val="30"/>
        </w:rPr>
        <w:t xml:space="preserve">, 4. </w:t>
      </w:r>
      <w:r w:rsidRPr="00FF3FD4">
        <w:rPr>
          <w:rFonts w:ascii="Arial" w:hAnsi="Arial" w:cs="Arial" w:hint="eastAsia"/>
          <w:b/>
          <w:bCs/>
          <w:spacing w:val="-15"/>
          <w:sz w:val="30"/>
          <w:szCs w:val="30"/>
        </w:rPr>
        <w:t>Нарешті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специфічною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особливістю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перетворень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домінування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колективної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свідомості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вільного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вибору</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отримали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стільки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скільки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племені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етнорелігійні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інші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керманичі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спрямовуючи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виборчу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енергію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електорату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бажаному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себе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руслі</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цілому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свідчить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опрацьований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матеріал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запроваджена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1990-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теренах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західного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зразка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хоч</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охопила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майже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державницький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масив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затвердилась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переважній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більшості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скоріше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інституційна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процедура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технологія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виборчого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ніж</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дієвий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спосіб</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реальна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облаштування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культура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мас</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ВИСНОВКИ</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наведені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теоретичні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узагальнення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переважно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інтерпретації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часи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комплексного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аналізу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доповнені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розширені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багато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виявлені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явища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добу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1.</w:t>
      </w:r>
      <w:r w:rsidRPr="00FF3FD4">
        <w:rPr>
          <w:rFonts w:ascii="Arial" w:hAnsi="Arial" w:cs="Arial"/>
          <w:b/>
          <w:bCs/>
          <w:spacing w:val="-15"/>
          <w:sz w:val="30"/>
          <w:szCs w:val="30"/>
        </w:rPr>
        <w:tab/>
      </w:r>
      <w:r w:rsidRPr="00FF3FD4">
        <w:rPr>
          <w:rFonts w:ascii="Arial" w:hAnsi="Arial" w:cs="Arial" w:hint="eastAsia"/>
          <w:b/>
          <w:bCs/>
          <w:spacing w:val="-15"/>
          <w:sz w:val="30"/>
          <w:szCs w:val="30"/>
        </w:rPr>
        <w:t>Критичний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аналіз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передодня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деколонізації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соціумів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дозволив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переглянути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існуючі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уявлення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реальну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повноту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отриманого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суверенітету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Нав’язані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метрополіями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виміри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кордонів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моделей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культурних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стандартів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зберігають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могутній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потенціал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деструктивного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впливу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поступ</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субконтиненту</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2.</w:t>
      </w:r>
      <w:r w:rsidRPr="00FF3FD4">
        <w:rPr>
          <w:rFonts w:ascii="Arial" w:hAnsi="Arial" w:cs="Arial"/>
          <w:b/>
          <w:bCs/>
          <w:spacing w:val="-15"/>
          <w:sz w:val="30"/>
          <w:szCs w:val="30"/>
        </w:rPr>
        <w:tab/>
      </w:r>
      <w:r w:rsidRPr="00FF3FD4">
        <w:rPr>
          <w:rFonts w:ascii="Arial" w:hAnsi="Arial" w:cs="Arial" w:hint="eastAsia"/>
          <w:b/>
          <w:bCs/>
          <w:spacing w:val="-15"/>
          <w:sz w:val="30"/>
          <w:szCs w:val="30"/>
        </w:rPr>
        <w:t>Робота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темою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показала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запропоновані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спільнотам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метрополіями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пакеті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суверенізації</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запровадження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парламентських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виявились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нежиттєздатними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Невідповідність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моделей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поточному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w:t>
      </w:r>
      <w:r w:rsidRPr="00FF3FD4">
        <w:rPr>
          <w:rFonts w:ascii="Arial" w:hAnsi="Arial" w:cs="Arial"/>
          <w:b/>
          <w:bCs/>
          <w:spacing w:val="-15"/>
          <w:sz w:val="30"/>
          <w:szCs w:val="30"/>
        </w:rPr>
        <w:t>-</w:t>
      </w:r>
      <w:r w:rsidRPr="00FF3FD4">
        <w:rPr>
          <w:rFonts w:ascii="Arial" w:hAnsi="Arial" w:cs="Arial" w:hint="eastAsia"/>
          <w:b/>
          <w:bCs/>
          <w:spacing w:val="-15"/>
          <w:sz w:val="30"/>
          <w:szCs w:val="30"/>
        </w:rPr>
        <w:t>економічного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традиціям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самовпорядкування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закономірностям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соціокультурного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відтворення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спільнот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призвела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протилежних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наслідків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створені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західними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кресленнями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комплекси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почали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розриватись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могутнім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тиском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етнополітичних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чинників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Створені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наслідок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своїй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абсолютній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більшості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повалені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першу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декаду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тиском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етнополітичних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чинників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замінені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військові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3.</w:t>
      </w:r>
      <w:r w:rsidRPr="00FF3FD4">
        <w:rPr>
          <w:rFonts w:ascii="Arial" w:hAnsi="Arial" w:cs="Arial"/>
          <w:b/>
          <w:bCs/>
          <w:spacing w:val="-15"/>
          <w:sz w:val="30"/>
          <w:szCs w:val="30"/>
        </w:rPr>
        <w:tab/>
      </w:r>
      <w:r w:rsidRPr="00FF3FD4">
        <w:rPr>
          <w:rFonts w:ascii="Arial" w:hAnsi="Arial" w:cs="Arial" w:hint="eastAsia"/>
          <w:b/>
          <w:bCs/>
          <w:spacing w:val="-15"/>
          <w:sz w:val="30"/>
          <w:szCs w:val="30"/>
        </w:rPr>
        <w:t>Досліджений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матеріал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надав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підстави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розгалуження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військових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1960-1980 </w:t>
      </w:r>
      <w:r w:rsidRPr="00FF3FD4">
        <w:rPr>
          <w:rFonts w:ascii="Arial" w:hAnsi="Arial" w:cs="Arial" w:hint="eastAsia"/>
          <w:b/>
          <w:bCs/>
          <w:spacing w:val="-15"/>
          <w:sz w:val="30"/>
          <w:szCs w:val="30"/>
        </w:rPr>
        <w:t>роках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чотири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групи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радикально</w:t>
      </w:r>
      <w:r w:rsidRPr="00FF3FD4">
        <w:rPr>
          <w:rFonts w:ascii="Arial" w:hAnsi="Arial" w:cs="Arial"/>
          <w:b/>
          <w:bCs/>
          <w:spacing w:val="-15"/>
          <w:sz w:val="30"/>
          <w:szCs w:val="30"/>
        </w:rPr>
        <w:t>-</w:t>
      </w:r>
      <w:r w:rsidRPr="00FF3FD4">
        <w:rPr>
          <w:rFonts w:ascii="Arial" w:hAnsi="Arial" w:cs="Arial" w:hint="eastAsia"/>
          <w:b/>
          <w:bCs/>
          <w:spacing w:val="-15"/>
          <w:sz w:val="30"/>
          <w:szCs w:val="30"/>
        </w:rPr>
        <w:t>революційні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намагались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перенацілити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поступ</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своїх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шлях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соціалістичної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орієнтації</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військово</w:t>
      </w:r>
      <w:r w:rsidRPr="00FF3FD4">
        <w:rPr>
          <w:rFonts w:ascii="Arial" w:hAnsi="Arial" w:cs="Arial"/>
          <w:b/>
          <w:bCs/>
          <w:spacing w:val="-15"/>
          <w:sz w:val="30"/>
          <w:szCs w:val="30"/>
        </w:rPr>
        <w:t>-</w:t>
      </w:r>
      <w:r w:rsidRPr="00FF3FD4">
        <w:rPr>
          <w:rFonts w:ascii="Arial" w:hAnsi="Arial" w:cs="Arial" w:hint="eastAsia"/>
          <w:b/>
          <w:bCs/>
          <w:spacing w:val="-15"/>
          <w:sz w:val="30"/>
          <w:szCs w:val="30"/>
        </w:rPr>
        <w:t>тоталітарні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запровадивши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терористичних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диктатур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преторіанські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утворені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поміркованими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армійськими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налаштованими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обережні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ліберальні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реформи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консолідацію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прогрес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але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обов’язковим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проводом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армійських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кіл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військово</w:t>
      </w:r>
      <w:r w:rsidRPr="00FF3FD4">
        <w:rPr>
          <w:rFonts w:ascii="Arial" w:hAnsi="Arial" w:cs="Arial"/>
          <w:b/>
          <w:bCs/>
          <w:spacing w:val="-15"/>
          <w:sz w:val="30"/>
          <w:szCs w:val="30"/>
        </w:rPr>
        <w:t>-</w:t>
      </w:r>
      <w:r w:rsidRPr="00FF3FD4">
        <w:rPr>
          <w:rFonts w:ascii="Arial" w:hAnsi="Arial" w:cs="Arial" w:hint="eastAsia"/>
          <w:b/>
          <w:bCs/>
          <w:spacing w:val="-15"/>
          <w:sz w:val="30"/>
          <w:szCs w:val="30"/>
        </w:rPr>
        <w:t>бюрократичні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зорієнтовані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стратегію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поступальної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вестернізації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структурної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перебудови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господарських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нейтралізації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опозиції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автотрансформації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часом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однопартійні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4.</w:t>
      </w:r>
      <w:r w:rsidRPr="00FF3FD4">
        <w:rPr>
          <w:rFonts w:ascii="Arial" w:hAnsi="Arial" w:cs="Arial"/>
          <w:b/>
          <w:bCs/>
          <w:spacing w:val="-15"/>
          <w:sz w:val="30"/>
          <w:szCs w:val="30"/>
        </w:rPr>
        <w:tab/>
      </w:r>
      <w:r w:rsidRPr="00FF3FD4">
        <w:rPr>
          <w:rFonts w:ascii="Arial" w:hAnsi="Arial" w:cs="Arial" w:hint="eastAsia"/>
          <w:b/>
          <w:bCs/>
          <w:spacing w:val="-15"/>
          <w:sz w:val="30"/>
          <w:szCs w:val="30"/>
        </w:rPr>
        <w:t>Іншим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шляхом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відходу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парламентської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перебудова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елітами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власних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квазідемократичних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свідчить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аналіз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явища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можна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вирізнити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наступні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відмінності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рівнях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концентрації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інтенсивності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функціонування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унітаризму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теренах</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країни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однопартійними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композитивного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ґатунку</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породженими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внаслідок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перебудови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багатопартійних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однопартійні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шляхом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узгодженого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міжпартійного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об’єднання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або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поглинання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домінуючою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партією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інших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спосіб</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розширеної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консолідованої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еліти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країни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централізованою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однопартійністю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пануючою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загально</w:t>
      </w:r>
      <w:r w:rsidRPr="00FF3FD4">
        <w:rPr>
          <w:rFonts w:ascii="Arial" w:hAnsi="Arial" w:cs="Arial"/>
          <w:b/>
          <w:bCs/>
          <w:spacing w:val="-15"/>
          <w:sz w:val="30"/>
          <w:szCs w:val="30"/>
        </w:rPr>
        <w:t>-</w:t>
      </w:r>
      <w:r w:rsidRPr="00FF3FD4">
        <w:rPr>
          <w:rFonts w:ascii="Arial" w:hAnsi="Arial" w:cs="Arial" w:hint="eastAsia"/>
          <w:b/>
          <w:bCs/>
          <w:spacing w:val="-15"/>
          <w:sz w:val="30"/>
          <w:szCs w:val="30"/>
        </w:rPr>
        <w:t>державною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ідеологією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монополізованою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владою</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країни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бюрократично</w:t>
      </w:r>
      <w:r w:rsidRPr="00FF3FD4">
        <w:rPr>
          <w:rFonts w:ascii="Arial" w:hAnsi="Arial" w:cs="Arial"/>
          <w:b/>
          <w:bCs/>
          <w:spacing w:val="-15"/>
          <w:sz w:val="30"/>
          <w:szCs w:val="30"/>
        </w:rPr>
        <w:t>-</w:t>
      </w:r>
      <w:r w:rsidRPr="00FF3FD4">
        <w:rPr>
          <w:rFonts w:ascii="Arial" w:hAnsi="Arial" w:cs="Arial" w:hint="eastAsia"/>
          <w:b/>
          <w:bCs/>
          <w:spacing w:val="-15"/>
          <w:sz w:val="30"/>
          <w:szCs w:val="30"/>
        </w:rPr>
        <w:t>авторитарними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вузькою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етносо</w:t>
      </w:r>
      <w:r w:rsidRPr="00FF3FD4">
        <w:rPr>
          <w:rFonts w:ascii="Arial" w:hAnsi="Arial" w:cs="Arial"/>
          <w:b/>
          <w:bCs/>
          <w:spacing w:val="-15"/>
          <w:sz w:val="30"/>
          <w:szCs w:val="30"/>
        </w:rPr>
        <w:t>-</w:t>
      </w:r>
      <w:r w:rsidRPr="00FF3FD4">
        <w:rPr>
          <w:rFonts w:ascii="Arial" w:hAnsi="Arial" w:cs="Arial" w:hint="eastAsia"/>
          <w:b/>
          <w:bCs/>
          <w:spacing w:val="-15"/>
          <w:sz w:val="30"/>
          <w:szCs w:val="30"/>
        </w:rPr>
        <w:t>ціальною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базою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підтримки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верхівки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відсутністю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чітких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стратегій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схильністю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жорстоких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директивне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централізоване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керівництво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комбінується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діалоговими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лише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уникнення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кризових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ситуацій</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w:t>
      </w:r>
      <w:r w:rsidRPr="00FF3FD4">
        <w:rPr>
          <w:rFonts w:ascii="Arial" w:hAnsi="Arial" w:cs="Arial"/>
          <w:b/>
          <w:bCs/>
          <w:spacing w:val="-15"/>
          <w:sz w:val="30"/>
          <w:szCs w:val="30"/>
        </w:rPr>
        <w:tab/>
      </w:r>
      <w:r w:rsidRPr="00FF3FD4">
        <w:rPr>
          <w:rFonts w:ascii="Arial" w:hAnsi="Arial" w:cs="Arial" w:hint="eastAsia"/>
          <w:b/>
          <w:bCs/>
          <w:spacing w:val="-15"/>
          <w:sz w:val="30"/>
          <w:szCs w:val="30"/>
        </w:rPr>
        <w:t>країни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котрих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групі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військовими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сповідували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брутальний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диктат</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5.</w:t>
      </w:r>
      <w:r w:rsidRPr="00FF3FD4">
        <w:rPr>
          <w:rFonts w:ascii="Arial" w:hAnsi="Arial" w:cs="Arial"/>
          <w:b/>
          <w:bCs/>
          <w:spacing w:val="-15"/>
          <w:sz w:val="30"/>
          <w:szCs w:val="30"/>
        </w:rPr>
        <w:tab/>
      </w:r>
      <w:r w:rsidRPr="00FF3FD4">
        <w:rPr>
          <w:rFonts w:ascii="Arial" w:hAnsi="Arial" w:cs="Arial" w:hint="eastAsia"/>
          <w:b/>
          <w:bCs/>
          <w:spacing w:val="-15"/>
          <w:sz w:val="30"/>
          <w:szCs w:val="30"/>
        </w:rPr>
        <w:t>Опрацьований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матеріал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дозволив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прийти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висновку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невеличка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група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котрі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зберегли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парламентський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устрій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протягом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періоду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реалізувала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феномен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завдяки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харизматичності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постатей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лідерів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мистецтву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збалансування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вищим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керівництвом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конфесійних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класових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господарських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інтересів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зацікавлених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сторін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через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механізми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ефективній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w:t>
      </w:r>
      <w:r w:rsidRPr="00FF3FD4">
        <w:rPr>
          <w:rFonts w:ascii="Arial" w:hAnsi="Arial" w:cs="Arial"/>
          <w:b/>
          <w:bCs/>
          <w:spacing w:val="-15"/>
          <w:sz w:val="30"/>
          <w:szCs w:val="30"/>
        </w:rPr>
        <w:t>-</w:t>
      </w:r>
      <w:r w:rsidRPr="00FF3FD4">
        <w:rPr>
          <w:rFonts w:ascii="Arial" w:hAnsi="Arial" w:cs="Arial" w:hint="eastAsia"/>
          <w:b/>
          <w:bCs/>
          <w:spacing w:val="-15"/>
          <w:sz w:val="30"/>
          <w:szCs w:val="30"/>
        </w:rPr>
        <w:t>економічний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політиці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кіл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чіткій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ідейно</w:t>
      </w:r>
      <w:r w:rsidRPr="00FF3FD4">
        <w:rPr>
          <w:rFonts w:ascii="Arial" w:hAnsi="Arial" w:cs="Arial"/>
          <w:b/>
          <w:bCs/>
          <w:spacing w:val="-15"/>
          <w:sz w:val="30"/>
          <w:szCs w:val="30"/>
        </w:rPr>
        <w:t>-</w:t>
      </w:r>
      <w:r w:rsidRPr="00FF3FD4">
        <w:rPr>
          <w:rFonts w:ascii="Arial" w:hAnsi="Arial" w:cs="Arial" w:hint="eastAsia"/>
          <w:b/>
          <w:bCs/>
          <w:spacing w:val="-15"/>
          <w:sz w:val="30"/>
          <w:szCs w:val="30"/>
        </w:rPr>
        <w:t>теоретичній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спрямованості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домінуючих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партій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Їхніми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властивостями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економічній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сфері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поміркована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лібералізація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залучення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іноземного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капіталу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створення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сприятливих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діяльності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ТНК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але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посиленні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контролю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національними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ринками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обмеженні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діяльності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іноземних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підприємств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сучасним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сектором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суттєвому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зниженні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всілякого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тиску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сектор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виробництва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сфері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створення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неприпустимості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руйнівного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міжкланового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суперництва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надрах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еліти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відмова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засобів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виправдовуються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міркуваннями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самозахисту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нейтралітет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питаннях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міжетнічних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протиріч</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заохочення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чильників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місцевому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участі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місцевих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органах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підняття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лідерів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вищі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керівництва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використання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патримоніальних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зв’язків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мобілізації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взаємодії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стиль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домінування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умовах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багатопартійності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партії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сфері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посилення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уваги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властей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поліпшення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малозабеспеченних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верств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населення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запровадження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заходів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вирівнювання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розподілу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ресурсів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етносами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пропорційне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залучення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представників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етнічних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груп</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держадміністрації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армії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галузевих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відомств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нарешті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соціокультурному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вимірі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просування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автохтонних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пріоритетів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ціннісних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орієнтирів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дотримання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ідеології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панафриканізму</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6.</w:t>
      </w:r>
      <w:r w:rsidRPr="00FF3FD4">
        <w:rPr>
          <w:rFonts w:ascii="Arial" w:hAnsi="Arial" w:cs="Arial"/>
          <w:b/>
          <w:bCs/>
          <w:spacing w:val="-15"/>
          <w:sz w:val="30"/>
          <w:szCs w:val="30"/>
        </w:rPr>
        <w:tab/>
      </w:r>
      <w:r w:rsidRPr="00FF3FD4">
        <w:rPr>
          <w:rFonts w:ascii="Arial" w:hAnsi="Arial" w:cs="Arial" w:hint="eastAsia"/>
          <w:b/>
          <w:bCs/>
          <w:spacing w:val="-15"/>
          <w:sz w:val="30"/>
          <w:szCs w:val="30"/>
        </w:rPr>
        <w:t>Завдання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з’ясування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справ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еволюцією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зумовило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критичний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перегляд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існуючих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уявлень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явище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виокремлення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самостійну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категорію</w:t>
      </w:r>
      <w:r w:rsidRPr="00FF3FD4">
        <w:rPr>
          <w:rFonts w:ascii="Arial" w:hAnsi="Arial" w:cs="Arial"/>
          <w:b/>
          <w:bCs/>
          <w:spacing w:val="-15"/>
          <w:sz w:val="30"/>
          <w:szCs w:val="30"/>
        </w:rPr>
        <w:t xml:space="preserve"> 18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котрі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створили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гібридні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типи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головними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ознаками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виявились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сталість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соціоетнічна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збалансованість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економічна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стабілізація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активне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підключення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представників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традиційної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знаті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структур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виокремлення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патримоніальних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зв’язків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мобілізації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стиль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патріотична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налаштованість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урядових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кіл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харизматичність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лідерів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реалізація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масштабних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програм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просування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автохтонних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пріоритетів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ціннисних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орієнтирів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суспільства</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7.</w:t>
      </w:r>
      <w:r w:rsidRPr="00FF3FD4">
        <w:rPr>
          <w:rFonts w:ascii="Arial" w:hAnsi="Arial" w:cs="Arial"/>
          <w:b/>
          <w:bCs/>
          <w:spacing w:val="-15"/>
          <w:sz w:val="30"/>
          <w:szCs w:val="30"/>
        </w:rPr>
        <w:tab/>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1990-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вирішальним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впливом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зовнішнього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тиску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просторами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розповсюджується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друга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хвиля</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внаслідок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43 </w:t>
      </w:r>
      <w:r w:rsidRPr="00FF3FD4">
        <w:rPr>
          <w:rFonts w:ascii="Arial" w:hAnsi="Arial" w:cs="Arial" w:hint="eastAsia"/>
          <w:b/>
          <w:bCs/>
          <w:spacing w:val="-15"/>
          <w:sz w:val="30"/>
          <w:szCs w:val="30"/>
        </w:rPr>
        <w:t>країнах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встановлені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багатопартійні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хоча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розповсюджується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плюралізм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зростають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кількісні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показники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виборів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органів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законодавчої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виконавчої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поширюється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зміни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вищих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посадових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осіб</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електоральним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шляхом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явище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перебуває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ембріональному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притаманні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зокрема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відкати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стилю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авторитаризму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фальсифікації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процедур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незахищеність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загрозою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встановлення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диктатур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тощо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Аналіз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перебігу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свідчить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що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початок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другого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десятиліття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40 </w:t>
      </w:r>
      <w:r w:rsidRPr="00FF3FD4">
        <w:rPr>
          <w:rFonts w:ascii="Arial" w:hAnsi="Arial" w:cs="Arial" w:hint="eastAsia"/>
          <w:b/>
          <w:bCs/>
          <w:spacing w:val="-15"/>
          <w:sz w:val="30"/>
          <w:szCs w:val="30"/>
        </w:rPr>
        <w:t>із</w:t>
      </w:r>
      <w:r w:rsidRPr="00FF3FD4">
        <w:rPr>
          <w:rFonts w:ascii="Arial" w:hAnsi="Arial" w:cs="Arial"/>
          <w:b/>
          <w:bCs/>
          <w:spacing w:val="-15"/>
          <w:sz w:val="30"/>
          <w:szCs w:val="30"/>
        </w:rPr>
        <w:t xml:space="preserve"> 47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ареалу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електоральні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процедури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використовувались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лише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метою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підтвердження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статусу</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8.</w:t>
      </w:r>
      <w:r w:rsidRPr="00FF3FD4">
        <w:rPr>
          <w:rFonts w:ascii="Arial" w:hAnsi="Arial" w:cs="Arial"/>
          <w:b/>
          <w:bCs/>
          <w:spacing w:val="-15"/>
          <w:sz w:val="30"/>
          <w:szCs w:val="30"/>
        </w:rPr>
        <w:tab/>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цілому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визначальною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ознакою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поступу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нинішньому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етапі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думку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тривимірність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жорстка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конкуренція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запровадженими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західними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моделями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гібридними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виокремленної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групи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обох</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могутнім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реставраційним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потоком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авторитарно</w:t>
      </w:r>
      <w:r w:rsidRPr="00FF3FD4">
        <w:rPr>
          <w:rFonts w:ascii="Arial" w:hAnsi="Arial" w:cs="Arial"/>
          <w:b/>
          <w:bCs/>
          <w:spacing w:val="-15"/>
          <w:sz w:val="30"/>
          <w:szCs w:val="30"/>
        </w:rPr>
        <w:t>-</w:t>
      </w:r>
      <w:r w:rsidRPr="00FF3FD4">
        <w:rPr>
          <w:rFonts w:ascii="Arial" w:hAnsi="Arial" w:cs="Arial" w:hint="eastAsia"/>
          <w:b/>
          <w:bCs/>
          <w:spacing w:val="-15"/>
          <w:sz w:val="30"/>
          <w:szCs w:val="30"/>
        </w:rPr>
        <w:t>диктаторської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правління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котра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відновлювалась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пройшовшими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вчорашніми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або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встановлювалася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військовими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наслідок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майже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трьох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десятків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прецедентів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держпереворотів</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СПИСОК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ОПУБЛІКОВАНИХ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ТЕМОЮ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ДИСЕРТАЦІЇ</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видання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фахові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збірники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праць</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1.</w:t>
      </w:r>
      <w:r w:rsidRPr="00FF3FD4">
        <w:rPr>
          <w:rFonts w:ascii="Arial" w:hAnsi="Arial" w:cs="Arial"/>
          <w:b/>
          <w:bCs/>
          <w:spacing w:val="-15"/>
          <w:sz w:val="30"/>
          <w:szCs w:val="30"/>
        </w:rPr>
        <w:tab/>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контексті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досвіду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1960-1980-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Збірник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праць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Випуск</w:t>
      </w:r>
      <w:r w:rsidRPr="00FF3FD4">
        <w:rPr>
          <w:rFonts w:ascii="Arial" w:hAnsi="Arial" w:cs="Arial"/>
          <w:b/>
          <w:bCs/>
          <w:spacing w:val="-15"/>
          <w:sz w:val="30"/>
          <w:szCs w:val="30"/>
        </w:rPr>
        <w:t xml:space="preserve"> 37. - </w:t>
      </w:r>
      <w:r w:rsidRPr="00FF3FD4">
        <w:rPr>
          <w:rFonts w:ascii="Arial" w:hAnsi="Arial" w:cs="Arial" w:hint="eastAsia"/>
          <w:b/>
          <w:bCs/>
          <w:spacing w:val="-15"/>
          <w:sz w:val="30"/>
          <w:szCs w:val="30"/>
        </w:rPr>
        <w:t>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2006 - </w:t>
      </w:r>
      <w:r w:rsidRPr="00FF3FD4">
        <w:rPr>
          <w:rFonts w:ascii="Arial" w:hAnsi="Arial" w:cs="Arial" w:hint="eastAsia"/>
          <w:b/>
          <w:bCs/>
          <w:spacing w:val="-15"/>
          <w:sz w:val="30"/>
          <w:szCs w:val="30"/>
        </w:rPr>
        <w:t>С</w:t>
      </w:r>
      <w:r w:rsidRPr="00FF3FD4">
        <w:rPr>
          <w:rFonts w:ascii="Arial" w:hAnsi="Arial" w:cs="Arial"/>
          <w:b/>
          <w:bCs/>
          <w:spacing w:val="-15"/>
          <w:sz w:val="30"/>
          <w:szCs w:val="30"/>
        </w:rPr>
        <w:t>.14-29.</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2.</w:t>
      </w:r>
      <w:r w:rsidRPr="00FF3FD4">
        <w:rPr>
          <w:rFonts w:ascii="Arial" w:hAnsi="Arial" w:cs="Arial"/>
          <w:b/>
          <w:bCs/>
          <w:spacing w:val="-15"/>
          <w:sz w:val="30"/>
          <w:szCs w:val="30"/>
        </w:rPr>
        <w:tab/>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суспільно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проблеми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перспективи</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Збірник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праць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Випуск</w:t>
      </w:r>
      <w:r w:rsidRPr="00FF3FD4">
        <w:rPr>
          <w:rFonts w:ascii="Arial" w:hAnsi="Arial" w:cs="Arial"/>
          <w:b/>
          <w:bCs/>
          <w:spacing w:val="-15"/>
          <w:sz w:val="30"/>
          <w:szCs w:val="30"/>
        </w:rPr>
        <w:t xml:space="preserve"> 38. - </w:t>
      </w:r>
      <w:r w:rsidRPr="00FF3FD4">
        <w:rPr>
          <w:rFonts w:ascii="Arial" w:hAnsi="Arial" w:cs="Arial" w:hint="eastAsia"/>
          <w:b/>
          <w:bCs/>
          <w:spacing w:val="-15"/>
          <w:sz w:val="30"/>
          <w:szCs w:val="30"/>
        </w:rPr>
        <w:t>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2007 - </w:t>
      </w:r>
      <w:r w:rsidRPr="00FF3FD4">
        <w:rPr>
          <w:rFonts w:ascii="Arial" w:hAnsi="Arial" w:cs="Arial" w:hint="eastAsia"/>
          <w:b/>
          <w:bCs/>
          <w:spacing w:val="-15"/>
          <w:sz w:val="30"/>
          <w:szCs w:val="30"/>
        </w:rPr>
        <w:t>С</w:t>
      </w:r>
      <w:r w:rsidRPr="00FF3FD4">
        <w:rPr>
          <w:rFonts w:ascii="Arial" w:hAnsi="Arial" w:cs="Arial"/>
          <w:b/>
          <w:bCs/>
          <w:spacing w:val="-15"/>
          <w:sz w:val="30"/>
          <w:szCs w:val="30"/>
        </w:rPr>
        <w:t>.78-93.</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3.</w:t>
      </w:r>
      <w:r w:rsidRPr="00FF3FD4">
        <w:rPr>
          <w:rFonts w:ascii="Arial" w:hAnsi="Arial" w:cs="Arial"/>
          <w:b/>
          <w:bCs/>
          <w:spacing w:val="-15"/>
          <w:sz w:val="30"/>
          <w:szCs w:val="30"/>
        </w:rPr>
        <w:tab/>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ознаки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тенденції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закономірності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генезису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1960-1980-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Збірник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праць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Випуск</w:t>
      </w:r>
      <w:r w:rsidRPr="00FF3FD4">
        <w:rPr>
          <w:rFonts w:ascii="Arial" w:hAnsi="Arial" w:cs="Arial"/>
          <w:b/>
          <w:bCs/>
          <w:spacing w:val="-15"/>
          <w:sz w:val="30"/>
          <w:szCs w:val="30"/>
        </w:rPr>
        <w:t xml:space="preserve"> 39. - </w:t>
      </w:r>
      <w:r w:rsidRPr="00FF3FD4">
        <w:rPr>
          <w:rFonts w:ascii="Arial" w:hAnsi="Arial" w:cs="Arial" w:hint="eastAsia"/>
          <w:b/>
          <w:bCs/>
          <w:spacing w:val="-15"/>
          <w:sz w:val="30"/>
          <w:szCs w:val="30"/>
        </w:rPr>
        <w:t>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2007 - </w:t>
      </w:r>
      <w:r w:rsidRPr="00FF3FD4">
        <w:rPr>
          <w:rFonts w:ascii="Arial" w:hAnsi="Arial" w:cs="Arial" w:hint="eastAsia"/>
          <w:b/>
          <w:bCs/>
          <w:spacing w:val="-15"/>
          <w:sz w:val="30"/>
          <w:szCs w:val="30"/>
        </w:rPr>
        <w:t>С</w:t>
      </w:r>
      <w:r w:rsidRPr="00FF3FD4">
        <w:rPr>
          <w:rFonts w:ascii="Arial" w:hAnsi="Arial" w:cs="Arial"/>
          <w:b/>
          <w:bCs/>
          <w:spacing w:val="-15"/>
          <w:sz w:val="30"/>
          <w:szCs w:val="30"/>
        </w:rPr>
        <w:t>.167-184.</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4.</w:t>
      </w:r>
      <w:r w:rsidRPr="00FF3FD4">
        <w:rPr>
          <w:rFonts w:ascii="Arial" w:hAnsi="Arial" w:cs="Arial"/>
          <w:b/>
          <w:bCs/>
          <w:spacing w:val="-15"/>
          <w:sz w:val="30"/>
          <w:szCs w:val="30"/>
        </w:rPr>
        <w:tab/>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питання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джерела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устрою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контексті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деколонізації</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Збірник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праць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Випуск</w:t>
      </w:r>
      <w:r w:rsidRPr="00FF3FD4">
        <w:rPr>
          <w:rFonts w:ascii="Arial" w:hAnsi="Arial" w:cs="Arial"/>
          <w:b/>
          <w:bCs/>
          <w:spacing w:val="-15"/>
          <w:sz w:val="30"/>
          <w:szCs w:val="30"/>
        </w:rPr>
        <w:t xml:space="preserve"> 40. - </w:t>
      </w:r>
      <w:r w:rsidRPr="00FF3FD4">
        <w:rPr>
          <w:rFonts w:ascii="Arial" w:hAnsi="Arial" w:cs="Arial" w:hint="eastAsia"/>
          <w:b/>
          <w:bCs/>
          <w:spacing w:val="-15"/>
          <w:sz w:val="30"/>
          <w:szCs w:val="30"/>
        </w:rPr>
        <w:t>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2007 - </w:t>
      </w:r>
      <w:r w:rsidRPr="00FF3FD4">
        <w:rPr>
          <w:rFonts w:ascii="Arial" w:hAnsi="Arial" w:cs="Arial" w:hint="eastAsia"/>
          <w:b/>
          <w:bCs/>
          <w:spacing w:val="-15"/>
          <w:sz w:val="30"/>
          <w:szCs w:val="30"/>
        </w:rPr>
        <w:t>С</w:t>
      </w:r>
      <w:r w:rsidRPr="00FF3FD4">
        <w:rPr>
          <w:rFonts w:ascii="Arial" w:hAnsi="Arial" w:cs="Arial"/>
          <w:b/>
          <w:bCs/>
          <w:spacing w:val="-15"/>
          <w:sz w:val="30"/>
          <w:szCs w:val="30"/>
        </w:rPr>
        <w:t>.11-28.</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5.</w:t>
      </w:r>
      <w:r w:rsidRPr="00FF3FD4">
        <w:rPr>
          <w:rFonts w:ascii="Arial" w:hAnsi="Arial" w:cs="Arial"/>
          <w:b/>
          <w:bCs/>
          <w:spacing w:val="-15"/>
          <w:sz w:val="30"/>
          <w:szCs w:val="30"/>
        </w:rPr>
        <w:tab/>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гібридні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типи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стабільності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Збірник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праць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Випуск</w:t>
      </w:r>
      <w:r w:rsidRPr="00FF3FD4">
        <w:rPr>
          <w:rFonts w:ascii="Arial" w:hAnsi="Arial" w:cs="Arial"/>
          <w:b/>
          <w:bCs/>
          <w:spacing w:val="-15"/>
          <w:sz w:val="30"/>
          <w:szCs w:val="30"/>
        </w:rPr>
        <w:t xml:space="preserve"> 42. - </w:t>
      </w:r>
      <w:r w:rsidRPr="00FF3FD4">
        <w:rPr>
          <w:rFonts w:ascii="Arial" w:hAnsi="Arial" w:cs="Arial" w:hint="eastAsia"/>
          <w:b/>
          <w:bCs/>
          <w:spacing w:val="-15"/>
          <w:sz w:val="30"/>
          <w:szCs w:val="30"/>
        </w:rPr>
        <w:t>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2008 - </w:t>
      </w:r>
      <w:r w:rsidRPr="00FF3FD4">
        <w:rPr>
          <w:rFonts w:ascii="Arial" w:hAnsi="Arial" w:cs="Arial" w:hint="eastAsia"/>
          <w:b/>
          <w:bCs/>
          <w:spacing w:val="-15"/>
          <w:sz w:val="30"/>
          <w:szCs w:val="30"/>
        </w:rPr>
        <w:t>С</w:t>
      </w:r>
      <w:r w:rsidRPr="00FF3FD4">
        <w:rPr>
          <w:rFonts w:ascii="Arial" w:hAnsi="Arial" w:cs="Arial"/>
          <w:b/>
          <w:bCs/>
          <w:spacing w:val="-15"/>
          <w:sz w:val="30"/>
          <w:szCs w:val="30"/>
        </w:rPr>
        <w:t xml:space="preserve">.192-218.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6.</w:t>
      </w:r>
      <w:r w:rsidRPr="00FF3FD4">
        <w:rPr>
          <w:rFonts w:ascii="Arial" w:hAnsi="Arial" w:cs="Arial"/>
          <w:b/>
          <w:bCs/>
          <w:spacing w:val="-15"/>
          <w:sz w:val="30"/>
          <w:szCs w:val="30"/>
        </w:rPr>
        <w:tab/>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контексті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викликів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Збірник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праць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Випуск</w:t>
      </w:r>
      <w:r w:rsidRPr="00FF3FD4">
        <w:rPr>
          <w:rFonts w:ascii="Arial" w:hAnsi="Arial" w:cs="Arial"/>
          <w:b/>
          <w:bCs/>
          <w:spacing w:val="-15"/>
          <w:sz w:val="30"/>
          <w:szCs w:val="30"/>
        </w:rPr>
        <w:t xml:space="preserve"> 3 (56). - </w:t>
      </w:r>
      <w:r w:rsidRPr="00FF3FD4">
        <w:rPr>
          <w:rFonts w:ascii="Arial" w:hAnsi="Arial" w:cs="Arial" w:hint="eastAsia"/>
          <w:b/>
          <w:bCs/>
          <w:spacing w:val="-15"/>
          <w:sz w:val="30"/>
          <w:szCs w:val="30"/>
        </w:rPr>
        <w:t>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2011 - </w:t>
      </w:r>
      <w:r w:rsidRPr="00FF3FD4">
        <w:rPr>
          <w:rFonts w:ascii="Arial" w:hAnsi="Arial" w:cs="Arial" w:hint="eastAsia"/>
          <w:b/>
          <w:bCs/>
          <w:spacing w:val="-15"/>
          <w:sz w:val="30"/>
          <w:szCs w:val="30"/>
        </w:rPr>
        <w:t>С</w:t>
      </w:r>
      <w:r w:rsidRPr="00FF3FD4">
        <w:rPr>
          <w:rFonts w:ascii="Arial" w:hAnsi="Arial" w:cs="Arial"/>
          <w:b/>
          <w:bCs/>
          <w:spacing w:val="-15"/>
          <w:sz w:val="30"/>
          <w:szCs w:val="30"/>
        </w:rPr>
        <w:t xml:space="preserve">.11-22.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7.</w:t>
      </w:r>
      <w:r w:rsidRPr="00FF3FD4">
        <w:rPr>
          <w:rFonts w:ascii="Arial" w:hAnsi="Arial" w:cs="Arial"/>
          <w:b/>
          <w:bCs/>
          <w:spacing w:val="-15"/>
          <w:sz w:val="30"/>
          <w:szCs w:val="30"/>
        </w:rPr>
        <w:tab/>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фактори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прогресу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контексті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трансформацій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сучасності</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Дослідження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Збірник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праць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Випуск</w:t>
      </w:r>
      <w:r w:rsidRPr="00FF3FD4">
        <w:rPr>
          <w:rFonts w:ascii="Arial" w:hAnsi="Arial" w:cs="Arial"/>
          <w:b/>
          <w:bCs/>
          <w:spacing w:val="-15"/>
          <w:sz w:val="30"/>
          <w:szCs w:val="30"/>
        </w:rPr>
        <w:t xml:space="preserve"> 2 (63).-</w:t>
      </w:r>
      <w:r w:rsidRPr="00FF3FD4">
        <w:rPr>
          <w:rFonts w:ascii="Arial" w:hAnsi="Arial" w:cs="Arial" w:hint="eastAsia"/>
          <w:b/>
          <w:bCs/>
          <w:spacing w:val="-15"/>
          <w:sz w:val="30"/>
          <w:szCs w:val="30"/>
        </w:rPr>
        <w:t>К</w:t>
      </w:r>
      <w:r w:rsidRPr="00FF3FD4">
        <w:rPr>
          <w:rFonts w:ascii="Arial" w:hAnsi="Arial" w:cs="Arial"/>
          <w:b/>
          <w:bCs/>
          <w:spacing w:val="-15"/>
          <w:sz w:val="30"/>
          <w:szCs w:val="30"/>
        </w:rPr>
        <w:t>.:</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2013. - </w:t>
      </w:r>
      <w:r w:rsidRPr="00FF3FD4">
        <w:rPr>
          <w:rFonts w:ascii="Arial" w:hAnsi="Arial" w:cs="Arial" w:hint="eastAsia"/>
          <w:b/>
          <w:bCs/>
          <w:spacing w:val="-15"/>
          <w:sz w:val="30"/>
          <w:szCs w:val="30"/>
        </w:rPr>
        <w:t>С</w:t>
      </w:r>
      <w:r w:rsidRPr="00FF3FD4">
        <w:rPr>
          <w:rFonts w:ascii="Arial" w:hAnsi="Arial" w:cs="Arial"/>
          <w:b/>
          <w:bCs/>
          <w:spacing w:val="-15"/>
          <w:sz w:val="30"/>
          <w:szCs w:val="30"/>
        </w:rPr>
        <w:t>.243-252.</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Тези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доповідей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конференціях</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1.</w:t>
      </w:r>
      <w:r w:rsidRPr="00FF3FD4">
        <w:rPr>
          <w:rFonts w:ascii="Arial" w:hAnsi="Arial" w:cs="Arial"/>
          <w:b/>
          <w:bCs/>
          <w:spacing w:val="-15"/>
          <w:sz w:val="30"/>
          <w:szCs w:val="30"/>
        </w:rPr>
        <w:tab/>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останню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декаду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сторіччя</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Третій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початку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ХХІ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виклики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внутрішні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перетворення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матер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r w:rsidRPr="00FF3FD4">
        <w:rPr>
          <w:rFonts w:ascii="Arial" w:hAnsi="Arial" w:cs="Arial"/>
          <w:b/>
          <w:bCs/>
          <w:spacing w:val="-15"/>
          <w:sz w:val="30"/>
          <w:szCs w:val="30"/>
        </w:rPr>
        <w:t>.-</w:t>
      </w:r>
      <w:r w:rsidRPr="00FF3FD4">
        <w:rPr>
          <w:rFonts w:ascii="Arial" w:hAnsi="Arial" w:cs="Arial" w:hint="eastAsia"/>
          <w:b/>
          <w:bCs/>
          <w:spacing w:val="-15"/>
          <w:sz w:val="30"/>
          <w:szCs w:val="30"/>
        </w:rPr>
        <w:t>теорет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w:t>
      </w:r>
      <w:r w:rsidRPr="00FF3FD4">
        <w:rPr>
          <w:rFonts w:ascii="Arial" w:hAnsi="Arial" w:cs="Arial"/>
          <w:b/>
          <w:bCs/>
          <w:spacing w:val="-15"/>
          <w:sz w:val="30"/>
          <w:szCs w:val="30"/>
        </w:rPr>
        <w:t>. (</w:t>
      </w:r>
      <w:r w:rsidRPr="00FF3FD4">
        <w:rPr>
          <w:rFonts w:ascii="Arial" w:hAnsi="Arial" w:cs="Arial" w:hint="eastAsia"/>
          <w:b/>
          <w:bCs/>
          <w:spacing w:val="-15"/>
          <w:sz w:val="30"/>
          <w:szCs w:val="30"/>
        </w:rPr>
        <w:t>Київ</w:t>
      </w:r>
      <w:r w:rsidRPr="00FF3FD4">
        <w:rPr>
          <w:rFonts w:ascii="Arial" w:hAnsi="Arial" w:cs="Arial"/>
          <w:b/>
          <w:bCs/>
          <w:spacing w:val="-15"/>
          <w:sz w:val="30"/>
          <w:szCs w:val="30"/>
        </w:rPr>
        <w:t xml:space="preserve">,15 </w:t>
      </w:r>
      <w:r w:rsidRPr="00FF3FD4">
        <w:rPr>
          <w:rFonts w:ascii="Arial" w:hAnsi="Arial" w:cs="Arial" w:hint="eastAsia"/>
          <w:b/>
          <w:bCs/>
          <w:spacing w:val="-15"/>
          <w:sz w:val="30"/>
          <w:szCs w:val="30"/>
        </w:rPr>
        <w:t>травня</w:t>
      </w:r>
      <w:r w:rsidRPr="00FF3FD4">
        <w:rPr>
          <w:rFonts w:ascii="Arial" w:hAnsi="Arial" w:cs="Arial"/>
          <w:b/>
          <w:bCs/>
          <w:spacing w:val="-15"/>
          <w:sz w:val="30"/>
          <w:szCs w:val="30"/>
        </w:rPr>
        <w:t xml:space="preserve"> 2007 </w:t>
      </w:r>
      <w:r w:rsidRPr="00FF3FD4">
        <w:rPr>
          <w:rFonts w:ascii="Arial" w:hAnsi="Arial" w:cs="Arial" w:hint="eastAsia"/>
          <w:b/>
          <w:bCs/>
          <w:spacing w:val="-15"/>
          <w:sz w:val="30"/>
          <w:szCs w:val="30"/>
        </w:rPr>
        <w:t>р</w:t>
      </w:r>
      <w:r w:rsidRPr="00FF3FD4">
        <w:rPr>
          <w:rFonts w:ascii="Arial" w:hAnsi="Arial" w:cs="Arial"/>
          <w:b/>
          <w:bCs/>
          <w:spacing w:val="-15"/>
          <w:sz w:val="30"/>
          <w:szCs w:val="30"/>
        </w:rPr>
        <w:t>.).-</w:t>
      </w:r>
      <w:r w:rsidRPr="00FF3FD4">
        <w:rPr>
          <w:rFonts w:ascii="Arial" w:hAnsi="Arial" w:cs="Arial" w:hint="eastAsia"/>
          <w:b/>
          <w:bCs/>
          <w:spacing w:val="-15"/>
          <w:sz w:val="30"/>
          <w:szCs w:val="30"/>
        </w:rPr>
        <w:t>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2007 - </w:t>
      </w:r>
      <w:r w:rsidRPr="00FF3FD4">
        <w:rPr>
          <w:rFonts w:ascii="Arial" w:hAnsi="Arial" w:cs="Arial" w:hint="eastAsia"/>
          <w:b/>
          <w:bCs/>
          <w:spacing w:val="-15"/>
          <w:sz w:val="30"/>
          <w:szCs w:val="30"/>
        </w:rPr>
        <w:t>С</w:t>
      </w:r>
      <w:r w:rsidRPr="00FF3FD4">
        <w:rPr>
          <w:rFonts w:ascii="Arial" w:hAnsi="Arial" w:cs="Arial"/>
          <w:b/>
          <w:bCs/>
          <w:spacing w:val="-15"/>
          <w:sz w:val="30"/>
          <w:szCs w:val="30"/>
        </w:rPr>
        <w:t>.77-82.</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2.</w:t>
      </w:r>
      <w:r w:rsidRPr="00FF3FD4">
        <w:rPr>
          <w:rFonts w:ascii="Arial" w:hAnsi="Arial" w:cs="Arial"/>
          <w:b/>
          <w:bCs/>
          <w:spacing w:val="-15"/>
          <w:sz w:val="30"/>
          <w:szCs w:val="30"/>
        </w:rPr>
        <w:tab/>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друга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декада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Пріоритети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Азії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імперативи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периферійна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специфіка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матер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міжвід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r w:rsidRPr="00FF3FD4">
        <w:rPr>
          <w:rFonts w:ascii="Arial" w:hAnsi="Arial" w:cs="Arial"/>
          <w:b/>
          <w:bCs/>
          <w:spacing w:val="-15"/>
          <w:sz w:val="30"/>
          <w:szCs w:val="30"/>
        </w:rPr>
        <w:t>.-</w:t>
      </w:r>
      <w:r w:rsidRPr="00FF3FD4">
        <w:rPr>
          <w:rFonts w:ascii="Arial" w:hAnsi="Arial" w:cs="Arial" w:hint="eastAsia"/>
          <w:b/>
          <w:bCs/>
          <w:spacing w:val="-15"/>
          <w:sz w:val="30"/>
          <w:szCs w:val="30"/>
        </w:rPr>
        <w:t>теорет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w:t>
      </w:r>
      <w:r w:rsidRPr="00FF3FD4">
        <w:rPr>
          <w:rFonts w:ascii="Arial" w:hAnsi="Arial" w:cs="Arial"/>
          <w:b/>
          <w:bCs/>
          <w:spacing w:val="-15"/>
          <w:sz w:val="30"/>
          <w:szCs w:val="30"/>
        </w:rPr>
        <w:t>. (</w:t>
      </w:r>
      <w:r w:rsidRPr="00FF3FD4">
        <w:rPr>
          <w:rFonts w:ascii="Arial" w:hAnsi="Arial" w:cs="Arial" w:hint="eastAsia"/>
          <w:b/>
          <w:bCs/>
          <w:spacing w:val="-15"/>
          <w:sz w:val="30"/>
          <w:szCs w:val="30"/>
        </w:rPr>
        <w:t>Київ</w:t>
      </w:r>
      <w:r w:rsidRPr="00FF3FD4">
        <w:rPr>
          <w:rFonts w:ascii="Arial" w:hAnsi="Arial" w:cs="Arial"/>
          <w:b/>
          <w:bCs/>
          <w:spacing w:val="-15"/>
          <w:sz w:val="30"/>
          <w:szCs w:val="30"/>
        </w:rPr>
        <w:t xml:space="preserve">, 24 </w:t>
      </w:r>
      <w:r w:rsidRPr="00FF3FD4">
        <w:rPr>
          <w:rFonts w:ascii="Arial" w:hAnsi="Arial" w:cs="Arial" w:hint="eastAsia"/>
          <w:b/>
          <w:bCs/>
          <w:spacing w:val="-15"/>
          <w:sz w:val="30"/>
          <w:szCs w:val="30"/>
        </w:rPr>
        <w:t>червня</w:t>
      </w:r>
      <w:r w:rsidRPr="00FF3FD4">
        <w:rPr>
          <w:rFonts w:ascii="Arial" w:hAnsi="Arial" w:cs="Arial"/>
          <w:b/>
          <w:bCs/>
          <w:spacing w:val="-15"/>
          <w:sz w:val="30"/>
          <w:szCs w:val="30"/>
        </w:rPr>
        <w:t xml:space="preserve"> 2008 </w:t>
      </w:r>
      <w:r w:rsidRPr="00FF3FD4">
        <w:rPr>
          <w:rFonts w:ascii="Arial" w:hAnsi="Arial" w:cs="Arial" w:hint="eastAsia"/>
          <w:b/>
          <w:bCs/>
          <w:spacing w:val="-15"/>
          <w:sz w:val="30"/>
          <w:szCs w:val="30"/>
        </w:rPr>
        <w:t>р</w:t>
      </w:r>
      <w:r w:rsidRPr="00FF3FD4">
        <w:rPr>
          <w:rFonts w:ascii="Arial" w:hAnsi="Arial" w:cs="Arial"/>
          <w:b/>
          <w:bCs/>
          <w:spacing w:val="-15"/>
          <w:sz w:val="30"/>
          <w:szCs w:val="30"/>
        </w:rPr>
        <w:t>.).-</w:t>
      </w:r>
      <w:r w:rsidRPr="00FF3FD4">
        <w:rPr>
          <w:rFonts w:ascii="Arial" w:hAnsi="Arial" w:cs="Arial" w:hint="eastAsia"/>
          <w:b/>
          <w:bCs/>
          <w:spacing w:val="-15"/>
          <w:sz w:val="30"/>
          <w:szCs w:val="30"/>
        </w:rPr>
        <w:t>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w:t>
      </w:r>
      <w:r w:rsidRPr="00FF3FD4">
        <w:rPr>
          <w:rFonts w:ascii="Arial" w:hAnsi="Arial" w:cs="Arial"/>
          <w:b/>
          <w:bCs/>
          <w:spacing w:val="-15"/>
          <w:sz w:val="30"/>
          <w:szCs w:val="30"/>
        </w:rPr>
        <w:t>-</w:t>
      </w:r>
      <w:r w:rsidRPr="00FF3FD4">
        <w:rPr>
          <w:rFonts w:ascii="Arial" w:hAnsi="Arial" w:cs="Arial" w:hint="eastAsia"/>
          <w:b/>
          <w:bCs/>
          <w:spacing w:val="-15"/>
          <w:sz w:val="30"/>
          <w:szCs w:val="30"/>
        </w:rPr>
        <w:t>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2008 - </w:t>
      </w:r>
      <w:r w:rsidRPr="00FF3FD4">
        <w:rPr>
          <w:rFonts w:ascii="Arial" w:hAnsi="Arial" w:cs="Arial" w:hint="eastAsia"/>
          <w:b/>
          <w:bCs/>
          <w:spacing w:val="-15"/>
          <w:sz w:val="30"/>
          <w:szCs w:val="30"/>
        </w:rPr>
        <w:t>С</w:t>
      </w:r>
      <w:r w:rsidRPr="00FF3FD4">
        <w:rPr>
          <w:rFonts w:ascii="Arial" w:hAnsi="Arial" w:cs="Arial"/>
          <w:b/>
          <w:bCs/>
          <w:spacing w:val="-15"/>
          <w:sz w:val="30"/>
          <w:szCs w:val="30"/>
        </w:rPr>
        <w:t>.89-93.</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3.</w:t>
      </w:r>
      <w:r w:rsidRPr="00FF3FD4">
        <w:rPr>
          <w:rFonts w:ascii="Arial" w:hAnsi="Arial" w:cs="Arial"/>
          <w:b/>
          <w:bCs/>
          <w:spacing w:val="-15"/>
          <w:sz w:val="30"/>
          <w:szCs w:val="30"/>
        </w:rPr>
        <w:tab/>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фактор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w:t>
      </w:r>
      <w:r w:rsidRPr="00FF3FD4">
        <w:rPr>
          <w:rFonts w:ascii="Arial" w:hAnsi="Arial" w:cs="Arial"/>
          <w:b/>
          <w:bCs/>
          <w:spacing w:val="-15"/>
          <w:sz w:val="30"/>
          <w:szCs w:val="30"/>
        </w:rPr>
        <w:t>-</w:t>
      </w:r>
      <w:r w:rsidRPr="00FF3FD4">
        <w:rPr>
          <w:rFonts w:ascii="Arial" w:hAnsi="Arial" w:cs="Arial" w:hint="eastAsia"/>
          <w:b/>
          <w:bCs/>
          <w:spacing w:val="-15"/>
          <w:sz w:val="30"/>
          <w:szCs w:val="30"/>
        </w:rPr>
        <w:t>економічних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перетворень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Глобальний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кризовий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розвиток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антикризові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тенденції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матер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конф</w:t>
      </w:r>
      <w:r w:rsidRPr="00FF3FD4">
        <w:rPr>
          <w:rFonts w:ascii="Arial" w:hAnsi="Arial" w:cs="Arial"/>
          <w:b/>
          <w:bCs/>
          <w:spacing w:val="-15"/>
          <w:sz w:val="30"/>
          <w:szCs w:val="30"/>
        </w:rPr>
        <w:t>.  (</w:t>
      </w:r>
      <w:r w:rsidRPr="00FF3FD4">
        <w:rPr>
          <w:rFonts w:ascii="Arial" w:hAnsi="Arial" w:cs="Arial" w:hint="eastAsia"/>
          <w:b/>
          <w:bCs/>
          <w:spacing w:val="-15"/>
          <w:sz w:val="30"/>
          <w:szCs w:val="30"/>
        </w:rPr>
        <w:t>Київ</w:t>
      </w:r>
      <w:r w:rsidRPr="00FF3FD4">
        <w:rPr>
          <w:rFonts w:ascii="Arial" w:hAnsi="Arial" w:cs="Arial"/>
          <w:b/>
          <w:bCs/>
          <w:spacing w:val="-15"/>
          <w:sz w:val="30"/>
          <w:szCs w:val="30"/>
        </w:rPr>
        <w:t xml:space="preserve">, 24 </w:t>
      </w:r>
      <w:r w:rsidRPr="00FF3FD4">
        <w:rPr>
          <w:rFonts w:ascii="Arial" w:hAnsi="Arial" w:cs="Arial" w:hint="eastAsia"/>
          <w:b/>
          <w:bCs/>
          <w:spacing w:val="-15"/>
          <w:sz w:val="30"/>
          <w:szCs w:val="30"/>
        </w:rPr>
        <w:t>червня</w:t>
      </w:r>
      <w:r w:rsidRPr="00FF3FD4">
        <w:rPr>
          <w:rFonts w:ascii="Arial" w:hAnsi="Arial" w:cs="Arial"/>
          <w:b/>
          <w:bCs/>
          <w:spacing w:val="-15"/>
          <w:sz w:val="30"/>
          <w:szCs w:val="30"/>
        </w:rPr>
        <w:t xml:space="preserve"> 2011 </w:t>
      </w:r>
      <w:r w:rsidRPr="00FF3FD4">
        <w:rPr>
          <w:rFonts w:ascii="Arial" w:hAnsi="Arial" w:cs="Arial" w:hint="eastAsia"/>
          <w:b/>
          <w:bCs/>
          <w:spacing w:val="-15"/>
          <w:sz w:val="30"/>
          <w:szCs w:val="30"/>
        </w:rPr>
        <w:t>р</w:t>
      </w:r>
      <w:r w:rsidRPr="00FF3FD4">
        <w:rPr>
          <w:rFonts w:ascii="Arial" w:hAnsi="Arial" w:cs="Arial"/>
          <w:b/>
          <w:bCs/>
          <w:spacing w:val="-15"/>
          <w:sz w:val="30"/>
          <w:szCs w:val="30"/>
        </w:rPr>
        <w:t>.).-</w:t>
      </w:r>
      <w:r w:rsidRPr="00FF3FD4">
        <w:rPr>
          <w:rFonts w:ascii="Arial" w:hAnsi="Arial" w:cs="Arial" w:hint="eastAsia"/>
          <w:b/>
          <w:bCs/>
          <w:spacing w:val="-15"/>
          <w:sz w:val="30"/>
          <w:szCs w:val="30"/>
        </w:rPr>
        <w:t>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2011 - </w:t>
      </w:r>
      <w:r w:rsidRPr="00FF3FD4">
        <w:rPr>
          <w:rFonts w:ascii="Arial" w:hAnsi="Arial" w:cs="Arial" w:hint="eastAsia"/>
          <w:b/>
          <w:bCs/>
          <w:spacing w:val="-15"/>
          <w:sz w:val="30"/>
          <w:szCs w:val="30"/>
        </w:rPr>
        <w:t>С</w:t>
      </w:r>
      <w:r w:rsidRPr="00FF3FD4">
        <w:rPr>
          <w:rFonts w:ascii="Arial" w:hAnsi="Arial" w:cs="Arial"/>
          <w:b/>
          <w:bCs/>
          <w:spacing w:val="-15"/>
          <w:sz w:val="30"/>
          <w:szCs w:val="30"/>
        </w:rPr>
        <w:t>.202-205.</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АНОТАЦІЯ</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період</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Рукопис</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здобуття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ступеня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кандидата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спеціальністю</w:t>
      </w:r>
      <w:r w:rsidRPr="00FF3FD4">
        <w:rPr>
          <w:rFonts w:ascii="Arial" w:hAnsi="Arial" w:cs="Arial"/>
          <w:b/>
          <w:bCs/>
          <w:spacing w:val="-15"/>
          <w:sz w:val="30"/>
          <w:szCs w:val="30"/>
        </w:rPr>
        <w:t xml:space="preserve"> 23.00.04 -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проблеми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світової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міжнародних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відносин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України</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Київ</w:t>
      </w:r>
      <w:r w:rsidRPr="00FF3FD4">
        <w:rPr>
          <w:rFonts w:ascii="Arial" w:hAnsi="Arial" w:cs="Arial"/>
          <w:b/>
          <w:bCs/>
          <w:spacing w:val="-15"/>
          <w:sz w:val="30"/>
          <w:szCs w:val="30"/>
        </w:rPr>
        <w:t xml:space="preserve">, 2013.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Проаналізовані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зарубіжних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вітчизняних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вчених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присвячені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політології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Узагальнено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картину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історії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часи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показані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витоки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фактори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рушійні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проблеми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досягнення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вестернізаційні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соціокультурні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виміри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сутнісні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характеристики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структурні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вузькоцивілізаційні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єврокреативні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формати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c</w:t>
      </w:r>
      <w:r w:rsidRPr="00FF3FD4">
        <w:rPr>
          <w:rFonts w:ascii="Arial" w:hAnsi="Arial" w:cs="Arial" w:hint="eastAsia"/>
          <w:b/>
          <w:bCs/>
          <w:spacing w:val="-15"/>
          <w:sz w:val="30"/>
          <w:szCs w:val="30"/>
        </w:rPr>
        <w:t>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виявлені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закономірності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рівні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їхнього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механізми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функціонування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ступені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дієвості</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Розкритий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зміст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головних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етапів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простору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причини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динаміка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наслідки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зміни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мікроепох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континенту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швидкого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згасання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періоду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становлення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моделей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Вестмінстерського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Єлисейського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типу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1960-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розповсюдження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затвердження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ери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авторитаризму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усією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її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мультибарвистою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насиченістю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різновидами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віськово</w:t>
      </w:r>
      <w:r w:rsidRPr="00FF3FD4">
        <w:rPr>
          <w:rFonts w:ascii="Arial" w:hAnsi="Arial" w:cs="Arial"/>
          <w:b/>
          <w:bCs/>
          <w:spacing w:val="-15"/>
          <w:sz w:val="30"/>
          <w:szCs w:val="30"/>
        </w:rPr>
        <w:t>-</w:t>
      </w:r>
      <w:r w:rsidRPr="00FF3FD4">
        <w:rPr>
          <w:rFonts w:ascii="Arial" w:hAnsi="Arial" w:cs="Arial" w:hint="eastAsia"/>
          <w:b/>
          <w:bCs/>
          <w:spacing w:val="-15"/>
          <w:sz w:val="30"/>
          <w:szCs w:val="30"/>
        </w:rPr>
        <w:t>диктаторських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преторіанських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військово</w:t>
      </w:r>
      <w:r w:rsidRPr="00FF3FD4">
        <w:rPr>
          <w:rFonts w:ascii="Arial" w:hAnsi="Arial" w:cs="Arial"/>
          <w:b/>
          <w:bCs/>
          <w:spacing w:val="-15"/>
          <w:sz w:val="30"/>
          <w:szCs w:val="30"/>
        </w:rPr>
        <w:t>-</w:t>
      </w:r>
      <w:r w:rsidRPr="00FF3FD4">
        <w:rPr>
          <w:rFonts w:ascii="Arial" w:hAnsi="Arial" w:cs="Arial" w:hint="eastAsia"/>
          <w:b/>
          <w:bCs/>
          <w:spacing w:val="-15"/>
          <w:sz w:val="30"/>
          <w:szCs w:val="30"/>
        </w:rPr>
        <w:t>бюрократичних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радикально</w:t>
      </w:r>
      <w:r w:rsidRPr="00FF3FD4">
        <w:rPr>
          <w:rFonts w:ascii="Arial" w:hAnsi="Arial" w:cs="Arial"/>
          <w:b/>
          <w:bCs/>
          <w:spacing w:val="-15"/>
          <w:sz w:val="30"/>
          <w:szCs w:val="30"/>
        </w:rPr>
        <w:t>-</w:t>
      </w:r>
      <w:r w:rsidRPr="00FF3FD4">
        <w:rPr>
          <w:rFonts w:ascii="Arial" w:hAnsi="Arial" w:cs="Arial" w:hint="eastAsia"/>
          <w:b/>
          <w:bCs/>
          <w:spacing w:val="-15"/>
          <w:sz w:val="30"/>
          <w:szCs w:val="30"/>
        </w:rPr>
        <w:t>революційних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очолюваних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армійською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верхівкою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також</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композитивних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авторитарно</w:t>
      </w:r>
      <w:r w:rsidRPr="00FF3FD4">
        <w:rPr>
          <w:rFonts w:ascii="Arial" w:hAnsi="Arial" w:cs="Arial"/>
          <w:b/>
          <w:bCs/>
          <w:spacing w:val="-15"/>
          <w:sz w:val="30"/>
          <w:szCs w:val="30"/>
        </w:rPr>
        <w:t>-</w:t>
      </w:r>
      <w:r w:rsidRPr="00FF3FD4">
        <w:rPr>
          <w:rFonts w:ascii="Arial" w:hAnsi="Arial" w:cs="Arial" w:hint="eastAsia"/>
          <w:b/>
          <w:bCs/>
          <w:spacing w:val="-15"/>
          <w:sz w:val="30"/>
          <w:szCs w:val="30"/>
        </w:rPr>
        <w:t>бюрократичних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громадянських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1970-1980-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насування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доби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директивної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триває</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1990-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наших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днів</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Досліджені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критерії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пошуку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визначення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вибору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правлячими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елітами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ідейно</w:t>
      </w:r>
      <w:r w:rsidRPr="00FF3FD4">
        <w:rPr>
          <w:rFonts w:ascii="Arial" w:hAnsi="Arial" w:cs="Arial"/>
          <w:b/>
          <w:bCs/>
          <w:spacing w:val="-15"/>
          <w:sz w:val="30"/>
          <w:szCs w:val="30"/>
        </w:rPr>
        <w:t>-</w:t>
      </w:r>
      <w:r w:rsidRPr="00FF3FD4">
        <w:rPr>
          <w:rFonts w:ascii="Arial" w:hAnsi="Arial" w:cs="Arial" w:hint="eastAsia"/>
          <w:b/>
          <w:bCs/>
          <w:spacing w:val="-15"/>
          <w:sz w:val="30"/>
          <w:szCs w:val="30"/>
        </w:rPr>
        <w:t>теоретичних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засад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забезпечення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стратегій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національного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розвитку</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романтичних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експериментів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афрокому</w:t>
      </w:r>
      <w:r w:rsidRPr="00FF3FD4">
        <w:rPr>
          <w:rFonts w:ascii="Arial" w:hAnsi="Arial" w:cs="Arial"/>
          <w:b/>
          <w:bCs/>
          <w:spacing w:val="-15"/>
          <w:sz w:val="30"/>
          <w:szCs w:val="30"/>
        </w:rPr>
        <w:t>-</w:t>
      </w:r>
      <w:r w:rsidRPr="00FF3FD4">
        <w:rPr>
          <w:rFonts w:ascii="Arial" w:hAnsi="Arial" w:cs="Arial" w:hint="eastAsia"/>
          <w:b/>
          <w:bCs/>
          <w:spacing w:val="-15"/>
          <w:sz w:val="30"/>
          <w:szCs w:val="30"/>
        </w:rPr>
        <w:t>нізмом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афрсоціалізмом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соціал</w:t>
      </w:r>
      <w:r w:rsidRPr="00FF3FD4">
        <w:rPr>
          <w:rFonts w:ascii="Arial" w:hAnsi="Arial" w:cs="Arial"/>
          <w:b/>
          <w:bCs/>
          <w:spacing w:val="-15"/>
          <w:sz w:val="30"/>
          <w:szCs w:val="30"/>
        </w:rPr>
        <w:t>-</w:t>
      </w:r>
      <w:r w:rsidRPr="00FF3FD4">
        <w:rPr>
          <w:rFonts w:ascii="Arial" w:hAnsi="Arial" w:cs="Arial" w:hint="eastAsia"/>
          <w:b/>
          <w:bCs/>
          <w:spacing w:val="-15"/>
          <w:sz w:val="30"/>
          <w:szCs w:val="30"/>
        </w:rPr>
        <w:t>реформізмом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квазілібералізмом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зорі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незалежності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через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реставраційні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хвилі</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перша</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1970-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друга</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панафриканізму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афроцентризму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фактично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осягнення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домінуючих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позицій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держстратегіях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економічним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прагматизмом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егідою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інтегристської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парадигми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ренесансу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або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взагалі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без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ідеологічного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аранжування</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результатами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проведеної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виокремленні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сутності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характеристики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явища</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самобутнього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гібридного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різновиду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країн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регіону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котрий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почав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виділятись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основному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років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який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продемонстрував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найефективніші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показники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соціальної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стабільності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державно</w:t>
      </w:r>
      <w:r w:rsidRPr="00FF3FD4">
        <w:rPr>
          <w:rFonts w:ascii="Arial" w:hAnsi="Arial" w:cs="Arial"/>
          <w:b/>
          <w:bCs/>
          <w:spacing w:val="-15"/>
          <w:sz w:val="30"/>
          <w:szCs w:val="30"/>
        </w:rPr>
        <w:t>-</w:t>
      </w:r>
      <w:r w:rsidRPr="00FF3FD4">
        <w:rPr>
          <w:rFonts w:ascii="Arial" w:hAnsi="Arial" w:cs="Arial" w:hint="eastAsia"/>
          <w:b/>
          <w:bCs/>
          <w:spacing w:val="-15"/>
          <w:sz w:val="30"/>
          <w:szCs w:val="30"/>
        </w:rPr>
        <w:t>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продуктивності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соціокультурної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легітимності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владної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підтримки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боку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мас</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роботі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розкритий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сучасний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простору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африканських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держав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його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трьома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системоутворюючими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течіями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демократизаційної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реставраційно</w:t>
      </w:r>
      <w:r w:rsidRPr="00FF3FD4">
        <w:rPr>
          <w:rFonts w:ascii="Arial" w:hAnsi="Arial" w:cs="Arial"/>
          <w:b/>
          <w:bCs/>
          <w:spacing w:val="-15"/>
          <w:sz w:val="30"/>
          <w:szCs w:val="30"/>
        </w:rPr>
        <w:t>-</w:t>
      </w:r>
      <w:r w:rsidRPr="00FF3FD4">
        <w:rPr>
          <w:rFonts w:ascii="Arial" w:hAnsi="Arial" w:cs="Arial" w:hint="eastAsia"/>
          <w:b/>
          <w:bCs/>
          <w:spacing w:val="-15"/>
          <w:sz w:val="30"/>
          <w:szCs w:val="30"/>
        </w:rPr>
        <w:t>авторитарної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гібридної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зорієнтованої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відтворення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синтетичних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Пророблені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прогнози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розгортання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загальнополітичної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ситуації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континенті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перспективу</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Ключові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слова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політичні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еволюція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Субсахарська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постколоніальний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період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тенденції</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закономірності</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характеристики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hint="eastAsia"/>
          <w:b/>
          <w:bCs/>
          <w:spacing w:val="-15"/>
          <w:sz w:val="30"/>
          <w:szCs w:val="30"/>
        </w:rPr>
        <w:t>АННОТАЦИЯ</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Буренков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Эволюция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политических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Субсахарской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постколониальний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период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Рукопись</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Дисертация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соискание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ученой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степени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кандидата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политических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наук</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специальности</w:t>
      </w:r>
      <w:r w:rsidRPr="00FF3FD4">
        <w:rPr>
          <w:rFonts w:ascii="Arial" w:hAnsi="Arial" w:cs="Arial"/>
          <w:b/>
          <w:bCs/>
          <w:spacing w:val="-15"/>
          <w:sz w:val="30"/>
          <w:szCs w:val="30"/>
        </w:rPr>
        <w:t xml:space="preserve"> 23.00.04. - </w:t>
      </w:r>
      <w:r w:rsidRPr="00FF3FD4">
        <w:rPr>
          <w:rFonts w:ascii="Arial" w:hAnsi="Arial" w:cs="Arial" w:hint="eastAsia"/>
          <w:b/>
          <w:bCs/>
          <w:spacing w:val="-15"/>
          <w:sz w:val="30"/>
          <w:szCs w:val="30"/>
        </w:rPr>
        <w:t>политические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проблемы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международных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глобального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развития</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Институт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мировой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экономики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международных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отношений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Украины</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Киев</w:t>
      </w:r>
      <w:r w:rsidRPr="00FF3FD4">
        <w:rPr>
          <w:rFonts w:ascii="Arial" w:hAnsi="Arial" w:cs="Arial"/>
          <w:b/>
          <w:bCs/>
          <w:spacing w:val="-15"/>
          <w:sz w:val="30"/>
          <w:szCs w:val="30"/>
        </w:rPr>
        <w:t>, 2013.</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Проанализированы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научные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работы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зарубежных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отечественных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ученых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посвященные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политологии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Обобщена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картина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политической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истории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государств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Субсахарской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время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независимость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показаны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истоки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факторы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эволюции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движущие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силы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проблемы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достижения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вестернизационные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социокультурные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измерения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Определенны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сущностные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характеристики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структурные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узко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цивилизационные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еврокреативные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форматы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развития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политических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выявлены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закономерности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уровни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формирования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развития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механизмы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функционирования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степени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действенности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Раскрыто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содержание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главных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этапов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трансформации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политического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пространства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Субсахарской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причины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динамика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социальные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последствия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изменения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политических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микроэпох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континента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быстрого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угасания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периода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становления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демократических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моделей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Вестминстерского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Елисейского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типа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1960-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годах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распространения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утверждения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эры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авторитаризма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всей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многообразной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насыщенностью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разновидностями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военно</w:t>
      </w:r>
      <w:r w:rsidRPr="00FF3FD4">
        <w:rPr>
          <w:rFonts w:ascii="Arial" w:hAnsi="Arial" w:cs="Arial"/>
          <w:b/>
          <w:bCs/>
          <w:spacing w:val="-15"/>
          <w:sz w:val="30"/>
          <w:szCs w:val="30"/>
        </w:rPr>
        <w:t>-</w:t>
      </w:r>
      <w:r w:rsidRPr="00FF3FD4">
        <w:rPr>
          <w:rFonts w:ascii="Arial" w:hAnsi="Arial" w:cs="Arial" w:hint="eastAsia"/>
          <w:b/>
          <w:bCs/>
          <w:spacing w:val="-15"/>
          <w:sz w:val="30"/>
          <w:szCs w:val="30"/>
        </w:rPr>
        <w:t>диктаторских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преторианских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военно</w:t>
      </w:r>
      <w:r w:rsidRPr="00FF3FD4">
        <w:rPr>
          <w:rFonts w:ascii="Arial" w:hAnsi="Arial" w:cs="Arial"/>
          <w:b/>
          <w:bCs/>
          <w:spacing w:val="-15"/>
          <w:sz w:val="30"/>
          <w:szCs w:val="30"/>
        </w:rPr>
        <w:t>-</w:t>
      </w:r>
      <w:r w:rsidRPr="00FF3FD4">
        <w:rPr>
          <w:rFonts w:ascii="Arial" w:hAnsi="Arial" w:cs="Arial" w:hint="eastAsia"/>
          <w:b/>
          <w:bCs/>
          <w:spacing w:val="-15"/>
          <w:sz w:val="30"/>
          <w:szCs w:val="30"/>
        </w:rPr>
        <w:t>бюрократических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радикально</w:t>
      </w:r>
      <w:r w:rsidRPr="00FF3FD4">
        <w:rPr>
          <w:rFonts w:ascii="Arial" w:hAnsi="Arial" w:cs="Arial"/>
          <w:b/>
          <w:bCs/>
          <w:spacing w:val="-15"/>
          <w:sz w:val="30"/>
          <w:szCs w:val="30"/>
        </w:rPr>
        <w:t>-</w:t>
      </w:r>
      <w:r w:rsidRPr="00FF3FD4">
        <w:rPr>
          <w:rFonts w:ascii="Arial" w:hAnsi="Arial" w:cs="Arial" w:hint="eastAsia"/>
          <w:b/>
          <w:bCs/>
          <w:spacing w:val="-15"/>
          <w:sz w:val="30"/>
          <w:szCs w:val="30"/>
        </w:rPr>
        <w:t>унитарных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возглавляемых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армейской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верхушкой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также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композитивних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авторитарно</w:t>
      </w:r>
      <w:r w:rsidRPr="00FF3FD4">
        <w:rPr>
          <w:rFonts w:ascii="Arial" w:hAnsi="Arial" w:cs="Arial"/>
          <w:b/>
          <w:bCs/>
          <w:spacing w:val="-15"/>
          <w:sz w:val="30"/>
          <w:szCs w:val="30"/>
        </w:rPr>
        <w:t>-</w:t>
      </w:r>
      <w:r w:rsidRPr="00FF3FD4">
        <w:rPr>
          <w:rFonts w:ascii="Arial" w:hAnsi="Arial" w:cs="Arial" w:hint="eastAsia"/>
          <w:b/>
          <w:bCs/>
          <w:spacing w:val="-15"/>
          <w:sz w:val="30"/>
          <w:szCs w:val="30"/>
        </w:rPr>
        <w:t>бюрокра</w:t>
      </w:r>
      <w:r w:rsidRPr="00FF3FD4">
        <w:rPr>
          <w:rFonts w:ascii="Arial" w:hAnsi="Arial" w:cs="Arial"/>
          <w:b/>
          <w:bCs/>
          <w:spacing w:val="-15"/>
          <w:sz w:val="30"/>
          <w:szCs w:val="30"/>
        </w:rPr>
        <w:t>-</w:t>
      </w:r>
      <w:r w:rsidRPr="00FF3FD4">
        <w:rPr>
          <w:rFonts w:ascii="Arial" w:hAnsi="Arial" w:cs="Arial" w:hint="eastAsia"/>
          <w:b/>
          <w:bCs/>
          <w:spacing w:val="-15"/>
          <w:sz w:val="30"/>
          <w:szCs w:val="30"/>
        </w:rPr>
        <w:t>тических</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гражданских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режимов</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1970-1980-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годах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пришествие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времени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директивной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демократизации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которое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длится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w:t>
      </w:r>
      <w:r w:rsidRPr="00FF3FD4">
        <w:rPr>
          <w:rFonts w:ascii="Arial" w:hAnsi="Arial" w:cs="Arial"/>
          <w:b/>
          <w:bCs/>
          <w:spacing w:val="-15"/>
          <w:sz w:val="30"/>
          <w:szCs w:val="30"/>
        </w:rPr>
        <w:t xml:space="preserve"> 1990-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годов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наших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дней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также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показаны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исторические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особенности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развития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афиканской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демократии</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сообществ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региона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которые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способствовали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созданию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условий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для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укоренения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демократических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традиций</w:t>
      </w:r>
      <w:r w:rsidRPr="00FF3FD4">
        <w:rPr>
          <w:rFonts w:ascii="Arial" w:hAnsi="Arial" w:cs="Arial"/>
          <w:b/>
          <w:bCs/>
          <w:spacing w:val="-15"/>
          <w:sz w:val="30"/>
          <w:szCs w:val="30"/>
        </w:rPr>
        <w:t xml:space="preserve">. </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Исследованные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критерии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поиска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определения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выбора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африканскими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правящими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элитами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идейно</w:t>
      </w:r>
      <w:r w:rsidRPr="00FF3FD4">
        <w:rPr>
          <w:rFonts w:ascii="Arial" w:hAnsi="Arial" w:cs="Arial"/>
          <w:b/>
          <w:bCs/>
          <w:spacing w:val="-15"/>
          <w:sz w:val="30"/>
          <w:szCs w:val="30"/>
        </w:rPr>
        <w:t>-</w:t>
      </w:r>
      <w:r w:rsidRPr="00FF3FD4">
        <w:rPr>
          <w:rFonts w:ascii="Arial" w:hAnsi="Arial" w:cs="Arial" w:hint="eastAsia"/>
          <w:b/>
          <w:bCs/>
          <w:spacing w:val="-15"/>
          <w:sz w:val="30"/>
          <w:szCs w:val="30"/>
        </w:rPr>
        <w:t>теоретических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принципов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обеспечения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стратегий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национального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развития</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от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романтичных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экспериментов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афрокоммунизмом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афросоциализмом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социал</w:t>
      </w:r>
      <w:r w:rsidRPr="00FF3FD4">
        <w:rPr>
          <w:rFonts w:ascii="Arial" w:hAnsi="Arial" w:cs="Arial"/>
          <w:b/>
          <w:bCs/>
          <w:spacing w:val="-15"/>
          <w:sz w:val="30"/>
          <w:szCs w:val="30"/>
        </w:rPr>
        <w:t>-</w:t>
      </w:r>
      <w:r w:rsidRPr="00FF3FD4">
        <w:rPr>
          <w:rFonts w:ascii="Arial" w:hAnsi="Arial" w:cs="Arial" w:hint="eastAsia"/>
          <w:b/>
          <w:bCs/>
          <w:spacing w:val="-15"/>
          <w:sz w:val="30"/>
          <w:szCs w:val="30"/>
        </w:rPr>
        <w:t>реформизмом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квазилиберализмом</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заре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независимости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через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w:t>
      </w:r>
      <w:r w:rsidRPr="00FF3FD4">
        <w:rPr>
          <w:rFonts w:ascii="Arial" w:hAnsi="Arial" w:cs="Arial" w:hint="eastAsia"/>
          <w:b/>
          <w:bCs/>
          <w:spacing w:val="-15"/>
          <w:sz w:val="30"/>
          <w:szCs w:val="30"/>
        </w:rPr>
        <w:t>реставрационные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волны</w:t>
      </w:r>
      <w:r w:rsidRPr="00FF3FD4">
        <w:rPr>
          <w:rFonts w:ascii="Arial" w:hAnsi="Arial" w:cs="Arial" w:hint="eastAsia"/>
          <w:b/>
          <w:bCs/>
          <w:spacing w:val="-15"/>
          <w:sz w:val="30"/>
          <w:szCs w:val="30"/>
        </w:rPr>
        <w:t>»</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первая</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1970-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годах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вторая</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с</w:t>
      </w:r>
      <w:r w:rsidRPr="00FF3FD4">
        <w:rPr>
          <w:rFonts w:ascii="Arial" w:hAnsi="Arial" w:cs="Arial"/>
          <w:b/>
          <w:bCs/>
          <w:spacing w:val="-15"/>
          <w:sz w:val="30"/>
          <w:szCs w:val="30"/>
        </w:rPr>
        <w:t xml:space="preserve"> 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годов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панафриканизма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афроцентризма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фактически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обретения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доминирующих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позиций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госстратегиях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экономическим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прагматизмом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эгидой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интегристской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парадигмы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ренессанса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вообще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без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идеологических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аранжировок</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результатам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проведенной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работы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были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выделены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сущностные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характеристики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нового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явления</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самобытной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гибридной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разновидности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политических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стран</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региона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условиях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конструктивной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многопартийной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конкуренции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которая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начала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обособляться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круга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авторитарных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режимов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основном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w:t>
      </w:r>
      <w:r w:rsidRPr="00FF3FD4">
        <w:rPr>
          <w:rFonts w:ascii="Arial" w:hAnsi="Arial" w:cs="Arial"/>
          <w:b/>
          <w:bCs/>
          <w:spacing w:val="-15"/>
          <w:sz w:val="30"/>
          <w:szCs w:val="30"/>
        </w:rPr>
        <w:t xml:space="preserve"> 1980-</w:t>
      </w:r>
      <w:r w:rsidRPr="00FF3FD4">
        <w:rPr>
          <w:rFonts w:ascii="Arial" w:hAnsi="Arial" w:cs="Arial" w:hint="eastAsia"/>
          <w:b/>
          <w:bCs/>
          <w:spacing w:val="-15"/>
          <w:sz w:val="30"/>
          <w:szCs w:val="30"/>
        </w:rPr>
        <w:t>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годов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которая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продемонстрировала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наиболее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успешные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показатели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социальной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стабильности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государственно</w:t>
      </w:r>
      <w:r w:rsidRPr="00FF3FD4">
        <w:rPr>
          <w:rFonts w:ascii="Arial" w:hAnsi="Arial" w:cs="Arial"/>
          <w:b/>
          <w:bCs/>
          <w:spacing w:val="-15"/>
          <w:sz w:val="30"/>
          <w:szCs w:val="30"/>
        </w:rPr>
        <w:t>-</w:t>
      </w:r>
      <w:r w:rsidRPr="00FF3FD4">
        <w:rPr>
          <w:rFonts w:ascii="Arial" w:hAnsi="Arial" w:cs="Arial" w:hint="eastAsia"/>
          <w:b/>
          <w:bCs/>
          <w:spacing w:val="-15"/>
          <w:sz w:val="30"/>
          <w:szCs w:val="30"/>
        </w:rPr>
        <w:t>политической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продуктивности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социокультурной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легитимности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властной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поддержки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стороны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масс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качестве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системообразующего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государственного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стержня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Где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реальное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социокультурное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состояние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дел</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которое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сложилось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обществе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создало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гибридную</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между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традиционным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обществом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современным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государственным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строем</w:t>
      </w:r>
      <w:r w:rsidRPr="00FF3FD4">
        <w:rPr>
          <w:rFonts w:ascii="Arial" w:hAnsi="Arial" w:cs="Arial"/>
          <w:b/>
          <w:bCs/>
          <w:spacing w:val="-15"/>
          <w:sz w:val="30"/>
          <w:szCs w:val="30"/>
        </w:rPr>
        <w:t xml:space="preserve"> - </w:t>
      </w:r>
      <w:r w:rsidRPr="00FF3FD4">
        <w:rPr>
          <w:rFonts w:ascii="Arial" w:hAnsi="Arial" w:cs="Arial" w:hint="eastAsia"/>
          <w:b/>
          <w:bCs/>
          <w:spacing w:val="-15"/>
          <w:sz w:val="30"/>
          <w:szCs w:val="30"/>
        </w:rPr>
        <w:t>политическую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систему</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которой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главную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роль</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играет</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определение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традиционными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этносами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права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самобытный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образ</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жизни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самоорганизации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работе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раскрыто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современное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состояние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процесса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эволюции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политического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пространства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африканских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государств</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его</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тремя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системо</w:t>
      </w:r>
      <w:r w:rsidRPr="00FF3FD4">
        <w:rPr>
          <w:rFonts w:ascii="Arial" w:hAnsi="Arial" w:cs="Arial"/>
          <w:b/>
          <w:bCs/>
          <w:spacing w:val="-15"/>
          <w:sz w:val="30"/>
          <w:szCs w:val="30"/>
        </w:rPr>
        <w:t>-</w:t>
      </w:r>
      <w:r w:rsidRPr="00FF3FD4">
        <w:rPr>
          <w:rFonts w:ascii="Arial" w:hAnsi="Arial" w:cs="Arial" w:hint="eastAsia"/>
          <w:b/>
          <w:bCs/>
          <w:spacing w:val="-15"/>
          <w:sz w:val="30"/>
          <w:szCs w:val="30"/>
        </w:rPr>
        <w:t>образующими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течениями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демократизационным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реставрационно</w:t>
      </w:r>
      <w:r w:rsidRPr="00FF3FD4">
        <w:rPr>
          <w:rFonts w:ascii="Arial" w:hAnsi="Arial" w:cs="Arial"/>
          <w:b/>
          <w:bCs/>
          <w:spacing w:val="-15"/>
          <w:sz w:val="30"/>
          <w:szCs w:val="30"/>
        </w:rPr>
        <w:t>-</w:t>
      </w:r>
      <w:r w:rsidRPr="00FF3FD4">
        <w:rPr>
          <w:rFonts w:ascii="Arial" w:hAnsi="Arial" w:cs="Arial" w:hint="eastAsia"/>
          <w:b/>
          <w:bCs/>
          <w:spacing w:val="-15"/>
          <w:sz w:val="30"/>
          <w:szCs w:val="30"/>
        </w:rPr>
        <w:t>авторитарным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содействующим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воссозданию</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гибридных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политических</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Проработаны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прогнозы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развертывания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общеполитической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ситуации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континенте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на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перспективу</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Ключевые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слова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политические</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системы</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эволюция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Субсахарская</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Африка</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постколониальный</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период</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тенденции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закономерности</w:t>
      </w:r>
      <w:r w:rsidRPr="00FF3FD4">
        <w:rPr>
          <w:rFonts w:ascii="Arial" w:hAnsi="Arial" w:cs="Arial"/>
          <w:b/>
          <w:bCs/>
          <w:spacing w:val="-15"/>
          <w:sz w:val="30"/>
          <w:szCs w:val="30"/>
        </w:rPr>
        <w:t xml:space="preserve">, </w:t>
      </w:r>
      <w:r w:rsidRPr="00FF3FD4">
        <w:rPr>
          <w:rFonts w:ascii="Arial" w:hAnsi="Arial" w:cs="Arial" w:hint="eastAsia"/>
          <w:b/>
          <w:bCs/>
          <w:spacing w:val="-15"/>
          <w:sz w:val="30"/>
          <w:szCs w:val="30"/>
        </w:rPr>
        <w:t>характе</w:t>
      </w:r>
      <w:r w:rsidRPr="00FF3FD4">
        <w:rPr>
          <w:rFonts w:ascii="Arial" w:hAnsi="Arial" w:cs="Arial"/>
          <w:b/>
          <w:bCs/>
          <w:spacing w:val="-15"/>
          <w:sz w:val="30"/>
          <w:szCs w:val="30"/>
        </w:rPr>
        <w:t>-</w:t>
      </w:r>
      <w:r w:rsidRPr="00FF3FD4">
        <w:rPr>
          <w:rFonts w:ascii="Arial" w:hAnsi="Arial" w:cs="Arial" w:hint="eastAsia"/>
          <w:b/>
          <w:bCs/>
          <w:spacing w:val="-15"/>
          <w:sz w:val="30"/>
          <w:szCs w:val="30"/>
        </w:rPr>
        <w:t>ристики</w:t>
      </w:r>
      <w:r w:rsidRPr="00FF3FD4">
        <w:rPr>
          <w:rFonts w:ascii="Arial" w:hAnsi="Arial" w:cs="Arial"/>
          <w:b/>
          <w:bCs/>
          <w:spacing w:val="-15"/>
          <w:sz w:val="30"/>
          <w:szCs w:val="30"/>
        </w:rPr>
        <w:t>.</w:t>
      </w:r>
    </w:p>
    <w:p w:rsidR="00FF3FD4" w:rsidRPr="00FF3FD4" w:rsidRDefault="00FF3FD4" w:rsidP="00FF3FD4">
      <w:pPr>
        <w:rPr>
          <w:rFonts w:ascii="Arial" w:hAnsi="Arial" w:cs="Arial"/>
          <w:b/>
          <w:bCs/>
          <w:spacing w:val="-15"/>
          <w:sz w:val="30"/>
          <w:szCs w:val="30"/>
        </w:rPr>
      </w:pPr>
    </w:p>
    <w:p w:rsidR="00FF3FD4" w:rsidRPr="00FF3FD4" w:rsidRDefault="00FF3FD4" w:rsidP="00FF3FD4">
      <w:pPr>
        <w:rPr>
          <w:rFonts w:ascii="Arial" w:hAnsi="Arial" w:cs="Arial"/>
          <w:b/>
          <w:bCs/>
          <w:spacing w:val="-15"/>
          <w:sz w:val="30"/>
          <w:szCs w:val="30"/>
          <w:lang w:val="en-US"/>
        </w:rPr>
      </w:pPr>
      <w:r w:rsidRPr="00FF3FD4">
        <w:rPr>
          <w:rFonts w:ascii="Arial" w:hAnsi="Arial" w:cs="Arial"/>
          <w:b/>
          <w:bCs/>
          <w:spacing w:val="-15"/>
          <w:sz w:val="30"/>
          <w:szCs w:val="30"/>
          <w:lang w:val="en-US"/>
        </w:rPr>
        <w:t>SUMMARY</w:t>
      </w:r>
    </w:p>
    <w:p w:rsidR="00FF3FD4" w:rsidRPr="00FF3FD4" w:rsidRDefault="00FF3FD4" w:rsidP="00FF3FD4">
      <w:pPr>
        <w:rPr>
          <w:rFonts w:ascii="Arial" w:hAnsi="Arial" w:cs="Arial"/>
          <w:b/>
          <w:bCs/>
          <w:spacing w:val="-15"/>
          <w:sz w:val="30"/>
          <w:szCs w:val="30"/>
          <w:lang w:val="en-US"/>
        </w:rPr>
      </w:pPr>
      <w:r w:rsidRPr="00FF3FD4">
        <w:rPr>
          <w:rFonts w:ascii="Arial" w:hAnsi="Arial" w:cs="Arial"/>
          <w:b/>
          <w:bCs/>
          <w:spacing w:val="-15"/>
          <w:sz w:val="30"/>
          <w:szCs w:val="30"/>
          <w:lang w:val="en-US"/>
        </w:rPr>
        <w:t xml:space="preserve">       Burenkov V.V. Evolution of political systems of the countries of Sub-Saharian Africa in the post-colonial period. - Manuscript.</w:t>
      </w:r>
    </w:p>
    <w:p w:rsidR="00FF3FD4" w:rsidRPr="00FF3FD4" w:rsidRDefault="00FF3FD4" w:rsidP="00FF3FD4">
      <w:pPr>
        <w:rPr>
          <w:rFonts w:ascii="Arial" w:hAnsi="Arial" w:cs="Arial"/>
          <w:b/>
          <w:bCs/>
          <w:spacing w:val="-15"/>
          <w:sz w:val="30"/>
          <w:szCs w:val="30"/>
          <w:lang w:val="en-US"/>
        </w:rPr>
      </w:pPr>
    </w:p>
    <w:p w:rsidR="00FF3FD4" w:rsidRPr="00FF3FD4" w:rsidRDefault="00FF3FD4" w:rsidP="00FF3FD4">
      <w:pPr>
        <w:rPr>
          <w:rFonts w:ascii="Arial" w:hAnsi="Arial" w:cs="Arial"/>
          <w:b/>
          <w:bCs/>
          <w:spacing w:val="-15"/>
          <w:sz w:val="30"/>
          <w:szCs w:val="30"/>
          <w:lang w:val="en-US"/>
        </w:rPr>
      </w:pPr>
      <w:r w:rsidRPr="00FF3FD4">
        <w:rPr>
          <w:rFonts w:ascii="Arial" w:hAnsi="Arial" w:cs="Arial"/>
          <w:b/>
          <w:bCs/>
          <w:spacing w:val="-15"/>
          <w:sz w:val="30"/>
          <w:szCs w:val="30"/>
          <w:lang w:val="en-US"/>
        </w:rPr>
        <w:tab/>
        <w:t>Thesis for obtaining the scientific degree of Candidate of Political Sciences in specialization 23.00.04 - Political problems of international systems and global development. - Institute of World Economy and International Relations of the National Academy of Sciences of Ukraine. - Kyiv, 2013.</w:t>
      </w:r>
    </w:p>
    <w:p w:rsidR="00FF3FD4" w:rsidRPr="00FF3FD4" w:rsidRDefault="00FF3FD4" w:rsidP="00FF3FD4">
      <w:pPr>
        <w:rPr>
          <w:rFonts w:ascii="Arial" w:hAnsi="Arial" w:cs="Arial"/>
          <w:b/>
          <w:bCs/>
          <w:spacing w:val="-15"/>
          <w:sz w:val="30"/>
          <w:szCs w:val="30"/>
          <w:lang w:val="en-US"/>
        </w:rPr>
      </w:pPr>
      <w:r w:rsidRPr="00FF3FD4">
        <w:rPr>
          <w:rFonts w:ascii="Arial" w:hAnsi="Arial" w:cs="Arial"/>
          <w:b/>
          <w:bCs/>
          <w:spacing w:val="-15"/>
          <w:sz w:val="30"/>
          <w:szCs w:val="30"/>
          <w:lang w:val="en-US"/>
        </w:rPr>
        <w:tab/>
        <w:t>The thesis presents the analysis of scientific works of foreign and national researchers concerning political sciences of the African countries. The author also presents generalized picture of political history of states of Sub-Saharian Africa during the time of independence, discloses its sources, factors of evolution, moving forces, problems and achievements, westernized and socio-cultural dimensions. The thesis defines essential characteristics, structural, systematic, narrow-civilizational and euro-creative formats of development of African political systems, reveals their laws and levels of their formation and development, mechanisms of functioning, degrees of social effectiveness.</w:t>
      </w:r>
    </w:p>
    <w:p w:rsidR="00FF3FD4" w:rsidRPr="00FF3FD4" w:rsidRDefault="00FF3FD4" w:rsidP="00FF3FD4">
      <w:pPr>
        <w:rPr>
          <w:rFonts w:ascii="Arial" w:hAnsi="Arial" w:cs="Arial"/>
          <w:b/>
          <w:bCs/>
          <w:spacing w:val="-15"/>
          <w:sz w:val="30"/>
          <w:szCs w:val="30"/>
          <w:lang w:val="en-US"/>
        </w:rPr>
      </w:pPr>
      <w:r w:rsidRPr="00FF3FD4">
        <w:rPr>
          <w:rFonts w:ascii="Arial" w:hAnsi="Arial" w:cs="Arial"/>
          <w:b/>
          <w:bCs/>
          <w:spacing w:val="-15"/>
          <w:sz w:val="30"/>
          <w:szCs w:val="30"/>
          <w:lang w:val="en-US"/>
        </w:rPr>
        <w:tab/>
        <w:t xml:space="preserve">The thesis also reveals the content of the main stages of transformation of political space of Sub-Saharian African countries, reasons, dynamics, social consequences of replacement of political micro-epochs on the continent: fast extinction of the period of formation of democratic models of Westminster and Elysee types in the 1960-ies; spreading and strengthening of the era of authoritarian rule with all its diverse satiation with varieties of authoritarian systems -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military-dictatorial</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praetorian</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military-bureaucratic</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radical-revolutionary</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 for countries headed by the military leadership, as well as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compositive</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authoritarian-bureaucratic</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radical-unitary</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totalitarian</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 for civil regimes - in the 1970-1980-ies; beginning of the stage of the new directive democratization extended from the 1990-ies till our time.</w:t>
      </w:r>
    </w:p>
    <w:p w:rsidR="00FF3FD4" w:rsidRPr="00FF3FD4" w:rsidRDefault="00FF3FD4" w:rsidP="00FF3FD4">
      <w:pPr>
        <w:rPr>
          <w:rFonts w:ascii="Arial" w:hAnsi="Arial" w:cs="Arial"/>
          <w:b/>
          <w:bCs/>
          <w:spacing w:val="-15"/>
          <w:sz w:val="30"/>
          <w:szCs w:val="30"/>
          <w:lang w:val="en-US"/>
        </w:rPr>
      </w:pPr>
      <w:r w:rsidRPr="00FF3FD4">
        <w:rPr>
          <w:rFonts w:ascii="Arial" w:hAnsi="Arial" w:cs="Arial"/>
          <w:b/>
          <w:bCs/>
          <w:spacing w:val="-15"/>
          <w:sz w:val="30"/>
          <w:szCs w:val="30"/>
          <w:lang w:val="en-US"/>
        </w:rPr>
        <w:tab/>
        <w:t xml:space="preserve">The author studied the criteria of search, defining and choice by African ruling elites of ideological-theoretic foundations for securing the strategies of national development - from romantic experiments with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afro-communism</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afro-socialism</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social-reformism</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and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quasi-liberalism</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at the outset of independence of the African countries, through </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restoration waves</w:t>
      </w:r>
      <w:r w:rsidRPr="00FF3FD4">
        <w:rPr>
          <w:rFonts w:ascii="Arial" w:hAnsi="Arial" w:cs="Arial" w:hint="eastAsia"/>
          <w:b/>
          <w:bCs/>
          <w:spacing w:val="-15"/>
          <w:sz w:val="30"/>
          <w:szCs w:val="30"/>
          <w:lang w:val="en-US"/>
        </w:rPr>
        <w:t>”</w:t>
      </w:r>
      <w:r w:rsidRPr="00FF3FD4">
        <w:rPr>
          <w:rFonts w:ascii="Arial" w:hAnsi="Arial" w:cs="Arial"/>
          <w:b/>
          <w:bCs/>
          <w:spacing w:val="-15"/>
          <w:sz w:val="30"/>
          <w:szCs w:val="30"/>
          <w:lang w:val="en-US"/>
        </w:rPr>
        <w:t xml:space="preserve"> (the first - in 1970-ies, the second - since 1990-ies) of panafricanism and afro-centrism, and, factually, till obtaining dominant positions  in state strategies under the aegis of integration paradigm of African renaissance or simply without ideological coverage.</w:t>
      </w:r>
    </w:p>
    <w:p w:rsidR="00FF3FD4" w:rsidRPr="00FF3FD4" w:rsidRDefault="00FF3FD4" w:rsidP="00FF3FD4">
      <w:pPr>
        <w:rPr>
          <w:rFonts w:ascii="Arial" w:hAnsi="Arial" w:cs="Arial"/>
          <w:b/>
          <w:bCs/>
          <w:spacing w:val="-15"/>
          <w:sz w:val="30"/>
          <w:szCs w:val="30"/>
          <w:lang w:val="en-US"/>
        </w:rPr>
      </w:pPr>
      <w:r w:rsidRPr="00FF3FD4">
        <w:rPr>
          <w:rFonts w:ascii="Arial" w:hAnsi="Arial" w:cs="Arial"/>
          <w:b/>
          <w:bCs/>
          <w:spacing w:val="-15"/>
          <w:sz w:val="30"/>
          <w:szCs w:val="30"/>
          <w:lang w:val="en-US"/>
        </w:rPr>
        <w:tab/>
        <w:t>In the result of the carried out work, the author identified essential characteristics of the new phenomenon - original hybrid variety of political systems of the countries of the region that started to isolate itself from the circle of the authoritarian regimes, mainly, since 1980-ies and that demonstrated the most successful indexes of social stability, state-political efficiency, socio-cultural legitimacy, power support by people masses.</w:t>
      </w:r>
    </w:p>
    <w:p w:rsidR="00FF3FD4" w:rsidRPr="00FF3FD4" w:rsidRDefault="00FF3FD4" w:rsidP="00FF3FD4">
      <w:pPr>
        <w:rPr>
          <w:rFonts w:ascii="Arial" w:hAnsi="Arial" w:cs="Arial"/>
          <w:b/>
          <w:bCs/>
          <w:spacing w:val="-15"/>
          <w:sz w:val="30"/>
          <w:szCs w:val="30"/>
          <w:lang w:val="en-US"/>
        </w:rPr>
      </w:pPr>
      <w:r w:rsidRPr="00FF3FD4">
        <w:rPr>
          <w:rFonts w:ascii="Arial" w:hAnsi="Arial" w:cs="Arial"/>
          <w:b/>
          <w:bCs/>
          <w:spacing w:val="-15"/>
          <w:sz w:val="30"/>
          <w:szCs w:val="30"/>
          <w:lang w:val="en-US"/>
        </w:rPr>
        <w:tab/>
        <w:t>The research discloses contemporary state of the process of evolution of political space of the African countries with its three system-forming currents: democratization, restoration-authoritarian and oriented at the reconstitution of hybrid political systems. The work also elaborated the prognoses of development of general political situation on the continent in perspective.</w:t>
      </w:r>
    </w:p>
    <w:p w:rsidR="00FF3FD4" w:rsidRPr="00FF3FD4" w:rsidRDefault="00FF3FD4" w:rsidP="00FF3FD4">
      <w:pPr>
        <w:rPr>
          <w:rFonts w:ascii="Arial" w:hAnsi="Arial" w:cs="Arial"/>
          <w:b/>
          <w:bCs/>
          <w:spacing w:val="-15"/>
          <w:sz w:val="30"/>
          <w:szCs w:val="30"/>
          <w:lang w:val="en-US"/>
        </w:rPr>
      </w:pPr>
      <w:r w:rsidRPr="00FF3FD4">
        <w:rPr>
          <w:rFonts w:ascii="Arial" w:hAnsi="Arial" w:cs="Arial"/>
          <w:b/>
          <w:bCs/>
          <w:spacing w:val="-15"/>
          <w:sz w:val="30"/>
          <w:szCs w:val="30"/>
          <w:lang w:val="en-US"/>
        </w:rPr>
        <w:tab/>
        <w:t>Keywords: political systems, evolution, Sub-Saharain Africa, post-colonial period, tendencies, laws, characteristics.</w:t>
      </w:r>
    </w:p>
    <w:p w:rsidR="00FF3FD4" w:rsidRPr="00FF3FD4" w:rsidRDefault="00FF3FD4" w:rsidP="00FF3FD4">
      <w:pPr>
        <w:rPr>
          <w:rFonts w:ascii="Arial" w:hAnsi="Arial" w:cs="Arial"/>
          <w:b/>
          <w:bCs/>
          <w:spacing w:val="-15"/>
          <w:sz w:val="30"/>
          <w:szCs w:val="30"/>
          <w:lang w:val="en-US"/>
        </w:rPr>
      </w:pPr>
    </w:p>
    <w:p w:rsidR="00FF3FD4" w:rsidRPr="00FF3FD4" w:rsidRDefault="00FF3FD4" w:rsidP="00FF3FD4">
      <w:pPr>
        <w:rPr>
          <w:rFonts w:ascii="Arial" w:hAnsi="Arial" w:cs="Arial"/>
          <w:b/>
          <w:bCs/>
          <w:spacing w:val="-15"/>
          <w:sz w:val="30"/>
          <w:szCs w:val="30"/>
          <w:lang w:val="en-US"/>
        </w:rPr>
      </w:pPr>
    </w:p>
    <w:p w:rsidR="00FF3FD4" w:rsidRPr="00FF3FD4" w:rsidRDefault="00FF3FD4" w:rsidP="00FF3FD4">
      <w:pPr>
        <w:rPr>
          <w:rFonts w:ascii="Arial" w:hAnsi="Arial" w:cs="Arial"/>
          <w:b/>
          <w:bCs/>
          <w:spacing w:val="-15"/>
          <w:sz w:val="30"/>
          <w:szCs w:val="30"/>
          <w:lang w:val="en-US"/>
        </w:rPr>
      </w:pPr>
    </w:p>
    <w:p w:rsidR="00FF3FD4" w:rsidRPr="00FF3FD4" w:rsidRDefault="00FF3FD4" w:rsidP="00FF3FD4">
      <w:pPr>
        <w:rPr>
          <w:rFonts w:ascii="Arial" w:hAnsi="Arial" w:cs="Arial"/>
          <w:b/>
          <w:bCs/>
          <w:spacing w:val="-15"/>
          <w:sz w:val="30"/>
          <w:szCs w:val="30"/>
          <w:lang w:val="en-US"/>
        </w:rPr>
      </w:pPr>
    </w:p>
    <w:p w:rsidR="00FF3FD4" w:rsidRPr="00FF3FD4" w:rsidRDefault="00FF3FD4" w:rsidP="00FF3FD4">
      <w:pPr>
        <w:rPr>
          <w:rFonts w:ascii="Arial" w:hAnsi="Arial" w:cs="Arial"/>
          <w:b/>
          <w:bCs/>
          <w:spacing w:val="-15"/>
          <w:sz w:val="30"/>
          <w:szCs w:val="30"/>
          <w:lang w:val="en-US"/>
        </w:rPr>
      </w:pPr>
    </w:p>
    <w:p w:rsidR="00FF3FD4" w:rsidRPr="00FF3FD4" w:rsidRDefault="00FF3FD4" w:rsidP="00FF3FD4">
      <w:pPr>
        <w:rPr>
          <w:rFonts w:ascii="Arial" w:hAnsi="Arial" w:cs="Arial"/>
          <w:b/>
          <w:bCs/>
          <w:spacing w:val="-15"/>
          <w:sz w:val="30"/>
          <w:szCs w:val="30"/>
          <w:lang w:val="en-US"/>
        </w:rPr>
      </w:pPr>
    </w:p>
    <w:p w:rsidR="005273F5" w:rsidRPr="00FF3FD4" w:rsidRDefault="005273F5" w:rsidP="00FF3FD4">
      <w:pPr>
        <w:rPr>
          <w:lang w:val="en-US"/>
        </w:rPr>
      </w:pPr>
    </w:p>
    <w:sectPr w:rsidR="005273F5" w:rsidRPr="00FF3FD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FF3FD4" w:rsidRPr="00FF3FD4">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0AD52-BBCA-4B11-9413-AB3CA5A7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38</Pages>
  <Words>7106</Words>
  <Characters>40510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2022-08-02T11:55:00Z</dcterms:created>
  <dcterms:modified xsi:type="dcterms:W3CDTF">2022-08-17T17:18:00Z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