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E0E3720" w14:textId="77777777" w:rsidR="00591D46" w:rsidRDefault="00591D46" w:rsidP="008C52F2">
      <w:pPr>
        <w:pStyle w:val="2ffff9"/>
        <w:spacing w:line="360" w:lineRule="auto"/>
        <w:jc w:val="both"/>
      </w:pPr>
      <w:bookmarkStart w:id="0" w:name="й"/>
      <w:bookmarkEnd w:id="0"/>
      <w:r>
        <w:t xml:space="preserve">1 НАЦІОНАЛЬНА АКАДЕМІЯ ДЕРЖАВНОГО УПРАВЛІННЯ ПРИ ПРЕЗИДЕНТОВІ УКРАЇНИ </w:t>
      </w:r>
    </w:p>
    <w:p w14:paraId="737E5C39" w14:textId="77777777" w:rsidR="00591D46" w:rsidRDefault="00591D46" w:rsidP="008C52F2">
      <w:pPr>
        <w:pStyle w:val="2ffff9"/>
        <w:spacing w:line="360" w:lineRule="auto"/>
        <w:jc w:val="both"/>
      </w:pPr>
    </w:p>
    <w:p w14:paraId="51A4E53A" w14:textId="77777777" w:rsidR="00591D46" w:rsidRDefault="00591D46" w:rsidP="008C52F2">
      <w:pPr>
        <w:pStyle w:val="2ffff9"/>
        <w:spacing w:line="360" w:lineRule="auto"/>
        <w:jc w:val="both"/>
      </w:pPr>
    </w:p>
    <w:p w14:paraId="3DFAB8EA" w14:textId="77777777" w:rsidR="00591D46" w:rsidRDefault="00591D46" w:rsidP="008C52F2">
      <w:pPr>
        <w:pStyle w:val="2ffff9"/>
        <w:spacing w:line="360" w:lineRule="auto"/>
        <w:jc w:val="both"/>
      </w:pPr>
      <w:r>
        <w:t xml:space="preserve">ГАРЯЧА Юлія Петрівна </w:t>
      </w:r>
    </w:p>
    <w:p w14:paraId="21439031" w14:textId="77777777" w:rsidR="00591D46" w:rsidRDefault="00591D46" w:rsidP="008C52F2">
      <w:pPr>
        <w:pStyle w:val="2ffff9"/>
        <w:spacing w:line="360" w:lineRule="auto"/>
        <w:jc w:val="both"/>
      </w:pPr>
    </w:p>
    <w:p w14:paraId="37FF670B" w14:textId="77777777" w:rsidR="00591D46" w:rsidRDefault="00591D46" w:rsidP="008C52F2">
      <w:pPr>
        <w:pStyle w:val="2ffff9"/>
        <w:spacing w:line="360" w:lineRule="auto"/>
        <w:jc w:val="both"/>
      </w:pPr>
      <w:r>
        <w:t xml:space="preserve">УДК 351.87:340.134:339.923.061.1ЄС </w:t>
      </w:r>
    </w:p>
    <w:p w14:paraId="71DE9374" w14:textId="77777777" w:rsidR="00591D46" w:rsidRDefault="00591D46" w:rsidP="008C52F2">
      <w:pPr>
        <w:pStyle w:val="2ffff9"/>
        <w:spacing w:line="360" w:lineRule="auto"/>
        <w:jc w:val="both"/>
      </w:pPr>
      <w:r>
        <w:t xml:space="preserve">МЕХАНІЗМИ ДЕРЖАВНОГО УПРАВЛІННЯ АДАПТАЦІЄЮ НАЦІОНАЛЬНОГО ЗАКОНОДАВСТВА ДО НАДБАНЬ СПІЛЬНОТИ (ACQUIS COMMUNAUTAIRE) </w:t>
      </w:r>
    </w:p>
    <w:p w14:paraId="5A8B79AB" w14:textId="77777777" w:rsidR="00591D46" w:rsidRDefault="00591D46" w:rsidP="008C52F2">
      <w:pPr>
        <w:pStyle w:val="2ffff9"/>
        <w:spacing w:line="360" w:lineRule="auto"/>
        <w:jc w:val="both"/>
      </w:pPr>
    </w:p>
    <w:p w14:paraId="33C781EC" w14:textId="77777777" w:rsidR="00591D46" w:rsidRDefault="00591D46" w:rsidP="008C52F2">
      <w:pPr>
        <w:pStyle w:val="2ffff9"/>
        <w:spacing w:line="360" w:lineRule="auto"/>
        <w:jc w:val="both"/>
      </w:pPr>
      <w:r>
        <w:t xml:space="preserve">25.00.02 – механізми державного управління </w:t>
      </w:r>
    </w:p>
    <w:p w14:paraId="50E968A8" w14:textId="77777777" w:rsidR="00591D46" w:rsidRDefault="00591D46" w:rsidP="008C52F2">
      <w:pPr>
        <w:pStyle w:val="2ffff9"/>
        <w:spacing w:line="360" w:lineRule="auto"/>
        <w:jc w:val="both"/>
      </w:pPr>
    </w:p>
    <w:p w14:paraId="2560D624" w14:textId="77777777" w:rsidR="00591D46" w:rsidRDefault="00591D46" w:rsidP="008C52F2">
      <w:pPr>
        <w:pStyle w:val="2ffff9"/>
        <w:spacing w:line="360" w:lineRule="auto"/>
        <w:jc w:val="both"/>
      </w:pPr>
      <w:r>
        <w:t xml:space="preserve">АВТОРЕФЕРАТ </w:t>
      </w:r>
    </w:p>
    <w:p w14:paraId="23A0BC5C" w14:textId="77777777" w:rsidR="00591D46" w:rsidRDefault="00591D46" w:rsidP="008C52F2">
      <w:pPr>
        <w:pStyle w:val="2ffff9"/>
        <w:spacing w:line="360" w:lineRule="auto"/>
        <w:jc w:val="both"/>
      </w:pPr>
    </w:p>
    <w:p w14:paraId="6866E19F" w14:textId="77777777" w:rsidR="00591D46" w:rsidRDefault="00591D46" w:rsidP="008C52F2">
      <w:pPr>
        <w:pStyle w:val="2ffff9"/>
        <w:spacing w:line="360" w:lineRule="auto"/>
        <w:jc w:val="both"/>
      </w:pPr>
      <w:r>
        <w:t xml:space="preserve">дисертації на здобуття наукового ступеня кандидата наук з державного управління </w:t>
      </w:r>
    </w:p>
    <w:p w14:paraId="39389761" w14:textId="77777777" w:rsidR="00591D46" w:rsidRDefault="00591D46" w:rsidP="008C52F2">
      <w:pPr>
        <w:pStyle w:val="2ffff9"/>
        <w:spacing w:line="360" w:lineRule="auto"/>
        <w:jc w:val="both"/>
      </w:pPr>
    </w:p>
    <w:p w14:paraId="4B143B01" w14:textId="77777777" w:rsidR="00591D46" w:rsidRDefault="00591D46" w:rsidP="008C52F2">
      <w:pPr>
        <w:pStyle w:val="2ffff9"/>
        <w:spacing w:line="360" w:lineRule="auto"/>
        <w:jc w:val="both"/>
      </w:pPr>
    </w:p>
    <w:p w14:paraId="62287C3D" w14:textId="77777777" w:rsidR="00591D46" w:rsidRDefault="00591D46" w:rsidP="008C52F2">
      <w:pPr>
        <w:pStyle w:val="2ffff9"/>
        <w:spacing w:line="360" w:lineRule="auto"/>
        <w:jc w:val="both"/>
      </w:pPr>
      <w:r>
        <w:t>КИЇВ–2014</w:t>
      </w:r>
    </w:p>
    <w:p w14:paraId="315539AE" w14:textId="77777777" w:rsidR="00591D46" w:rsidRDefault="00591D46" w:rsidP="008C52F2">
      <w:pPr>
        <w:pStyle w:val="2ffff9"/>
        <w:spacing w:line="360" w:lineRule="auto"/>
        <w:jc w:val="both"/>
      </w:pPr>
      <w:r>
        <w:t>2 Дисертацією є рукопис.</w:t>
      </w:r>
    </w:p>
    <w:p w14:paraId="69E7665B" w14:textId="77777777" w:rsidR="00591D46" w:rsidRDefault="00591D46" w:rsidP="008C52F2">
      <w:pPr>
        <w:pStyle w:val="2ffff9"/>
        <w:spacing w:line="360" w:lineRule="auto"/>
        <w:jc w:val="both"/>
      </w:pPr>
    </w:p>
    <w:p w14:paraId="6D4E91DD" w14:textId="77777777" w:rsidR="00591D46" w:rsidRDefault="00591D46" w:rsidP="008C52F2">
      <w:pPr>
        <w:pStyle w:val="2ffff9"/>
        <w:spacing w:line="360" w:lineRule="auto"/>
        <w:jc w:val="both"/>
      </w:pPr>
    </w:p>
    <w:p w14:paraId="7A3EBF32" w14:textId="77777777" w:rsidR="00591D46" w:rsidRDefault="00591D46" w:rsidP="008C52F2">
      <w:pPr>
        <w:pStyle w:val="2ffff9"/>
        <w:spacing w:line="360" w:lineRule="auto"/>
        <w:jc w:val="both"/>
      </w:pPr>
    </w:p>
    <w:p w14:paraId="5439E15E" w14:textId="77777777" w:rsidR="00591D46" w:rsidRDefault="00591D46" w:rsidP="008C52F2">
      <w:pPr>
        <w:pStyle w:val="2ffff9"/>
        <w:spacing w:line="360" w:lineRule="auto"/>
        <w:jc w:val="both"/>
      </w:pPr>
    </w:p>
    <w:p w14:paraId="4B87A4E5" w14:textId="77777777" w:rsidR="00591D46" w:rsidRDefault="00591D46" w:rsidP="008C52F2">
      <w:pPr>
        <w:pStyle w:val="2ffff9"/>
        <w:spacing w:line="360" w:lineRule="auto"/>
        <w:jc w:val="both"/>
      </w:pPr>
    </w:p>
    <w:p w14:paraId="1B5BB0B1" w14:textId="77777777" w:rsidR="00591D46" w:rsidRDefault="00591D46" w:rsidP="008C52F2">
      <w:pPr>
        <w:pStyle w:val="2ffff9"/>
        <w:spacing w:line="360" w:lineRule="auto"/>
        <w:jc w:val="both"/>
      </w:pPr>
      <w:r>
        <w:t xml:space="preserve"> Робота виконана в Національному інституті стратегічних досліджень. Науковий керівник – доктор наук з державного управління, професор, заслужений діяч науки і техніки України ГРИЦЯК Ігор Андрійович, Національна академія державного управління при Президентові України, завідувач кафедри європейської інтеграції. Офіційні опоненти: доктор наук з державного управління, доцент ЖАРАЯ Світлана Борисівна, Вінницький обласний інститут післядипломної освіти педагогічних працівників, професор кафедри методології та управління освітою; кандидат наук з державного управління ГНИДЮК Наталія Андріївна, Державне підприємство “Українські дорожні інвестиції”, заступник директора. Захист відбудеться 22 травня 2014 року о 12 годині на засіданні спеціалізованої вченої ради Д 26.810.01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(03680, м. Київ, вул. Ежена Потьє, 20). Автореферат розісланий 18 квітня 2014 року. Вчений секретар спеціалізованої вченої ради А.П.Рачинський3 </w:t>
      </w:r>
    </w:p>
    <w:p w14:paraId="4A87DE07" w14:textId="77777777" w:rsidR="00591D46" w:rsidRDefault="00591D46" w:rsidP="008C52F2">
      <w:pPr>
        <w:pStyle w:val="2ffff9"/>
        <w:spacing w:line="360" w:lineRule="auto"/>
        <w:jc w:val="both"/>
      </w:pPr>
      <w:r>
        <w:t xml:space="preserve">ЗАГАЛЬНА ХАРАКТЕРИСТИКА РОБОТИ </w:t>
      </w:r>
    </w:p>
    <w:p w14:paraId="6AF77865" w14:textId="595D98D2" w:rsidR="00591D46" w:rsidRDefault="00591D46" w:rsidP="008C52F2">
      <w:pPr>
        <w:pStyle w:val="2ffff9"/>
        <w:spacing w:line="360" w:lineRule="auto"/>
        <w:jc w:val="both"/>
      </w:pPr>
      <w:bookmarkStart w:id="1" w:name="_GoBack"/>
      <w:bookmarkEnd w:id="1"/>
      <w:r>
        <w:t>Актуальність теми. Необхідність проведення комплексного дослідження питань, пов’язаних з процесом державного управління адаптацією національного законодавства до надбань Спільноти (acquis communautaire), зумовлена, насамперед, триваючим процесом європейської інтеграції України. Здійснення реформ у всіх сферах суспільного життя відповідно до європейських вимог і стандартів, які продовжують бути більш привабливими, якісними та ефективними, потребує як мобілізації внутрішніх резервів, так і залучення досвіду адаптації національного законодавства до надбань Спільноти (acquis communautaire), набутого новими державами-членами Європейського Союзу 2004, 2007 і 2013 рр. розширення та інших європейських країн. З огляду на очікуване в майбутньому укладення відповідних міжнародно- правових договорів з Європейським Союзом про якісно нові відносини та співпрацю, які замінять чинну з 1998 р. Угоду про партнерство та співробітництво між Україною та ЄС, особливо актуальним є наукове, теоретико-методологічне забезпечення процесу державного управління адаптацією законодавства України до надбань Спільноти (acquis communautaire). Необхідність наукового осмислення нових підходів, принципів та змісту адаптації національного законодавства до надбань Спільноти (acquis communautaire), а також пошуку більш ефективних форм адаптації законодавства, його співвідношення із внутрішніми реформами в Україні та врахуванням нових геополітичних реалій зумовлює сьогодні постановку цілої низки важливих питань, з’ясування яких дасть змогу знайти відповіді, спрямовані на вдосконалення зазначених механізмів державного управління. Теоретико-</w:t>
      </w:r>
      <w:r>
        <w:lastRenderedPageBreak/>
        <w:t xml:space="preserve">методологічні засади державного управління, які стали основою дослідження впливу європейського врядування на європеїзацію державного управління в Україні, сформовані в працях Г.Атаманчука, В.Бакуменка, В.Бодрова, Т.Василевської, Р.Войтович, Л.Гаєвської, В.Голубь, Н.Гончарук, Ю.Ковбасюка, В.Муравйова, Я.Радиша, Є.Ромата, А.Семенченка, С.Серьогіна, Г.Ситника, С.Телешуна, В.Удовиченка та ін. Теоретичні засади процесів європейської інтеграції та європеїзації, а також європейського врядування були предметом дослідження вітчизняних – В.Баштанника, Н.Гнидюк, С.Жарої, В.Стрельцова, І.Грицяка, О.Красівського, М.Лахижі, І.Озимок, О.Оржель, Р.Петрова, В.Посельського, Л.Прокопенка, В.П’ятницького, О.Рудіка, Н.Рудік, В.Стрельцова, Н.Шаповалової, О.Шниркова та ін. – і зарубіжних науковців – Л.Андонової, М.Вахудової, Х.Ґраббе, Б.Колєр- Кох, Б.Ліпперт, У.Седелмаєра, Г.Умбах, Ф.Шиммельфенніґа та ін. Однак, попри зростаючу загальну кількість наукових праць з питань європейської інтеграції України, дослідження процесу європеїзації та його впливу на Україну в цілому й національну систему державного управління зокрема має спорадичний і ситуативний характер, усе ще перебуває на периферії наукових інтересів вітчизняних науковців. Саме ця обставина зумовила вибір теми дисертаційного дослідження.4 Необхідність наукового осмислення нових принципів та змісту адаптації національного законодавства до надбань Спільноти (acquis communautaire), а також пошуку нових, більш ефективних форм адаптації законодавства, його співвідношення із внутрішніми реформами в Україні зумовлює сьогодні постановку кількох важливих питань, на які автором у цьому дослідженні дається відповідь, а саме: яка модель (або форма) адаптації законодавства України до надбань Спільноти (acquis communautaire) є найкращою з урахуванням сучасної політичної, економічної та соціальної ситуації в країні, які суб’єкти мають бути залучені до процесу адаптації і яка має бути їх роль у цьому процесі, за яких умов можна досягти належної якості та ефективності процесу адаптації законодавства в контексті укладення Угоди про асоціацію України з Європейським Союзом, якою повинна бути послідовність заходів, що мають бути вжиті Україною у сфері адаптації законодавства. Відповіді на ці запитання мають допомогти зрозуміти в цілому євроінтеграційні процеси, що відбуваються, зокрема, у нашій державі, та знайти оптимальний шлях з метою досягнення хороших результатів у сфері адаптації національного законодавства до надбань Спільноти (acquis communautaire). У зв’язку з вищезазначеним об’єктивною потребою є наукове теоретико- методологічне забезпечення процесу державного управління адаптацією законодавства України до надбань Спільноти (acquis communautaire), яке має спрямовувати і супроводжувати цей процес на всіх етапах з метою забезпечення його ефективності та для досягнення максимально позитивного результату. Існує необхідність поглиблення як загальнотеоретичних засад державного управління адаптацією національного законодавства до надбань Спільноти, так і практики застосування механізмів державного управління зазначеним процесом. Дослідження цих </w:t>
      </w:r>
      <w:r>
        <w:lastRenderedPageBreak/>
        <w:t xml:space="preserve">питань актуалізується також постійним виникненням нових видів нормативно-правових актів у ЄС та внесенням змін до чинних, що значно їх ускладнює, і, відповідно, складністю механізму їх реалізації. Зв’язок роботи з науковими програмами, планами, темами. Дисертаційна робота виконана в рамках науково-дослідних робіт (НДР) Національного інституту стратегічних досліджень: “Зовнішня політика України” (ДР № 0109U000495); “Проект щорічного Послання Президента України до Верховної Ради України” (ДР № 0109U001517); “Правове забезпечення реформ в Україні” (ДР № 0111U001558); “Проект щорічного Послання Президента України до Верховної Ради України про внутрішнє і зовнішнє становище України” (ДР № 0112U000834); “Модернізація правової системи України: виклики сьогодення” (ДР № 0112U000844). У межах зазначених НДР дисертант підготувала аналітичні дослідження щодо механізмів державного управління адаптацією законодавства України до надбань Спільноти (acquis communautaire), правових засад внутрішнього ринку Європейського Союзу, здійснила аналіз проблем організаційно-правового та нормопроектного забезпечення реформ в Україні, проблем упровадження європейських принципів у сфері правового регулювання суспільного мовлення 5 в Україні та взяла участь у розробці проекту Закону України “Про Національну громадську телерадіокомпанію України”, дослідила окремі питання політико- правового розвитку України у загальноєвропейському просторі, а також питання правової політики України в умовах глобалізації, досвід країн Центральної та Східної Європи у сфері державного управління адаптацією їх національних законодавств до надбань Спільноти (acquis communautaire) і можливостей його використання для України, підготувала науково-експертні висновки щодо проектів законів та проектів інших нормативно-правових актів. Мета та завдання дослідження. Метою дисертаційної роботи є теоретичне обґрунтування напрямів та розробка практичних рекомендацій щодо вдосконалення механізмів державного управління адаптацією національного законодавства до надбань Спільноти з урахуванням відповідного досвіду європейських країн. Реалізація цієї мети передбачає вирішення таких завдань: </w:t>
      </w:r>
      <w:r>
        <w:sym w:font="Symbol" w:char="F02D"/>
      </w:r>
      <w:r>
        <w:t xml:space="preserve"> уточнити основні теоретичні підходи до вивчення механізмів державного управління адаптацією національного законодавства до надбань Спільноти (acquis communautaire); </w:t>
      </w:r>
      <w:r>
        <w:sym w:font="Symbol" w:char="F02D"/>
      </w:r>
      <w:r>
        <w:t xml:space="preserve"> з’ясувати поняття та види механізмів державного управління адаптацією національного законодавства до надбань Спільноти (acquis communautaire); </w:t>
      </w:r>
      <w:r>
        <w:sym w:font="Symbol" w:char="F02D"/>
      </w:r>
      <w:r>
        <w:t xml:space="preserve"> визначити роль механізмів державного управління адаптацією національного законодавства до надбань Спільноти (acquis communautaire) в економічній інтеграції з Європейським Союзом; </w:t>
      </w:r>
      <w:r>
        <w:sym w:font="Symbol" w:char="F02D"/>
      </w:r>
      <w:r>
        <w:t xml:space="preserve"> вивчити досвід держав-членів Європейського Союзу 2004 та 2007 рр. розширення та деяких третіх країн у процесі адаптації законодавства до надбань Спільноти (acquis communautaire); </w:t>
      </w:r>
      <w:r>
        <w:sym w:font="Symbol" w:char="F02D"/>
      </w:r>
      <w:r>
        <w:t xml:space="preserve"> установити недоліки державного управління адаптацією законодавства України до надбань Спільноти (acquis communautaire) та найбільш проблемні питання в цій сфері; </w:t>
      </w:r>
      <w:r>
        <w:sym w:font="Symbol" w:char="F02D"/>
      </w:r>
      <w:r>
        <w:t xml:space="preserve"> запропонувати напрями </w:t>
      </w:r>
      <w:r>
        <w:lastRenderedPageBreak/>
        <w:t xml:space="preserve">вдосконалення механізмів державного управління адаптацією законодавства України до надбань Спільноти (acquis communautaire) з урахуванням позитивного досвіду зарубіжних країн з огляду на політичну, економічну та соціальну ситуацію в країні. Об’єкт дослідження – процес адаптації національного законодавства до надбань Спільноти (acquis communautaire) як складової євроінтеграційного процесу країн. Предмет дослідження – механізми державного управління адаптацією національного законодавства до надбань Спільноти (acquis communautaire) в країнах Центральної та Східної Європи та в Україні. Методи дослідження. У роботі використовувався комплекс загальнонаукових методів, зумовлений метою та завданням дисертаційного дослідження, його об’єктом та предметом. Методи аналізу, синтезу та порівняння дали змогу глибше дослідити процес державного управління адаптацією національного законодавства до надбань Спільноти (acquis 6 communautaire) як теоретичну категорію. Системний метод дав можливість проаналізувати поняття та види механізмів державного управління адаптацією законодавства, визначити проблемні питання в цій сфері, поняття та види адаптації законодавства. Логічний метод та метод узагальнення допомогли глибше проаналізувати дані, отримані в результаті теоретичних та емпіричних досліджень, визначити роль механізмів державного управління адаптацією національного законодавства до надбань Спільноти (acquis communautaire) в контексті створення поглибленої та всеосяжної зони вільної торгівлі України з ЄС. Наукова новизна одержаних результатів полягає в поглибленні існуючих та обґрунтуванні нових теоретичних положень і концептуальних підходів, які в сукупності вирішують важливе наукове завдання щодо вдосконалення механізмів державного управління адаптацією національного законодавства до надбань Спільноти (acquis communautaire), зокрема в контексті створення поглибленої та всеосяжної зони вільної торгівлі з ЄС, та, зокрема, з вироблення рекомендацій щодо покращення державного управління цим процесом в Україні в сучасних умовах, що підтверджується такими положеннями: уперше: </w:t>
      </w:r>
      <w:r>
        <w:sym w:font="Symbol" w:char="F02D"/>
      </w:r>
      <w:r>
        <w:t xml:space="preserve"> запропоновано комплекс заходів правового й організаційного характеру для вдосконалення державного управління адаптацією законодавства в Україні на сучасному етапі з урахуванням досвіду східноєвропейських країн та на основі проведеного аналізу сучасних теорій та концепцій європейської інтеграції в частині необхідності адаптації національного законодавства до надбань Спільноти (acquis communautaire) як однієї з основних складових інтеграційного процесу в нових геополітичних умовах, які передбачають: вироблення науково обґрунтованого підходу до реалізації завдань у сфері адаптації законодавства, включення до правового механізму державного управління адаптацією законодавства не тільки законодавчих, а й відомчих актів, підвищення фактичного стану адаптованості законодавства України, посилення організаційного механізму державного управління адаптацією законодавства, у тому числі інституційної спроможності відповідних центральних органів виконавчої влади, забезпечення якісними перекладами актів європейського права на українську мову; </w:t>
      </w:r>
      <w:r>
        <w:sym w:font="Symbol" w:char="F02D"/>
      </w:r>
      <w:r>
        <w:t xml:space="preserve"> доведено </w:t>
      </w:r>
      <w:r>
        <w:lastRenderedPageBreak/>
        <w:t xml:space="preserve">необхідність застосування в Україні поняття “надбання Спільноти” (acquis communautaire) в широкому розумінні, оскільки воно має в Україні значно вужчий зміст, ніж його зарубіжний аналог. Державні органи та безпосередньо спеціалісти у сфері адаптації законодавства застосовують занадто формалізований підхід до розуміння цього поняття, не використовують у процесі адаптації весь широкий спектр джерел права ЄС, що негативно впливає на якість процесу адаптації законодавства в Україні в цілому та не сприяє системній і ефективній роботі у сфері адаптації законодавства; удосконалено: </w:t>
      </w:r>
      <w:r>
        <w:sym w:font="Symbol" w:char="F02D"/>
      </w:r>
      <w:r>
        <w:t xml:space="preserve"> модель організаційного механізму державного управління адаптацією законодавства України до надбань Спільноти (acquis communautaire), основний 7 елемент якої полягає у створенні в Україні нового центрального органу виконавчої влади, що займатиметься як питаннями адаптації законодавства України до надбань Спільноти (acquis communautaire), так і євроінтеграційним процесом країни в цілому; </w:t>
      </w:r>
      <w:r>
        <w:sym w:font="Symbol" w:char="F02D"/>
      </w:r>
      <w:r>
        <w:t xml:space="preserve"> теоретичні та практичні підходи до державного управління адаптацією законодавства України до надбань Спільноти (acquis communautaire), які передбачають, що функціональний (або галузевий) підхід найкраще себе виправдовує в цій сфері, оскільки дає можливість поступового врахування найважливіших положень актів ЄС у національному законодавстві беручи до уваги політичну, економічну та соціальну ситуації в країні шляхом прийняття нових або внесення змін до чинних нормативно-правових актів; набули подальшого розвитку: </w:t>
      </w:r>
      <w:r>
        <w:sym w:font="Symbol" w:char="F02D"/>
      </w:r>
      <w:r>
        <w:t xml:space="preserve"> наукові положення, які передбачають забезпечення належного функціонування так званих “чотирьох свобод” Європейського Союзу шляхом максимальної адаптації національних законодавств країн до надбань Спільноти (acquis communautaire) у процесі створення та функціонування внутрішнього ринку Євросоюзу; </w:t>
      </w:r>
      <w:r>
        <w:sym w:font="Symbol" w:char="F02D"/>
      </w:r>
      <w:r>
        <w:t xml:space="preserve"> розуміння сутності правового механізму державного управління адаптацією законодавства та змісту таких видів гармонізації національних законодавств із надбаннями Спільноти (acquis communautaire), як базова, вибіркова, мінімальна та часткова гармонізація; </w:t>
      </w:r>
      <w:r>
        <w:sym w:font="Symbol" w:char="F02D"/>
      </w:r>
      <w:r>
        <w:t xml:space="preserve"> системний аналіз так званої “швейцарської” моделі європейської інтеграції, яка не передбачає членства в Євросоюзі, та можливості її застосування в Україні шляхом укладення двосторонніх секторальних угод. Практичне значення одержаних результатів полягає в тому, що узагальнення, висновки та запропоновані рекомендації можуть бути використані для проведення подальших досліджень із зазначеної тематики, а також застосовані Верховною Радою України, Адміністрацією Президента України, Кабінетом Міністрів України, Міністерством юстиції України та іншими центральними органами виконавчої влади у процесі здійснення законопроектної роботи та вироблення рішень щодо вдосконалення державного управління адаптацією законодавства України до надбань Спільноти (acquis communautaire). Матеріали дослідження можуть бути також використані під час підготовки спеціальних навчальних курсів із державного управління, європейського та міжнародного права, теорії та історії міжнародних відносин. Положення дисертації були </w:t>
      </w:r>
      <w:r>
        <w:lastRenderedPageBreak/>
        <w:t xml:space="preserve">впроваджені в Національному інституті стратегічних досліджень під час підготовки: Щорічного Послання Президента України до Верховної Ради України “Про внутрішнє і зовнішнє становище України у 2012 році”, в якому дисертант є співавтором розд. 5 “Ефективна правова політика як чинник здійснення реформ” глави “Політико-правовий розвиток України у загальноєвропейському просторі”; Щорічного Послання Президента України до Верховної Ради України “Модернізація України – наш стратегічний вибір”, в якому дисертант є співавтором розд. І “Модернізація держави” (довідка від 14 лютого 2013 року № 293/177); рекомендацій Робочої групи “Перспективи співробітництва України та ЄС у сфері юстиції, свободи та 8 безпеки”, які були надіслані до Верховної Ради України, Адміністрації Президента України, Кабінету Міністрів України, судів, міністерств та інших центральних органів виконавчої влади, у рамках проекту “Національний конвент України щодо ЄС”, а саме щодо актуальних питань боротьби з економічною злочинністю в сучасних умовах, реформування кримінально- процесуального законодавства в Україні, протидії корупції у сфері земельних відносин, реалізації антикорупційної політики, виконання судових рішень як складової права на справедливий суд, удосконалення судової системи України відповідно до європейських стандартів (довідка від 14 лютого 2013 року № 293/176). Окремі положення і висновки дисертації були впроваджені в Адміністрації Президента України в процесі підготовки науково-правових експертиз проектів нормативно-правових актів, які виносились на пленарні засідання Верховної Ради України шостого та сьомого скликань, у галузях міжнародного, адміністративного, господарського, земельного, кримінального, кримінально-процесуального, цивільного, цивільно-процесуального, податкового, трудового та соціального права (довідка від 19 лютого 2013 року № 3102/30). Особистий внесок здобувача. Дисертація є самостійною науковою працею, яка містить отримані автором результати, що забезпечують розв’язання важливої теоретичної та теоретико-прикладної проблеми в межах нових досліджень у сфері державного управління. Здобувачем особисто проведено аналіз механізмів державного управління адаптацією законодавства та ролі адаптації законодавства у створенні та належному функціонуванні зони вільної торгівлі України з ЄС. Апробація результатів дисертації. Основні ідеї дисертаційного дослідження були оприлюднені під час міжнародних наукових та науково- практичних конференцій, міжнародних науково-практичних семінарів, засідань робочих груп, тематичних короткотермінових семінарів з підвищення кваліфікації працівників дипломатичної служби з питань підготовки нормативно-правових актів та круглих столів, а саме: “Падіння Берлінського муру: вагомий чинник об’єднання Європи” (Київ, 2009); “Антикризові механізми регіонального та муніципального розвитку” (Київ, 2010); “Європейська інтеграція України: поточна ситуація, завдання та пріоритети державної політики” (Київ, 2010); “Громадянське суспільство і права людини” (Харків, 2010); “Перспективи співробітництва України та ЄС у сфері юстиції, свободи та безпеки” (Київ, 2011); “Правила підготовки проектів актів Кабінету Міністрів України з врахуванням acquis communautaire” (Київ, 2011); “Перспективна модель “політичної асоціації” з ЄС для України” (Київ, 2011); “Відносини Україна-ЄС/Словаччина в контексті пріоритетів </w:t>
      </w:r>
      <w:r>
        <w:lastRenderedPageBreak/>
        <w:t xml:space="preserve">Східного партнерства” (Київ, 2011); “Зона вільної торгівлі між ЄС та Україною: пріоритети для економічних реформ” (Київ, 2011); “Актуальні проблеми реформування кримінально-процесуального законодавства в Україні” (Київ, 2011); “Актуальні питання протидії корупції в сфері земельних відносин” (Київ, 2011); “Актуальні питання реалізації антикорупційної політики у 9 державах-членах ЄС та країнах Східного партнерства: досвід для України” (Київ, 2011); “Виконання судових рішень як складова права на справедливий суд” (Київ, 2012). Публікації. Основні положення та зміст дисертації розкрито в 12 наукових публікаціях, зокрема в одній колективній монографії, одному навчальному посібнику, у шести наукових статтях у фахових виданнях з державного управління, чотирьох тезах доповідей у матеріалах міжнародних науково-практичних конференцій і матеріалах семінарів та засідань круглих столів. Структура та обсяг дисертації. Дисертаційна робота складається зі вступу, трьох розділів, висновків та списку використаних джерел (206 найменувань на 24 сторінках). Повний обсяг дисертації становить 197 сторінок, із них 167 сторінок основного тексту. </w:t>
      </w:r>
    </w:p>
    <w:p w14:paraId="57506C6C" w14:textId="77777777" w:rsidR="00591D46" w:rsidRDefault="00591D46" w:rsidP="008C52F2">
      <w:pPr>
        <w:pStyle w:val="2ffff9"/>
        <w:spacing w:line="360" w:lineRule="auto"/>
        <w:jc w:val="both"/>
      </w:pPr>
      <w:r>
        <w:t>ОСНОВНИЙ ЗМІСТ РОБОТИ</w:t>
      </w:r>
    </w:p>
    <w:p w14:paraId="2A65C93D" w14:textId="77777777" w:rsidR="00591D46" w:rsidRDefault="00591D46" w:rsidP="008C52F2">
      <w:pPr>
        <w:pStyle w:val="2ffff9"/>
        <w:spacing w:line="360" w:lineRule="auto"/>
        <w:jc w:val="both"/>
      </w:pPr>
      <w:r>
        <w:t xml:space="preserve"> У вступі обґрунтовано актуальність теми дисертації, визначено ступінь її наукової розробленості, а також мету, завдання, об’єкт, предмет, методи дослідження, показано зв’язок дисертаційного дослідження з науковими програмами, планами й темами, розкрито наукову новизну одержаних результатів, їх практичне значення та особистий внесок здобувача, наведено інформацію про впровадження та апробацію результатів роботи, загальні відомості про публікації за темою дисертації, її структуру та обсяг. У першому розділі – “Теоретико-методологічні засади державного управління адаптацією національного законодавства до надбань Спільноти” – проведено системний аналіз наукових праць українських і зарубіжних авторів щодо особливостей правової системи Євросоюзу, питань державного управління адаптацією національних законодавств до надбань Спільноти (acquis communautaire), розкрито понятійно-категорійний апарат у сфері адаптації національного законодавства до надбань Спільноти (acquis communautaire) та сучасні наукові підходи до державного управління в контексті європейської інтеграції. Аналіз наявної на сьогодні історіографії дав підстави зробити висновок про актуальність теми дослідження, констатувати великий інтерес до неї з боку зарубіжних учених та майже повну відсутність комплексних досліджень з питань адаптації національного законодавства до надбань Спільноти (acquis communautaire) у вітчизняній науці державного управління. Зазначену проблему автор досліджував на основі залучення широкого кола джерел (нормативно-правові акти ЄС та України, монографії, дисертації, наукові статті, матеріали соціологічних опитувань, матеріали інтерв’ю, промов і виступів та ін.). Методологічною основою дисертаційної роботи стали загальновідомі принципи та методи науки державного управління. У зарубіжній науці проведено досить багато комплексних </w:t>
      </w:r>
      <w:r>
        <w:lastRenderedPageBreak/>
        <w:t xml:space="preserve">науково- практичних досліджень у сфері державного управління адаптацією національного законодавства до надбань Спільноти (acquis communautaire), 10 розроблено методичні рекомендації щодо впровадження acquis ЄС у національні законодавства. Однак у вітчизняній науці питання державного управління саме процесом адаптації законодавства України до надбань Спільноти (acquis communautaire) вивчене недостатньо глибоко, хоча в умовах сьогодення вони є надзвичайно актуальними. Виходячи з теоретичних та практичних напрацювань у розділі робиться наголос на тому, що за результатами аналізу тлумачення терміна “аcquis communautaire” у вітчизняній літературі та застосування його на практиці можна зробити висновок, що, незважаючи на досить правильне його визначення у вітчизняному законодавстві, означене поняття має в Україні вужчий зміст, ніж його зарубіжний аналог, що, безперечно, негативно впливає на якість процесу адаптації в Україні в цілому. Так, під час підготовки законопроектів та інших проектів нормативно-правових актів, спрямованих на адаптацію законодавства України до надбань Спільноти (acquis communautaire), розробники відповідних документів ураховують в основному регламенти та директиви ЄС, а всі інші джерела права ЄС залишаються поза увагою. Також підкреслюється, що аcquis communautaire охоплює величезний масив питань та містить по суті як формальні, так і неформальні правила, тобто такі, які мають рекомендаційний характер або є спільною позицією країн ЄС з того чи іншого питання. Виходячи з цього, застосування державними органами та безпосередньо спеціалістами у сфері адаптації законодавства занадто формалізованого підходу не сприяє системній та ефективній роботі у сфері адаптації. Також було уточнено поняття та види механізмів державного управління адаптацією національного законодавства до надбань Спільноти (acquis communautaire) (організаційні, правові, економічні, політичні, мотиваційні, соціально-психологічні, морально-етичні та комплексні) та зроблено висновок, що для здійснення ефективного державного управління адаптацією національного законодавства до надбань Спільноти (acquis communautaire) необхідно максимально повноцінно застосовувати всі механізми державного управління, інакше вбачається неможливим здійснювати ефективне державне управління в цій сфері, навіть за наявності політичної волі до вирішення цього питання. На жаль, в Україні тільки більш-менш позитивно застосовується правовий механізм державного управління адаптацією, тоді як організаційний, мотиваційний та інші механізми мають багато проблем та невирішених питань. Детальне вивчення та використання досягнутих теоретичних та практичних результатів у сфері державного управління адаптацією законодавства становить особливий інтерес для розвитку вітчизняної науки державного управління й вироблення практичних рекомендацій щодо адаптації законодавства України до надбань Спільноти (acquis communautaire). У розділі також зазначено, що коло проблем, які супроводжують євроінтеграційний процес України в цілому, та, зокрема, процес адаптації законодавства, дуже широке, тому й існує необхідність дослідження та аналізу цих проблем і </w:t>
      </w:r>
      <w:r>
        <w:lastRenderedPageBreak/>
        <w:t xml:space="preserve">пошуку шляхів виходу з них. Розробка теоретичних засад процесу адаптації законодавства, створення належного організаційно-правового 11 механізму адаптації є одним із пріоритетів сучасної науки державного управління. Саме тому дисертаційне дослідження присвячене механізмам державного управління адаптацією національного законодавства до надбань Спільноти (acquis communautaire), у тому числі в контексті економічної інтеграції України з ЄС, а також напрямам їх удосконалення. У другому розділі – “Механізми державного управління адаптацією національного законодавства до надбань Спільноти та їх роль в економічній інтеграції з Європейським Союзом” – розглядаються законодавчі передумови створення зони вільної торгівлі України з ЄС, що передбачають удосконалення правового середовища відносин нашої держави та ЄС не тільки у сфері торгівлі, а й у всіх інших сферах співпраці з метою поглиблення інтеграції. Також для встановлення змісту гармонізації законодавства держав-членів ЄС наведено різницю між поняттями “спільний ринок” та “внутрішній ринок”, що не збігаються за своїм змістом. Перспектива створення зони вільної торгівлі України з ЄС була визначена ще в УПС, наразі її створення є одним із ключових елементів Угоди про асоціацію між Україною та ЄС. У розділі акцентовано увагу на тому, що однією з основних передумов цього процесу, а тим більше створення саме поглибленої зони вільної торгівлі, є здійснення економічних внутрішніх реформ у державі, передусім за допомогою впровадження належного правового механізму державного управління адаптацією законодавства України до надбань Спільноти (acquis communautaire) і розбудови відповідної інституційної спроможності. Порівняльний аналіз досвіду європейських країн свідчить про наявність у них різних моделей координації адаптації законодавства із вертикальними чи горизонтальними принципами координації та про більшу або меншу ефективність механізмів державного управління адаптацією законодавства до надбань Спільноти в процесі євроінтеграції. Беззаперечно довело свою ефективність утворення в деяких країнах єдиних незалежних державних органів, відповідальних за процес євроінтеграції в цілому, та, зокрема, за забезпечення адаптації національного законодавства до надбань Спільноти (acquis communautaire) як складової євроінтеграційного процесу, під час якого відбулось зміцнення організаційного механізму державного управління адаптацією законодавства, який включає інституалізацію та координацію цього процесу на міжвідомчому і внутрішньовідомчому рівнях. При цьому ефективності такої системи сприяли усунення дублювання відповідних відомчих функцій, зменшення формалізованості процесу адаптації, високий рівень відповідальності як безпосередніх працівників у сфері адаптації, державних службовців, так і вищих посадових осіб, а також чіткий розподіл відповідальності за виконання заходів у сфері адаптації законодавства. У дисертаційному дослідженні встановлено, що в просуванні країни євроінтеграційним шляхом передусім провідну роль відіграють національні органи, що займаються питаннями координації політики європейської інтеграції. Такі органи здійснюють координацію діяльності </w:t>
      </w:r>
      <w:r>
        <w:lastRenderedPageBreak/>
        <w:t xml:space="preserve">профільних центральних органів влади, визначають пріоритети державної політики у сфері 12 європейської інтеграції, забезпечують зацікавлені органи необхідною інформацією та консультаціями. Таким чином, належним чином організована робота державних органів, що займаються питаннями європейської інтеграції, зокрема адаптацією національного законодавства до надбань Спільноти (acquis communautaire), впливає на спроможність країни ефективно виконувати завдання, що випливають із зобов’язань перед Євросоюзом, узятих країною в процесі європейської інтеграції. Країна, що бажає інтегруватися до ЄС, має розробити власну стратегічну організаційну модель адаптації національної правової системи до надбань Спільноти (acquis communautaire), відстоюючи при цьому свої національні інтереси з огляду на політичну, економічну на соціальну ситуацію в державі. У розділі визначено, що максимально централізований механізм державного управління процесом євроінтеграції та, зокрема, адаптацією законодавства, найбільше себе виправдав з огляду на необхідність досягнення цілей глибшої євроінтеграції, незалежно від того, завершився цей процес вступом до ЄС чи ні. Такий системний підхід дав змогу визначити відповідні пріоритетні заходи, що мали бути вжиті в країні, починаючи від планування роботи з адаптації законодавства і закінчуючи моніторингом виконання відповідних заходів. У країнах, що розглядаються в дисертаційному дослідженні, були сформовані установи, які уможливлювали належне управління процесом приєднання до ЄС, зокрема органи з координації євроінтеграції, що сприяли досягненню першочергових цілей на європейському шляху – успішному проведенню переговорів, перенесенню і впровадженню надбань Спільноти та належному використанню технічної допомоги ЄС. Крім того, центральні координаційні органи всіх держав заснували комітети для розгляду аспектів переговорів та створили міжвідомчі комітети високого рівня з євроінтеграційних питань. Державне управління внутрішнім перебігом координації євроінтеграційного процесу, включаючи адаптацію законодавства, здійснювалось як відповідно до формальних правил та інструкцій, так і шляхом проведення неформальних зустрічей представників міністерств, які безпосередньо займались адаптацією законодавства (наприклад у Польщі). У деяких країнах координаційні системи, перед якими стояли найбільш амбітні цілі, підкріплювались міцно інституціоналізованими процедурами, тоді як в інших поєднувались формалізація, децентралізація та свобода особистих контактів у рамках системи (наприклад в Естонії). У розділі визначено, що найважливішим засобом створення і функціонування внутрішнього ринку ЄС, та, відповідно, зони вільної торгівлі ЄС з іншими країнами, у тому числі з Україною, є саме гармонізація законодавств держав-членів ЄС та адаптація національного законодавства до надбань Спільноти, оскільки в національному законодавстві держав-членів ЄС міститься велика кількість відмінностей, які можуть створювати реальні перешкоди вільній торгівлі в межах ЄС. Також було визначено, що правова гармонізація законодавств держав, яка відбувається в межах ЄС, є процесом 13 узгодження </w:t>
      </w:r>
      <w:r>
        <w:lastRenderedPageBreak/>
        <w:t xml:space="preserve">правових норм, що здійснюється стосовно всієї ієрархії правових актів держав-членів ЄС – від законів до адміністративних розпоряджень. Дістали подальшого розвитку з’ясування змісту таких видів гармонізації національних законодавств із надбаннями Спільноти (acquis communautaire), як базова, вибіркова, мінімальна та часткова гармонізація; досліджено питання забезпечення належного функціонування так званих “чотирьох свобод” Європейського Союзу та ролі адаптації законодавств у цьому процесі. Загалом основними передумовами для вдосконалення організаційного (координаційного) механізму державного управління адаптацією національного законодавства до надбань Спільноти (acquis communautaire) є: </w:t>
      </w:r>
      <w:r>
        <w:sym w:font="Symbol" w:char="F02D"/>
      </w:r>
      <w:r>
        <w:t xml:space="preserve"> чітка та послідовна координація процесу адаптації (як у вертикальному, так і в горизонтальному вимірах) єдиним спеціально уповноваженим органом, до компетенції якого входять як загальні питання євроінтеграції країни, так і питання планування, прогнозування, аналізу, науково-методологічного забезпечення у сфері адаптації законодавства; </w:t>
      </w:r>
      <w:r>
        <w:sym w:font="Symbol" w:char="F02D"/>
      </w:r>
      <w:r>
        <w:t xml:space="preserve"> координаційний механізм адаптації законодавства має вибудовуватись у контексті адміністративної реформи держави, бути її частиною, з урахуванням, по можливості, позитивного досвіду європейських країн; </w:t>
      </w:r>
      <w:r>
        <w:sym w:font="Symbol" w:char="F02D"/>
      </w:r>
      <w:r>
        <w:t xml:space="preserve"> удосконалення координаційного механізму адаптації законодавства має відбуватись з уникненням дублювань у функціях різних державних органів. Таким чином, лише ефективна координація процесу євроінтеграції в цілому на національному рівні може забезпечити якісну адаптацію національного законодавства до європейських принципів і стандартів та загалом позитивно вплинути на євроінтеграційні перспективи держави. У третьому розділі – “Удосконалення механізмів державного управління адаптацією національного законодавства до надбань Спільноти” – висвітлено шляхи оптимізації правового, організаційного та мотиваційного механізмів державного управління адаптацією національного законодавства до надбань Спільноти (acquis communautaire) в Україні, що в умовах активної євроінтеграційної політики держави набуває особливої ваги. Усе актуальнішим стає питання виконання зобов’язань України перед європейськими партнерами як у рамках існуючих домовленостей, так і тих, що виникнуть після підписання Угоди про асоціацію. При цьому адаптація законодавства України до надбань Спільноти (acquis communautaire) має стати потужним поштовхом для модернізації країни в політичній, економічній та соціальній сферах та перетворення її на сучасну європейську державу, готову швидко та якісно відповідати на складні виклики сьогодення. Після підписання Угоди також постане необхідність забезпечення ефективної координації процесу адаптації законодавства. Найкращим шляхом для досягнення вищезазначеної мети з урахуванням позитивного досвіду європейських країн та українських реалій є створення в Україні окремого центрального органу виконавчої влади, до повноважень якого входитиме координація як євроінтеграційного процесу України в цілому, так і у сфері адаптації законодавства. При цьому немає необхідності створювати надто складний механізм </w:t>
      </w:r>
      <w:r>
        <w:lastRenderedPageBreak/>
        <w:t xml:space="preserve">державного управління адаптацією законодавства та очікувати, що всі 14 проблеми вдасться одразу швидко вирішити. Натомість краще створити просту, стабільну та гнучку, незабюрократизовану систему, яка допоможе запобігти виникненню багатьох проблем, у тому числі уповільненню процесу адаптації законодавства, та виконати зобов’язання нашої держави перед ЄС. У розділі зазначено, що основним критерієм ефективності здійснення адаптації є не виконання заходів, які щорічно передбачаються Загальнодержавною програмою адаптації законодавства України до законодавства ЄС та затверджуються урядом, а фактичний стан адаптованості законодавства України в пріоритетних сферах. Необхідно підкреслити, що адаптація має охоплювати як законодавчі, так і відомчі акти, прийняті на виконання законів та постанов Кабінету Міністрів України. В іншому випадку не можна говорити про ефективність процесу адаптації, адже важливим є не тільки прийняття нового адаптованого законодавства, а й механізм його реалізації, що забезпечується відомчими актами в багатьох сферах, а також його дотримання. Створена в Україні модель адаптації законодавства передбачає покладання відповідальності за проведення адаптації на галузеві міністерства та інші органи виконавчої влади та за систему планування, координації і контролю за нормотворчою діяльністю та роботою з адаптації законодавства центральних органів виконавчої влади. На сьогодні проблемними питаннями у сфері державного управління адаптацією законодавства залишається відсутність науково обґрунтованого підходу до реалізації завдань у сфері адаптації, недостатня інституційна спроможність центральних органів виконавчої влади у цій сфері, відсутність у більшості випадків наукового обґрунтування необхідності й доцільності внесення певних заходів з метою адаптації законодавства, відсутність необхідної кількості якісних перекладів актів європейського права та відсутність належного кадрового забезпечення процесу адаптації. Зазначені проблеми викликають необхідність пошуку нових шляхів та підходів до вирішення питань, пов’язаних із державним управлінням у сфері адаптації законодавства. </w:t>
      </w:r>
    </w:p>
    <w:p w14:paraId="24E7A7E9" w14:textId="1DE5FE5B" w:rsidR="00591D46" w:rsidRDefault="00591D46" w:rsidP="008C52F2">
      <w:pPr>
        <w:pStyle w:val="2ffff9"/>
        <w:spacing w:line="360" w:lineRule="auto"/>
        <w:jc w:val="both"/>
      </w:pPr>
      <w:r>
        <w:t>ВИСНОВКИ</w:t>
      </w:r>
    </w:p>
    <w:p w14:paraId="05916147" w14:textId="6621667D" w:rsidR="00591D46" w:rsidRDefault="00591D46" w:rsidP="008C52F2">
      <w:pPr>
        <w:pStyle w:val="2ffff9"/>
        <w:spacing w:line="360" w:lineRule="auto"/>
        <w:jc w:val="both"/>
      </w:pPr>
      <w:r>
        <w:t xml:space="preserve"> У дисертації теоретично узагальнено та запропоновано розв’язання наукового завдання, що полягає у визначенні проблемних питань у сфері державного управління адаптацією законодавства України до надбань Спільноти (acquis communautaire) та наданні рекомендацій щодо удосконалення механізмів державного управління адаптацією з урахуванням досвіду європейських країн. Основні наукові й практичні результати полягають у наступному. 1. Уточнення основних теоретичних підходів до вивчення механізмів державного управління адаптацією національного законодавства до надбань Спільноти (acquis communautaire) дало змогу визначити, що функціональний (або галузевий) підхід найкраще виправдовує себе у сфері державного 15 управління адаптацією національного законодавства до надбань Спільноти (acquis communautaire) як складової євроінтеграційного процесу. Цей підхід дає </w:t>
      </w:r>
      <w:r>
        <w:lastRenderedPageBreak/>
        <w:t xml:space="preserve">можливість поступового врахування найважливіших положень актів ЄС у певних визначених пріоритетних сферах адаптації законодавства в країнах, що прагнуть інтегруватись до ЄС, з урахуванням їх політичної, економічної та соціальної ситуацій та способом, що дасть змогу досягти найкращого результату. 2. З’ясування поняття та видів механізмів державного управління адаптацією національного законодавства до надбань Спільноти (acquis communautaire) (правовий, організаційний, мотиваційний та ін.) здійснено за допомогою аналізу тлумачення насамперед термінологічного словосполучення “аcquis communautaire” у вітчизняній літературі та застосування його на практиці. У результаті автором було встановлено, що, незважаючи на досить правильне його визначення у вітчизняному законодавстві, означене поняття має в Україні вужчий зміст, ніж його зарубіжний аналог, що, безперечно, негативно впливає на якість процесу адаптації в Україні в цілому. Так, у процесі підготовки законопроектів та інших проектів нормативно-правових актів, спрямованих на адаптацію законодавства України до надбань Спільноти (acquis communautaire), розробники відповідних документів ураховують в основному регламенти та директиви ЄС, а всі інші джерела права ЄС залишаються поза увагою. У вітчизняній науці немає єдиного підходу до визначення терміна “acquis communautaire”, часто він перекладається як законодавство Євросоюзу, право ЄС і т.д. Однак, на думку автора дисертації, найбільш точним перекладом цього французького терміна українською мовою є “надбання Спільноти”, що відображає всю повноту і всебічність цього поняття. Надбання Спільноти (інтеграційне право Європейських Співтовариств, потім – Європейського Союзу), що формувалося тривалий період, є складним набором політико- правових інструментів, що регулюють і спрямовують європейський інтеграційний процес. Надбання Спільноти (acquis communautaire) охоплює величезний масив питань та містить по суті як формальні, так і неформальні правила, тобто такі, які мають рекомендаційний характер або є спільною позицією країн ЄС з того чи іншого питання. Виходячи з цього, застосування державними органами та безпосередньо спеціалістами у сфері адаптації законодавства занадто формалізованого підходу не сприяє системній та ефективній роботі у сфері адаптації. Також було зроблено висновок, що для здійснення ефективного державного управління адаптацією національного законодавства до надбань Спільноти (acquis communautaire) необхідно максимально повноцінно застосовувати всі наявні механізми державного управління, інакше вбачається неможливим здійснювати ефективне державне управління в цій сфері, навіть за наявності політичної волі до вирішення цього питання. На жаль, в Україні більш-менш позитивно застосовується правовий механізм державного управління адаптацією, у той час як організаційний, мотиваційний та інші механізми мають багато проблем та невирішених питань. 3. Визначено важливу роль механізмів державного управління адаптацією національного законодавства до надбань Спільноти (acquis 16 communautaire) в економічній інтеграції з Європейським Союзом. Автором було встановлено, </w:t>
      </w:r>
      <w:r>
        <w:lastRenderedPageBreak/>
        <w:t xml:space="preserve">що найважливішим засобом створення та функціонування внутрішнього ринку ЄС та, відповідно, зони вільної торгівлі ЄС з іншими країнами, у тому числі з Україною, є саме гармонізація законодавств держав- членів ЄС та адаптація національного законодавства до надбань Спільноти (acquis communautaire), оскільки в національному законодавстві держав-членів ЄС міститься велика кількість відмінностей, які можуть створювати реальні перешкоди вільній торгівлі в межах ЄС. Адаптація національного законодавства до надбань Спільноти (acquis communautaire) та, відповідно, належні механізми державного управління цим процесом є не просто однією з передумов забезпечення процесу формування зони вільної торгівлі певної країни з ЄС, а є основною складовою цього процесу, без належного виконання якої не тільки неможливо забезпечити якісне функціонування зони вільної торгівлі, а і в принципі її створити. 4. Вивчено досвід держав-членів Європейського Союзу 2004 та 2007 рр. розширення та деяких третіх країн у процесі адаптації законодавства до надбань Спільноти (acquis communautaire), в результаті чого автором було засвідчено наявність у них різних моделей координації адаптації національного законодавства до надбань Спільноти (acquis communautaire) з вертикальними чи горизонтальними принципами координації та про більшу або меншу ефективність механізмів державного управління адаптацією законодавства до надбань Спільноти в процесі євроінтеграції. Беззаперечно довело свою ефективність утворення в деяких країнах єдиних незалежних державних органів, відповідальних за процес євроінтеграції в цілому та, зокрема, за забезпечення адаптації національного законодавства до надбань Спільноти (acquis communautaire) як складової євроінтеграційного процесу, під час якого відбулось зміцнення організаційного механізму державного управління адаптацією законодавства, який включає інституалізацію та координацію цього процесу на міжвідомчому та внутрішньовідомчому рівнях. При цьому ефективності такої системи сприяли усунення дублювання відповідних функцій, зменшення формалізованості процесу адаптації, високий рівень відповідальності як безпосередніх працівників, державних службовців, так і високих посадових осіб, а також чіткий розподіл відповідальності за виконання заходів у сфері адаптації законодавства. Також автором зроблено висновок, що максимально централізований механізм державного управління процесом євроінтеграції та, зокрема, адаптацією законодавства в європейських країнах, найбільше себе виправдав з огляду на необхідність досягнення цілей глибшої євроінтеграції, незалежно від того, завершився цей процес вступом до ЄС чи ні. Такий системний підхід дав змогу визначити відповідні пріоритетні заходи, що мали бути вжиті в державі, починаючи від планування роботи з адаптації законодавства і закінчуючи моніторингом виконання відповідних заходів. 5. Установлено недоліки державного управління адаптацією законодавства України до надбань Спільноти (acquis communautaire) та найбільш проблемні питання в цій сфері, а саме зроблено висновок, що в 17 Україні підхід до реформування вищезазначених механізмів є непослідовним та фрагментарним, спостерігається відсутність належного </w:t>
      </w:r>
      <w:r>
        <w:lastRenderedPageBreak/>
        <w:t xml:space="preserve">стратегічного планування як у сфері євроінтеграції в цілому, так і у сфері державного управління адаптацією законодавства. Це пояснюється, передусім, відсутністю в державі належного інституційного механізму державного управління, а саме окремого центрального органу виконавчої влади, відповідального за єдине стратегічне планування у сфері державного управління євроінтеграційним процесом у цілому, включаючи адаптацію національного законодавства до надбань Спільноти (acquis communautaire) як його найважливішої складової. Адже основними передумовами для вдосконалення організаційного механізму державного управління адаптацією національного законодавства до надбань Спільноти (acquis communautaire) є: чітка та послідовна координація процесу адаптації (як у вертикальному, так і в горизонтальному вимірах) єдиним спеціально уповноваженим органом, до компетенції якого входять як загальні питання євроінтеграції країни, так і питання планування, прогнозування, аналізу, науково-методологічного забезпечення у сфері адаптації законодавства; координаційний механізм адаптації законодавства має вибудовуватись у контексті адміністративної реформи держави, бути її складовою, з урахуванням, по можливості, позитивного досвіду європейських країн; удосконалення координаційного механізму адаптації законодавства має відбуватись з уникненням дублювань у функціях різних державних органів. 6. Виявлено неефективність у сучасних реаліях децентралізованої моделі адаптації законодавства, яка існує в Україні. Причиною цього автором названо, насамперед, існування в Україні низької культури міжвідомчої координації, яка не спроможна ефективно функціонувати без політичної волі вищих посадовців держави. Також це пояснено невизначеністю керівництва держави щодо остаточної мети європейської інтеграції України. Хоча в законодавстві України визначено, що одним із основних напрямів державної політики з питань національної безпеки України є набуття членства в Європейському Союзі, та постійно це декларується у виступах вищих посадових осіб держави, однак, насправді, на практиці не вживаються всі заходи, необхідні для досягнення зазначеної мети. 7. Надано пропозиції щодо напрямів удосконалення механізмів державного управління адаптацією законодавства України до надбань Спільноти (acquis communautaire) з урахуванням позитивного досвіду зарубіжних країн з огляду на політичну, економічну та соціальну ситуацію в країні, а саме рекомендовано: </w:t>
      </w:r>
      <w:r>
        <w:sym w:font="Symbol" w:char="F02D"/>
      </w:r>
      <w:r>
        <w:t xml:space="preserve"> виробити науково обґрунтований підхід до реалізації завдань у сфері адаптації законодавства України до надбань Спільноти (acquis communautaire) на постійній основі; </w:t>
      </w:r>
      <w:r>
        <w:sym w:font="Symbol" w:char="F02D"/>
      </w:r>
      <w:r>
        <w:t xml:space="preserve"> забезпечити, щоб правовий механізм державного управління адаптацією законодавства охоплював як законодавчі, так і відомчі акти, прийняті на виконання законів та постанов Кабінету Міністрів України, адже важливим є не тільки прийняття нового адаптованого законодавства, а і 18 механізм його реалізації, що забезпечується відомчими актами в багатьох сферах, його дотримання; </w:t>
      </w:r>
      <w:r>
        <w:sym w:font="Symbol" w:char="F02D"/>
      </w:r>
      <w:r>
        <w:t xml:space="preserve"> підвищити фактичний стан адаптованості законодавства України у визначених </w:t>
      </w:r>
      <w:r>
        <w:lastRenderedPageBreak/>
        <w:t xml:space="preserve">законом пріоритетних сферах адаптації законодавства, оскільки він є основним критерієм ефективності здійснення адаптації; </w:t>
      </w:r>
      <w:r>
        <w:sym w:font="Symbol" w:char="F02D"/>
      </w:r>
      <w:r>
        <w:t xml:space="preserve"> посилити організаційний механізм державного управління адаптацією законодавства, у тому числі інституційну спроможність центральних органів виконавчої влади у цій сфері; </w:t>
      </w:r>
      <w:r>
        <w:sym w:font="Symbol" w:char="F02D"/>
      </w:r>
      <w:r>
        <w:t xml:space="preserve"> забезпечити необхідну кількість якісних перекладів актів європейського права на українську мову; </w:t>
      </w:r>
      <w:r>
        <w:sym w:font="Symbol" w:char="F02D"/>
      </w:r>
      <w:r>
        <w:t xml:space="preserve"> посилити належне кадрове забезпечення процесу адаптації законодавства.</w:t>
      </w:r>
    </w:p>
    <w:p w14:paraId="7A5B0276" w14:textId="77777777" w:rsidR="00591D46" w:rsidRDefault="00591D46" w:rsidP="008C52F2">
      <w:pPr>
        <w:pStyle w:val="2ffff9"/>
        <w:spacing w:line="360" w:lineRule="auto"/>
        <w:jc w:val="both"/>
      </w:pPr>
    </w:p>
    <w:p w14:paraId="107A6A6C" w14:textId="77777777" w:rsidR="00591D46" w:rsidRDefault="00591D46" w:rsidP="008C52F2">
      <w:pPr>
        <w:pStyle w:val="2ffff9"/>
        <w:spacing w:line="360" w:lineRule="auto"/>
        <w:jc w:val="both"/>
      </w:pPr>
      <w:r>
        <w:t xml:space="preserve"> СПИСОК ОПУБЛІКОВАНИХ ПРАЦЬ ЗА ТЕМОЮ ДИСЕРТАЦІЇ </w:t>
      </w:r>
    </w:p>
    <w:p w14:paraId="45C6A9EE" w14:textId="435166F5" w:rsidR="000F1E37" w:rsidRDefault="00591D46" w:rsidP="008C52F2">
      <w:pPr>
        <w:pStyle w:val="2ffff9"/>
        <w:spacing w:line="360" w:lineRule="auto"/>
        <w:jc w:val="both"/>
      </w:pPr>
      <w:r>
        <w:t xml:space="preserve">1. Гаряча Ю. П. Перспективи України на внутрішньому ринку Європейського Союзу / Ю. П. Гаряча // Стратег. пріоритети. – 2008. – № 4 (9). – С. 207–211. 2. Гаряча Ю. П. Правові засади внутрішнього ринку Європейського Союзу / Ю. П. Гаряча // Стратег. пріоритети. – 2009. – № 1 (10). – С. 275–279. 3. Гаряча Ю. П. Адаптація польського законодавства до законодавства ЄС у процесі євроінтеграції: досвід для України / Ю. П. Гаряча // Стратег. пріоритети. – 2010. – № 3 (16). – С. 23–27. 4. Гаряча Ю. П. Нові ініціативи ЄС у сфері правового регулювання енергетичних відносин: актуальні питання для України / Ю. П. Гаряча // Стратег. пріоритети. – 2010. – № 1 (14). – С. 147–152. 5. Гаряча Ю. П. Адаптація законодавства країн Балтії до надбань Cпільноти (acquis communautaire): досвід для України / Ю. П. Гаряча // Наук. вісн. Акад. муніцип. упр. – 2012. – Вип. 2 (12). – С. 193–200. – (Серія “Управління”). 6. Гаряча Ю. П. Адаптація національного законодавства до acquis communautaire як складник процесу європейської інтеграції: досвід для України / Ю. П. Гаряча // Стратег. пріоритети. – 2012. – № 2 (23). – С. 181–184. 7. Гаряча Ю. П. Адаптація національного законодавства до acquis communautaire як складова євроінтеграційного процесу: перспективи для України / Ю. П. Гаряча // Сучасна українська політика: політики і політологи про неї : зб. наук. пр. : спецвип. “Європейська перспектива”. – К. : Укр. центр політ. менеджменту, 2009. – С. 283–287. 8. Гаряча Ю. П. Координаційний механізм державного управління процесом адаптації законодавства України до надбань Спільноти (acquis communautaire) / Ю. П. Гаряча // Антикризові механізми регіонального та муніципального розвитку : матеріали міжнар. наук.-практ. конф. (Київ, 9 квіт. 2010 р.) : у 2 ч. / Акад. муніцип. упр. – К. : Видавн.-поліграф. центр Акад. муніцип. упр., 2010. – Ч. 2. – С. 225–227. 19 9. Гаряча Ю. П. Гармонізація законодавства України із надбанням Спільноти (acquis communautaire) в контексті створення зони вільної торгівлі Україна–ЄС / Ю. П. Гаряча // Громадянське суспільство і права людини : матеріали міжнар. наук.-практ. семінару (Харків, 9 груд. 2010 р.). – Х. : НДІ держ. буд-ва та місц. самоврядування, 2010. – С. 78–81. 10. Гаряча Ю. П. Адаптація законодавства України до надбань Спільноти (аcquis communautaire) як складова правової політики / Ю. П. Гаряча // Правова політика України: концептуальні засади та механізми формування : матеріали наук.-практ. конф. (Київ, </w:t>
      </w:r>
      <w:r>
        <w:lastRenderedPageBreak/>
        <w:t xml:space="preserve">5 груд. 2012 р.). – К. : НІСД, 2013. – С. 100–103. 11. Гаряча Ю. П. Координація євроінтеграційної політики в державах- членах Європейського Союзу 2004 та 2007 років вступу (тема 1 розд. 7) ; Адаптація національного законодавства до надбань Європейського Союзу (розд. 8) / Ю. П. Гаряча // Європейська інтеграція : навч. посіб. / кол. авт. ; за заг. ред. І. А. Грицяка та Д. І. Дзвінчука. – Івано-Франківськ : Місто НВ, 2013. – С. 342–360, 399–455. 12. Гаряча Ю. П. Інституційне забезпечення реалізації національних політик у сфері європейської інтеграції (підрозд. 3.4 розд. 3) / Ю. П. Гаряча // Трансформація політико-управлінських відносин у державах Центрально- Східної Європи в процесі європейської інтеграції: уроки і досвід для України : монографія / кол. авт. ; за заг. ред. проф. Д. І. Дзвінчука. – Івано-Франківськ : Місто НВ, 2013. – С. 158–176. АНОТАЦІЯ Гаряча Ю. П. Механізми державного управління адаптацією національного законодавства до надбань Спільноти (acquis communautaire). – На правах рукопису.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2014. У дисертаційному дослідженні визначено: основні теоретичні підходи до вивчення механізмів державного управління адаптацією національного законодавства до надбань Спільноти (acquis communautaire); поняття “надбання Спільноти”, поняття та види механізмів державного управління адаптацією національного законодавства до надбань Спільноти (acquis communautaire); науковий підхід (функціональний або галузевий), який найкраще виправдовує себе у сфері державного управління адаптацією законодавства України до надбань Спільноти (acquis communautaire); таку проблему в Україні, як застосування державними органами та безпосередньо спеціалістами у сфері адаптації законодавства занадто формалізованого підходу до розуміння поняття “надбання Спільноти” (аcquis communautaire), що не сприяє системній та 20 ефективній роботі у сфері адаптації законодавства; необхідність створення в Україні нового центрального органу виконавчої влади, що займатиметься як питаннями адаптації законодавства України до надбань Спільноти (acquis communautaire), так і євроінтеграційним процесом країни в цілому. Здійснено системний аналіз механізмів державного управління адаптацією національного законодавства до надбань Спільноти (acquis communautaire) в європейських країнах та Україні, зокрема в контексті економічної інтеграції. Доведено, що поняття “надбання Спільноти” (acquis communautaire) має в Україні вужчий зміст, ніж його зарубіжний аналог, що негативно впливає на якість процесу адаптації законодавства України до надбань Спільноти (acquis communautaire) в цілому. Вироблено теоретичні та практичні рекомендації щодо вдосконалення державного управління адаптацією законодавства України до надбань Спільноти (acquis communautaire). Ключові слова: механізми державного управління, надбання Спільноти, адаптація законодавства, зона вільної торгівлі, європейська інтеграція. АННОТАЦИЯ Горячая Ю. П. Механизмы государственного управления </w:t>
      </w:r>
      <w:r>
        <w:lastRenderedPageBreak/>
        <w:t xml:space="preserve">адаптацией национального законодательства к достояниям Сообщества (acquis communautaire). – На правах рукописи. 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 Киев, 2014. В диссертационном исследовании определены: основные теоретические подходы к изучению механизмов государственного управления адаптацией национального законодательства к достояниям Сообщества (acquis communautaire); понятие “достояния Сообщества”, понятие и виды механизмов государственного управления адаптацией национального законодательства к достояниям Сообщества (acquis communautaire); научный подход (функциональный или отраслевой), который наилучшим образом оправдывает себя в сфере государственного управления адаптацией законодательства Украины к достояниям Сообщества (acquis communautaire); такую проблему в Украине, как использование государственными органами и непосредственно специалистами в сфере адаптации законодательства слишком формального подхода к пониманию понятия “достояния Сообщества” (аcquis communautaire), что не способствует системной и эффективной работе в сфере адаптации законодательства; необходимость создания в Украине нового центрального органа исполнительной власти, который будет заниматься как вопросами 21 адаптации законодательства Украины к достояниям Сообщества (acquis communautaire), так и евроинтеграционным процессом страны в целом. Доказано, что понятие “достояния Сообщества” (acquis communautaire) имеет в Украине более узкое содержание, чем его зарубежный аналог, что негативно влияет на качество процесса адаптации законодательства Украины к достояниям Сообщества (acquis communautaire) в целом. Проведен системный анализ механизмов государственного управления адаптацией национального законодательства к достояниям Сообщества (acquis communautaire) в европейских странах и в Украине, в частности в контексте экономической интеграции. Сделаны теоретические и практические рекомендации относительно усовершенствования государственного управления адаптацией законодательства Украины к достояниям Сообщества (acquis communautaire). Ключевые слова: механизмы государственного управления, достояния Сообщества, адаптация законодательства, зона свободной торговли, европейская интеграция. </w:t>
      </w:r>
      <w:r w:rsidRPr="00591D46">
        <w:rPr>
          <w:lang w:val="en-US"/>
        </w:rPr>
        <w:t xml:space="preserve">ANNOTATION Garyacha Y. P. Mechanisms of public administration by the adaptation of national legislation to acquis communautaire. – Manuscript. Thesis for obtaining a Candidate Degree in Public Administration on speciality of 25.00.02 – mechanisms of public administration. – National Academy for Public Administration under the President of Ukraine, Kyiv, 2014. It was set by this research the following: main theoretical approaches to researching the mechanisms of public administration by the adaptation of national legislation to acquis communautaire; the concept “acquis communautaire”, the concept and types of the mechanisms of public administration by the adaptation of national legislation to acquis </w:t>
      </w:r>
      <w:r w:rsidRPr="00591D46">
        <w:rPr>
          <w:lang w:val="en-US"/>
        </w:rPr>
        <w:lastRenderedPageBreak/>
        <w:t xml:space="preserve">communautaire; scientific approach (functional or sectoral), which is the best in the field of public administration by the adaptation of the legislation of Ukraine to acquis communautaire; such problem in Ukraine as using too formalized approach to understanding the concept “acquis communautaire” by state bodies and directly by specialists in the field of legal approximation, that does not support aj system and effective work in the field of legal approximation; the necessity of establishment in Ukraine a new central body of executive power, which will be responsible for both the adaptation of the Ukrainian legislation to acquis communautaire and the State European integration process in whole. It was made a systematical analysis of the mechanisms of public administration by the adaptation of national legislation to acquis communautaire in European countries and in Ukraine, in particular, in the context of economical integration. It was proved that the concept “acquis communautaire” is more narrow-minded in Ukraine than in Europe, that makes a negative influence on the quality of the adaptation of the Ukrainian legislation to acquis communautaire in whole.22 The concepts and types of the mechanisms of public administration by the adaptation of national legislation to acquis communautaire were clarified (legal, organizational, motivation etc.). There was made an conclusion, that in order to realize an effective public administration by the adaptation of national legislation to acquis communautaire it’s necessary to use all existing mechanisms of public administration maximally full, otherwise it would be impossible to realize an effective public administration in this field even with a political will to resolve this issue. It is used more or less effective in Ukraine the legal mechanism of public administration by the adaptation, but the organizational, motivation and the other mechanisms have many problems and unresolved problems. It was examined the experience of states, which entered the European Union in 2004 and 2007, and some other countries in the process of the adaptation of their national legislations to acquis communautaire. It was proved the presence of different models of coordination of the adaptation of their national legislations to acquis communautaire, with vertical and horizontal principals of coordination, and more or less effectiveness of the mechanisms of public administration by the adaptation of national legislation to acquis communautaire in the eurointegration process. It was absolutely proved the effectiveness of establishment in some countries the independent state bodies which were responsible for the eurointegration process in whole, including adaptation of the national legislation to acquis communautaire as part of the eurointegration process. Such strengthening the organizational mechanism of public administration by the adaptation of national legislation includes the institutionalization and the coordination of this process at the intergovernmental and intradepartmental levels. It was made the conclusion, that maximally centralized mechanism of public administration by the eurointegration process and, particularly, by the adaptation of legislation in European countries was the most effective in achievement of a deeper eurointegration, irrespective of the completion of this process by entering the EU. Such system approach let to determine appropriate priority measures, which have to be taken at a state level, including planning the adaptation </w:t>
      </w:r>
      <w:r w:rsidRPr="00591D46">
        <w:rPr>
          <w:lang w:val="en-US"/>
        </w:rPr>
        <w:lastRenderedPageBreak/>
        <w:t xml:space="preserve">process and monitoring of implementation of appropriate measures. It was prepared theoretical and practical recommendations concerning the improvement the public administration by the adaptation of the Ukrainian legislation to acquis communautaire. Key words: mechanisms of public administration, acquis communautaire, legal approximation, free trade area, European integration.23 </w:t>
      </w:r>
      <w:r>
        <w:t>Підп</w:t>
      </w:r>
      <w:r w:rsidRPr="00591D46">
        <w:rPr>
          <w:lang w:val="en-US"/>
        </w:rPr>
        <w:t xml:space="preserve">. </w:t>
      </w:r>
      <w:r>
        <w:t>до</w:t>
      </w:r>
      <w:r w:rsidRPr="00591D46">
        <w:rPr>
          <w:lang w:val="en-US"/>
        </w:rPr>
        <w:t xml:space="preserve"> </w:t>
      </w:r>
      <w:r>
        <w:t>друку</w:t>
      </w:r>
      <w:r w:rsidRPr="00591D46">
        <w:rPr>
          <w:lang w:val="en-US"/>
        </w:rPr>
        <w:t xml:space="preserve"> 16.04.2014. </w:t>
      </w:r>
      <w:r>
        <w:t>Формат 60 х 84/16. Обл.-вид. арк. 1,3.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м. Київ, вул. Ежена Потьє, 20, тел. 456-77-95</w:t>
      </w:r>
    </w:p>
    <w:p w14:paraId="5A9CC070" w14:textId="06F8D4FA" w:rsidR="00D20DA3" w:rsidRPr="00F2200F" w:rsidRDefault="00B427F7" w:rsidP="008C52F2">
      <w:pPr>
        <w:pStyle w:val="2ffff9"/>
        <w:spacing w:line="360" w:lineRule="auto"/>
        <w:jc w:val="both"/>
        <w:rPr>
          <w:rStyle w:val="af5"/>
          <w:rFonts w:ascii="Mincho" w:hAnsi="Mincho"/>
          <w:b/>
          <w:bCs/>
          <w:i/>
          <w:iCs/>
          <w:color w:val="0070C0"/>
          <w:sz w:val="28"/>
          <w:szCs w:val="28"/>
        </w:rPr>
      </w:pPr>
      <w:r>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97E41" w14:textId="77777777" w:rsidR="003F41AF" w:rsidRDefault="003F41AF">
      <w:r>
        <w:separator/>
      </w:r>
    </w:p>
  </w:endnote>
  <w:endnote w:type="continuationSeparator" w:id="0">
    <w:p w14:paraId="5D7E31B0" w14:textId="77777777" w:rsidR="003F41AF" w:rsidRDefault="003F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C7FF" w14:textId="77777777" w:rsidR="003F41AF" w:rsidRDefault="003F41AF">
      <w:r>
        <w:separator/>
      </w:r>
    </w:p>
  </w:footnote>
  <w:footnote w:type="continuationSeparator" w:id="0">
    <w:p w14:paraId="2D0A21B2" w14:textId="77777777" w:rsidR="003F41AF" w:rsidRDefault="003F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1A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682E-7AA3-46C2-919A-AC7AF1E4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21</Pages>
  <Words>9038</Words>
  <Characters>51518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394</cp:revision>
  <cp:lastPrinted>2009-02-06T08:36:00Z</cp:lastPrinted>
  <dcterms:created xsi:type="dcterms:W3CDTF">2015-03-22T11:10:00Z</dcterms:created>
  <dcterms:modified xsi:type="dcterms:W3CDTF">2015-04-28T10:40:00Z</dcterms:modified>
</cp:coreProperties>
</file>