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e"/>
        <w:widowControl w:val="0"/>
        <w:shd w:val="clear" w:color="auto" w:fill="FFFFFF"/>
        <w:spacing w:before="240" w:after="60" w:line="360" w:lineRule="auto"/>
        <w:ind w:firstLine="709"/>
        <w:jc w:val="both"/>
      </w:pPr>
      <w:r>
        <w:rPr>
          <w:rStyle w:val="ad"/>
          <w:color w:val="0070C0"/>
        </w:rPr>
        <w:t> </w:t>
      </w:r>
      <w:r>
        <w:rPr>
          <w:rStyle w:val="ad"/>
          <w:color w:val="FF0000"/>
        </w:rPr>
        <w:t xml:space="preserve">Для заказа доставки данной работы воспользуйтесь поиском на сайте по ссылке:  </w:t>
      </w:r>
      <w:hyperlink r:id="rId7" w:history="1">
        <w:r>
          <w:rPr>
            <w:rStyle w:val="ad"/>
            <w:color w:val="0070C0"/>
          </w:rPr>
          <w:t>http://www.mydisser.com/search.html</w:t>
        </w:r>
      </w:hyperlink>
    </w:p>
    <w:p w:rsidR="009C065A" w:rsidRPr="00A45B8A" w:rsidRDefault="009C065A" w:rsidP="009C065A">
      <w:pPr>
        <w:spacing w:line="360" w:lineRule="auto"/>
        <w:jc w:val="center"/>
        <w:rPr>
          <w:sz w:val="29"/>
          <w:szCs w:val="29"/>
        </w:rPr>
      </w:pPr>
      <w:r w:rsidRPr="00A45B8A">
        <w:rPr>
          <w:sz w:val="29"/>
          <w:szCs w:val="29"/>
        </w:rPr>
        <w:t>ДЕРЖАВНА УСТАНОВА</w:t>
      </w:r>
    </w:p>
    <w:p w:rsidR="009C065A" w:rsidRPr="00A45B8A" w:rsidRDefault="009C065A" w:rsidP="009C065A">
      <w:pPr>
        <w:spacing w:line="360" w:lineRule="auto"/>
        <w:jc w:val="center"/>
        <w:rPr>
          <w:sz w:val="28"/>
          <w:szCs w:val="28"/>
        </w:rPr>
      </w:pPr>
      <w:r w:rsidRPr="00A45B8A">
        <w:rPr>
          <w:sz w:val="29"/>
          <w:szCs w:val="29"/>
        </w:rPr>
        <w:t>«ІНСТИТУТ СТОМАТОЛОГІЇ АКАДЕМІЇ МЕДИЧНИХ НАУК УКРАЇНИ»</w:t>
      </w:r>
    </w:p>
    <w:p w:rsidR="009C065A" w:rsidRPr="00B350C0" w:rsidRDefault="009C065A" w:rsidP="009C065A">
      <w:pPr>
        <w:spacing w:line="360" w:lineRule="auto"/>
        <w:jc w:val="center"/>
        <w:rPr>
          <w:sz w:val="28"/>
          <w:szCs w:val="28"/>
        </w:rPr>
      </w:pPr>
    </w:p>
    <w:p w:rsidR="009C065A" w:rsidRPr="00B350C0" w:rsidRDefault="009C065A" w:rsidP="009C065A">
      <w:pPr>
        <w:spacing w:line="360" w:lineRule="auto"/>
        <w:jc w:val="center"/>
        <w:rPr>
          <w:sz w:val="28"/>
          <w:szCs w:val="28"/>
        </w:rPr>
      </w:pPr>
    </w:p>
    <w:p w:rsidR="009C065A" w:rsidRPr="00B350C0" w:rsidRDefault="009C065A" w:rsidP="009C065A">
      <w:pPr>
        <w:spacing w:line="360" w:lineRule="auto"/>
        <w:jc w:val="center"/>
        <w:rPr>
          <w:sz w:val="28"/>
          <w:szCs w:val="28"/>
        </w:rPr>
      </w:pPr>
    </w:p>
    <w:p w:rsidR="009C065A" w:rsidRPr="00B350C0" w:rsidRDefault="009C065A" w:rsidP="009C065A">
      <w:pPr>
        <w:spacing w:line="360" w:lineRule="auto"/>
        <w:jc w:val="center"/>
        <w:rPr>
          <w:sz w:val="28"/>
          <w:szCs w:val="28"/>
        </w:rPr>
      </w:pPr>
    </w:p>
    <w:p w:rsidR="009C065A" w:rsidRPr="00A45B8A" w:rsidRDefault="009C065A" w:rsidP="009C065A">
      <w:pPr>
        <w:spacing w:line="360" w:lineRule="auto"/>
        <w:jc w:val="center"/>
        <w:rPr>
          <w:b/>
          <w:bCs/>
          <w:sz w:val="30"/>
          <w:szCs w:val="30"/>
        </w:rPr>
      </w:pPr>
      <w:r>
        <w:rPr>
          <w:b/>
          <w:bCs/>
          <w:sz w:val="30"/>
          <w:szCs w:val="30"/>
        </w:rPr>
        <w:t>ШАХНОВСЬКИЙ Ігор Васильович</w:t>
      </w:r>
    </w:p>
    <w:p w:rsidR="009C065A" w:rsidRPr="00B350C0" w:rsidRDefault="009C065A" w:rsidP="009C065A">
      <w:pPr>
        <w:spacing w:line="360" w:lineRule="auto"/>
        <w:rPr>
          <w:sz w:val="28"/>
          <w:szCs w:val="28"/>
        </w:rPr>
      </w:pPr>
    </w:p>
    <w:p w:rsidR="009C065A" w:rsidRPr="00B350C0" w:rsidRDefault="009C065A" w:rsidP="009C065A">
      <w:pPr>
        <w:spacing w:line="360" w:lineRule="auto"/>
        <w:rPr>
          <w:sz w:val="28"/>
          <w:szCs w:val="28"/>
        </w:rPr>
      </w:pPr>
    </w:p>
    <w:p w:rsidR="009C065A" w:rsidRPr="00A45B8A" w:rsidRDefault="009C065A" w:rsidP="009C065A">
      <w:pPr>
        <w:spacing w:line="360" w:lineRule="auto"/>
        <w:jc w:val="right"/>
        <w:rPr>
          <w:sz w:val="29"/>
          <w:szCs w:val="29"/>
        </w:rPr>
      </w:pPr>
      <w:r w:rsidRPr="00A45B8A">
        <w:rPr>
          <w:sz w:val="29"/>
          <w:szCs w:val="29"/>
        </w:rPr>
        <w:t xml:space="preserve">УДК </w:t>
      </w:r>
      <w:r>
        <w:rPr>
          <w:sz w:val="29"/>
          <w:szCs w:val="29"/>
        </w:rPr>
        <w:t xml:space="preserve"> </w:t>
      </w:r>
      <w:r w:rsidRPr="00A45B8A">
        <w:rPr>
          <w:sz w:val="29"/>
          <w:szCs w:val="29"/>
        </w:rPr>
        <w:t>616.314</w:t>
      </w:r>
      <w:r>
        <w:rPr>
          <w:sz w:val="29"/>
          <w:szCs w:val="29"/>
        </w:rPr>
        <w:t>(085)+616.314-089.23</w:t>
      </w:r>
      <w:r w:rsidRPr="00A45B8A">
        <w:rPr>
          <w:sz w:val="29"/>
          <w:szCs w:val="29"/>
        </w:rPr>
        <w:t xml:space="preserve">   </w:t>
      </w:r>
    </w:p>
    <w:p w:rsidR="009C065A" w:rsidRPr="00B350C0" w:rsidRDefault="009C065A" w:rsidP="009C065A">
      <w:pPr>
        <w:spacing w:line="360" w:lineRule="auto"/>
        <w:rPr>
          <w:sz w:val="28"/>
          <w:szCs w:val="28"/>
        </w:rPr>
      </w:pPr>
    </w:p>
    <w:p w:rsidR="009C065A" w:rsidRPr="00B350C0" w:rsidRDefault="009C065A" w:rsidP="009C065A">
      <w:pPr>
        <w:spacing w:line="360" w:lineRule="auto"/>
        <w:rPr>
          <w:sz w:val="28"/>
          <w:szCs w:val="28"/>
        </w:rPr>
      </w:pPr>
    </w:p>
    <w:p w:rsidR="009C065A" w:rsidRPr="00DB1BF6" w:rsidRDefault="009C065A" w:rsidP="009C065A">
      <w:pPr>
        <w:spacing w:line="360" w:lineRule="auto"/>
        <w:jc w:val="center"/>
        <w:rPr>
          <w:b/>
          <w:bCs/>
          <w:sz w:val="28"/>
          <w:szCs w:val="28"/>
        </w:rPr>
      </w:pPr>
      <w:r w:rsidRPr="00DB1BF6">
        <w:rPr>
          <w:b/>
          <w:bCs/>
          <w:sz w:val="28"/>
          <w:szCs w:val="28"/>
        </w:rPr>
        <w:t>РОЗРОБКА ВДОСКОНАЛЕНОЇ КОНСТРУКЦІЇ ТА ТЕХНОЛОГІЇ ВИГОТОВЛЕННЯ ПОВНИХ ЗНІМНИХ ПРОТЕЗІВ ПРИ НЕСПРИЯТЛИВИХ АНАТОМО-ФУНКЦІОНАЛЬНИХ УМОВАХ ПРОТЕЗНОГО ЛОЖА</w:t>
      </w:r>
    </w:p>
    <w:p w:rsidR="009C065A" w:rsidRPr="00B350C0" w:rsidRDefault="009C065A" w:rsidP="009C065A">
      <w:pPr>
        <w:spacing w:line="360" w:lineRule="auto"/>
        <w:jc w:val="center"/>
        <w:rPr>
          <w:b/>
          <w:bCs/>
          <w:sz w:val="28"/>
          <w:szCs w:val="28"/>
        </w:rPr>
      </w:pPr>
    </w:p>
    <w:p w:rsidR="009C065A" w:rsidRPr="00B350C0" w:rsidRDefault="009C065A" w:rsidP="009C065A">
      <w:pPr>
        <w:spacing w:line="360" w:lineRule="auto"/>
        <w:jc w:val="center"/>
        <w:rPr>
          <w:b/>
          <w:bCs/>
          <w:sz w:val="28"/>
          <w:szCs w:val="28"/>
        </w:rPr>
      </w:pPr>
    </w:p>
    <w:p w:rsidR="009C065A" w:rsidRPr="00B350C0" w:rsidRDefault="009C065A" w:rsidP="009C065A">
      <w:pPr>
        <w:spacing w:line="360" w:lineRule="auto"/>
        <w:jc w:val="center"/>
        <w:rPr>
          <w:sz w:val="30"/>
          <w:szCs w:val="30"/>
        </w:rPr>
      </w:pPr>
      <w:smartTag w:uri="urn:schemas-microsoft-com:office:smarttags" w:element="date">
        <w:smartTagPr>
          <w:attr w:name="Year" w:val="22"/>
          <w:attr w:name="Day" w:val="14"/>
          <w:attr w:name="Month" w:val="01"/>
          <w:attr w:name="ls" w:val="trans"/>
        </w:smartTagPr>
        <w:r w:rsidRPr="003C060A">
          <w:rPr>
            <w:sz w:val="30"/>
            <w:szCs w:val="30"/>
          </w:rPr>
          <w:t>14.01.22</w:t>
        </w:r>
      </w:smartTag>
      <w:r w:rsidRPr="003C060A">
        <w:rPr>
          <w:sz w:val="30"/>
          <w:szCs w:val="30"/>
        </w:rPr>
        <w:t xml:space="preserve"> – стоматолог</w:t>
      </w:r>
      <w:r w:rsidRPr="00B350C0">
        <w:rPr>
          <w:sz w:val="30"/>
          <w:szCs w:val="30"/>
        </w:rPr>
        <w:t>і</w:t>
      </w:r>
      <w:r w:rsidRPr="003C060A">
        <w:rPr>
          <w:sz w:val="30"/>
          <w:szCs w:val="30"/>
        </w:rPr>
        <w:t>я</w:t>
      </w:r>
    </w:p>
    <w:p w:rsidR="009C065A" w:rsidRPr="00B350C0" w:rsidRDefault="009C065A" w:rsidP="009C065A">
      <w:pPr>
        <w:spacing w:line="360" w:lineRule="auto"/>
        <w:jc w:val="center"/>
        <w:rPr>
          <w:sz w:val="28"/>
          <w:szCs w:val="28"/>
        </w:rPr>
      </w:pPr>
    </w:p>
    <w:p w:rsidR="009C065A" w:rsidRPr="00B350C0" w:rsidRDefault="009C065A" w:rsidP="009C065A">
      <w:pPr>
        <w:spacing w:line="360" w:lineRule="auto"/>
        <w:rPr>
          <w:sz w:val="28"/>
          <w:szCs w:val="28"/>
        </w:rPr>
      </w:pPr>
    </w:p>
    <w:p w:rsidR="009C065A" w:rsidRPr="00B350C0" w:rsidRDefault="009C065A" w:rsidP="009C065A">
      <w:pPr>
        <w:spacing w:line="360" w:lineRule="auto"/>
        <w:jc w:val="center"/>
        <w:rPr>
          <w:sz w:val="30"/>
          <w:szCs w:val="30"/>
        </w:rPr>
      </w:pPr>
      <w:r w:rsidRPr="00B350C0">
        <w:rPr>
          <w:sz w:val="30"/>
          <w:szCs w:val="30"/>
        </w:rPr>
        <w:lastRenderedPageBreak/>
        <w:t>Автореферат дисертації на здобуття наукового ступеня</w:t>
      </w:r>
    </w:p>
    <w:p w:rsidR="009C065A" w:rsidRPr="00B350C0" w:rsidRDefault="009C065A" w:rsidP="009C065A">
      <w:pPr>
        <w:spacing w:line="360" w:lineRule="auto"/>
        <w:jc w:val="center"/>
        <w:rPr>
          <w:sz w:val="30"/>
          <w:szCs w:val="30"/>
        </w:rPr>
      </w:pPr>
      <w:r w:rsidRPr="00B350C0">
        <w:rPr>
          <w:sz w:val="30"/>
          <w:szCs w:val="30"/>
        </w:rPr>
        <w:t>кандидата медичних наук</w:t>
      </w:r>
    </w:p>
    <w:p w:rsidR="009C065A" w:rsidRPr="00B350C0" w:rsidRDefault="009C065A" w:rsidP="009C065A">
      <w:pPr>
        <w:spacing w:line="360" w:lineRule="auto"/>
        <w:jc w:val="center"/>
        <w:rPr>
          <w:b/>
          <w:bCs/>
          <w:sz w:val="28"/>
          <w:szCs w:val="28"/>
        </w:rPr>
      </w:pPr>
    </w:p>
    <w:p w:rsidR="009C065A" w:rsidRPr="00B350C0" w:rsidRDefault="009C065A" w:rsidP="009C065A">
      <w:pPr>
        <w:spacing w:line="360" w:lineRule="auto"/>
        <w:jc w:val="center"/>
        <w:rPr>
          <w:b/>
          <w:bCs/>
          <w:sz w:val="28"/>
          <w:szCs w:val="28"/>
        </w:rPr>
      </w:pPr>
    </w:p>
    <w:p w:rsidR="009C065A" w:rsidRPr="00B350C0" w:rsidRDefault="009C065A" w:rsidP="009C065A">
      <w:pPr>
        <w:spacing w:line="360" w:lineRule="auto"/>
        <w:jc w:val="center"/>
        <w:rPr>
          <w:b/>
          <w:bCs/>
          <w:sz w:val="28"/>
          <w:szCs w:val="28"/>
        </w:rPr>
      </w:pPr>
    </w:p>
    <w:p w:rsidR="009C065A" w:rsidRPr="00B350C0" w:rsidRDefault="009C065A" w:rsidP="009C065A">
      <w:pPr>
        <w:spacing w:line="360" w:lineRule="auto"/>
        <w:jc w:val="center"/>
        <w:rPr>
          <w:b/>
          <w:bCs/>
          <w:sz w:val="28"/>
          <w:szCs w:val="28"/>
        </w:rPr>
      </w:pPr>
    </w:p>
    <w:p w:rsidR="009C065A" w:rsidRPr="00B350C0" w:rsidRDefault="009C065A" w:rsidP="009C065A">
      <w:pPr>
        <w:keepNext/>
        <w:spacing w:line="360" w:lineRule="auto"/>
        <w:jc w:val="center"/>
        <w:outlineLvl w:val="0"/>
        <w:rPr>
          <w:sz w:val="30"/>
          <w:szCs w:val="30"/>
        </w:rPr>
      </w:pPr>
      <w:r>
        <w:rPr>
          <w:sz w:val="30"/>
          <w:szCs w:val="30"/>
        </w:rPr>
        <w:t>Одеса – 2009</w:t>
      </w:r>
    </w:p>
    <w:p w:rsidR="009C065A" w:rsidRPr="00B350C0" w:rsidRDefault="009C065A" w:rsidP="009C065A">
      <w:pPr>
        <w:spacing w:line="360" w:lineRule="auto"/>
        <w:rPr>
          <w:sz w:val="30"/>
          <w:szCs w:val="30"/>
        </w:rPr>
      </w:pPr>
    </w:p>
    <w:p w:rsidR="009C065A" w:rsidRPr="00B350C0" w:rsidRDefault="009C065A" w:rsidP="009C065A">
      <w:pPr>
        <w:spacing w:before="120" w:line="360" w:lineRule="auto"/>
        <w:jc w:val="both"/>
        <w:rPr>
          <w:sz w:val="28"/>
          <w:szCs w:val="28"/>
        </w:rPr>
      </w:pPr>
      <w:r w:rsidRPr="00B350C0">
        <w:rPr>
          <w:sz w:val="28"/>
          <w:szCs w:val="28"/>
        </w:rPr>
        <w:t>Дисертацією є рукопис.</w:t>
      </w:r>
    </w:p>
    <w:p w:rsidR="009C065A" w:rsidRPr="00B350C0" w:rsidRDefault="009C065A" w:rsidP="009C065A">
      <w:pPr>
        <w:spacing w:before="120" w:line="360" w:lineRule="auto"/>
        <w:jc w:val="both"/>
        <w:rPr>
          <w:sz w:val="28"/>
          <w:szCs w:val="28"/>
        </w:rPr>
      </w:pPr>
      <w:r w:rsidRPr="00B350C0">
        <w:rPr>
          <w:sz w:val="28"/>
          <w:szCs w:val="28"/>
        </w:rPr>
        <w:t xml:space="preserve">Робота виконана в </w:t>
      </w:r>
      <w:r>
        <w:rPr>
          <w:sz w:val="28"/>
          <w:szCs w:val="28"/>
        </w:rPr>
        <w:t>Одеському державному медичному університеті МОЗ України.</w:t>
      </w:r>
    </w:p>
    <w:p w:rsidR="009C065A" w:rsidRPr="00B350C0" w:rsidRDefault="009C065A" w:rsidP="009C065A">
      <w:pPr>
        <w:spacing w:before="240" w:line="360" w:lineRule="auto"/>
        <w:rPr>
          <w:b/>
          <w:bCs/>
          <w:sz w:val="28"/>
          <w:szCs w:val="28"/>
        </w:rPr>
      </w:pPr>
      <w:r w:rsidRPr="00B350C0">
        <w:rPr>
          <w:b/>
          <w:bCs/>
          <w:sz w:val="28"/>
          <w:szCs w:val="28"/>
        </w:rPr>
        <w:t>Науковий керівник:</w:t>
      </w:r>
    </w:p>
    <w:p w:rsidR="009C065A" w:rsidRPr="00B350C0" w:rsidRDefault="009C065A" w:rsidP="009C065A">
      <w:pPr>
        <w:spacing w:line="360" w:lineRule="auto"/>
        <w:jc w:val="both"/>
        <w:rPr>
          <w:sz w:val="28"/>
          <w:szCs w:val="28"/>
        </w:rPr>
      </w:pPr>
      <w:r w:rsidRPr="00B350C0">
        <w:rPr>
          <w:sz w:val="28"/>
          <w:szCs w:val="28"/>
        </w:rPr>
        <w:t xml:space="preserve">          </w:t>
      </w:r>
      <w:r>
        <w:rPr>
          <w:sz w:val="28"/>
          <w:szCs w:val="28"/>
        </w:rPr>
        <w:t xml:space="preserve">        </w:t>
      </w:r>
      <w:r w:rsidRPr="00B350C0">
        <w:rPr>
          <w:sz w:val="28"/>
          <w:szCs w:val="28"/>
        </w:rPr>
        <w:t xml:space="preserve">доктор медичних наук, професор </w:t>
      </w:r>
      <w:r>
        <w:rPr>
          <w:b/>
          <w:bCs/>
          <w:sz w:val="28"/>
          <w:szCs w:val="28"/>
        </w:rPr>
        <w:t>Чулак Леонід Дмитрович</w:t>
      </w:r>
      <w:r w:rsidRPr="00B350C0">
        <w:rPr>
          <w:sz w:val="28"/>
          <w:szCs w:val="28"/>
        </w:rPr>
        <w:t xml:space="preserve">, </w:t>
      </w:r>
    </w:p>
    <w:p w:rsidR="009C065A" w:rsidRPr="00B350C0" w:rsidRDefault="009C065A" w:rsidP="009C065A">
      <w:pPr>
        <w:spacing w:line="360" w:lineRule="auto"/>
        <w:ind w:left="708"/>
        <w:jc w:val="both"/>
        <w:rPr>
          <w:sz w:val="28"/>
          <w:szCs w:val="28"/>
        </w:rPr>
      </w:pPr>
      <w:r>
        <w:rPr>
          <w:sz w:val="28"/>
          <w:szCs w:val="28"/>
        </w:rPr>
        <w:t xml:space="preserve">        Одеський державний медичний університет МОЗ України,</w:t>
      </w:r>
      <w:r w:rsidRPr="00B350C0">
        <w:rPr>
          <w:sz w:val="28"/>
          <w:szCs w:val="28"/>
        </w:rPr>
        <w:t xml:space="preserve"> </w:t>
      </w:r>
    </w:p>
    <w:p w:rsidR="009C065A" w:rsidRPr="00B350C0" w:rsidRDefault="009C065A" w:rsidP="009C065A">
      <w:pPr>
        <w:spacing w:line="360" w:lineRule="auto"/>
        <w:ind w:left="708"/>
        <w:jc w:val="both"/>
        <w:rPr>
          <w:sz w:val="28"/>
          <w:szCs w:val="28"/>
        </w:rPr>
      </w:pPr>
      <w:r>
        <w:rPr>
          <w:sz w:val="28"/>
          <w:szCs w:val="28"/>
        </w:rPr>
        <w:t xml:space="preserve">        завідувач кафедри ортопедичної стоматології</w:t>
      </w:r>
    </w:p>
    <w:p w:rsidR="009C065A" w:rsidRPr="00B350C0" w:rsidRDefault="009C065A" w:rsidP="009C065A">
      <w:pPr>
        <w:spacing w:before="240" w:line="360" w:lineRule="auto"/>
        <w:rPr>
          <w:b/>
          <w:bCs/>
          <w:sz w:val="28"/>
          <w:szCs w:val="28"/>
        </w:rPr>
      </w:pPr>
      <w:r w:rsidRPr="00B350C0">
        <w:rPr>
          <w:b/>
          <w:bCs/>
          <w:sz w:val="28"/>
          <w:szCs w:val="28"/>
        </w:rPr>
        <w:t>Офіційні опоненти:</w:t>
      </w:r>
    </w:p>
    <w:p w:rsidR="009C065A" w:rsidRPr="00B350C0" w:rsidRDefault="009C065A" w:rsidP="009C065A">
      <w:pPr>
        <w:spacing w:line="360" w:lineRule="auto"/>
        <w:jc w:val="both"/>
        <w:rPr>
          <w:color w:val="000000"/>
          <w:sz w:val="28"/>
          <w:szCs w:val="28"/>
        </w:rPr>
      </w:pPr>
      <w:r w:rsidRPr="00B350C0">
        <w:rPr>
          <w:sz w:val="28"/>
          <w:szCs w:val="28"/>
        </w:rPr>
        <w:t xml:space="preserve">- </w:t>
      </w:r>
      <w:r>
        <w:rPr>
          <w:sz w:val="28"/>
          <w:szCs w:val="28"/>
        </w:rPr>
        <w:t xml:space="preserve">    </w:t>
      </w:r>
      <w:r w:rsidRPr="00B350C0">
        <w:rPr>
          <w:sz w:val="28"/>
          <w:szCs w:val="28"/>
        </w:rPr>
        <w:t xml:space="preserve">доктор медичних наук, </w:t>
      </w:r>
      <w:r>
        <w:rPr>
          <w:sz w:val="28"/>
          <w:szCs w:val="28"/>
        </w:rPr>
        <w:t>старший науковий співробітник</w:t>
      </w:r>
      <w:r w:rsidRPr="00B350C0">
        <w:rPr>
          <w:sz w:val="28"/>
          <w:szCs w:val="28"/>
        </w:rPr>
        <w:t xml:space="preserve"> </w:t>
      </w:r>
      <w:r>
        <w:rPr>
          <w:b/>
          <w:bCs/>
          <w:sz w:val="28"/>
          <w:szCs w:val="28"/>
        </w:rPr>
        <w:t>Лабунець Василь Аксентійович</w:t>
      </w:r>
      <w:r w:rsidRPr="00B350C0">
        <w:rPr>
          <w:sz w:val="28"/>
          <w:szCs w:val="28"/>
        </w:rPr>
        <w:t>,</w:t>
      </w:r>
      <w:r>
        <w:rPr>
          <w:sz w:val="28"/>
          <w:szCs w:val="28"/>
        </w:rPr>
        <w:t xml:space="preserve"> Д</w:t>
      </w:r>
      <w:r w:rsidRPr="00B350C0">
        <w:rPr>
          <w:sz w:val="28"/>
          <w:szCs w:val="28"/>
        </w:rPr>
        <w:t>ержавн</w:t>
      </w:r>
      <w:r>
        <w:rPr>
          <w:sz w:val="28"/>
          <w:szCs w:val="28"/>
        </w:rPr>
        <w:t>а установа «Інститут стоматології АМН У</w:t>
      </w:r>
      <w:r w:rsidRPr="00B350C0">
        <w:rPr>
          <w:sz w:val="28"/>
          <w:szCs w:val="28"/>
        </w:rPr>
        <w:t>країни</w:t>
      </w:r>
      <w:r>
        <w:rPr>
          <w:sz w:val="28"/>
          <w:szCs w:val="28"/>
        </w:rPr>
        <w:t>»</w:t>
      </w:r>
      <w:r w:rsidRPr="00B350C0">
        <w:rPr>
          <w:sz w:val="28"/>
          <w:szCs w:val="28"/>
        </w:rPr>
        <w:t>,</w:t>
      </w:r>
      <w:r>
        <w:rPr>
          <w:sz w:val="28"/>
          <w:szCs w:val="28"/>
        </w:rPr>
        <w:t xml:space="preserve">      м. Одеса, завідувач відділу ортопедичної стоматології</w:t>
      </w:r>
      <w:r w:rsidRPr="00B350C0">
        <w:rPr>
          <w:color w:val="000000"/>
          <w:sz w:val="28"/>
          <w:szCs w:val="28"/>
        </w:rPr>
        <w:t>;</w:t>
      </w:r>
    </w:p>
    <w:p w:rsidR="009C065A" w:rsidRPr="00B350C0" w:rsidRDefault="009C065A" w:rsidP="00E27300">
      <w:pPr>
        <w:numPr>
          <w:ilvl w:val="0"/>
          <w:numId w:val="28"/>
        </w:numPr>
        <w:tabs>
          <w:tab w:val="left" w:pos="284"/>
        </w:tabs>
        <w:overflowPunct w:val="0"/>
        <w:spacing w:before="60" w:after="0" w:line="360" w:lineRule="auto"/>
        <w:ind w:left="652" w:firstLine="0"/>
        <w:jc w:val="both"/>
        <w:rPr>
          <w:color w:val="000000"/>
          <w:sz w:val="28"/>
          <w:szCs w:val="28"/>
        </w:rPr>
      </w:pPr>
      <w:r>
        <w:rPr>
          <w:color w:val="000000"/>
          <w:sz w:val="28"/>
          <w:szCs w:val="28"/>
        </w:rPr>
        <w:t xml:space="preserve">    доктор</w:t>
      </w:r>
      <w:r w:rsidRPr="00B350C0">
        <w:rPr>
          <w:color w:val="000000"/>
          <w:sz w:val="28"/>
          <w:szCs w:val="28"/>
        </w:rPr>
        <w:t xml:space="preserve"> медичних наук, </w:t>
      </w:r>
      <w:r>
        <w:rPr>
          <w:color w:val="000000"/>
          <w:sz w:val="28"/>
          <w:szCs w:val="28"/>
        </w:rPr>
        <w:t>професор</w:t>
      </w:r>
      <w:r w:rsidRPr="00B350C0">
        <w:rPr>
          <w:color w:val="000000"/>
          <w:sz w:val="28"/>
          <w:szCs w:val="28"/>
        </w:rPr>
        <w:t xml:space="preserve"> </w:t>
      </w:r>
      <w:r>
        <w:rPr>
          <w:b/>
          <w:bCs/>
          <w:color w:val="000000"/>
          <w:sz w:val="28"/>
          <w:szCs w:val="28"/>
        </w:rPr>
        <w:t>Жадько Сергій Ігорович</w:t>
      </w:r>
      <w:r w:rsidRPr="00B350C0">
        <w:rPr>
          <w:color w:val="000000"/>
          <w:sz w:val="28"/>
          <w:szCs w:val="28"/>
        </w:rPr>
        <w:t xml:space="preserve">, </w:t>
      </w:r>
      <w:r>
        <w:rPr>
          <w:color w:val="000000"/>
          <w:sz w:val="28"/>
          <w:szCs w:val="28"/>
        </w:rPr>
        <w:t>Кримський державний медичний університет ім. С.І. Георгієвського МОЗ України, завідувач</w:t>
      </w:r>
      <w:r w:rsidRPr="00B350C0">
        <w:rPr>
          <w:color w:val="000000"/>
          <w:sz w:val="28"/>
          <w:szCs w:val="28"/>
        </w:rPr>
        <w:t xml:space="preserve"> кафедри </w:t>
      </w:r>
      <w:r>
        <w:rPr>
          <w:color w:val="000000"/>
          <w:sz w:val="28"/>
          <w:szCs w:val="28"/>
        </w:rPr>
        <w:t xml:space="preserve">ортопедичної </w:t>
      </w:r>
      <w:r w:rsidRPr="00B350C0">
        <w:rPr>
          <w:color w:val="000000"/>
          <w:sz w:val="28"/>
          <w:szCs w:val="28"/>
        </w:rPr>
        <w:t>стоматології</w:t>
      </w:r>
    </w:p>
    <w:p w:rsidR="009C065A" w:rsidRPr="00B350C0" w:rsidRDefault="009C065A" w:rsidP="009C065A">
      <w:pPr>
        <w:spacing w:line="360" w:lineRule="auto"/>
        <w:ind w:firstLine="708"/>
        <w:jc w:val="both"/>
        <w:rPr>
          <w:sz w:val="28"/>
          <w:szCs w:val="28"/>
        </w:rPr>
      </w:pPr>
    </w:p>
    <w:p w:rsidR="009C065A" w:rsidRPr="00B350C0" w:rsidRDefault="009C065A" w:rsidP="009C065A">
      <w:pPr>
        <w:spacing w:line="360" w:lineRule="auto"/>
        <w:jc w:val="both"/>
        <w:rPr>
          <w:sz w:val="28"/>
          <w:szCs w:val="28"/>
        </w:rPr>
      </w:pPr>
      <w:r w:rsidRPr="00B350C0">
        <w:rPr>
          <w:sz w:val="28"/>
          <w:szCs w:val="28"/>
        </w:rPr>
        <w:lastRenderedPageBreak/>
        <w:t xml:space="preserve">Захист відбудеться </w:t>
      </w:r>
      <w:r>
        <w:rPr>
          <w:sz w:val="28"/>
          <w:szCs w:val="28"/>
        </w:rPr>
        <w:t>«12»</w:t>
      </w:r>
      <w:r w:rsidRPr="00B350C0">
        <w:rPr>
          <w:sz w:val="28"/>
          <w:szCs w:val="28"/>
        </w:rPr>
        <w:t xml:space="preserve"> </w:t>
      </w:r>
      <w:r>
        <w:rPr>
          <w:sz w:val="28"/>
          <w:szCs w:val="28"/>
        </w:rPr>
        <w:t>жовтня</w:t>
      </w:r>
      <w:r w:rsidRPr="00B350C0">
        <w:rPr>
          <w:sz w:val="28"/>
          <w:szCs w:val="28"/>
        </w:rPr>
        <w:t xml:space="preserve"> 200</w:t>
      </w:r>
      <w:r>
        <w:rPr>
          <w:sz w:val="28"/>
          <w:szCs w:val="28"/>
        </w:rPr>
        <w:t>9</w:t>
      </w:r>
      <w:r w:rsidRPr="00B350C0">
        <w:rPr>
          <w:sz w:val="28"/>
          <w:szCs w:val="28"/>
        </w:rPr>
        <w:t xml:space="preserve"> р. о </w:t>
      </w:r>
      <w:smartTag w:uri="urn:schemas-microsoft-com:office:smarttags" w:element="time">
        <w:smartTagPr>
          <w:attr w:name="Minute" w:val="00"/>
          <w:attr w:name="Hour" w:val="13"/>
        </w:smartTagPr>
        <w:r>
          <w:rPr>
            <w:sz w:val="28"/>
            <w:szCs w:val="28"/>
          </w:rPr>
          <w:t>13.00</w:t>
        </w:r>
      </w:smartTag>
      <w:r w:rsidRPr="00B350C0">
        <w:rPr>
          <w:sz w:val="28"/>
          <w:szCs w:val="28"/>
        </w:rPr>
        <w:t xml:space="preserve"> годині на засіданні спеціалізованої вченої ради Д 41.563.01 в </w:t>
      </w:r>
      <w:r>
        <w:rPr>
          <w:sz w:val="28"/>
          <w:szCs w:val="28"/>
        </w:rPr>
        <w:t>Державній установі «</w:t>
      </w:r>
      <w:r w:rsidRPr="00B350C0">
        <w:rPr>
          <w:sz w:val="28"/>
          <w:szCs w:val="28"/>
        </w:rPr>
        <w:t>Інститут стоматології АМН України</w:t>
      </w:r>
      <w:r>
        <w:rPr>
          <w:sz w:val="28"/>
          <w:szCs w:val="28"/>
        </w:rPr>
        <w:t>»</w:t>
      </w:r>
      <w:r w:rsidRPr="00B350C0">
        <w:rPr>
          <w:sz w:val="28"/>
          <w:szCs w:val="28"/>
        </w:rPr>
        <w:t xml:space="preserve"> за адресою: </w:t>
      </w:r>
      <w:smartTag w:uri="urn:schemas-microsoft-com:office:smarttags" w:element="metricconverter">
        <w:smartTagPr>
          <w:attr w:name="ProductID" w:val="65026, м"/>
        </w:smartTagPr>
        <w:r w:rsidRPr="00B350C0">
          <w:rPr>
            <w:sz w:val="28"/>
            <w:szCs w:val="28"/>
          </w:rPr>
          <w:t>65026, м</w:t>
        </w:r>
      </w:smartTag>
      <w:r w:rsidRPr="00B350C0">
        <w:rPr>
          <w:sz w:val="28"/>
          <w:szCs w:val="28"/>
        </w:rPr>
        <w:t>. Одеса, вул. Рішельєвська,11.</w:t>
      </w:r>
    </w:p>
    <w:p w:rsidR="009C065A" w:rsidRPr="00B350C0" w:rsidRDefault="009C065A" w:rsidP="009C065A">
      <w:pPr>
        <w:spacing w:before="120" w:line="360" w:lineRule="auto"/>
        <w:jc w:val="both"/>
        <w:rPr>
          <w:sz w:val="28"/>
          <w:szCs w:val="28"/>
        </w:rPr>
      </w:pPr>
      <w:r w:rsidRPr="00B350C0">
        <w:rPr>
          <w:sz w:val="28"/>
          <w:szCs w:val="28"/>
        </w:rPr>
        <w:t xml:space="preserve">З дисертацією можна ознайомитись у бібліотеці </w:t>
      </w:r>
      <w:r>
        <w:rPr>
          <w:sz w:val="28"/>
          <w:szCs w:val="28"/>
        </w:rPr>
        <w:t>Державної установи «</w:t>
      </w:r>
      <w:r w:rsidRPr="00B350C0">
        <w:rPr>
          <w:sz w:val="28"/>
          <w:szCs w:val="28"/>
        </w:rPr>
        <w:t>Інститут стоматології АМН України</w:t>
      </w:r>
      <w:r>
        <w:rPr>
          <w:sz w:val="28"/>
          <w:szCs w:val="28"/>
        </w:rPr>
        <w:t>»</w:t>
      </w:r>
      <w:r w:rsidRPr="00B350C0">
        <w:rPr>
          <w:sz w:val="28"/>
          <w:szCs w:val="28"/>
        </w:rPr>
        <w:t xml:space="preserve"> (</w:t>
      </w:r>
      <w:smartTag w:uri="urn:schemas-microsoft-com:office:smarttags" w:element="metricconverter">
        <w:smartTagPr>
          <w:attr w:name="ProductID" w:val="65026, м"/>
        </w:smartTagPr>
        <w:r w:rsidRPr="00B350C0">
          <w:rPr>
            <w:sz w:val="28"/>
            <w:szCs w:val="28"/>
          </w:rPr>
          <w:t>65026, м</w:t>
        </w:r>
      </w:smartTag>
      <w:r w:rsidRPr="00B350C0">
        <w:rPr>
          <w:sz w:val="28"/>
          <w:szCs w:val="28"/>
        </w:rPr>
        <w:t>. Одеса, вул. Рішельєвська,11).</w:t>
      </w:r>
    </w:p>
    <w:p w:rsidR="009C065A" w:rsidRPr="00B350C0" w:rsidRDefault="009C065A" w:rsidP="009C065A">
      <w:pPr>
        <w:spacing w:line="360" w:lineRule="auto"/>
        <w:jc w:val="both"/>
        <w:rPr>
          <w:sz w:val="28"/>
          <w:szCs w:val="28"/>
        </w:rPr>
      </w:pPr>
    </w:p>
    <w:p w:rsidR="009C065A" w:rsidRPr="00B350C0" w:rsidRDefault="009C065A" w:rsidP="009C065A">
      <w:pPr>
        <w:spacing w:line="360" w:lineRule="auto"/>
        <w:jc w:val="both"/>
        <w:rPr>
          <w:sz w:val="28"/>
          <w:szCs w:val="28"/>
        </w:rPr>
      </w:pPr>
      <w:r w:rsidRPr="00B350C0">
        <w:rPr>
          <w:sz w:val="28"/>
          <w:szCs w:val="28"/>
        </w:rPr>
        <w:t>Автореферат розісланий «</w:t>
      </w:r>
      <w:r>
        <w:rPr>
          <w:sz w:val="28"/>
          <w:szCs w:val="28"/>
        </w:rPr>
        <w:t>11</w:t>
      </w:r>
      <w:r w:rsidRPr="00B350C0">
        <w:rPr>
          <w:sz w:val="28"/>
          <w:szCs w:val="28"/>
        </w:rPr>
        <w:t xml:space="preserve">» </w:t>
      </w:r>
      <w:r>
        <w:rPr>
          <w:sz w:val="28"/>
          <w:szCs w:val="28"/>
        </w:rPr>
        <w:t>вересня</w:t>
      </w:r>
      <w:r w:rsidRPr="00B350C0">
        <w:rPr>
          <w:sz w:val="28"/>
          <w:szCs w:val="28"/>
        </w:rPr>
        <w:t xml:space="preserve"> 200</w:t>
      </w:r>
      <w:r>
        <w:rPr>
          <w:sz w:val="28"/>
          <w:szCs w:val="28"/>
        </w:rPr>
        <w:t>9</w:t>
      </w:r>
      <w:r w:rsidRPr="00B350C0">
        <w:rPr>
          <w:sz w:val="28"/>
          <w:szCs w:val="28"/>
        </w:rPr>
        <w:t xml:space="preserve"> р.</w:t>
      </w:r>
    </w:p>
    <w:p w:rsidR="009C065A" w:rsidRPr="00B350C0" w:rsidRDefault="009C065A" w:rsidP="009C065A">
      <w:pPr>
        <w:spacing w:line="360" w:lineRule="auto"/>
        <w:jc w:val="both"/>
        <w:rPr>
          <w:sz w:val="28"/>
          <w:szCs w:val="28"/>
        </w:rPr>
      </w:pPr>
    </w:p>
    <w:p w:rsidR="009C065A" w:rsidRPr="00B350C0" w:rsidRDefault="009C065A" w:rsidP="009C065A">
      <w:pPr>
        <w:spacing w:line="360" w:lineRule="auto"/>
        <w:jc w:val="both"/>
        <w:rPr>
          <w:sz w:val="28"/>
          <w:szCs w:val="28"/>
        </w:rPr>
      </w:pPr>
    </w:p>
    <w:p w:rsidR="009C065A" w:rsidRPr="00B350C0" w:rsidRDefault="009C065A" w:rsidP="009C065A">
      <w:pPr>
        <w:spacing w:line="360" w:lineRule="auto"/>
        <w:jc w:val="both"/>
        <w:rPr>
          <w:sz w:val="28"/>
          <w:szCs w:val="28"/>
        </w:rPr>
      </w:pPr>
      <w:r w:rsidRPr="00B350C0">
        <w:rPr>
          <w:sz w:val="28"/>
          <w:szCs w:val="28"/>
        </w:rPr>
        <w:t xml:space="preserve">Вчений секретар </w:t>
      </w:r>
    </w:p>
    <w:p w:rsidR="009C065A" w:rsidRPr="0075530E" w:rsidRDefault="009C065A" w:rsidP="009C065A">
      <w:pPr>
        <w:spacing w:line="360" w:lineRule="auto"/>
        <w:rPr>
          <w:sz w:val="28"/>
          <w:szCs w:val="28"/>
        </w:rPr>
      </w:pPr>
      <w:r w:rsidRPr="00B350C0">
        <w:rPr>
          <w:sz w:val="28"/>
          <w:szCs w:val="28"/>
        </w:rPr>
        <w:t>спеціалізованої вченої ради                                                       Ю.Г. Чумакова</w:t>
      </w:r>
      <w:r>
        <w:rPr>
          <w:sz w:val="28"/>
          <w:szCs w:val="28"/>
        </w:rPr>
        <w:t xml:space="preserve">   </w:t>
      </w:r>
    </w:p>
    <w:p w:rsidR="009C065A" w:rsidRPr="0080416C" w:rsidRDefault="009C065A" w:rsidP="009C065A">
      <w:pPr>
        <w:shd w:val="clear" w:color="auto" w:fill="FFFFFF"/>
        <w:tabs>
          <w:tab w:val="left" w:leader="dot" w:pos="8443"/>
        </w:tabs>
        <w:spacing w:line="264" w:lineRule="auto"/>
        <w:jc w:val="center"/>
        <w:rPr>
          <w:b/>
          <w:color w:val="000000"/>
          <w:sz w:val="28"/>
          <w:szCs w:val="28"/>
        </w:rPr>
      </w:pPr>
      <w:r>
        <w:rPr>
          <w:b/>
          <w:color w:val="000000"/>
          <w:sz w:val="28"/>
          <w:szCs w:val="28"/>
        </w:rPr>
        <w:br w:type="page"/>
      </w:r>
      <w:r w:rsidRPr="0080416C">
        <w:rPr>
          <w:b/>
          <w:color w:val="000000"/>
          <w:sz w:val="28"/>
          <w:szCs w:val="28"/>
        </w:rPr>
        <w:lastRenderedPageBreak/>
        <w:t>ЗАГАЛЬНА ХАРАКТЕРИСТИКА РОБОТИ</w:t>
      </w:r>
    </w:p>
    <w:p w:rsidR="009C065A" w:rsidRPr="00ED415C" w:rsidRDefault="009C065A" w:rsidP="009C065A">
      <w:pPr>
        <w:shd w:val="clear" w:color="auto" w:fill="FFFFFF"/>
        <w:spacing w:line="264" w:lineRule="auto"/>
        <w:ind w:firstLine="726"/>
        <w:rPr>
          <w:color w:val="000000"/>
          <w:sz w:val="28"/>
          <w:szCs w:val="28"/>
        </w:rPr>
      </w:pPr>
    </w:p>
    <w:p w:rsidR="009C065A" w:rsidRPr="00ED415C" w:rsidRDefault="009C065A" w:rsidP="009C065A">
      <w:pPr>
        <w:shd w:val="clear" w:color="auto" w:fill="FFFFFF"/>
        <w:spacing w:line="264" w:lineRule="auto"/>
        <w:ind w:firstLine="709"/>
        <w:jc w:val="both"/>
        <w:rPr>
          <w:color w:val="000000"/>
          <w:sz w:val="28"/>
          <w:szCs w:val="28"/>
        </w:rPr>
      </w:pPr>
      <w:r w:rsidRPr="0080416C">
        <w:rPr>
          <w:b/>
          <w:color w:val="000000"/>
          <w:sz w:val="28"/>
          <w:szCs w:val="28"/>
        </w:rPr>
        <w:t>Актуальність теми</w:t>
      </w:r>
      <w:r w:rsidRPr="00ED415C">
        <w:rPr>
          <w:color w:val="000000"/>
          <w:sz w:val="28"/>
          <w:szCs w:val="28"/>
        </w:rPr>
        <w:t>. Підвищення ефективності ортопедичного лікування хворих з вторинною адентією, незважаючи на численні досл</w:t>
      </w:r>
      <w:r w:rsidRPr="00ED415C">
        <w:rPr>
          <w:color w:val="000000"/>
          <w:sz w:val="28"/>
          <w:szCs w:val="28"/>
        </w:rPr>
        <w:t>і</w:t>
      </w:r>
      <w:r w:rsidRPr="00ED415C">
        <w:rPr>
          <w:color w:val="000000"/>
          <w:sz w:val="28"/>
          <w:szCs w:val="28"/>
        </w:rPr>
        <w:t>дження й значні досягнення в цій області, продовжує залишатися актуал</w:t>
      </w:r>
      <w:r w:rsidRPr="00ED415C">
        <w:rPr>
          <w:color w:val="000000"/>
          <w:sz w:val="28"/>
          <w:szCs w:val="28"/>
        </w:rPr>
        <w:t>ь</w:t>
      </w:r>
      <w:r w:rsidRPr="00ED415C">
        <w:rPr>
          <w:color w:val="000000"/>
          <w:sz w:val="28"/>
          <w:szCs w:val="28"/>
        </w:rPr>
        <w:t>ним пита</w:t>
      </w:r>
      <w:r w:rsidRPr="00ED415C">
        <w:rPr>
          <w:color w:val="000000"/>
          <w:sz w:val="28"/>
          <w:szCs w:val="28"/>
        </w:rPr>
        <w:t>н</w:t>
      </w:r>
      <w:r w:rsidRPr="00ED415C">
        <w:rPr>
          <w:color w:val="000000"/>
          <w:sz w:val="28"/>
          <w:szCs w:val="28"/>
        </w:rPr>
        <w:t>ням орто-педичної стоматології (</w:t>
      </w:r>
      <w:hyperlink r:id="rId8" w:tgtFrame="_blank" w:history="1">
        <w:r w:rsidRPr="00ED415C">
          <w:rPr>
            <w:rStyle w:val="ad"/>
            <w:rFonts w:ascii="Times New Roman" w:hAnsi="Times New Roman"/>
            <w:sz w:val="28"/>
            <w:szCs w:val="28"/>
          </w:rPr>
          <w:t>Ling B.C.</w:t>
        </w:r>
      </w:hyperlink>
      <w:r w:rsidRPr="00ED415C">
        <w:rPr>
          <w:sz w:val="28"/>
          <w:szCs w:val="28"/>
        </w:rPr>
        <w:t>, 2000; Луганський В.А., Жолудєв С.Е., 2006)</w:t>
      </w:r>
      <w:r w:rsidRPr="00ED415C">
        <w:rPr>
          <w:color w:val="000000"/>
          <w:sz w:val="28"/>
          <w:szCs w:val="28"/>
        </w:rPr>
        <w:t xml:space="preserve">. </w:t>
      </w:r>
    </w:p>
    <w:p w:rsidR="009C065A" w:rsidRPr="00ED415C" w:rsidRDefault="009C065A" w:rsidP="009C065A">
      <w:pPr>
        <w:shd w:val="clear" w:color="auto" w:fill="FFFFFF"/>
        <w:spacing w:line="264" w:lineRule="auto"/>
        <w:ind w:firstLine="709"/>
        <w:jc w:val="both"/>
        <w:rPr>
          <w:color w:val="000000"/>
          <w:sz w:val="28"/>
          <w:szCs w:val="28"/>
        </w:rPr>
      </w:pPr>
      <w:r w:rsidRPr="00ED415C">
        <w:rPr>
          <w:color w:val="000000"/>
          <w:sz w:val="28"/>
          <w:szCs w:val="28"/>
        </w:rPr>
        <w:t>Сьогоденні  тенденції свідчать про збільшення кількості хворих з вторинною адентією, що пов’язано з  превалюванням частки старших в</w:t>
      </w:r>
      <w:r w:rsidRPr="00ED415C">
        <w:rPr>
          <w:color w:val="000000"/>
          <w:sz w:val="28"/>
          <w:szCs w:val="28"/>
        </w:rPr>
        <w:t>і</w:t>
      </w:r>
      <w:r w:rsidRPr="00ED415C">
        <w:rPr>
          <w:color w:val="000000"/>
          <w:sz w:val="28"/>
          <w:szCs w:val="28"/>
        </w:rPr>
        <w:t>кових груп у загальному складі населення практично у всіх країнах світу та зниженням вікового порогу хворих з даною патологією (</w:t>
      </w:r>
      <w:r w:rsidRPr="00ED415C">
        <w:rPr>
          <w:sz w:val="28"/>
          <w:szCs w:val="28"/>
        </w:rPr>
        <w:t>Л</w:t>
      </w:r>
      <w:r w:rsidRPr="00ED415C">
        <w:rPr>
          <w:sz w:val="28"/>
          <w:szCs w:val="28"/>
        </w:rPr>
        <w:t>а</w:t>
      </w:r>
      <w:r w:rsidRPr="00ED415C">
        <w:rPr>
          <w:sz w:val="28"/>
          <w:szCs w:val="28"/>
        </w:rPr>
        <w:t xml:space="preserve">бунець В.А., 2000; </w:t>
      </w:r>
      <w:r w:rsidRPr="003343C7">
        <w:rPr>
          <w:sz w:val="28"/>
          <w:szCs w:val="28"/>
        </w:rPr>
        <w:t>Жадько С.</w:t>
      </w:r>
      <w:r>
        <w:rPr>
          <w:sz w:val="28"/>
          <w:szCs w:val="28"/>
        </w:rPr>
        <w:t xml:space="preserve">І., 2004; </w:t>
      </w:r>
      <w:hyperlink r:id="rId9" w:tgtFrame="_blank" w:history="1">
        <w:r w:rsidRPr="00ED415C">
          <w:rPr>
            <w:rStyle w:val="ad"/>
            <w:rFonts w:ascii="Times New Roman" w:hAnsi="Times New Roman"/>
            <w:sz w:val="28"/>
            <w:szCs w:val="28"/>
          </w:rPr>
          <w:t>Waliszewski M., еt al.</w:t>
        </w:r>
      </w:hyperlink>
      <w:r w:rsidRPr="00ED415C">
        <w:rPr>
          <w:sz w:val="28"/>
          <w:szCs w:val="28"/>
        </w:rPr>
        <w:t xml:space="preserve"> 2006; </w:t>
      </w:r>
      <w:r w:rsidRPr="00ED415C">
        <w:rPr>
          <w:color w:val="000000"/>
          <w:sz w:val="28"/>
          <w:szCs w:val="28"/>
        </w:rPr>
        <w:t xml:space="preserve"> </w:t>
      </w:r>
      <w:hyperlink r:id="rId10" w:tgtFrame="_blank" w:history="1">
        <w:r w:rsidRPr="00ED415C">
          <w:rPr>
            <w:rStyle w:val="ad"/>
            <w:rFonts w:ascii="Times New Roman" w:hAnsi="Times New Roman"/>
            <w:sz w:val="28"/>
            <w:szCs w:val="28"/>
          </w:rPr>
          <w:t xml:space="preserve">Fatahzadeh M., Radfar L., Sirois D.A., </w:t>
        </w:r>
        <w:r w:rsidRPr="00ED415C">
          <w:rPr>
            <w:sz w:val="28"/>
            <w:szCs w:val="28"/>
          </w:rPr>
          <w:t>2006</w:t>
        </w:r>
      </w:hyperlink>
      <w:r w:rsidRPr="00ED415C">
        <w:rPr>
          <w:sz w:val="28"/>
          <w:szCs w:val="28"/>
        </w:rPr>
        <w:t>)</w:t>
      </w:r>
      <w:r w:rsidRPr="00ED415C">
        <w:rPr>
          <w:color w:val="000000"/>
          <w:sz w:val="28"/>
          <w:szCs w:val="28"/>
        </w:rPr>
        <w:t>. Збільшення кількості пацієнтів з вторинною адентією супроводж</w:t>
      </w:r>
      <w:r w:rsidRPr="00ED415C">
        <w:rPr>
          <w:color w:val="000000"/>
          <w:sz w:val="28"/>
          <w:szCs w:val="28"/>
        </w:rPr>
        <w:t>у</w:t>
      </w:r>
      <w:r w:rsidRPr="00ED415C">
        <w:rPr>
          <w:color w:val="000000"/>
          <w:sz w:val="28"/>
          <w:szCs w:val="28"/>
        </w:rPr>
        <w:t>ється підвище</w:t>
      </w:r>
      <w:r w:rsidRPr="00ED415C">
        <w:rPr>
          <w:color w:val="000000"/>
          <w:sz w:val="28"/>
          <w:szCs w:val="28"/>
        </w:rPr>
        <w:t>н</w:t>
      </w:r>
      <w:r w:rsidRPr="00ED415C">
        <w:rPr>
          <w:color w:val="000000"/>
          <w:sz w:val="28"/>
          <w:szCs w:val="28"/>
        </w:rPr>
        <w:t>ням рівня функціональних і естетичних вимог пацієнтів до якості надання їм ортопедичної допом</w:t>
      </w:r>
      <w:r w:rsidRPr="00ED415C">
        <w:rPr>
          <w:color w:val="000000"/>
          <w:sz w:val="28"/>
          <w:szCs w:val="28"/>
        </w:rPr>
        <w:t>о</w:t>
      </w:r>
      <w:r w:rsidRPr="00ED415C">
        <w:rPr>
          <w:color w:val="000000"/>
          <w:sz w:val="28"/>
          <w:szCs w:val="28"/>
        </w:rPr>
        <w:t>ги (</w:t>
      </w:r>
      <w:hyperlink r:id="rId11" w:tgtFrame="_blank" w:history="1">
        <w:r w:rsidRPr="00ED415C">
          <w:rPr>
            <w:rStyle w:val="ad"/>
            <w:rFonts w:ascii="Times New Roman" w:hAnsi="Times New Roman"/>
            <w:sz w:val="28"/>
            <w:szCs w:val="28"/>
          </w:rPr>
          <w:t>Nikolopoulou F., Ktena-Agapitou P.</w:t>
        </w:r>
      </w:hyperlink>
      <w:r w:rsidRPr="00ED415C">
        <w:rPr>
          <w:sz w:val="28"/>
          <w:szCs w:val="28"/>
        </w:rPr>
        <w:t xml:space="preserve">, 2006; </w:t>
      </w:r>
      <w:hyperlink r:id="rId12" w:tgtFrame="_blank" w:history="1">
        <w:r w:rsidRPr="00ED415C">
          <w:rPr>
            <w:rStyle w:val="ad"/>
            <w:rFonts w:ascii="Times New Roman" w:hAnsi="Times New Roman"/>
            <w:sz w:val="28"/>
            <w:szCs w:val="28"/>
          </w:rPr>
          <w:t>Chee W., Jivraj S.</w:t>
        </w:r>
      </w:hyperlink>
      <w:r w:rsidRPr="00ED415C">
        <w:rPr>
          <w:sz w:val="28"/>
          <w:szCs w:val="28"/>
        </w:rPr>
        <w:t xml:space="preserve"> , 2006; Аbі G., Kende D. et al., 2006)</w:t>
      </w:r>
      <w:r w:rsidRPr="00ED415C">
        <w:rPr>
          <w:color w:val="000000"/>
          <w:sz w:val="28"/>
          <w:szCs w:val="28"/>
        </w:rPr>
        <w:t>.</w:t>
      </w:r>
    </w:p>
    <w:p w:rsidR="009C065A" w:rsidRPr="00ED415C" w:rsidRDefault="009C065A" w:rsidP="009C065A">
      <w:pPr>
        <w:shd w:val="clear" w:color="auto" w:fill="FFFFFF"/>
        <w:spacing w:line="264" w:lineRule="auto"/>
        <w:ind w:firstLine="709"/>
        <w:jc w:val="both"/>
        <w:rPr>
          <w:color w:val="000000"/>
          <w:sz w:val="28"/>
          <w:szCs w:val="28"/>
        </w:rPr>
      </w:pPr>
      <w:r w:rsidRPr="003343C7">
        <w:rPr>
          <w:sz w:val="28"/>
          <w:szCs w:val="28"/>
        </w:rPr>
        <w:t xml:space="preserve">Традиційним і найпоширенішим способом відтворення втрачених зубних рядів уважається виготовлення знімних пластинкових протезів. </w:t>
      </w:r>
      <w:r w:rsidRPr="00ED415C">
        <w:rPr>
          <w:color w:val="000000"/>
          <w:sz w:val="28"/>
          <w:szCs w:val="28"/>
        </w:rPr>
        <w:t>Однією з основних проблем повного знімного протезування є вза</w:t>
      </w:r>
      <w:r w:rsidRPr="00ED415C">
        <w:rPr>
          <w:color w:val="000000"/>
          <w:sz w:val="28"/>
          <w:szCs w:val="28"/>
        </w:rPr>
        <w:t>є</w:t>
      </w:r>
      <w:r w:rsidRPr="00ED415C">
        <w:rPr>
          <w:color w:val="000000"/>
          <w:sz w:val="28"/>
          <w:szCs w:val="28"/>
        </w:rPr>
        <w:t>модія базисів пластинкових протезів з підлеглими тканинами, які є водн</w:t>
      </w:r>
      <w:r w:rsidRPr="00ED415C">
        <w:rPr>
          <w:color w:val="000000"/>
          <w:sz w:val="28"/>
          <w:szCs w:val="28"/>
        </w:rPr>
        <w:t>о</w:t>
      </w:r>
      <w:r w:rsidRPr="00ED415C">
        <w:rPr>
          <w:color w:val="000000"/>
          <w:sz w:val="28"/>
          <w:szCs w:val="28"/>
        </w:rPr>
        <w:t>час опорою й фактором фіксації. При цьому невирішеними є дві взаємоз</w:t>
      </w:r>
      <w:r w:rsidRPr="00ED415C">
        <w:rPr>
          <w:color w:val="000000"/>
          <w:sz w:val="28"/>
          <w:szCs w:val="28"/>
        </w:rPr>
        <w:t>а</w:t>
      </w:r>
      <w:r w:rsidRPr="00ED415C">
        <w:rPr>
          <w:color w:val="000000"/>
          <w:sz w:val="28"/>
          <w:szCs w:val="28"/>
        </w:rPr>
        <w:t>лежні задачі: з</w:t>
      </w:r>
      <w:r w:rsidRPr="00ED415C">
        <w:rPr>
          <w:color w:val="000000"/>
          <w:sz w:val="28"/>
          <w:szCs w:val="28"/>
        </w:rPr>
        <w:t>а</w:t>
      </w:r>
      <w:r w:rsidRPr="00ED415C">
        <w:rPr>
          <w:color w:val="000000"/>
          <w:sz w:val="28"/>
          <w:szCs w:val="28"/>
        </w:rPr>
        <w:t>безпечення раціонального способу передачі жувального тиску на тканини протезного поля, які внаслідок анатомо-фізіологічних особливостей не пр</w:t>
      </w:r>
      <w:r w:rsidRPr="00ED415C">
        <w:rPr>
          <w:color w:val="000000"/>
          <w:sz w:val="28"/>
          <w:szCs w:val="28"/>
        </w:rPr>
        <w:t>и</w:t>
      </w:r>
      <w:r w:rsidRPr="00ED415C">
        <w:rPr>
          <w:color w:val="000000"/>
          <w:sz w:val="28"/>
          <w:szCs w:val="28"/>
        </w:rPr>
        <w:t>стосовані до сприйняття такого роду впливу, а також забезпечення доста</w:t>
      </w:r>
      <w:r w:rsidRPr="00ED415C">
        <w:rPr>
          <w:color w:val="000000"/>
          <w:sz w:val="28"/>
          <w:szCs w:val="28"/>
        </w:rPr>
        <w:t>т</w:t>
      </w:r>
      <w:r w:rsidRPr="00ED415C">
        <w:rPr>
          <w:color w:val="000000"/>
          <w:sz w:val="28"/>
          <w:szCs w:val="28"/>
        </w:rPr>
        <w:t>ньої сили фіксації базису, що є головним чинником, який визначає функціональну цінність повного знімного протеза й ефе</w:t>
      </w:r>
      <w:r w:rsidRPr="00ED415C">
        <w:rPr>
          <w:color w:val="000000"/>
          <w:sz w:val="28"/>
          <w:szCs w:val="28"/>
        </w:rPr>
        <w:t>к</w:t>
      </w:r>
      <w:r w:rsidRPr="00ED415C">
        <w:rPr>
          <w:color w:val="000000"/>
          <w:sz w:val="28"/>
          <w:szCs w:val="28"/>
        </w:rPr>
        <w:t>тивність ортопедичного лікува</w:t>
      </w:r>
      <w:r w:rsidRPr="00ED415C">
        <w:rPr>
          <w:color w:val="000000"/>
          <w:sz w:val="28"/>
          <w:szCs w:val="28"/>
        </w:rPr>
        <w:t>н</w:t>
      </w:r>
      <w:r w:rsidRPr="00ED415C">
        <w:rPr>
          <w:color w:val="000000"/>
          <w:sz w:val="28"/>
          <w:szCs w:val="28"/>
        </w:rPr>
        <w:t>ня (Гаврилов Е.И, 1970, Загорський  В.А., 1980).</w:t>
      </w:r>
    </w:p>
    <w:p w:rsidR="009C065A" w:rsidRPr="00ED415C" w:rsidRDefault="009C065A" w:rsidP="009C065A">
      <w:pPr>
        <w:spacing w:line="264" w:lineRule="auto"/>
        <w:ind w:firstLine="709"/>
        <w:jc w:val="both"/>
        <w:rPr>
          <w:color w:val="000000"/>
          <w:sz w:val="28"/>
          <w:szCs w:val="28"/>
        </w:rPr>
      </w:pPr>
      <w:r w:rsidRPr="00ED415C">
        <w:rPr>
          <w:color w:val="000000"/>
          <w:sz w:val="28"/>
          <w:szCs w:val="28"/>
        </w:rPr>
        <w:t>Завдання забезпечення рівномірного розподілу жувального тиску на тканини протезного поля вирішується різноспрямованими заходами: вибір р</w:t>
      </w:r>
      <w:r w:rsidRPr="00ED415C">
        <w:rPr>
          <w:color w:val="000000"/>
          <w:sz w:val="28"/>
          <w:szCs w:val="28"/>
        </w:rPr>
        <w:t>а</w:t>
      </w:r>
      <w:r w:rsidRPr="00ED415C">
        <w:rPr>
          <w:color w:val="000000"/>
          <w:sz w:val="28"/>
          <w:szCs w:val="28"/>
        </w:rPr>
        <w:t>ціонального методу отримання функціонального відбитку (</w:t>
      </w:r>
      <w:r w:rsidRPr="00ED415C">
        <w:rPr>
          <w:sz w:val="28"/>
          <w:szCs w:val="28"/>
        </w:rPr>
        <w:t>Луганський В.А., Жолудєв С.Е., 2006</w:t>
      </w:r>
      <w:r w:rsidRPr="00ED415C">
        <w:rPr>
          <w:color w:val="000000"/>
          <w:sz w:val="28"/>
          <w:szCs w:val="28"/>
        </w:rPr>
        <w:t>), застосування конструкцій базисів повних пр</w:t>
      </w:r>
      <w:r w:rsidRPr="00ED415C">
        <w:rPr>
          <w:color w:val="000000"/>
          <w:sz w:val="28"/>
          <w:szCs w:val="28"/>
        </w:rPr>
        <w:t>о</w:t>
      </w:r>
      <w:r w:rsidRPr="00ED415C">
        <w:rPr>
          <w:color w:val="000000"/>
          <w:sz w:val="28"/>
          <w:szCs w:val="28"/>
        </w:rPr>
        <w:t>тезів з ел</w:t>
      </w:r>
      <w:r w:rsidRPr="00ED415C">
        <w:rPr>
          <w:color w:val="000000"/>
          <w:sz w:val="28"/>
          <w:szCs w:val="28"/>
        </w:rPr>
        <w:t>а</w:t>
      </w:r>
      <w:r w:rsidRPr="00ED415C">
        <w:rPr>
          <w:color w:val="000000"/>
          <w:sz w:val="28"/>
          <w:szCs w:val="28"/>
        </w:rPr>
        <w:t>стичними підкладками, компенсаційними й амортизаційними камерами (</w:t>
      </w:r>
      <w:r w:rsidRPr="00ED415C">
        <w:rPr>
          <w:sz w:val="28"/>
          <w:szCs w:val="28"/>
        </w:rPr>
        <w:t>Каливраджиян С.Б., Каливраджиян Э.С., 1985; Варес Э.Я., Бо</w:t>
      </w:r>
      <w:r w:rsidRPr="00ED415C">
        <w:rPr>
          <w:sz w:val="28"/>
          <w:szCs w:val="28"/>
        </w:rPr>
        <w:t>й</w:t>
      </w:r>
      <w:r w:rsidRPr="00ED415C">
        <w:rPr>
          <w:sz w:val="28"/>
          <w:szCs w:val="28"/>
        </w:rPr>
        <w:t>ко Л.П., 1986; П</w:t>
      </w:r>
      <w:r w:rsidRPr="00ED415C">
        <w:rPr>
          <w:sz w:val="28"/>
          <w:szCs w:val="28"/>
        </w:rPr>
        <w:t>а</w:t>
      </w:r>
      <w:r w:rsidRPr="00ED415C">
        <w:rPr>
          <w:sz w:val="28"/>
          <w:szCs w:val="28"/>
        </w:rPr>
        <w:t>вленко В.М., Кльомін В.А., Макеєв Г.А., 1990; Лесных Н.И., 1990; Маркекорс Р., 2002)</w:t>
      </w:r>
      <w:r w:rsidRPr="00ED415C">
        <w:rPr>
          <w:color w:val="000000"/>
          <w:sz w:val="28"/>
          <w:szCs w:val="28"/>
        </w:rPr>
        <w:t>, створенням індивідуалізованих оккл</w:t>
      </w:r>
      <w:r w:rsidRPr="00ED415C">
        <w:rPr>
          <w:color w:val="000000"/>
          <w:sz w:val="28"/>
          <w:szCs w:val="28"/>
        </w:rPr>
        <w:t>ю</w:t>
      </w:r>
      <w:r w:rsidRPr="00ED415C">
        <w:rPr>
          <w:color w:val="000000"/>
          <w:sz w:val="28"/>
          <w:szCs w:val="28"/>
        </w:rPr>
        <w:t>зійних кривих (</w:t>
      </w:r>
      <w:r w:rsidRPr="00ED415C">
        <w:rPr>
          <w:sz w:val="28"/>
          <w:szCs w:val="28"/>
        </w:rPr>
        <w:t>Ковале</w:t>
      </w:r>
      <w:r w:rsidRPr="00ED415C">
        <w:rPr>
          <w:sz w:val="28"/>
          <w:szCs w:val="28"/>
        </w:rPr>
        <w:t>н</w:t>
      </w:r>
      <w:r w:rsidRPr="00ED415C">
        <w:rPr>
          <w:sz w:val="28"/>
          <w:szCs w:val="28"/>
        </w:rPr>
        <w:t>ко А.Ф., 1986; Едемський Ю.К., 1990, Парилов В.В., 1998)</w:t>
      </w:r>
      <w:r w:rsidRPr="00ED415C">
        <w:rPr>
          <w:color w:val="000000"/>
          <w:sz w:val="28"/>
          <w:szCs w:val="28"/>
        </w:rPr>
        <w:t>.</w:t>
      </w:r>
    </w:p>
    <w:p w:rsidR="009C065A" w:rsidRPr="00ED415C" w:rsidRDefault="009C065A" w:rsidP="009C065A">
      <w:pPr>
        <w:shd w:val="clear" w:color="auto" w:fill="FFFFFF"/>
        <w:spacing w:line="264" w:lineRule="auto"/>
        <w:ind w:firstLine="709"/>
        <w:jc w:val="both"/>
        <w:rPr>
          <w:color w:val="000000"/>
          <w:sz w:val="28"/>
          <w:szCs w:val="28"/>
        </w:rPr>
      </w:pPr>
      <w:r w:rsidRPr="00ED415C">
        <w:rPr>
          <w:color w:val="000000"/>
          <w:sz w:val="28"/>
          <w:szCs w:val="28"/>
        </w:rPr>
        <w:lastRenderedPageBreak/>
        <w:t>Однак зазначені способи забезпечують часткове опосередковане і локальне рішення і мають ряд відомих недол</w:t>
      </w:r>
      <w:r w:rsidRPr="00ED415C">
        <w:rPr>
          <w:color w:val="000000"/>
          <w:sz w:val="28"/>
          <w:szCs w:val="28"/>
        </w:rPr>
        <w:t>і</w:t>
      </w:r>
      <w:r w:rsidRPr="00ED415C">
        <w:rPr>
          <w:color w:val="000000"/>
          <w:sz w:val="28"/>
          <w:szCs w:val="28"/>
        </w:rPr>
        <w:t>ків. Так, акрилові базиси повних протезів, що містять еластичні підкла</w:t>
      </w:r>
      <w:r w:rsidRPr="00ED415C">
        <w:rPr>
          <w:color w:val="000000"/>
          <w:sz w:val="28"/>
          <w:szCs w:val="28"/>
        </w:rPr>
        <w:t>д</w:t>
      </w:r>
      <w:r w:rsidRPr="00ED415C">
        <w:rPr>
          <w:color w:val="000000"/>
          <w:sz w:val="28"/>
          <w:szCs w:val="28"/>
        </w:rPr>
        <w:t>ки або компенсаційні камери, не завжди усувають недоліки, властиві тв</w:t>
      </w:r>
      <w:r w:rsidRPr="00ED415C">
        <w:rPr>
          <w:color w:val="000000"/>
          <w:sz w:val="28"/>
          <w:szCs w:val="28"/>
        </w:rPr>
        <w:t>е</w:t>
      </w:r>
      <w:r w:rsidRPr="00ED415C">
        <w:rPr>
          <w:color w:val="000000"/>
          <w:sz w:val="28"/>
          <w:szCs w:val="28"/>
        </w:rPr>
        <w:t>рдим базисам по технологічним і конструктивним чинникам, що обумо</w:t>
      </w:r>
      <w:r w:rsidRPr="00ED415C">
        <w:rPr>
          <w:color w:val="000000"/>
          <w:sz w:val="28"/>
          <w:szCs w:val="28"/>
        </w:rPr>
        <w:t>в</w:t>
      </w:r>
      <w:r w:rsidRPr="00ED415C">
        <w:rPr>
          <w:color w:val="000000"/>
          <w:sz w:val="28"/>
          <w:szCs w:val="28"/>
        </w:rPr>
        <w:t>лено обмеженими міцністними фізико-механічними та специфічними те</w:t>
      </w:r>
      <w:r w:rsidRPr="00ED415C">
        <w:rPr>
          <w:color w:val="000000"/>
          <w:sz w:val="28"/>
          <w:szCs w:val="28"/>
        </w:rPr>
        <w:t>х</w:t>
      </w:r>
      <w:r w:rsidRPr="00ED415C">
        <w:rPr>
          <w:color w:val="000000"/>
          <w:sz w:val="28"/>
          <w:szCs w:val="28"/>
        </w:rPr>
        <w:t>нологічними фізико-хімічними властивостями базисних акрилових пла</w:t>
      </w:r>
      <w:r w:rsidRPr="00ED415C">
        <w:rPr>
          <w:color w:val="000000"/>
          <w:sz w:val="28"/>
          <w:szCs w:val="28"/>
        </w:rPr>
        <w:t>с</w:t>
      </w:r>
      <w:r w:rsidRPr="00ED415C">
        <w:rPr>
          <w:color w:val="000000"/>
          <w:sz w:val="28"/>
          <w:szCs w:val="28"/>
        </w:rPr>
        <w:t>тмас (Е. Я. Варес, Л.П. Бойко, 1985).</w:t>
      </w:r>
    </w:p>
    <w:p w:rsidR="009C065A" w:rsidRPr="00ED415C" w:rsidRDefault="009C065A" w:rsidP="009C065A">
      <w:pPr>
        <w:shd w:val="clear" w:color="auto" w:fill="FFFFFF"/>
        <w:spacing w:line="264" w:lineRule="auto"/>
        <w:ind w:firstLine="709"/>
        <w:jc w:val="both"/>
        <w:rPr>
          <w:color w:val="000000"/>
          <w:sz w:val="28"/>
          <w:szCs w:val="28"/>
        </w:rPr>
      </w:pPr>
      <w:r w:rsidRPr="00ED415C">
        <w:rPr>
          <w:color w:val="000000"/>
          <w:sz w:val="28"/>
          <w:szCs w:val="28"/>
        </w:rPr>
        <w:t>У свою чергу наявність численних методик отримання функціон</w:t>
      </w:r>
      <w:r w:rsidRPr="00ED415C">
        <w:rPr>
          <w:color w:val="000000"/>
          <w:sz w:val="28"/>
          <w:szCs w:val="28"/>
        </w:rPr>
        <w:t>а</w:t>
      </w:r>
      <w:r w:rsidRPr="00ED415C">
        <w:rPr>
          <w:color w:val="000000"/>
          <w:sz w:val="28"/>
          <w:szCs w:val="28"/>
        </w:rPr>
        <w:t>льних відбитків і виготовлення протезів, спрямованих, у тому числі й на забезпече</w:t>
      </w:r>
      <w:r w:rsidRPr="00ED415C">
        <w:rPr>
          <w:color w:val="000000"/>
          <w:sz w:val="28"/>
          <w:szCs w:val="28"/>
        </w:rPr>
        <w:t>н</w:t>
      </w:r>
      <w:r w:rsidRPr="00ED415C">
        <w:rPr>
          <w:color w:val="000000"/>
          <w:sz w:val="28"/>
          <w:szCs w:val="28"/>
        </w:rPr>
        <w:t xml:space="preserve">ня функціональної присмоктуємості базисів шляхом створення ефективного </w:t>
      </w:r>
      <w:r w:rsidRPr="00ED415C">
        <w:rPr>
          <w:color w:val="000000"/>
          <w:sz w:val="28"/>
          <w:szCs w:val="28"/>
        </w:rPr>
        <w:t>к</w:t>
      </w:r>
      <w:r w:rsidRPr="00ED415C">
        <w:rPr>
          <w:color w:val="000000"/>
          <w:sz w:val="28"/>
          <w:szCs w:val="28"/>
        </w:rPr>
        <w:t>райового клапану не завжди забезпечує достатню фіксацію базисів, що в 25- 30 % випадків унеможливлює повноцінне користування протезами (</w:t>
      </w:r>
      <w:r w:rsidRPr="00ED415C">
        <w:rPr>
          <w:sz w:val="28"/>
          <w:szCs w:val="28"/>
        </w:rPr>
        <w:t>Калініна Н.В., Загорський В.А., 1990; Л</w:t>
      </w:r>
      <w:r w:rsidRPr="00ED415C">
        <w:rPr>
          <w:sz w:val="28"/>
          <w:szCs w:val="28"/>
        </w:rPr>
        <w:t>а</w:t>
      </w:r>
      <w:r w:rsidRPr="00ED415C">
        <w:rPr>
          <w:sz w:val="28"/>
          <w:szCs w:val="28"/>
        </w:rPr>
        <w:t>бунець В.А., 2000)</w:t>
      </w:r>
      <w:r w:rsidRPr="00ED415C">
        <w:rPr>
          <w:color w:val="000000"/>
          <w:sz w:val="28"/>
          <w:szCs w:val="28"/>
        </w:rPr>
        <w:t>.</w:t>
      </w:r>
    </w:p>
    <w:p w:rsidR="009C065A" w:rsidRPr="00ED415C" w:rsidRDefault="009C065A" w:rsidP="009C065A">
      <w:pPr>
        <w:shd w:val="clear" w:color="auto" w:fill="FFFFFF"/>
        <w:spacing w:line="264" w:lineRule="auto"/>
        <w:ind w:firstLine="709"/>
        <w:jc w:val="both"/>
        <w:rPr>
          <w:color w:val="000000"/>
          <w:sz w:val="28"/>
          <w:szCs w:val="28"/>
        </w:rPr>
      </w:pPr>
      <w:r w:rsidRPr="00ED415C">
        <w:rPr>
          <w:color w:val="000000"/>
          <w:sz w:val="28"/>
          <w:szCs w:val="28"/>
        </w:rPr>
        <w:t>Питання артикуляційної стійкості й ефективності повного знімного протезу можуть розглядатися й успішно вирішуватися тільки після забе</w:t>
      </w:r>
      <w:r w:rsidRPr="00ED415C">
        <w:rPr>
          <w:color w:val="000000"/>
          <w:sz w:val="28"/>
          <w:szCs w:val="28"/>
        </w:rPr>
        <w:t>з</w:t>
      </w:r>
      <w:r w:rsidRPr="00ED415C">
        <w:rPr>
          <w:color w:val="000000"/>
          <w:sz w:val="28"/>
          <w:szCs w:val="28"/>
        </w:rPr>
        <w:t>печення достатньої фіксації базису.</w:t>
      </w:r>
    </w:p>
    <w:p w:rsidR="009C065A" w:rsidRPr="00ED415C" w:rsidRDefault="009C065A" w:rsidP="009C065A">
      <w:pPr>
        <w:shd w:val="clear" w:color="auto" w:fill="FFFFFF"/>
        <w:spacing w:line="264" w:lineRule="auto"/>
        <w:ind w:firstLine="709"/>
        <w:jc w:val="both"/>
        <w:rPr>
          <w:color w:val="000000"/>
          <w:sz w:val="28"/>
          <w:szCs w:val="28"/>
        </w:rPr>
      </w:pPr>
      <w:r w:rsidRPr="00ED415C">
        <w:rPr>
          <w:color w:val="000000"/>
          <w:sz w:val="28"/>
          <w:szCs w:val="28"/>
        </w:rPr>
        <w:t>Розробка методів покращення фіксації потребує подальшого цілес</w:t>
      </w:r>
      <w:r w:rsidRPr="00ED415C">
        <w:rPr>
          <w:color w:val="000000"/>
          <w:sz w:val="28"/>
          <w:szCs w:val="28"/>
        </w:rPr>
        <w:t>п</w:t>
      </w:r>
      <w:r w:rsidRPr="00ED415C">
        <w:rPr>
          <w:color w:val="000000"/>
          <w:sz w:val="28"/>
          <w:szCs w:val="28"/>
        </w:rPr>
        <w:t>рямованого детального дослідження механізмів впливу факторів фіксації в бі</w:t>
      </w:r>
      <w:r w:rsidRPr="00ED415C">
        <w:rPr>
          <w:color w:val="000000"/>
          <w:sz w:val="28"/>
          <w:szCs w:val="28"/>
        </w:rPr>
        <w:t>о</w:t>
      </w:r>
      <w:r w:rsidRPr="00ED415C">
        <w:rPr>
          <w:color w:val="000000"/>
          <w:sz w:val="28"/>
          <w:szCs w:val="28"/>
        </w:rPr>
        <w:t>фізичній системі «базис – слизова».</w:t>
      </w:r>
    </w:p>
    <w:p w:rsidR="009C065A" w:rsidRPr="00ED415C" w:rsidRDefault="009C065A" w:rsidP="009C065A">
      <w:pPr>
        <w:shd w:val="clear" w:color="auto" w:fill="FFFFFF"/>
        <w:spacing w:line="264" w:lineRule="auto"/>
        <w:ind w:firstLine="709"/>
        <w:jc w:val="both"/>
        <w:rPr>
          <w:color w:val="000000"/>
          <w:sz w:val="28"/>
          <w:szCs w:val="28"/>
        </w:rPr>
      </w:pPr>
      <w:r w:rsidRPr="00ED415C">
        <w:rPr>
          <w:color w:val="000000"/>
          <w:sz w:val="28"/>
          <w:szCs w:val="28"/>
        </w:rPr>
        <w:t>Вищесказане власне й визначило актуальність і ціль даного досл</w:t>
      </w:r>
      <w:r w:rsidRPr="00ED415C">
        <w:rPr>
          <w:color w:val="000000"/>
          <w:sz w:val="28"/>
          <w:szCs w:val="28"/>
        </w:rPr>
        <w:t>і</w:t>
      </w:r>
      <w:r w:rsidRPr="00ED415C">
        <w:rPr>
          <w:color w:val="000000"/>
          <w:sz w:val="28"/>
          <w:szCs w:val="28"/>
        </w:rPr>
        <w:t>дження.</w:t>
      </w:r>
    </w:p>
    <w:p w:rsidR="009C065A" w:rsidRPr="00ED415C" w:rsidRDefault="009C065A" w:rsidP="009C065A">
      <w:pPr>
        <w:shd w:val="clear" w:color="auto" w:fill="FFFFFF"/>
        <w:spacing w:line="264" w:lineRule="auto"/>
        <w:ind w:firstLine="709"/>
        <w:jc w:val="both"/>
        <w:rPr>
          <w:sz w:val="28"/>
          <w:szCs w:val="28"/>
        </w:rPr>
      </w:pPr>
      <w:r w:rsidRPr="00ED415C">
        <w:rPr>
          <w:b/>
          <w:bCs/>
          <w:sz w:val="28"/>
          <w:szCs w:val="28"/>
        </w:rPr>
        <w:t>Зв'язок роботи з науковими програмами, планами, темами</w:t>
      </w:r>
      <w:r w:rsidRPr="00ED415C">
        <w:rPr>
          <w:color w:val="000000"/>
          <w:sz w:val="28"/>
          <w:szCs w:val="28"/>
        </w:rPr>
        <w:t>. Дисерта</w:t>
      </w:r>
      <w:r>
        <w:rPr>
          <w:color w:val="000000"/>
          <w:sz w:val="28"/>
          <w:szCs w:val="28"/>
        </w:rPr>
        <w:t>-</w:t>
      </w:r>
      <w:r w:rsidRPr="00ED415C">
        <w:rPr>
          <w:color w:val="000000"/>
          <w:sz w:val="28"/>
          <w:szCs w:val="28"/>
        </w:rPr>
        <w:t>цію виконано відповідно до плану науково-дослідної роботи кафедри орт</w:t>
      </w:r>
      <w:r w:rsidRPr="00ED415C">
        <w:rPr>
          <w:color w:val="000000"/>
          <w:sz w:val="28"/>
          <w:szCs w:val="28"/>
        </w:rPr>
        <w:t>о</w:t>
      </w:r>
      <w:r w:rsidRPr="00ED415C">
        <w:rPr>
          <w:color w:val="000000"/>
          <w:sz w:val="28"/>
          <w:szCs w:val="28"/>
        </w:rPr>
        <w:t>педичної стоматології Одеського державного медичного університету: «</w:t>
      </w:r>
      <w:r w:rsidRPr="00ED415C">
        <w:rPr>
          <w:sz w:val="28"/>
          <w:szCs w:val="28"/>
        </w:rPr>
        <w:t>Розробка нової технології виготовлення повних знімних протезів беззубих щелеп і осо</w:t>
      </w:r>
      <w:r w:rsidRPr="00ED415C">
        <w:rPr>
          <w:sz w:val="28"/>
          <w:szCs w:val="28"/>
        </w:rPr>
        <w:t>б</w:t>
      </w:r>
      <w:r w:rsidRPr="00ED415C">
        <w:rPr>
          <w:sz w:val="28"/>
          <w:szCs w:val="28"/>
        </w:rPr>
        <w:t>ливості протезування при несприятливих анатомо-фізіологічних умовах прот</w:t>
      </w:r>
      <w:r w:rsidRPr="00ED415C">
        <w:rPr>
          <w:sz w:val="28"/>
          <w:szCs w:val="28"/>
        </w:rPr>
        <w:t>е</w:t>
      </w:r>
      <w:r w:rsidRPr="00ED415C">
        <w:rPr>
          <w:sz w:val="28"/>
          <w:szCs w:val="28"/>
        </w:rPr>
        <w:t>зного ложа» (№ ДР 0100U006456), де а</w:t>
      </w:r>
      <w:r w:rsidRPr="00ED415C">
        <w:rPr>
          <w:color w:val="000000"/>
          <w:sz w:val="28"/>
          <w:szCs w:val="28"/>
        </w:rPr>
        <w:t xml:space="preserve">втор </w:t>
      </w:r>
      <w:r w:rsidRPr="00ED415C">
        <w:rPr>
          <w:sz w:val="28"/>
          <w:szCs w:val="28"/>
        </w:rPr>
        <w:t>був</w:t>
      </w:r>
      <w:r w:rsidRPr="00ED415C">
        <w:rPr>
          <w:color w:val="000000"/>
          <w:sz w:val="28"/>
          <w:szCs w:val="28"/>
        </w:rPr>
        <w:t xml:space="preserve"> безпосереднім виконавцем окремих фрагментів наукових досліджень вк</w:t>
      </w:r>
      <w:r w:rsidRPr="00ED415C">
        <w:rPr>
          <w:color w:val="000000"/>
          <w:sz w:val="28"/>
          <w:szCs w:val="28"/>
        </w:rPr>
        <w:t>а</w:t>
      </w:r>
      <w:r w:rsidRPr="00ED415C">
        <w:rPr>
          <w:color w:val="000000"/>
          <w:sz w:val="28"/>
          <w:szCs w:val="28"/>
        </w:rPr>
        <w:t>заної теми.</w:t>
      </w:r>
    </w:p>
    <w:p w:rsidR="009C065A" w:rsidRPr="00ED415C" w:rsidRDefault="009C065A" w:rsidP="009C065A">
      <w:pPr>
        <w:shd w:val="clear" w:color="auto" w:fill="FFFFFF"/>
        <w:spacing w:line="264" w:lineRule="auto"/>
        <w:ind w:firstLine="709"/>
        <w:jc w:val="both"/>
        <w:rPr>
          <w:color w:val="000000"/>
          <w:sz w:val="28"/>
          <w:szCs w:val="28"/>
        </w:rPr>
      </w:pPr>
      <w:r w:rsidRPr="007E1A93">
        <w:rPr>
          <w:b/>
          <w:color w:val="000000"/>
          <w:sz w:val="28"/>
          <w:szCs w:val="28"/>
        </w:rPr>
        <w:t>Мета дослідження</w:t>
      </w:r>
      <w:r w:rsidRPr="00ED415C">
        <w:rPr>
          <w:color w:val="000000"/>
          <w:sz w:val="28"/>
          <w:szCs w:val="28"/>
        </w:rPr>
        <w:t xml:space="preserve"> - підвищення ефективності ортопедичного лікування хворих з вторинною адентією, ускладненою несприятлив</w:t>
      </w:r>
      <w:r w:rsidRPr="00ED415C">
        <w:rPr>
          <w:color w:val="000000"/>
          <w:sz w:val="28"/>
          <w:szCs w:val="28"/>
        </w:rPr>
        <w:t>и</w:t>
      </w:r>
      <w:r w:rsidRPr="00ED415C">
        <w:rPr>
          <w:color w:val="000000"/>
          <w:sz w:val="28"/>
          <w:szCs w:val="28"/>
        </w:rPr>
        <w:t>ми анатомо-функціональними та топографічними умовами протезного л</w:t>
      </w:r>
      <w:r w:rsidRPr="00ED415C">
        <w:rPr>
          <w:color w:val="000000"/>
          <w:sz w:val="28"/>
          <w:szCs w:val="28"/>
        </w:rPr>
        <w:t>о</w:t>
      </w:r>
      <w:r w:rsidRPr="00ED415C">
        <w:rPr>
          <w:color w:val="000000"/>
          <w:sz w:val="28"/>
          <w:szCs w:val="28"/>
        </w:rPr>
        <w:t>жа, шляхом розробки нової конструкції й удосконалення технології виготовлення знімних пластинкових прот</w:t>
      </w:r>
      <w:r w:rsidRPr="00ED415C">
        <w:rPr>
          <w:color w:val="000000"/>
          <w:sz w:val="28"/>
          <w:szCs w:val="28"/>
        </w:rPr>
        <w:t>е</w:t>
      </w:r>
      <w:r w:rsidRPr="00ED415C">
        <w:rPr>
          <w:color w:val="000000"/>
          <w:sz w:val="28"/>
          <w:szCs w:val="28"/>
        </w:rPr>
        <w:t>зів.</w:t>
      </w:r>
    </w:p>
    <w:p w:rsidR="009C065A" w:rsidRPr="00ED415C" w:rsidRDefault="009C065A" w:rsidP="009C065A">
      <w:pPr>
        <w:shd w:val="clear" w:color="auto" w:fill="FFFFFF"/>
        <w:spacing w:line="264" w:lineRule="auto"/>
        <w:ind w:firstLine="725"/>
        <w:rPr>
          <w:sz w:val="28"/>
          <w:szCs w:val="28"/>
        </w:rPr>
      </w:pPr>
      <w:r w:rsidRPr="00ED415C">
        <w:rPr>
          <w:color w:val="000000"/>
          <w:sz w:val="28"/>
          <w:szCs w:val="28"/>
        </w:rPr>
        <w:t xml:space="preserve">Для досягнення </w:t>
      </w:r>
      <w:r w:rsidRPr="00ED415C">
        <w:rPr>
          <w:sz w:val="28"/>
          <w:szCs w:val="28"/>
        </w:rPr>
        <w:t>мети дослідження</w:t>
      </w:r>
      <w:r w:rsidRPr="00ED415C">
        <w:rPr>
          <w:color w:val="000000"/>
          <w:sz w:val="28"/>
          <w:szCs w:val="28"/>
        </w:rPr>
        <w:t xml:space="preserve"> </w:t>
      </w:r>
      <w:r>
        <w:rPr>
          <w:sz w:val="28"/>
          <w:szCs w:val="28"/>
        </w:rPr>
        <w:t xml:space="preserve">визначені </w:t>
      </w:r>
      <w:r w:rsidRPr="00E172B5">
        <w:rPr>
          <w:sz w:val="28"/>
          <w:szCs w:val="28"/>
        </w:rPr>
        <w:t xml:space="preserve">наступні </w:t>
      </w:r>
      <w:r w:rsidRPr="001F220D">
        <w:rPr>
          <w:b/>
          <w:i/>
          <w:sz w:val="28"/>
          <w:szCs w:val="28"/>
        </w:rPr>
        <w:t>завдання</w:t>
      </w:r>
      <w:r w:rsidRPr="00ED415C">
        <w:rPr>
          <w:color w:val="000000"/>
          <w:sz w:val="28"/>
          <w:szCs w:val="28"/>
        </w:rPr>
        <w:t>:</w:t>
      </w:r>
    </w:p>
    <w:p w:rsidR="009C065A" w:rsidRPr="003343C7" w:rsidRDefault="009C065A" w:rsidP="009C065A">
      <w:pPr>
        <w:shd w:val="clear" w:color="auto" w:fill="FFFFFF"/>
        <w:spacing w:line="264" w:lineRule="auto"/>
        <w:ind w:firstLine="725"/>
        <w:jc w:val="both"/>
        <w:rPr>
          <w:sz w:val="28"/>
          <w:szCs w:val="28"/>
        </w:rPr>
      </w:pPr>
      <w:r w:rsidRPr="00ED415C">
        <w:rPr>
          <w:color w:val="000000"/>
          <w:sz w:val="28"/>
          <w:szCs w:val="28"/>
        </w:rPr>
        <w:lastRenderedPageBreak/>
        <w:t>1.</w:t>
      </w:r>
      <w:r w:rsidRPr="00ED415C">
        <w:rPr>
          <w:color w:val="000000"/>
          <w:sz w:val="28"/>
          <w:szCs w:val="28"/>
        </w:rPr>
        <w:tab/>
        <w:t xml:space="preserve">Розробити методику </w:t>
      </w:r>
      <w:r w:rsidRPr="003343C7">
        <w:rPr>
          <w:sz w:val="28"/>
          <w:szCs w:val="28"/>
        </w:rPr>
        <w:t>дослідження диференційованого впливу фак</w:t>
      </w:r>
      <w:r>
        <w:rPr>
          <w:sz w:val="28"/>
          <w:szCs w:val="28"/>
        </w:rPr>
        <w:t>-</w:t>
      </w:r>
      <w:r w:rsidRPr="003343C7">
        <w:rPr>
          <w:sz w:val="28"/>
          <w:szCs w:val="28"/>
        </w:rPr>
        <w:t>торів, що впливають на фіксацію повних знімних протезів.</w:t>
      </w:r>
    </w:p>
    <w:p w:rsidR="009C065A" w:rsidRPr="00ED415C" w:rsidRDefault="009C065A" w:rsidP="009C065A">
      <w:pPr>
        <w:shd w:val="clear" w:color="auto" w:fill="FFFFFF"/>
        <w:spacing w:line="264" w:lineRule="auto"/>
        <w:ind w:firstLine="725"/>
        <w:jc w:val="both"/>
        <w:rPr>
          <w:color w:val="000000"/>
          <w:sz w:val="28"/>
          <w:szCs w:val="28"/>
        </w:rPr>
      </w:pPr>
      <w:r w:rsidRPr="003343C7">
        <w:rPr>
          <w:sz w:val="28"/>
          <w:szCs w:val="28"/>
        </w:rPr>
        <w:t>2.</w:t>
      </w:r>
      <w:r w:rsidRPr="003343C7">
        <w:rPr>
          <w:sz w:val="28"/>
          <w:szCs w:val="28"/>
        </w:rPr>
        <w:tab/>
        <w:t>Вивчити вплив компресії слизової</w:t>
      </w:r>
      <w:r w:rsidRPr="00ED415C">
        <w:rPr>
          <w:color w:val="000000"/>
          <w:sz w:val="28"/>
          <w:szCs w:val="28"/>
        </w:rPr>
        <w:t xml:space="preserve"> оболонки протезного ложа на фіксацію акрилових повних знімних протезів.</w:t>
      </w:r>
    </w:p>
    <w:p w:rsidR="009C065A" w:rsidRPr="00ED415C" w:rsidRDefault="009C065A" w:rsidP="009C065A">
      <w:pPr>
        <w:shd w:val="clear" w:color="auto" w:fill="FFFFFF"/>
        <w:spacing w:line="264" w:lineRule="auto"/>
        <w:ind w:firstLine="725"/>
        <w:jc w:val="both"/>
        <w:rPr>
          <w:color w:val="000000"/>
          <w:sz w:val="28"/>
          <w:szCs w:val="28"/>
        </w:rPr>
      </w:pPr>
      <w:r w:rsidRPr="00ED415C">
        <w:rPr>
          <w:color w:val="000000"/>
          <w:sz w:val="28"/>
          <w:szCs w:val="28"/>
        </w:rPr>
        <w:t>3.</w:t>
      </w:r>
      <w:r w:rsidRPr="00ED415C">
        <w:rPr>
          <w:color w:val="000000"/>
          <w:sz w:val="28"/>
          <w:szCs w:val="28"/>
        </w:rPr>
        <w:tab/>
        <w:t>Установити залежність сили фіксації повних знімних пла</w:t>
      </w:r>
      <w:r w:rsidRPr="00ED415C">
        <w:rPr>
          <w:color w:val="000000"/>
          <w:sz w:val="28"/>
          <w:szCs w:val="28"/>
        </w:rPr>
        <w:t>с</w:t>
      </w:r>
      <w:r w:rsidRPr="00ED415C">
        <w:rPr>
          <w:color w:val="000000"/>
          <w:sz w:val="28"/>
          <w:szCs w:val="28"/>
        </w:rPr>
        <w:t>тинкових протезів верхньої щелепи від  піддатливості слизової об</w:t>
      </w:r>
      <w:r w:rsidRPr="00ED415C">
        <w:rPr>
          <w:color w:val="000000"/>
          <w:sz w:val="28"/>
          <w:szCs w:val="28"/>
        </w:rPr>
        <w:t>о</w:t>
      </w:r>
      <w:r w:rsidRPr="00ED415C">
        <w:rPr>
          <w:color w:val="000000"/>
          <w:sz w:val="28"/>
          <w:szCs w:val="28"/>
        </w:rPr>
        <w:t>лонки протезного поля,  виду функціонального відбитка і функціон</w:t>
      </w:r>
      <w:r w:rsidRPr="00ED415C">
        <w:rPr>
          <w:color w:val="000000"/>
          <w:sz w:val="28"/>
          <w:szCs w:val="28"/>
        </w:rPr>
        <w:t>а</w:t>
      </w:r>
      <w:r w:rsidRPr="00ED415C">
        <w:rPr>
          <w:color w:val="000000"/>
          <w:sz w:val="28"/>
          <w:szCs w:val="28"/>
        </w:rPr>
        <w:t>льного стану системи "базис - слизова оболо</w:t>
      </w:r>
      <w:r w:rsidRPr="00ED415C">
        <w:rPr>
          <w:color w:val="000000"/>
          <w:sz w:val="28"/>
          <w:szCs w:val="28"/>
        </w:rPr>
        <w:t>н</w:t>
      </w:r>
      <w:r w:rsidRPr="00ED415C">
        <w:rPr>
          <w:color w:val="000000"/>
          <w:sz w:val="28"/>
          <w:szCs w:val="28"/>
        </w:rPr>
        <w:t>ка".</w:t>
      </w:r>
    </w:p>
    <w:p w:rsidR="009C065A" w:rsidRPr="00ED415C" w:rsidRDefault="009C065A" w:rsidP="009C065A">
      <w:pPr>
        <w:shd w:val="clear" w:color="auto" w:fill="FFFFFF"/>
        <w:spacing w:line="264" w:lineRule="auto"/>
        <w:ind w:firstLine="725"/>
        <w:jc w:val="both"/>
        <w:rPr>
          <w:color w:val="000000"/>
          <w:sz w:val="28"/>
          <w:szCs w:val="28"/>
        </w:rPr>
      </w:pPr>
      <w:r w:rsidRPr="00ED415C">
        <w:rPr>
          <w:color w:val="000000"/>
          <w:sz w:val="28"/>
          <w:szCs w:val="28"/>
        </w:rPr>
        <w:t>4.</w:t>
      </w:r>
      <w:r w:rsidRPr="00ED415C">
        <w:rPr>
          <w:color w:val="000000"/>
          <w:sz w:val="28"/>
          <w:szCs w:val="28"/>
        </w:rPr>
        <w:tab/>
        <w:t>Визначити ступінь розрідження в підпротезному просторі при різних динамічних функціональних станах системи „базис – сл</w:t>
      </w:r>
      <w:r w:rsidRPr="00ED415C">
        <w:rPr>
          <w:color w:val="000000"/>
          <w:sz w:val="28"/>
          <w:szCs w:val="28"/>
        </w:rPr>
        <w:t>и</w:t>
      </w:r>
      <w:r w:rsidRPr="00ED415C">
        <w:rPr>
          <w:color w:val="000000"/>
          <w:sz w:val="28"/>
          <w:szCs w:val="28"/>
        </w:rPr>
        <w:t>зова об</w:t>
      </w:r>
      <w:r w:rsidRPr="00ED415C">
        <w:rPr>
          <w:color w:val="000000"/>
          <w:sz w:val="28"/>
          <w:szCs w:val="28"/>
        </w:rPr>
        <w:t>о</w:t>
      </w:r>
      <w:r w:rsidRPr="00ED415C">
        <w:rPr>
          <w:color w:val="000000"/>
          <w:sz w:val="28"/>
          <w:szCs w:val="28"/>
        </w:rPr>
        <w:t>лонка”.</w:t>
      </w:r>
    </w:p>
    <w:p w:rsidR="009C065A" w:rsidRPr="00ED415C" w:rsidRDefault="009C065A" w:rsidP="009C065A">
      <w:pPr>
        <w:shd w:val="clear" w:color="auto" w:fill="FFFFFF"/>
        <w:spacing w:line="264" w:lineRule="auto"/>
        <w:ind w:firstLine="725"/>
        <w:jc w:val="both"/>
        <w:rPr>
          <w:color w:val="000000"/>
          <w:sz w:val="28"/>
          <w:szCs w:val="28"/>
        </w:rPr>
      </w:pPr>
      <w:r w:rsidRPr="00ED415C">
        <w:rPr>
          <w:color w:val="000000"/>
          <w:sz w:val="28"/>
          <w:szCs w:val="28"/>
        </w:rPr>
        <w:t>5.</w:t>
      </w:r>
      <w:r w:rsidRPr="00ED415C">
        <w:rPr>
          <w:color w:val="000000"/>
          <w:sz w:val="28"/>
          <w:szCs w:val="28"/>
        </w:rPr>
        <w:tab/>
        <w:t>Удосконалити конструкцію повних знімних пластинкових протезів з двошаровим базисом.</w:t>
      </w:r>
    </w:p>
    <w:p w:rsidR="009C065A" w:rsidRPr="00ED415C" w:rsidRDefault="009C065A" w:rsidP="009C065A">
      <w:pPr>
        <w:shd w:val="clear" w:color="auto" w:fill="FFFFFF"/>
        <w:spacing w:line="264" w:lineRule="auto"/>
        <w:ind w:firstLine="725"/>
        <w:jc w:val="both"/>
        <w:rPr>
          <w:color w:val="000000"/>
          <w:sz w:val="28"/>
          <w:szCs w:val="28"/>
        </w:rPr>
      </w:pPr>
      <w:r w:rsidRPr="00ED415C">
        <w:rPr>
          <w:color w:val="000000"/>
          <w:sz w:val="28"/>
          <w:szCs w:val="28"/>
        </w:rPr>
        <w:t>6.</w:t>
      </w:r>
      <w:r w:rsidRPr="00ED415C">
        <w:rPr>
          <w:color w:val="000000"/>
          <w:sz w:val="28"/>
          <w:szCs w:val="28"/>
        </w:rPr>
        <w:tab/>
        <w:t>Розробити технологію виготовлення повних знімних пр</w:t>
      </w:r>
      <w:r w:rsidRPr="00ED415C">
        <w:rPr>
          <w:color w:val="000000"/>
          <w:sz w:val="28"/>
          <w:szCs w:val="28"/>
        </w:rPr>
        <w:t>о</w:t>
      </w:r>
      <w:r w:rsidRPr="00ED415C">
        <w:rPr>
          <w:color w:val="000000"/>
          <w:sz w:val="28"/>
          <w:szCs w:val="28"/>
        </w:rPr>
        <w:t>тезів із двошаровим базисом із м'якою підкла</w:t>
      </w:r>
      <w:r w:rsidRPr="00ED415C">
        <w:rPr>
          <w:color w:val="000000"/>
          <w:sz w:val="28"/>
          <w:szCs w:val="28"/>
        </w:rPr>
        <w:t>д</w:t>
      </w:r>
      <w:r w:rsidRPr="00ED415C">
        <w:rPr>
          <w:color w:val="000000"/>
          <w:sz w:val="28"/>
          <w:szCs w:val="28"/>
        </w:rPr>
        <w:t>кою.</w:t>
      </w:r>
    </w:p>
    <w:p w:rsidR="009C065A" w:rsidRPr="00ED415C" w:rsidRDefault="009C065A" w:rsidP="009C065A">
      <w:pPr>
        <w:shd w:val="clear" w:color="auto" w:fill="FFFFFF"/>
        <w:spacing w:line="264" w:lineRule="auto"/>
        <w:ind w:firstLine="720"/>
        <w:jc w:val="both"/>
        <w:rPr>
          <w:sz w:val="28"/>
          <w:szCs w:val="28"/>
        </w:rPr>
      </w:pPr>
      <w:r w:rsidRPr="007E1A93">
        <w:rPr>
          <w:b/>
          <w:i/>
          <w:color w:val="000000"/>
          <w:sz w:val="28"/>
          <w:szCs w:val="28"/>
        </w:rPr>
        <w:t>Об'єкт дослідження</w:t>
      </w:r>
      <w:r w:rsidRPr="00ED415C">
        <w:rPr>
          <w:color w:val="000000"/>
          <w:sz w:val="28"/>
          <w:szCs w:val="28"/>
        </w:rPr>
        <w:t xml:space="preserve"> – механізми </w:t>
      </w:r>
      <w:r w:rsidRPr="00ED415C">
        <w:rPr>
          <w:sz w:val="28"/>
          <w:szCs w:val="28"/>
        </w:rPr>
        <w:t xml:space="preserve">фіксації повних знімних протезів на верхній щелепі, </w:t>
      </w:r>
      <w:r w:rsidRPr="00ED415C">
        <w:rPr>
          <w:color w:val="000000"/>
          <w:sz w:val="28"/>
          <w:szCs w:val="28"/>
        </w:rPr>
        <w:t>біофізичні процеси в системі „базис – слизова обол</w:t>
      </w:r>
      <w:r w:rsidRPr="00ED415C">
        <w:rPr>
          <w:color w:val="000000"/>
          <w:sz w:val="28"/>
          <w:szCs w:val="28"/>
        </w:rPr>
        <w:t>о</w:t>
      </w:r>
      <w:r w:rsidRPr="00ED415C">
        <w:rPr>
          <w:color w:val="000000"/>
          <w:sz w:val="28"/>
          <w:szCs w:val="28"/>
        </w:rPr>
        <w:t>нка”, фактори фіксації повних знімних протезів, конструкція двошар</w:t>
      </w:r>
      <w:r w:rsidRPr="00ED415C">
        <w:rPr>
          <w:color w:val="000000"/>
          <w:sz w:val="28"/>
          <w:szCs w:val="28"/>
        </w:rPr>
        <w:t>о</w:t>
      </w:r>
      <w:r w:rsidRPr="00ED415C">
        <w:rPr>
          <w:color w:val="000000"/>
          <w:sz w:val="28"/>
          <w:szCs w:val="28"/>
        </w:rPr>
        <w:t>вого базису повного знімного протез</w:t>
      </w:r>
      <w:r w:rsidRPr="00ED415C">
        <w:rPr>
          <w:sz w:val="28"/>
          <w:szCs w:val="28"/>
        </w:rPr>
        <w:t>.</w:t>
      </w:r>
    </w:p>
    <w:p w:rsidR="009C065A" w:rsidRPr="00ED415C" w:rsidRDefault="009C065A" w:rsidP="009C065A">
      <w:pPr>
        <w:shd w:val="clear" w:color="auto" w:fill="FFFFFF"/>
        <w:spacing w:line="264" w:lineRule="auto"/>
        <w:ind w:firstLine="720"/>
        <w:jc w:val="both"/>
        <w:rPr>
          <w:sz w:val="28"/>
          <w:szCs w:val="28"/>
        </w:rPr>
      </w:pPr>
      <w:r w:rsidRPr="007E1A93">
        <w:rPr>
          <w:b/>
          <w:i/>
          <w:color w:val="000000"/>
          <w:sz w:val="28"/>
          <w:szCs w:val="28"/>
        </w:rPr>
        <w:t>Предмет дослідження</w:t>
      </w:r>
      <w:r w:rsidRPr="00ED415C">
        <w:rPr>
          <w:color w:val="000000"/>
          <w:sz w:val="28"/>
          <w:szCs w:val="28"/>
        </w:rPr>
        <w:t xml:space="preserve"> –</w:t>
      </w:r>
      <w:r>
        <w:rPr>
          <w:color w:val="000000"/>
          <w:sz w:val="28"/>
          <w:szCs w:val="28"/>
        </w:rPr>
        <w:t xml:space="preserve"> </w:t>
      </w:r>
      <w:r w:rsidRPr="00ED415C">
        <w:rPr>
          <w:color w:val="000000"/>
          <w:sz w:val="28"/>
          <w:szCs w:val="28"/>
        </w:rPr>
        <w:t>клініко-технологічне обґрунтування при</w:t>
      </w:r>
      <w:r w:rsidRPr="00ED415C">
        <w:rPr>
          <w:color w:val="000000"/>
          <w:sz w:val="28"/>
          <w:szCs w:val="28"/>
        </w:rPr>
        <w:t>н</w:t>
      </w:r>
      <w:r w:rsidRPr="00ED415C">
        <w:rPr>
          <w:color w:val="000000"/>
          <w:sz w:val="28"/>
          <w:szCs w:val="28"/>
        </w:rPr>
        <w:t>ципів вдосконалення конструкції базису повного знімного протезу у хворих з н</w:t>
      </w:r>
      <w:r w:rsidRPr="00ED415C">
        <w:rPr>
          <w:color w:val="000000"/>
          <w:sz w:val="28"/>
          <w:szCs w:val="28"/>
        </w:rPr>
        <w:t>е</w:t>
      </w:r>
      <w:r w:rsidRPr="00ED415C">
        <w:rPr>
          <w:color w:val="000000"/>
          <w:sz w:val="28"/>
          <w:szCs w:val="28"/>
        </w:rPr>
        <w:t>сприятливими анатомо-фізіологічними умовами протезного ложа.</w:t>
      </w:r>
    </w:p>
    <w:p w:rsidR="009C065A" w:rsidRPr="00ED415C" w:rsidRDefault="009C065A" w:rsidP="009C065A">
      <w:pPr>
        <w:shd w:val="clear" w:color="auto" w:fill="FFFFFF"/>
        <w:spacing w:line="264" w:lineRule="auto"/>
        <w:ind w:firstLine="720"/>
        <w:jc w:val="both"/>
        <w:rPr>
          <w:sz w:val="28"/>
          <w:szCs w:val="28"/>
        </w:rPr>
      </w:pPr>
      <w:r w:rsidRPr="007E1A93">
        <w:rPr>
          <w:b/>
          <w:i/>
          <w:color w:val="000000"/>
          <w:sz w:val="28"/>
          <w:szCs w:val="28"/>
        </w:rPr>
        <w:t>Методи дослідження</w:t>
      </w:r>
      <w:r w:rsidRPr="00ED415C">
        <w:rPr>
          <w:color w:val="000000"/>
          <w:sz w:val="28"/>
          <w:szCs w:val="28"/>
        </w:rPr>
        <w:t>:</w:t>
      </w:r>
      <w:r>
        <w:rPr>
          <w:color w:val="000000"/>
          <w:sz w:val="28"/>
          <w:szCs w:val="28"/>
        </w:rPr>
        <w:t xml:space="preserve"> </w:t>
      </w:r>
      <w:r w:rsidRPr="00ED415C">
        <w:rPr>
          <w:color w:val="000000"/>
          <w:sz w:val="28"/>
          <w:szCs w:val="28"/>
        </w:rPr>
        <w:t>лабораторні</w:t>
      </w:r>
      <w:r w:rsidRPr="007E1A93">
        <w:rPr>
          <w:color w:val="000000"/>
          <w:sz w:val="28"/>
          <w:szCs w:val="28"/>
        </w:rPr>
        <w:t xml:space="preserve"> – для </w:t>
      </w:r>
      <w:r w:rsidRPr="00ED415C">
        <w:rPr>
          <w:color w:val="000000"/>
          <w:sz w:val="28"/>
          <w:szCs w:val="28"/>
        </w:rPr>
        <w:t>визначення площі протезного поля, атрофії альв</w:t>
      </w:r>
      <w:r w:rsidRPr="00ED415C">
        <w:rPr>
          <w:color w:val="000000"/>
          <w:sz w:val="28"/>
          <w:szCs w:val="28"/>
        </w:rPr>
        <w:t>е</w:t>
      </w:r>
      <w:r w:rsidRPr="00ED415C">
        <w:rPr>
          <w:color w:val="000000"/>
          <w:sz w:val="28"/>
          <w:szCs w:val="28"/>
        </w:rPr>
        <w:t>олярного відростку для аналізу впливу факторів фіксації повних знімних прот</w:t>
      </w:r>
      <w:r w:rsidRPr="00ED415C">
        <w:rPr>
          <w:color w:val="000000"/>
          <w:sz w:val="28"/>
          <w:szCs w:val="28"/>
        </w:rPr>
        <w:t>е</w:t>
      </w:r>
      <w:r w:rsidRPr="00ED415C">
        <w:rPr>
          <w:color w:val="000000"/>
          <w:sz w:val="28"/>
          <w:szCs w:val="28"/>
        </w:rPr>
        <w:t>зів;</w:t>
      </w:r>
      <w:r>
        <w:rPr>
          <w:color w:val="000000"/>
          <w:sz w:val="28"/>
          <w:szCs w:val="28"/>
        </w:rPr>
        <w:t xml:space="preserve"> </w:t>
      </w:r>
      <w:r w:rsidRPr="00ED415C">
        <w:rPr>
          <w:color w:val="000000"/>
          <w:sz w:val="28"/>
          <w:szCs w:val="28"/>
        </w:rPr>
        <w:t>клінічні –</w:t>
      </w:r>
      <w:r>
        <w:rPr>
          <w:color w:val="000000"/>
          <w:sz w:val="28"/>
          <w:szCs w:val="28"/>
        </w:rPr>
        <w:t xml:space="preserve"> </w:t>
      </w:r>
      <w:r w:rsidRPr="00ED415C">
        <w:rPr>
          <w:color w:val="000000"/>
          <w:sz w:val="28"/>
          <w:szCs w:val="28"/>
        </w:rPr>
        <w:t>для визначення диференційованого впливу факторів фі</w:t>
      </w:r>
      <w:r w:rsidRPr="00ED415C">
        <w:rPr>
          <w:color w:val="000000"/>
          <w:sz w:val="28"/>
          <w:szCs w:val="28"/>
        </w:rPr>
        <w:t>к</w:t>
      </w:r>
      <w:r w:rsidRPr="00ED415C">
        <w:rPr>
          <w:color w:val="000000"/>
          <w:sz w:val="28"/>
          <w:szCs w:val="28"/>
        </w:rPr>
        <w:t>сації повних знімних протезів та обґрунтування методів вдосконалення конструкцій та технології виготовлення протезів з двошаровим б</w:t>
      </w:r>
      <w:r w:rsidRPr="00ED415C">
        <w:rPr>
          <w:color w:val="000000"/>
          <w:sz w:val="28"/>
          <w:szCs w:val="28"/>
        </w:rPr>
        <w:t>а</w:t>
      </w:r>
      <w:r w:rsidRPr="00ED415C">
        <w:rPr>
          <w:color w:val="000000"/>
          <w:sz w:val="28"/>
          <w:szCs w:val="28"/>
        </w:rPr>
        <w:t>зисом;</w:t>
      </w:r>
      <w:r>
        <w:rPr>
          <w:color w:val="000000"/>
          <w:sz w:val="28"/>
          <w:szCs w:val="28"/>
        </w:rPr>
        <w:t xml:space="preserve"> </w:t>
      </w:r>
      <w:r w:rsidRPr="00ED415C">
        <w:rPr>
          <w:color w:val="000000"/>
          <w:sz w:val="28"/>
          <w:szCs w:val="28"/>
        </w:rPr>
        <w:t>статистичні  –  для аналізу результатів дослідження функціональних показників повних знімних протезів, оцінки ефективності запропонованого способу лікування хворих з вторинною адентіє</w:t>
      </w:r>
      <w:r w:rsidRPr="00ED415C">
        <w:rPr>
          <w:color w:val="000000"/>
          <w:sz w:val="28"/>
          <w:szCs w:val="28"/>
        </w:rPr>
        <w:t>ю</w:t>
      </w:r>
      <w:r w:rsidRPr="00ED415C">
        <w:rPr>
          <w:sz w:val="28"/>
          <w:szCs w:val="28"/>
        </w:rPr>
        <w:t>.</w:t>
      </w:r>
    </w:p>
    <w:p w:rsidR="009C065A" w:rsidRPr="00ED415C" w:rsidRDefault="009C065A" w:rsidP="009C065A">
      <w:pPr>
        <w:shd w:val="clear" w:color="auto" w:fill="FFFFFF"/>
        <w:spacing w:line="264" w:lineRule="auto"/>
        <w:ind w:firstLine="720"/>
        <w:jc w:val="both"/>
        <w:rPr>
          <w:color w:val="000000"/>
          <w:sz w:val="28"/>
          <w:szCs w:val="28"/>
        </w:rPr>
      </w:pPr>
      <w:r w:rsidRPr="007E1A93">
        <w:rPr>
          <w:b/>
          <w:color w:val="000000"/>
          <w:sz w:val="28"/>
          <w:szCs w:val="28"/>
        </w:rPr>
        <w:t>Наукова новизна одержаних результатів.</w:t>
      </w:r>
      <w:r>
        <w:rPr>
          <w:b/>
          <w:color w:val="000000"/>
          <w:sz w:val="28"/>
          <w:szCs w:val="28"/>
        </w:rPr>
        <w:t xml:space="preserve"> </w:t>
      </w:r>
      <w:r w:rsidRPr="007E1A93">
        <w:rPr>
          <w:color w:val="000000"/>
          <w:sz w:val="28"/>
          <w:szCs w:val="28"/>
        </w:rPr>
        <w:t>В</w:t>
      </w:r>
      <w:r>
        <w:rPr>
          <w:color w:val="000000"/>
          <w:sz w:val="28"/>
          <w:szCs w:val="28"/>
        </w:rPr>
        <w:t>перше обґрунтовано та</w:t>
      </w:r>
      <w:r w:rsidRPr="00ED415C">
        <w:rPr>
          <w:color w:val="000000"/>
          <w:sz w:val="28"/>
          <w:szCs w:val="28"/>
        </w:rPr>
        <w:t xml:space="preserve"> розроблен</w:t>
      </w:r>
      <w:r>
        <w:rPr>
          <w:color w:val="000000"/>
          <w:sz w:val="28"/>
          <w:szCs w:val="28"/>
        </w:rPr>
        <w:t>о</w:t>
      </w:r>
      <w:r w:rsidRPr="00ED415C">
        <w:rPr>
          <w:color w:val="000000"/>
          <w:sz w:val="28"/>
          <w:szCs w:val="28"/>
        </w:rPr>
        <w:t xml:space="preserve"> спосіб моделювання ф</w:t>
      </w:r>
      <w:r w:rsidRPr="00ED415C">
        <w:rPr>
          <w:color w:val="000000"/>
          <w:sz w:val="28"/>
          <w:szCs w:val="28"/>
        </w:rPr>
        <w:t>у</w:t>
      </w:r>
      <w:r w:rsidRPr="00ED415C">
        <w:rPr>
          <w:color w:val="000000"/>
          <w:sz w:val="28"/>
          <w:szCs w:val="28"/>
        </w:rPr>
        <w:t>нкціональних станів повного знімного зубного протеза (Дек</w:t>
      </w:r>
      <w:r>
        <w:rPr>
          <w:color w:val="000000"/>
          <w:sz w:val="28"/>
          <w:szCs w:val="28"/>
        </w:rPr>
        <w:t xml:space="preserve">лараційні патенти </w:t>
      </w:r>
      <w:r w:rsidRPr="00ED415C">
        <w:rPr>
          <w:color w:val="000000"/>
          <w:sz w:val="28"/>
        </w:rPr>
        <w:t>на корисну модель</w:t>
      </w:r>
      <w:r w:rsidRPr="00ED415C">
        <w:rPr>
          <w:color w:val="000000"/>
          <w:sz w:val="28"/>
          <w:szCs w:val="28"/>
        </w:rPr>
        <w:t xml:space="preserve"> </w:t>
      </w:r>
      <w:r>
        <w:rPr>
          <w:color w:val="000000"/>
          <w:sz w:val="28"/>
          <w:szCs w:val="28"/>
        </w:rPr>
        <w:t>№ 43739 </w:t>
      </w:r>
      <w:r w:rsidRPr="00ED415C">
        <w:rPr>
          <w:color w:val="000000"/>
          <w:sz w:val="28"/>
          <w:szCs w:val="28"/>
        </w:rPr>
        <w:t>А</w:t>
      </w:r>
      <w:r>
        <w:rPr>
          <w:color w:val="000000"/>
          <w:sz w:val="28"/>
          <w:szCs w:val="28"/>
        </w:rPr>
        <w:t xml:space="preserve"> та </w:t>
      </w:r>
      <w:r w:rsidRPr="00ED415C">
        <w:rPr>
          <w:color w:val="000000"/>
          <w:sz w:val="28"/>
          <w:szCs w:val="28"/>
        </w:rPr>
        <w:t>№</w:t>
      </w:r>
      <w:r>
        <w:rPr>
          <w:color w:val="000000"/>
          <w:sz w:val="28"/>
          <w:szCs w:val="28"/>
        </w:rPr>
        <w:t> 43743 </w:t>
      </w:r>
      <w:r w:rsidRPr="00ED415C">
        <w:rPr>
          <w:color w:val="000000"/>
          <w:sz w:val="28"/>
          <w:szCs w:val="28"/>
        </w:rPr>
        <w:t>А</w:t>
      </w:r>
      <w:r>
        <w:rPr>
          <w:color w:val="000000"/>
          <w:sz w:val="28"/>
          <w:szCs w:val="28"/>
        </w:rPr>
        <w:t xml:space="preserve"> від </w:t>
      </w:r>
      <w:smartTag w:uri="urn:schemas-microsoft-com:office:smarttags" w:element="date">
        <w:smartTagPr>
          <w:attr w:name="ls" w:val="trans"/>
          <w:attr w:name="Month" w:val="12"/>
          <w:attr w:name="Day" w:val="17"/>
          <w:attr w:name="Year" w:val="2001"/>
        </w:smartTagPr>
        <w:r>
          <w:rPr>
            <w:color w:val="000000"/>
            <w:sz w:val="28"/>
            <w:szCs w:val="28"/>
          </w:rPr>
          <w:t>17.12.2001</w:t>
        </w:r>
      </w:smartTag>
      <w:r>
        <w:rPr>
          <w:color w:val="000000"/>
          <w:sz w:val="28"/>
          <w:szCs w:val="28"/>
        </w:rPr>
        <w:t> р.</w:t>
      </w:r>
      <w:r w:rsidRPr="00ED415C">
        <w:rPr>
          <w:color w:val="000000"/>
          <w:sz w:val="28"/>
          <w:szCs w:val="28"/>
        </w:rPr>
        <w:t>). Досліджено механізм та ступінь диференційова</w:t>
      </w:r>
      <w:r>
        <w:rPr>
          <w:color w:val="000000"/>
          <w:sz w:val="28"/>
          <w:szCs w:val="28"/>
        </w:rPr>
        <w:t>-</w:t>
      </w:r>
      <w:r w:rsidRPr="00ED415C">
        <w:rPr>
          <w:color w:val="000000"/>
          <w:sz w:val="28"/>
          <w:szCs w:val="28"/>
        </w:rPr>
        <w:t>н</w:t>
      </w:r>
      <w:r w:rsidRPr="00ED415C">
        <w:rPr>
          <w:color w:val="000000"/>
          <w:sz w:val="28"/>
          <w:szCs w:val="28"/>
        </w:rPr>
        <w:t>о</w:t>
      </w:r>
      <w:r w:rsidRPr="00ED415C">
        <w:rPr>
          <w:color w:val="000000"/>
          <w:sz w:val="28"/>
          <w:szCs w:val="28"/>
        </w:rPr>
        <w:t>го впливу на силу фіксації повного знімного протеза верхньої щел</w:t>
      </w:r>
      <w:r w:rsidRPr="00ED415C">
        <w:rPr>
          <w:color w:val="000000"/>
          <w:sz w:val="28"/>
          <w:szCs w:val="28"/>
        </w:rPr>
        <w:t>е</w:t>
      </w:r>
      <w:r w:rsidRPr="00ED415C">
        <w:rPr>
          <w:color w:val="000000"/>
          <w:sz w:val="28"/>
          <w:szCs w:val="28"/>
        </w:rPr>
        <w:t xml:space="preserve">пи таких </w:t>
      </w:r>
      <w:r w:rsidRPr="00ED415C">
        <w:rPr>
          <w:color w:val="000000"/>
          <w:sz w:val="28"/>
          <w:szCs w:val="28"/>
        </w:rPr>
        <w:lastRenderedPageBreak/>
        <w:t>функціональних біофізичних факторів, як анатомічна рет</w:t>
      </w:r>
      <w:r w:rsidRPr="00ED415C">
        <w:rPr>
          <w:color w:val="000000"/>
          <w:sz w:val="28"/>
          <w:szCs w:val="28"/>
        </w:rPr>
        <w:t>е</w:t>
      </w:r>
      <w:r w:rsidRPr="00ED415C">
        <w:rPr>
          <w:color w:val="000000"/>
          <w:sz w:val="28"/>
          <w:szCs w:val="28"/>
        </w:rPr>
        <w:t>нція, адгезійно-когезійні взаємодії дотичних поверхонь, розрідже</w:t>
      </w:r>
      <w:r w:rsidRPr="00ED415C">
        <w:rPr>
          <w:color w:val="000000"/>
          <w:sz w:val="28"/>
          <w:szCs w:val="28"/>
        </w:rPr>
        <w:t>н</w:t>
      </w:r>
      <w:r w:rsidRPr="00ED415C">
        <w:rPr>
          <w:color w:val="000000"/>
          <w:sz w:val="28"/>
          <w:szCs w:val="28"/>
        </w:rPr>
        <w:t>ня в просторі під базисом повного протеза, піддатливість слизової об</w:t>
      </w:r>
      <w:r w:rsidRPr="00ED415C">
        <w:rPr>
          <w:color w:val="000000"/>
          <w:sz w:val="28"/>
          <w:szCs w:val="28"/>
        </w:rPr>
        <w:t>о</w:t>
      </w:r>
      <w:r w:rsidRPr="00ED415C">
        <w:rPr>
          <w:color w:val="000000"/>
          <w:sz w:val="28"/>
          <w:szCs w:val="28"/>
        </w:rPr>
        <w:t>лонки, вид функціонального відбитка, ступінь компресії й деформ</w:t>
      </w:r>
      <w:r w:rsidRPr="00ED415C">
        <w:rPr>
          <w:color w:val="000000"/>
          <w:sz w:val="28"/>
          <w:szCs w:val="28"/>
        </w:rPr>
        <w:t>а</w:t>
      </w:r>
      <w:r w:rsidRPr="00ED415C">
        <w:rPr>
          <w:color w:val="000000"/>
          <w:sz w:val="28"/>
          <w:szCs w:val="28"/>
        </w:rPr>
        <w:t>ції слизової, функціональна активність і стан крайового кл</w:t>
      </w:r>
      <w:r w:rsidRPr="00ED415C">
        <w:rPr>
          <w:color w:val="000000"/>
          <w:sz w:val="28"/>
          <w:szCs w:val="28"/>
        </w:rPr>
        <w:t>а</w:t>
      </w:r>
      <w:r>
        <w:rPr>
          <w:color w:val="000000"/>
          <w:sz w:val="28"/>
          <w:szCs w:val="28"/>
        </w:rPr>
        <w:t>пану.</w:t>
      </w:r>
    </w:p>
    <w:p w:rsidR="009C065A" w:rsidRPr="00ED415C" w:rsidRDefault="009C065A" w:rsidP="009C065A">
      <w:pPr>
        <w:shd w:val="clear" w:color="auto" w:fill="FFFFFF"/>
        <w:spacing w:line="264" w:lineRule="auto"/>
        <w:ind w:firstLine="709"/>
        <w:jc w:val="both"/>
        <w:rPr>
          <w:color w:val="000000"/>
          <w:sz w:val="28"/>
          <w:szCs w:val="28"/>
        </w:rPr>
      </w:pPr>
      <w:r>
        <w:rPr>
          <w:color w:val="000000"/>
          <w:sz w:val="28"/>
          <w:szCs w:val="28"/>
        </w:rPr>
        <w:t>В</w:t>
      </w:r>
      <w:r w:rsidRPr="00ED415C">
        <w:rPr>
          <w:color w:val="000000"/>
          <w:sz w:val="28"/>
          <w:szCs w:val="28"/>
        </w:rPr>
        <w:t>перше обґрунтовані й проведені дослідження диференційного впливу факторів фіксації повного знімного зубного протеза верхньої щелепи (Дек</w:t>
      </w:r>
      <w:r>
        <w:rPr>
          <w:color w:val="000000"/>
          <w:sz w:val="28"/>
          <w:szCs w:val="28"/>
        </w:rPr>
        <w:t>лараційний патент на корисну модель</w:t>
      </w:r>
      <w:r w:rsidRPr="00ED415C">
        <w:rPr>
          <w:color w:val="000000"/>
          <w:sz w:val="28"/>
          <w:szCs w:val="28"/>
        </w:rPr>
        <w:t xml:space="preserve"> </w:t>
      </w:r>
      <w:r>
        <w:rPr>
          <w:color w:val="000000"/>
          <w:sz w:val="28"/>
          <w:szCs w:val="28"/>
        </w:rPr>
        <w:t>№ 43745 </w:t>
      </w:r>
      <w:r w:rsidRPr="00ED415C">
        <w:rPr>
          <w:color w:val="000000"/>
          <w:sz w:val="28"/>
          <w:szCs w:val="28"/>
        </w:rPr>
        <w:t xml:space="preserve">А </w:t>
      </w:r>
      <w:r>
        <w:rPr>
          <w:color w:val="000000"/>
          <w:sz w:val="28"/>
          <w:szCs w:val="28"/>
        </w:rPr>
        <w:t xml:space="preserve">від </w:t>
      </w:r>
      <w:smartTag w:uri="urn:schemas-microsoft-com:office:smarttags" w:element="date">
        <w:smartTagPr>
          <w:attr w:name="ls" w:val="trans"/>
          <w:attr w:name="Month" w:val="12"/>
          <w:attr w:name="Day" w:val="17"/>
          <w:attr w:name="Year" w:val="2001"/>
        </w:smartTagPr>
        <w:r>
          <w:rPr>
            <w:color w:val="000000"/>
            <w:sz w:val="28"/>
            <w:szCs w:val="28"/>
          </w:rPr>
          <w:t>17.12.2001</w:t>
        </w:r>
      </w:smartTag>
      <w:r>
        <w:rPr>
          <w:color w:val="000000"/>
          <w:sz w:val="28"/>
          <w:szCs w:val="28"/>
        </w:rPr>
        <w:t xml:space="preserve"> р.</w:t>
      </w:r>
      <w:r w:rsidRPr="00ED415C">
        <w:rPr>
          <w:color w:val="000000"/>
          <w:sz w:val="28"/>
          <w:szCs w:val="28"/>
        </w:rPr>
        <w:t>). Досліджена сила фіксації повних зн</w:t>
      </w:r>
      <w:r w:rsidRPr="00ED415C">
        <w:rPr>
          <w:color w:val="000000"/>
          <w:sz w:val="28"/>
          <w:szCs w:val="28"/>
        </w:rPr>
        <w:t>і</w:t>
      </w:r>
      <w:r w:rsidRPr="00ED415C">
        <w:rPr>
          <w:color w:val="000000"/>
          <w:sz w:val="28"/>
          <w:szCs w:val="28"/>
        </w:rPr>
        <w:t>мних з</w:t>
      </w:r>
      <w:r w:rsidRPr="00ED415C">
        <w:rPr>
          <w:color w:val="000000"/>
          <w:sz w:val="28"/>
          <w:szCs w:val="28"/>
        </w:rPr>
        <w:t>у</w:t>
      </w:r>
      <w:r w:rsidRPr="00ED415C">
        <w:rPr>
          <w:color w:val="000000"/>
          <w:sz w:val="28"/>
          <w:szCs w:val="28"/>
        </w:rPr>
        <w:t>бних протезів при різних функціональних станах біофізичної системи</w:t>
      </w:r>
      <w:r>
        <w:rPr>
          <w:color w:val="000000"/>
          <w:sz w:val="28"/>
          <w:szCs w:val="28"/>
        </w:rPr>
        <w:t xml:space="preserve"> «базис – слизова».</w:t>
      </w:r>
    </w:p>
    <w:p w:rsidR="009C065A" w:rsidRPr="00ED415C" w:rsidRDefault="009C065A" w:rsidP="009C065A">
      <w:pPr>
        <w:shd w:val="clear" w:color="auto" w:fill="FFFFFF"/>
        <w:spacing w:line="264" w:lineRule="auto"/>
        <w:ind w:firstLine="709"/>
        <w:jc w:val="both"/>
        <w:rPr>
          <w:color w:val="000000"/>
          <w:sz w:val="28"/>
          <w:szCs w:val="28"/>
        </w:rPr>
      </w:pPr>
      <w:r>
        <w:rPr>
          <w:color w:val="000000"/>
          <w:sz w:val="28"/>
          <w:szCs w:val="28"/>
        </w:rPr>
        <w:t>Вперше обґрунтовано</w:t>
      </w:r>
      <w:r w:rsidRPr="00ED415C">
        <w:rPr>
          <w:color w:val="000000"/>
          <w:sz w:val="28"/>
          <w:szCs w:val="28"/>
        </w:rPr>
        <w:t xml:space="preserve"> </w:t>
      </w:r>
      <w:r>
        <w:rPr>
          <w:color w:val="000000"/>
          <w:sz w:val="28"/>
          <w:szCs w:val="28"/>
        </w:rPr>
        <w:t>та</w:t>
      </w:r>
      <w:r w:rsidRPr="00ED415C">
        <w:rPr>
          <w:color w:val="000000"/>
          <w:sz w:val="28"/>
          <w:szCs w:val="28"/>
        </w:rPr>
        <w:t xml:space="preserve"> розроблен</w:t>
      </w:r>
      <w:r>
        <w:rPr>
          <w:color w:val="000000"/>
          <w:sz w:val="28"/>
          <w:szCs w:val="28"/>
        </w:rPr>
        <w:t>о</w:t>
      </w:r>
      <w:r w:rsidRPr="00ED415C">
        <w:rPr>
          <w:color w:val="000000"/>
          <w:sz w:val="28"/>
          <w:szCs w:val="28"/>
        </w:rPr>
        <w:t xml:space="preserve"> спосіб моделювання д</w:t>
      </w:r>
      <w:r w:rsidRPr="00ED415C">
        <w:rPr>
          <w:color w:val="000000"/>
          <w:sz w:val="28"/>
          <w:szCs w:val="28"/>
        </w:rPr>
        <w:t>и</w:t>
      </w:r>
      <w:r w:rsidRPr="00ED415C">
        <w:rPr>
          <w:color w:val="000000"/>
          <w:sz w:val="28"/>
          <w:szCs w:val="28"/>
        </w:rPr>
        <w:t xml:space="preserve">намічних функціональних станів біофізичної системи </w:t>
      </w:r>
      <w:r>
        <w:rPr>
          <w:color w:val="000000"/>
          <w:sz w:val="28"/>
          <w:szCs w:val="28"/>
        </w:rPr>
        <w:t>«</w:t>
      </w:r>
      <w:r w:rsidRPr="00ED415C">
        <w:rPr>
          <w:color w:val="000000"/>
          <w:sz w:val="28"/>
          <w:szCs w:val="28"/>
        </w:rPr>
        <w:t>базис – сл</w:t>
      </w:r>
      <w:r w:rsidRPr="00ED415C">
        <w:rPr>
          <w:color w:val="000000"/>
          <w:sz w:val="28"/>
          <w:szCs w:val="28"/>
        </w:rPr>
        <w:t>и</w:t>
      </w:r>
      <w:r w:rsidRPr="00ED415C">
        <w:rPr>
          <w:color w:val="000000"/>
          <w:sz w:val="28"/>
          <w:szCs w:val="28"/>
        </w:rPr>
        <w:t>зова</w:t>
      </w:r>
      <w:r>
        <w:rPr>
          <w:color w:val="000000"/>
          <w:sz w:val="28"/>
          <w:szCs w:val="28"/>
        </w:rPr>
        <w:t>»</w:t>
      </w:r>
      <w:r w:rsidRPr="00ED415C">
        <w:rPr>
          <w:color w:val="000000"/>
          <w:sz w:val="28"/>
          <w:szCs w:val="28"/>
        </w:rPr>
        <w:t xml:space="preserve"> (Дек</w:t>
      </w:r>
      <w:r>
        <w:rPr>
          <w:color w:val="000000"/>
          <w:sz w:val="28"/>
          <w:szCs w:val="28"/>
        </w:rPr>
        <w:t>лараційний патент на корисну модель</w:t>
      </w:r>
      <w:r w:rsidRPr="00ED415C">
        <w:rPr>
          <w:color w:val="000000"/>
          <w:sz w:val="28"/>
          <w:szCs w:val="28"/>
        </w:rPr>
        <w:t xml:space="preserve"> </w:t>
      </w:r>
      <w:r>
        <w:rPr>
          <w:color w:val="000000"/>
          <w:sz w:val="28"/>
          <w:szCs w:val="28"/>
        </w:rPr>
        <w:t>№ 43741 </w:t>
      </w:r>
      <w:r w:rsidRPr="00ED415C">
        <w:rPr>
          <w:color w:val="000000"/>
          <w:sz w:val="28"/>
          <w:szCs w:val="28"/>
        </w:rPr>
        <w:t xml:space="preserve">А </w:t>
      </w:r>
      <w:r>
        <w:rPr>
          <w:color w:val="000000"/>
          <w:sz w:val="28"/>
          <w:szCs w:val="28"/>
        </w:rPr>
        <w:t xml:space="preserve">від </w:t>
      </w:r>
      <w:smartTag w:uri="urn:schemas-microsoft-com:office:smarttags" w:element="date">
        <w:smartTagPr>
          <w:attr w:name="ls" w:val="trans"/>
          <w:attr w:name="Month" w:val="07"/>
          <w:attr w:name="Day" w:val="17"/>
          <w:attr w:name="Year" w:val="2001"/>
        </w:smartTagPr>
        <w:r>
          <w:rPr>
            <w:color w:val="000000"/>
            <w:sz w:val="28"/>
            <w:szCs w:val="28"/>
          </w:rPr>
          <w:t>17.07.2001</w:t>
        </w:r>
      </w:smartTag>
      <w:r>
        <w:rPr>
          <w:color w:val="000000"/>
          <w:sz w:val="28"/>
          <w:szCs w:val="28"/>
        </w:rPr>
        <w:t xml:space="preserve"> р.</w:t>
      </w:r>
      <w:r w:rsidRPr="00ED415C">
        <w:rPr>
          <w:color w:val="000000"/>
          <w:sz w:val="28"/>
          <w:szCs w:val="28"/>
        </w:rPr>
        <w:t xml:space="preserve">). </w:t>
      </w:r>
      <w:r>
        <w:rPr>
          <w:color w:val="000000"/>
          <w:sz w:val="28"/>
          <w:szCs w:val="28"/>
        </w:rPr>
        <w:t>Досліджено</w:t>
      </w:r>
      <w:r w:rsidRPr="00ED415C">
        <w:rPr>
          <w:color w:val="000000"/>
          <w:sz w:val="28"/>
          <w:szCs w:val="28"/>
        </w:rPr>
        <w:t xml:space="preserve"> м</w:t>
      </w:r>
      <w:r w:rsidRPr="00ED415C">
        <w:rPr>
          <w:color w:val="000000"/>
          <w:sz w:val="28"/>
          <w:szCs w:val="28"/>
        </w:rPr>
        <w:t>е</w:t>
      </w:r>
      <w:r w:rsidRPr="00ED415C">
        <w:rPr>
          <w:color w:val="000000"/>
          <w:sz w:val="28"/>
          <w:szCs w:val="28"/>
        </w:rPr>
        <w:t>ханізм утворення й ступені впливу розрідження в підпротезному просторі на фіксацію базисів повних знімних зубних прот</w:t>
      </w:r>
      <w:r w:rsidRPr="00ED415C">
        <w:rPr>
          <w:color w:val="000000"/>
          <w:sz w:val="28"/>
          <w:szCs w:val="28"/>
        </w:rPr>
        <w:t>е</w:t>
      </w:r>
      <w:r w:rsidRPr="00ED415C">
        <w:rPr>
          <w:color w:val="000000"/>
          <w:sz w:val="28"/>
          <w:szCs w:val="28"/>
        </w:rPr>
        <w:t>зів</w:t>
      </w:r>
      <w:r>
        <w:rPr>
          <w:color w:val="000000"/>
          <w:sz w:val="28"/>
          <w:szCs w:val="28"/>
        </w:rPr>
        <w:t>.</w:t>
      </w:r>
    </w:p>
    <w:p w:rsidR="009C065A" w:rsidRPr="00ED415C" w:rsidRDefault="009C065A" w:rsidP="009C065A">
      <w:pPr>
        <w:shd w:val="clear" w:color="auto" w:fill="FFFFFF"/>
        <w:spacing w:line="264" w:lineRule="auto"/>
        <w:ind w:firstLine="709"/>
        <w:jc w:val="both"/>
        <w:rPr>
          <w:color w:val="000000"/>
          <w:sz w:val="28"/>
          <w:szCs w:val="28"/>
        </w:rPr>
      </w:pPr>
      <w:r w:rsidRPr="00ED415C">
        <w:rPr>
          <w:color w:val="000000"/>
          <w:sz w:val="28"/>
          <w:szCs w:val="28"/>
        </w:rPr>
        <w:t>Д</w:t>
      </w:r>
      <w:r>
        <w:rPr>
          <w:color w:val="000000"/>
          <w:sz w:val="28"/>
          <w:szCs w:val="28"/>
        </w:rPr>
        <w:t>осліджено</w:t>
      </w:r>
      <w:r w:rsidRPr="00ED415C">
        <w:rPr>
          <w:color w:val="000000"/>
          <w:sz w:val="28"/>
          <w:szCs w:val="28"/>
        </w:rPr>
        <w:t xml:space="preserve"> вплив функціональної компресії піддатливої сл</w:t>
      </w:r>
      <w:r w:rsidRPr="00ED415C">
        <w:rPr>
          <w:color w:val="000000"/>
          <w:sz w:val="28"/>
          <w:szCs w:val="28"/>
        </w:rPr>
        <w:t>и</w:t>
      </w:r>
      <w:r w:rsidRPr="00ED415C">
        <w:rPr>
          <w:color w:val="000000"/>
          <w:sz w:val="28"/>
          <w:szCs w:val="28"/>
        </w:rPr>
        <w:t>зової оболонки протезного ложа на утворення  розрідження в пі</w:t>
      </w:r>
      <w:r w:rsidRPr="00ED415C">
        <w:rPr>
          <w:color w:val="000000"/>
          <w:sz w:val="28"/>
          <w:szCs w:val="28"/>
        </w:rPr>
        <w:t>д</w:t>
      </w:r>
      <w:r w:rsidRPr="00ED415C">
        <w:rPr>
          <w:color w:val="000000"/>
          <w:sz w:val="28"/>
          <w:szCs w:val="28"/>
        </w:rPr>
        <w:t>протезному просторі й обґрунтовано механізм їх впливу на функці</w:t>
      </w:r>
      <w:r w:rsidRPr="00ED415C">
        <w:rPr>
          <w:color w:val="000000"/>
          <w:sz w:val="28"/>
          <w:szCs w:val="28"/>
        </w:rPr>
        <w:t>о</w:t>
      </w:r>
      <w:r w:rsidRPr="00ED415C">
        <w:rPr>
          <w:color w:val="000000"/>
          <w:sz w:val="28"/>
          <w:szCs w:val="28"/>
        </w:rPr>
        <w:t>нальну присмоктуємість базису повного знімного протезу в залежн</w:t>
      </w:r>
      <w:r w:rsidRPr="00ED415C">
        <w:rPr>
          <w:color w:val="000000"/>
          <w:sz w:val="28"/>
          <w:szCs w:val="28"/>
        </w:rPr>
        <w:t>о</w:t>
      </w:r>
      <w:r w:rsidRPr="00ED415C">
        <w:rPr>
          <w:color w:val="000000"/>
          <w:sz w:val="28"/>
          <w:szCs w:val="28"/>
        </w:rPr>
        <w:t>сті від функціональних властивостей слизової оболонки, виду фун</w:t>
      </w:r>
      <w:r w:rsidRPr="00ED415C">
        <w:rPr>
          <w:color w:val="000000"/>
          <w:sz w:val="28"/>
          <w:szCs w:val="28"/>
        </w:rPr>
        <w:t>к</w:t>
      </w:r>
      <w:r w:rsidRPr="00ED415C">
        <w:rPr>
          <w:color w:val="000000"/>
          <w:sz w:val="28"/>
          <w:szCs w:val="28"/>
        </w:rPr>
        <w:t>ціонального відбитку та ступеню функціональної компресійної д</w:t>
      </w:r>
      <w:r w:rsidRPr="00ED415C">
        <w:rPr>
          <w:color w:val="000000"/>
          <w:sz w:val="28"/>
          <w:szCs w:val="28"/>
        </w:rPr>
        <w:t>е</w:t>
      </w:r>
      <w:r w:rsidRPr="00ED415C">
        <w:rPr>
          <w:color w:val="000000"/>
          <w:sz w:val="28"/>
          <w:szCs w:val="28"/>
        </w:rPr>
        <w:t>формації слизової оболонки б</w:t>
      </w:r>
      <w:r w:rsidRPr="00ED415C">
        <w:rPr>
          <w:color w:val="000000"/>
          <w:sz w:val="28"/>
          <w:szCs w:val="28"/>
        </w:rPr>
        <w:t>а</w:t>
      </w:r>
      <w:r w:rsidRPr="00ED415C">
        <w:rPr>
          <w:color w:val="000000"/>
          <w:sz w:val="28"/>
          <w:szCs w:val="28"/>
        </w:rPr>
        <w:t>зисом протезу</w:t>
      </w:r>
      <w:r>
        <w:rPr>
          <w:color w:val="000000"/>
          <w:sz w:val="28"/>
          <w:szCs w:val="28"/>
        </w:rPr>
        <w:t>.</w:t>
      </w:r>
    </w:p>
    <w:p w:rsidR="009C065A" w:rsidRPr="00ED415C" w:rsidRDefault="009C065A" w:rsidP="009C065A">
      <w:pPr>
        <w:shd w:val="clear" w:color="auto" w:fill="FFFFFF"/>
        <w:spacing w:line="264" w:lineRule="auto"/>
        <w:ind w:firstLine="709"/>
        <w:jc w:val="both"/>
        <w:rPr>
          <w:color w:val="000000"/>
          <w:sz w:val="28"/>
          <w:szCs w:val="28"/>
        </w:rPr>
      </w:pPr>
      <w:r w:rsidRPr="00ED415C">
        <w:rPr>
          <w:color w:val="000000"/>
          <w:sz w:val="28"/>
          <w:szCs w:val="28"/>
        </w:rPr>
        <w:t xml:space="preserve">Вперше по результатам дослідження біофізичних процесів в системі </w:t>
      </w:r>
      <w:r>
        <w:rPr>
          <w:color w:val="000000"/>
          <w:sz w:val="28"/>
          <w:szCs w:val="28"/>
        </w:rPr>
        <w:t>«</w:t>
      </w:r>
      <w:r w:rsidRPr="00ED415C">
        <w:rPr>
          <w:color w:val="000000"/>
          <w:sz w:val="28"/>
          <w:szCs w:val="28"/>
        </w:rPr>
        <w:t>базис – слизова</w:t>
      </w:r>
      <w:r>
        <w:rPr>
          <w:color w:val="000000"/>
          <w:sz w:val="28"/>
          <w:szCs w:val="28"/>
        </w:rPr>
        <w:t>»</w:t>
      </w:r>
      <w:r w:rsidRPr="00ED415C">
        <w:rPr>
          <w:color w:val="000000"/>
          <w:sz w:val="28"/>
          <w:szCs w:val="28"/>
        </w:rPr>
        <w:t xml:space="preserve"> обґрунтовані функціонально-технологічні принципи удосконалення конструкції базису повного знімного пр</w:t>
      </w:r>
      <w:r w:rsidRPr="00ED415C">
        <w:rPr>
          <w:color w:val="000000"/>
          <w:sz w:val="28"/>
          <w:szCs w:val="28"/>
        </w:rPr>
        <w:t>о</w:t>
      </w:r>
      <w:r w:rsidRPr="00ED415C">
        <w:rPr>
          <w:color w:val="000000"/>
          <w:sz w:val="28"/>
          <w:szCs w:val="28"/>
        </w:rPr>
        <w:t>тезу при несприятливих анатомо-фізіологічних умовах протезного ложа. Розроблена удосконалена конструкція і технологія вигото</w:t>
      </w:r>
      <w:r w:rsidRPr="00ED415C">
        <w:rPr>
          <w:color w:val="000000"/>
          <w:sz w:val="28"/>
          <w:szCs w:val="28"/>
        </w:rPr>
        <w:t>в</w:t>
      </w:r>
      <w:r w:rsidRPr="00ED415C">
        <w:rPr>
          <w:color w:val="000000"/>
          <w:sz w:val="28"/>
          <w:szCs w:val="28"/>
        </w:rPr>
        <w:t>лення повного знімного протезу з двошаровим базисом (Дек</w:t>
      </w:r>
      <w:r>
        <w:rPr>
          <w:color w:val="000000"/>
          <w:sz w:val="28"/>
          <w:szCs w:val="28"/>
        </w:rPr>
        <w:t>лараційні патенти на корисну модель</w:t>
      </w:r>
      <w:r w:rsidRPr="00ED415C">
        <w:rPr>
          <w:color w:val="000000"/>
          <w:sz w:val="28"/>
          <w:szCs w:val="28"/>
        </w:rPr>
        <w:t xml:space="preserve"> № 31382</w:t>
      </w:r>
      <w:r>
        <w:rPr>
          <w:color w:val="000000"/>
          <w:sz w:val="28"/>
          <w:szCs w:val="28"/>
        </w:rPr>
        <w:t> </w:t>
      </w:r>
      <w:r w:rsidRPr="00ED415C">
        <w:rPr>
          <w:color w:val="000000"/>
          <w:sz w:val="28"/>
          <w:szCs w:val="28"/>
        </w:rPr>
        <w:t>А</w:t>
      </w:r>
      <w:r>
        <w:rPr>
          <w:color w:val="000000"/>
          <w:sz w:val="28"/>
          <w:szCs w:val="28"/>
        </w:rPr>
        <w:t xml:space="preserve"> від </w:t>
      </w:r>
      <w:smartTag w:uri="urn:schemas-microsoft-com:office:smarttags" w:element="date">
        <w:smartTagPr>
          <w:attr w:name="ls" w:val="trans"/>
          <w:attr w:name="Month" w:val="12"/>
          <w:attr w:name="Day" w:val="15"/>
          <w:attr w:name="Year" w:val="2000"/>
        </w:smartTagPr>
        <w:r>
          <w:rPr>
            <w:color w:val="000000"/>
            <w:sz w:val="28"/>
            <w:szCs w:val="28"/>
          </w:rPr>
          <w:t>15.12.2000</w:t>
        </w:r>
      </w:smartTag>
      <w:r>
        <w:rPr>
          <w:color w:val="000000"/>
          <w:sz w:val="28"/>
          <w:szCs w:val="28"/>
        </w:rPr>
        <w:t xml:space="preserve"> р.; </w:t>
      </w:r>
      <w:r w:rsidRPr="00ED415C">
        <w:rPr>
          <w:color w:val="000000"/>
          <w:sz w:val="28"/>
          <w:szCs w:val="28"/>
        </w:rPr>
        <w:t>№ 44653</w:t>
      </w:r>
      <w:r>
        <w:rPr>
          <w:color w:val="000000"/>
          <w:sz w:val="28"/>
          <w:szCs w:val="28"/>
        </w:rPr>
        <w:t> </w:t>
      </w:r>
      <w:r w:rsidRPr="00ED415C">
        <w:rPr>
          <w:color w:val="000000"/>
          <w:sz w:val="28"/>
          <w:szCs w:val="28"/>
        </w:rPr>
        <w:t xml:space="preserve">А </w:t>
      </w:r>
      <w:r>
        <w:rPr>
          <w:color w:val="000000"/>
          <w:sz w:val="28"/>
          <w:szCs w:val="28"/>
        </w:rPr>
        <w:t xml:space="preserve">від </w:t>
      </w:r>
      <w:smartTag w:uri="urn:schemas-microsoft-com:office:smarttags" w:element="date">
        <w:smartTagPr>
          <w:attr w:name="ls" w:val="trans"/>
          <w:attr w:name="Month" w:val="2"/>
          <w:attr w:name="Day" w:val="15"/>
          <w:attr w:name="Year" w:val="2002"/>
        </w:smartTagPr>
        <w:r>
          <w:rPr>
            <w:color w:val="000000"/>
            <w:sz w:val="28"/>
            <w:szCs w:val="28"/>
          </w:rPr>
          <w:t>15.02.2002</w:t>
        </w:r>
      </w:smartTag>
      <w:r>
        <w:rPr>
          <w:color w:val="000000"/>
          <w:sz w:val="28"/>
          <w:szCs w:val="28"/>
        </w:rPr>
        <w:t xml:space="preserve"> р.</w:t>
      </w:r>
      <w:r w:rsidRPr="00ED415C">
        <w:rPr>
          <w:color w:val="000000"/>
          <w:sz w:val="28"/>
          <w:szCs w:val="28"/>
        </w:rPr>
        <w:t>).</w:t>
      </w:r>
    </w:p>
    <w:p w:rsidR="009C065A" w:rsidRPr="00ED415C" w:rsidRDefault="009C065A" w:rsidP="009C065A">
      <w:pPr>
        <w:pStyle w:val="24"/>
        <w:spacing w:after="0" w:line="264" w:lineRule="auto"/>
        <w:ind w:left="0" w:firstLine="720"/>
        <w:jc w:val="both"/>
        <w:rPr>
          <w:sz w:val="28"/>
          <w:szCs w:val="28"/>
        </w:rPr>
      </w:pPr>
      <w:r w:rsidRPr="006B0192">
        <w:rPr>
          <w:b/>
          <w:color w:val="000000"/>
          <w:sz w:val="28"/>
          <w:szCs w:val="28"/>
        </w:rPr>
        <w:t>Практичне значення отриманих результатів</w:t>
      </w:r>
      <w:r>
        <w:rPr>
          <w:b/>
          <w:color w:val="000000"/>
          <w:sz w:val="28"/>
          <w:szCs w:val="28"/>
        </w:rPr>
        <w:t xml:space="preserve">. </w:t>
      </w:r>
      <w:r>
        <w:rPr>
          <w:color w:val="000000"/>
          <w:sz w:val="28"/>
          <w:szCs w:val="28"/>
        </w:rPr>
        <w:t>Для</w:t>
      </w:r>
      <w:r>
        <w:rPr>
          <w:b/>
          <w:color w:val="000000"/>
          <w:sz w:val="28"/>
          <w:szCs w:val="28"/>
        </w:rPr>
        <w:t xml:space="preserve"> </w:t>
      </w:r>
      <w:r>
        <w:rPr>
          <w:sz w:val="28"/>
          <w:szCs w:val="28"/>
        </w:rPr>
        <w:t>поліпшення фіксації</w:t>
      </w:r>
      <w:r w:rsidRPr="00ED415C">
        <w:rPr>
          <w:sz w:val="28"/>
          <w:szCs w:val="28"/>
        </w:rPr>
        <w:t xml:space="preserve"> повних знімних протезів </w:t>
      </w:r>
      <w:r>
        <w:rPr>
          <w:sz w:val="28"/>
          <w:szCs w:val="28"/>
        </w:rPr>
        <w:t>та</w:t>
      </w:r>
      <w:r w:rsidRPr="00ED415C">
        <w:rPr>
          <w:sz w:val="28"/>
          <w:szCs w:val="28"/>
        </w:rPr>
        <w:t xml:space="preserve"> підвищ</w:t>
      </w:r>
      <w:r>
        <w:rPr>
          <w:sz w:val="28"/>
          <w:szCs w:val="28"/>
        </w:rPr>
        <w:t>ення</w:t>
      </w:r>
      <w:r w:rsidRPr="00ED415C">
        <w:rPr>
          <w:sz w:val="28"/>
          <w:szCs w:val="28"/>
        </w:rPr>
        <w:t xml:space="preserve"> ефе</w:t>
      </w:r>
      <w:r w:rsidRPr="00ED415C">
        <w:rPr>
          <w:sz w:val="28"/>
          <w:szCs w:val="28"/>
        </w:rPr>
        <w:t>к</w:t>
      </w:r>
      <w:r w:rsidRPr="00ED415C">
        <w:rPr>
          <w:sz w:val="28"/>
          <w:szCs w:val="28"/>
        </w:rPr>
        <w:t>тивн</w:t>
      </w:r>
      <w:r>
        <w:rPr>
          <w:sz w:val="28"/>
          <w:szCs w:val="28"/>
        </w:rPr>
        <w:t>о</w:t>
      </w:r>
      <w:r w:rsidRPr="00ED415C">
        <w:rPr>
          <w:sz w:val="28"/>
          <w:szCs w:val="28"/>
        </w:rPr>
        <w:t>ст</w:t>
      </w:r>
      <w:r>
        <w:rPr>
          <w:sz w:val="28"/>
          <w:szCs w:val="28"/>
        </w:rPr>
        <w:t>і</w:t>
      </w:r>
      <w:r w:rsidRPr="00ED415C">
        <w:rPr>
          <w:sz w:val="28"/>
          <w:szCs w:val="28"/>
        </w:rPr>
        <w:t xml:space="preserve"> ортопедичного лікування хворих з вторинною адентією при н</w:t>
      </w:r>
      <w:r w:rsidRPr="00ED415C">
        <w:rPr>
          <w:sz w:val="28"/>
          <w:szCs w:val="28"/>
        </w:rPr>
        <w:t>е</w:t>
      </w:r>
      <w:r w:rsidRPr="00ED415C">
        <w:rPr>
          <w:sz w:val="28"/>
          <w:szCs w:val="28"/>
        </w:rPr>
        <w:t>сприятливих анатомо-функціональних умовах протезн</w:t>
      </w:r>
      <w:r w:rsidRPr="00ED415C">
        <w:rPr>
          <w:sz w:val="28"/>
          <w:szCs w:val="28"/>
        </w:rPr>
        <w:t>о</w:t>
      </w:r>
      <w:r w:rsidRPr="00ED415C">
        <w:rPr>
          <w:sz w:val="28"/>
          <w:szCs w:val="28"/>
        </w:rPr>
        <w:t>го ложа</w:t>
      </w:r>
      <w:r>
        <w:rPr>
          <w:sz w:val="28"/>
          <w:szCs w:val="28"/>
        </w:rPr>
        <w:t xml:space="preserve"> обґрунтовані </w:t>
      </w:r>
      <w:r w:rsidRPr="00ED415C">
        <w:rPr>
          <w:color w:val="000000"/>
          <w:sz w:val="28"/>
          <w:szCs w:val="28"/>
        </w:rPr>
        <w:t>функц</w:t>
      </w:r>
      <w:r>
        <w:rPr>
          <w:color w:val="000000"/>
          <w:sz w:val="28"/>
          <w:szCs w:val="28"/>
        </w:rPr>
        <w:t>іонально-технологічні принципи</w:t>
      </w:r>
      <w:r w:rsidRPr="00ED415C">
        <w:rPr>
          <w:color w:val="000000"/>
          <w:sz w:val="28"/>
          <w:szCs w:val="28"/>
        </w:rPr>
        <w:t xml:space="preserve"> </w:t>
      </w:r>
      <w:r w:rsidRPr="00ED415C">
        <w:rPr>
          <w:sz w:val="28"/>
          <w:szCs w:val="28"/>
        </w:rPr>
        <w:t>вдосконалення конструкції базису повного знімного протезу та технології його виготовлення</w:t>
      </w:r>
      <w:r>
        <w:rPr>
          <w:sz w:val="28"/>
          <w:szCs w:val="28"/>
        </w:rPr>
        <w:t>.</w:t>
      </w:r>
    </w:p>
    <w:p w:rsidR="009C065A" w:rsidRPr="00ED415C" w:rsidRDefault="009C065A" w:rsidP="009C065A">
      <w:pPr>
        <w:pStyle w:val="24"/>
        <w:spacing w:after="0" w:line="264" w:lineRule="auto"/>
        <w:ind w:left="0" w:firstLine="720"/>
        <w:jc w:val="both"/>
        <w:rPr>
          <w:sz w:val="28"/>
          <w:szCs w:val="28"/>
        </w:rPr>
      </w:pPr>
      <w:r>
        <w:rPr>
          <w:sz w:val="28"/>
          <w:szCs w:val="28"/>
        </w:rPr>
        <w:lastRenderedPageBreak/>
        <w:t>Удосконалено</w:t>
      </w:r>
      <w:r w:rsidRPr="00ED415C">
        <w:rPr>
          <w:sz w:val="28"/>
          <w:szCs w:val="28"/>
        </w:rPr>
        <w:t xml:space="preserve"> методик</w:t>
      </w:r>
      <w:r>
        <w:rPr>
          <w:sz w:val="28"/>
          <w:szCs w:val="28"/>
        </w:rPr>
        <w:t>у</w:t>
      </w:r>
      <w:r w:rsidRPr="00ED415C">
        <w:rPr>
          <w:sz w:val="28"/>
          <w:szCs w:val="28"/>
        </w:rPr>
        <w:t xml:space="preserve"> виготовлення двошарового метало-еластичного базису повного знімного протезу (</w:t>
      </w:r>
      <w:r>
        <w:rPr>
          <w:sz w:val="28"/>
          <w:szCs w:val="28"/>
        </w:rPr>
        <w:t xml:space="preserve">Деклараційні патенти на корисну модель </w:t>
      </w:r>
      <w:r w:rsidRPr="00ED415C">
        <w:rPr>
          <w:sz w:val="28"/>
          <w:szCs w:val="28"/>
        </w:rPr>
        <w:t>№</w:t>
      </w:r>
      <w:r>
        <w:rPr>
          <w:sz w:val="28"/>
          <w:szCs w:val="28"/>
        </w:rPr>
        <w:t> </w:t>
      </w:r>
      <w:r w:rsidRPr="00ED415C">
        <w:rPr>
          <w:sz w:val="28"/>
          <w:szCs w:val="28"/>
        </w:rPr>
        <w:t xml:space="preserve">44652А </w:t>
      </w:r>
      <w:r>
        <w:rPr>
          <w:sz w:val="28"/>
          <w:szCs w:val="28"/>
        </w:rPr>
        <w:t xml:space="preserve">від </w:t>
      </w:r>
      <w:smartTag w:uri="urn:schemas-microsoft-com:office:smarttags" w:element="date">
        <w:smartTagPr>
          <w:attr w:name="ls" w:val="trans"/>
          <w:attr w:name="Month" w:val="2"/>
          <w:attr w:name="Day" w:val="15"/>
          <w:attr w:name="Year" w:val="2002"/>
        </w:smartTagPr>
        <w:r>
          <w:rPr>
            <w:sz w:val="28"/>
            <w:szCs w:val="28"/>
          </w:rPr>
          <w:t>15.02.2002</w:t>
        </w:r>
      </w:smartTag>
      <w:r>
        <w:rPr>
          <w:sz w:val="28"/>
          <w:szCs w:val="28"/>
        </w:rPr>
        <w:t xml:space="preserve"> р.; </w:t>
      </w:r>
      <w:r w:rsidRPr="00ED415C">
        <w:rPr>
          <w:sz w:val="28"/>
          <w:szCs w:val="28"/>
        </w:rPr>
        <w:t>№ 43740</w:t>
      </w:r>
      <w:r>
        <w:rPr>
          <w:sz w:val="28"/>
          <w:szCs w:val="28"/>
        </w:rPr>
        <w:t> </w:t>
      </w:r>
      <w:r w:rsidRPr="00ED415C">
        <w:rPr>
          <w:sz w:val="28"/>
          <w:szCs w:val="28"/>
        </w:rPr>
        <w:t>А</w:t>
      </w:r>
      <w:r>
        <w:rPr>
          <w:sz w:val="28"/>
          <w:szCs w:val="28"/>
        </w:rPr>
        <w:t xml:space="preserve"> від </w:t>
      </w:r>
      <w:smartTag w:uri="urn:schemas-microsoft-com:office:smarttags" w:element="date">
        <w:smartTagPr>
          <w:attr w:name="ls" w:val="trans"/>
          <w:attr w:name="Month" w:val="12"/>
          <w:attr w:name="Day" w:val="17"/>
          <w:attr w:name="Year" w:val="2001"/>
        </w:smartTagPr>
        <w:r>
          <w:rPr>
            <w:sz w:val="28"/>
            <w:szCs w:val="28"/>
          </w:rPr>
          <w:t>17.12.2001</w:t>
        </w:r>
      </w:smartTag>
      <w:r>
        <w:rPr>
          <w:sz w:val="28"/>
          <w:szCs w:val="28"/>
        </w:rPr>
        <w:t xml:space="preserve"> р.</w:t>
      </w:r>
      <w:r w:rsidRPr="00ED415C">
        <w:rPr>
          <w:sz w:val="28"/>
          <w:szCs w:val="28"/>
        </w:rPr>
        <w:t>)</w:t>
      </w:r>
      <w:r>
        <w:rPr>
          <w:sz w:val="28"/>
          <w:szCs w:val="28"/>
        </w:rPr>
        <w:t>.</w:t>
      </w:r>
      <w:r w:rsidRPr="00ED415C">
        <w:rPr>
          <w:sz w:val="28"/>
          <w:szCs w:val="28"/>
        </w:rPr>
        <w:t xml:space="preserve"> </w:t>
      </w:r>
    </w:p>
    <w:p w:rsidR="009C065A" w:rsidRPr="003343C7" w:rsidRDefault="009C065A" w:rsidP="009C065A">
      <w:pPr>
        <w:pStyle w:val="24"/>
        <w:spacing w:after="0" w:line="264" w:lineRule="auto"/>
        <w:ind w:left="0" w:firstLine="720"/>
        <w:jc w:val="both"/>
        <w:rPr>
          <w:sz w:val="28"/>
          <w:szCs w:val="28"/>
        </w:rPr>
      </w:pPr>
      <w:r w:rsidRPr="003343C7">
        <w:rPr>
          <w:sz w:val="28"/>
          <w:szCs w:val="28"/>
        </w:rPr>
        <w:t>Розроблені методи дослідження впливів факторів фіксації повних знімних протезів можуть бути використані в оцінці якості протезування хворих з вторинною адентією та для порівняльного аналізу методів орт</w:t>
      </w:r>
      <w:r w:rsidRPr="003343C7">
        <w:rPr>
          <w:sz w:val="28"/>
          <w:szCs w:val="28"/>
        </w:rPr>
        <w:t>о</w:t>
      </w:r>
      <w:r w:rsidRPr="003343C7">
        <w:rPr>
          <w:sz w:val="28"/>
          <w:szCs w:val="28"/>
        </w:rPr>
        <w:t>педичного лікування, що сприятиме цілеспрямованому вдосконаленню л</w:t>
      </w:r>
      <w:r w:rsidRPr="003343C7">
        <w:rPr>
          <w:sz w:val="28"/>
          <w:szCs w:val="28"/>
        </w:rPr>
        <w:t>і</w:t>
      </w:r>
      <w:r w:rsidRPr="003343C7">
        <w:rPr>
          <w:sz w:val="28"/>
          <w:szCs w:val="28"/>
        </w:rPr>
        <w:t>кувальних заходів.</w:t>
      </w:r>
    </w:p>
    <w:p w:rsidR="009C065A" w:rsidRPr="00ED415C" w:rsidRDefault="009C065A" w:rsidP="009C065A">
      <w:pPr>
        <w:pStyle w:val="24"/>
        <w:spacing w:after="0" w:line="264" w:lineRule="auto"/>
        <w:ind w:left="0" w:firstLine="720"/>
        <w:jc w:val="both"/>
        <w:rPr>
          <w:sz w:val="28"/>
          <w:szCs w:val="28"/>
        </w:rPr>
      </w:pPr>
      <w:r>
        <w:rPr>
          <w:sz w:val="28"/>
          <w:szCs w:val="28"/>
        </w:rPr>
        <w:t>Удосконалену конструкцію</w:t>
      </w:r>
      <w:r w:rsidRPr="00ED415C">
        <w:rPr>
          <w:sz w:val="28"/>
          <w:szCs w:val="28"/>
        </w:rPr>
        <w:t xml:space="preserve"> базису повних протезів, а також обґру</w:t>
      </w:r>
      <w:r w:rsidRPr="00ED415C">
        <w:rPr>
          <w:sz w:val="28"/>
          <w:szCs w:val="28"/>
        </w:rPr>
        <w:t>н</w:t>
      </w:r>
      <w:r w:rsidRPr="00ED415C">
        <w:rPr>
          <w:sz w:val="28"/>
          <w:szCs w:val="28"/>
        </w:rPr>
        <w:t>ту</w:t>
      </w:r>
      <w:r>
        <w:rPr>
          <w:sz w:val="28"/>
          <w:szCs w:val="28"/>
        </w:rPr>
        <w:t>-</w:t>
      </w:r>
      <w:r w:rsidRPr="00ED415C">
        <w:rPr>
          <w:sz w:val="28"/>
          <w:szCs w:val="28"/>
        </w:rPr>
        <w:t>вання вибору раціональних методів отримання функціональних відби</w:t>
      </w:r>
      <w:r w:rsidRPr="00ED415C">
        <w:rPr>
          <w:sz w:val="28"/>
          <w:szCs w:val="28"/>
        </w:rPr>
        <w:t>т</w:t>
      </w:r>
      <w:r w:rsidRPr="00ED415C">
        <w:rPr>
          <w:sz w:val="28"/>
          <w:szCs w:val="28"/>
        </w:rPr>
        <w:t>ків і кон</w:t>
      </w:r>
      <w:r w:rsidRPr="00ED415C">
        <w:rPr>
          <w:sz w:val="28"/>
          <w:szCs w:val="28"/>
        </w:rPr>
        <w:t>с</w:t>
      </w:r>
      <w:r w:rsidRPr="00ED415C">
        <w:rPr>
          <w:sz w:val="28"/>
          <w:szCs w:val="28"/>
        </w:rPr>
        <w:t xml:space="preserve">трукції базисів повних знімних протезів </w:t>
      </w:r>
      <w:r>
        <w:rPr>
          <w:sz w:val="28"/>
          <w:szCs w:val="28"/>
        </w:rPr>
        <w:t>впроваджено в клінічну роботу відділу</w:t>
      </w:r>
      <w:r w:rsidRPr="00ED415C">
        <w:rPr>
          <w:sz w:val="28"/>
          <w:szCs w:val="28"/>
        </w:rPr>
        <w:t xml:space="preserve"> ортопедичної стоматології  ДУ „Інститут стоматології АМН України”, Одеської обласної стом</w:t>
      </w:r>
      <w:r w:rsidRPr="00ED415C">
        <w:rPr>
          <w:sz w:val="28"/>
          <w:szCs w:val="28"/>
        </w:rPr>
        <w:t>а</w:t>
      </w:r>
      <w:r w:rsidRPr="00ED415C">
        <w:rPr>
          <w:sz w:val="28"/>
          <w:szCs w:val="28"/>
        </w:rPr>
        <w:t>тологічної поліклініки та ряду стоматологічних поліклін</w:t>
      </w:r>
      <w:r w:rsidRPr="00ED415C">
        <w:rPr>
          <w:sz w:val="28"/>
          <w:szCs w:val="28"/>
        </w:rPr>
        <w:t>і</w:t>
      </w:r>
      <w:r w:rsidRPr="00ED415C">
        <w:rPr>
          <w:sz w:val="28"/>
          <w:szCs w:val="28"/>
        </w:rPr>
        <w:t>к м. Одеси.</w:t>
      </w:r>
      <w:r>
        <w:rPr>
          <w:sz w:val="28"/>
          <w:szCs w:val="28"/>
        </w:rPr>
        <w:t xml:space="preserve"> Матеріали дисертації використовуються </w:t>
      </w:r>
      <w:r w:rsidRPr="00ED415C">
        <w:rPr>
          <w:sz w:val="28"/>
          <w:szCs w:val="28"/>
        </w:rPr>
        <w:t>в учбовому процесі на кафедрі ортопедичної стоматології Одеського державного м</w:t>
      </w:r>
      <w:r w:rsidRPr="00ED415C">
        <w:rPr>
          <w:sz w:val="28"/>
          <w:szCs w:val="28"/>
        </w:rPr>
        <w:t>е</w:t>
      </w:r>
      <w:r w:rsidRPr="00ED415C">
        <w:rPr>
          <w:sz w:val="28"/>
          <w:szCs w:val="28"/>
        </w:rPr>
        <w:t>дичного уніве</w:t>
      </w:r>
      <w:r w:rsidRPr="00ED415C">
        <w:rPr>
          <w:sz w:val="28"/>
          <w:szCs w:val="28"/>
        </w:rPr>
        <w:t>р</w:t>
      </w:r>
      <w:r w:rsidRPr="00ED415C">
        <w:rPr>
          <w:sz w:val="28"/>
          <w:szCs w:val="28"/>
        </w:rPr>
        <w:t>ситету</w:t>
      </w:r>
      <w:r>
        <w:rPr>
          <w:sz w:val="28"/>
          <w:szCs w:val="28"/>
        </w:rPr>
        <w:t>.</w:t>
      </w:r>
    </w:p>
    <w:p w:rsidR="009C065A" w:rsidRDefault="009C065A" w:rsidP="009C065A">
      <w:pPr>
        <w:shd w:val="clear" w:color="auto" w:fill="FFFFFF"/>
        <w:spacing w:line="264" w:lineRule="auto"/>
        <w:ind w:firstLine="720"/>
        <w:jc w:val="both"/>
        <w:rPr>
          <w:color w:val="000000"/>
          <w:sz w:val="28"/>
          <w:szCs w:val="28"/>
        </w:rPr>
      </w:pPr>
      <w:r w:rsidRPr="006B0192">
        <w:rPr>
          <w:b/>
          <w:sz w:val="28"/>
          <w:szCs w:val="28"/>
        </w:rPr>
        <w:t>Особистий</w:t>
      </w:r>
      <w:r w:rsidRPr="006B0192">
        <w:rPr>
          <w:b/>
          <w:color w:val="000000"/>
          <w:sz w:val="28"/>
          <w:szCs w:val="28"/>
        </w:rPr>
        <w:t xml:space="preserve"> внесок здобувача</w:t>
      </w:r>
      <w:r w:rsidRPr="00ED415C">
        <w:rPr>
          <w:color w:val="000000"/>
          <w:sz w:val="28"/>
          <w:szCs w:val="28"/>
        </w:rPr>
        <w:t xml:space="preserve">. </w:t>
      </w:r>
      <w:r w:rsidRPr="0080416C">
        <w:rPr>
          <w:color w:val="000000"/>
          <w:sz w:val="28"/>
          <w:szCs w:val="28"/>
        </w:rPr>
        <w:t>Автором особисто проаналізована наукова література по темі дисертації. Разом з науковим керівником визначені мета і завдання, сформульовані висн</w:t>
      </w:r>
      <w:r>
        <w:rPr>
          <w:color w:val="000000"/>
          <w:sz w:val="28"/>
          <w:szCs w:val="28"/>
        </w:rPr>
        <w:t>овки роботи. Самостійно здобува</w:t>
      </w:r>
      <w:r w:rsidRPr="0080416C">
        <w:rPr>
          <w:color w:val="000000"/>
          <w:sz w:val="28"/>
          <w:szCs w:val="28"/>
        </w:rPr>
        <w:t>чем проведені всі клінічні спостереження й лабораторні дослідження у хворих, здійснені аналіз й узагальнення отриманих даних, їхня статистична обробка, написання й оформлення дисертації.</w:t>
      </w:r>
      <w:r>
        <w:rPr>
          <w:color w:val="000000"/>
          <w:sz w:val="28"/>
          <w:szCs w:val="28"/>
        </w:rPr>
        <w:t xml:space="preserve"> </w:t>
      </w:r>
    </w:p>
    <w:p w:rsidR="009C065A" w:rsidRPr="0080416C" w:rsidRDefault="009C065A" w:rsidP="009C065A">
      <w:pPr>
        <w:shd w:val="clear" w:color="auto" w:fill="FFFFFF"/>
        <w:spacing w:line="264" w:lineRule="auto"/>
        <w:ind w:firstLine="720"/>
        <w:jc w:val="both"/>
        <w:rPr>
          <w:color w:val="000000"/>
          <w:sz w:val="28"/>
          <w:szCs w:val="28"/>
        </w:rPr>
      </w:pPr>
      <w:r w:rsidRPr="008139ED">
        <w:rPr>
          <w:sz w:val="28"/>
          <w:szCs w:val="28"/>
        </w:rPr>
        <w:t>Клінічні та лабораторні дослідження проведені автором на базі кафедри ортопедичної стоматології Одеського державного медичного університету (зав. каф. – д-р мед. наук, проф. Чулак Л.Д.)</w:t>
      </w:r>
    </w:p>
    <w:p w:rsidR="009C065A" w:rsidRPr="001804B0" w:rsidRDefault="009C065A" w:rsidP="009C065A">
      <w:pPr>
        <w:shd w:val="clear" w:color="auto" w:fill="FFFFFF"/>
        <w:spacing w:line="264" w:lineRule="auto"/>
        <w:ind w:firstLine="720"/>
        <w:jc w:val="both"/>
        <w:rPr>
          <w:sz w:val="28"/>
          <w:szCs w:val="28"/>
        </w:rPr>
      </w:pPr>
      <w:r w:rsidRPr="001804B0">
        <w:rPr>
          <w:b/>
          <w:sz w:val="28"/>
          <w:szCs w:val="28"/>
        </w:rPr>
        <w:t>Апробація результатів дисертації</w:t>
      </w:r>
      <w:r w:rsidRPr="001804B0">
        <w:rPr>
          <w:sz w:val="28"/>
          <w:szCs w:val="28"/>
        </w:rPr>
        <w:t>. Основні положення дисерт</w:t>
      </w:r>
      <w:r w:rsidRPr="001804B0">
        <w:rPr>
          <w:sz w:val="28"/>
          <w:szCs w:val="28"/>
        </w:rPr>
        <w:t>а</w:t>
      </w:r>
      <w:r w:rsidRPr="001804B0">
        <w:rPr>
          <w:sz w:val="28"/>
          <w:szCs w:val="28"/>
        </w:rPr>
        <w:t>ційної роботи доповідалися та обговорювалися на Всеукраїнській на</w:t>
      </w:r>
      <w:r w:rsidRPr="001804B0">
        <w:rPr>
          <w:sz w:val="28"/>
          <w:szCs w:val="28"/>
        </w:rPr>
        <w:t>у</w:t>
      </w:r>
      <w:r w:rsidRPr="001804B0">
        <w:rPr>
          <w:sz w:val="28"/>
          <w:szCs w:val="28"/>
        </w:rPr>
        <w:t>ково-практичній конференції "Актуальні проблеми ортопедичної стом</w:t>
      </w:r>
      <w:r w:rsidRPr="001804B0">
        <w:rPr>
          <w:sz w:val="28"/>
          <w:szCs w:val="28"/>
        </w:rPr>
        <w:t>а</w:t>
      </w:r>
      <w:r w:rsidRPr="001804B0">
        <w:rPr>
          <w:sz w:val="28"/>
          <w:szCs w:val="28"/>
        </w:rPr>
        <w:t>тології та ортодонтії" (Полтава, 2000)</w:t>
      </w:r>
      <w:r>
        <w:rPr>
          <w:sz w:val="28"/>
          <w:szCs w:val="28"/>
        </w:rPr>
        <w:t>, Харківській науково-практичній конференції вчених ВНЗ-ів та лікарів стоматологів «Сучасні питання стоматології, щелепно-лицевої хірургії та імплантології» (Харків, 2004),</w:t>
      </w:r>
      <w:r w:rsidRPr="001804B0">
        <w:rPr>
          <w:sz w:val="28"/>
          <w:szCs w:val="28"/>
        </w:rPr>
        <w:t xml:space="preserve"> науково-практичній конференції з міжн</w:t>
      </w:r>
      <w:r w:rsidRPr="001804B0">
        <w:rPr>
          <w:sz w:val="28"/>
          <w:szCs w:val="28"/>
        </w:rPr>
        <w:t>а</w:t>
      </w:r>
      <w:r w:rsidRPr="001804B0">
        <w:rPr>
          <w:sz w:val="28"/>
          <w:szCs w:val="28"/>
        </w:rPr>
        <w:t>родною участю "Досягнення та перспективи розвитку сучасної стома</w:t>
      </w:r>
      <w:r w:rsidRPr="001804B0">
        <w:rPr>
          <w:sz w:val="28"/>
          <w:szCs w:val="28"/>
        </w:rPr>
        <w:softHyphen/>
        <w:t>то</w:t>
      </w:r>
      <w:r w:rsidRPr="001804B0">
        <w:rPr>
          <w:sz w:val="28"/>
          <w:szCs w:val="28"/>
        </w:rPr>
        <w:softHyphen/>
        <w:t>л</w:t>
      </w:r>
      <w:r w:rsidRPr="001804B0">
        <w:rPr>
          <w:sz w:val="28"/>
          <w:szCs w:val="28"/>
        </w:rPr>
        <w:t>о</w:t>
      </w:r>
      <w:r w:rsidRPr="001804B0">
        <w:rPr>
          <w:sz w:val="28"/>
          <w:szCs w:val="28"/>
        </w:rPr>
        <w:t>гії" з нагоди 80-річчя з дня заснування Інституту стоматології АМН України (Одеса, 2008).</w:t>
      </w:r>
    </w:p>
    <w:p w:rsidR="009C065A" w:rsidRPr="00F522B0" w:rsidRDefault="009C065A" w:rsidP="009C065A">
      <w:pPr>
        <w:shd w:val="clear" w:color="auto" w:fill="FFFFFF"/>
        <w:spacing w:line="264" w:lineRule="auto"/>
        <w:ind w:firstLine="720"/>
        <w:jc w:val="both"/>
        <w:rPr>
          <w:sz w:val="28"/>
          <w:szCs w:val="28"/>
        </w:rPr>
      </w:pPr>
      <w:r w:rsidRPr="00F522B0">
        <w:rPr>
          <w:b/>
          <w:sz w:val="28"/>
          <w:szCs w:val="28"/>
        </w:rPr>
        <w:t>Публікації</w:t>
      </w:r>
      <w:r w:rsidRPr="00F522B0">
        <w:rPr>
          <w:sz w:val="28"/>
          <w:szCs w:val="28"/>
        </w:rPr>
        <w:t>. По темі дисертації опубліковано 18 друкованих праць, з них 5 статей у журналах, рекомендованих ВАК України, 11 д</w:t>
      </w:r>
      <w:r w:rsidRPr="00F522B0">
        <w:rPr>
          <w:sz w:val="28"/>
          <w:szCs w:val="28"/>
        </w:rPr>
        <w:t>е</w:t>
      </w:r>
      <w:r w:rsidRPr="00F522B0">
        <w:rPr>
          <w:sz w:val="28"/>
          <w:szCs w:val="28"/>
        </w:rPr>
        <w:t>клараційних патентів на корисну модель, 2 тез матері</w:t>
      </w:r>
      <w:r w:rsidRPr="00F522B0">
        <w:rPr>
          <w:sz w:val="28"/>
          <w:szCs w:val="28"/>
        </w:rPr>
        <w:t>а</w:t>
      </w:r>
      <w:r w:rsidRPr="00F522B0">
        <w:rPr>
          <w:sz w:val="28"/>
          <w:szCs w:val="28"/>
        </w:rPr>
        <w:t>лів конференцій.</w:t>
      </w:r>
    </w:p>
    <w:p w:rsidR="009C065A" w:rsidRPr="00ED415C" w:rsidRDefault="009C065A" w:rsidP="009C065A">
      <w:pPr>
        <w:shd w:val="clear" w:color="auto" w:fill="FFFFFF"/>
        <w:spacing w:line="264" w:lineRule="auto"/>
        <w:ind w:firstLine="720"/>
        <w:jc w:val="both"/>
        <w:rPr>
          <w:color w:val="000000"/>
          <w:sz w:val="28"/>
          <w:szCs w:val="28"/>
        </w:rPr>
      </w:pPr>
      <w:r w:rsidRPr="004D6F72">
        <w:rPr>
          <w:b/>
          <w:color w:val="000000"/>
          <w:sz w:val="28"/>
          <w:szCs w:val="28"/>
        </w:rPr>
        <w:lastRenderedPageBreak/>
        <w:t xml:space="preserve">Обсяг і структура </w:t>
      </w:r>
      <w:r>
        <w:rPr>
          <w:b/>
          <w:color w:val="000000"/>
          <w:sz w:val="28"/>
          <w:szCs w:val="28"/>
        </w:rPr>
        <w:t>дисертації</w:t>
      </w:r>
      <w:r w:rsidRPr="00ED415C">
        <w:rPr>
          <w:color w:val="000000"/>
          <w:sz w:val="28"/>
          <w:szCs w:val="28"/>
        </w:rPr>
        <w:t>. Дисертація викладена на 164 сторінках принтерного тексту і складається із вступу, огляду літератури, опису об'є</w:t>
      </w:r>
      <w:r w:rsidRPr="00ED415C">
        <w:rPr>
          <w:color w:val="000000"/>
          <w:sz w:val="28"/>
          <w:szCs w:val="28"/>
        </w:rPr>
        <w:t>к</w:t>
      </w:r>
      <w:r w:rsidRPr="00ED415C">
        <w:rPr>
          <w:color w:val="000000"/>
          <w:sz w:val="28"/>
          <w:szCs w:val="28"/>
        </w:rPr>
        <w:t>тів і методів дослідження, 3-х розділів власних досліджень, аналізу й уз</w:t>
      </w:r>
      <w:r w:rsidRPr="00ED415C">
        <w:rPr>
          <w:color w:val="000000"/>
          <w:sz w:val="28"/>
          <w:szCs w:val="28"/>
        </w:rPr>
        <w:t>а</w:t>
      </w:r>
      <w:r w:rsidRPr="00ED415C">
        <w:rPr>
          <w:color w:val="000000"/>
          <w:sz w:val="28"/>
          <w:szCs w:val="28"/>
        </w:rPr>
        <w:t>гальнення результатів роботи, висновків, практичних рекомендацій, спи</w:t>
      </w:r>
      <w:r w:rsidRPr="00ED415C">
        <w:rPr>
          <w:color w:val="000000"/>
          <w:sz w:val="28"/>
          <w:szCs w:val="28"/>
        </w:rPr>
        <w:t>с</w:t>
      </w:r>
      <w:r>
        <w:rPr>
          <w:color w:val="000000"/>
          <w:sz w:val="28"/>
          <w:szCs w:val="28"/>
        </w:rPr>
        <w:t xml:space="preserve">ку використаної літератури, що містить </w:t>
      </w:r>
      <w:r w:rsidRPr="00ED415C">
        <w:rPr>
          <w:color w:val="000000"/>
          <w:sz w:val="28"/>
          <w:szCs w:val="28"/>
        </w:rPr>
        <w:t xml:space="preserve">163 джерел (з них  91 – </w:t>
      </w:r>
      <w:r>
        <w:rPr>
          <w:color w:val="000000"/>
          <w:sz w:val="28"/>
          <w:szCs w:val="28"/>
        </w:rPr>
        <w:t>іноземних авторів</w:t>
      </w:r>
      <w:r w:rsidRPr="00ED415C">
        <w:rPr>
          <w:color w:val="000000"/>
          <w:sz w:val="28"/>
          <w:szCs w:val="28"/>
        </w:rPr>
        <w:t>).</w:t>
      </w:r>
      <w:r>
        <w:rPr>
          <w:color w:val="000000"/>
          <w:sz w:val="28"/>
          <w:szCs w:val="28"/>
        </w:rPr>
        <w:t xml:space="preserve"> Роботу</w:t>
      </w:r>
      <w:r w:rsidRPr="00ED415C">
        <w:rPr>
          <w:color w:val="000000"/>
          <w:sz w:val="28"/>
          <w:szCs w:val="28"/>
        </w:rPr>
        <w:t xml:space="preserve"> проілюстрован</w:t>
      </w:r>
      <w:r>
        <w:rPr>
          <w:color w:val="000000"/>
          <w:sz w:val="28"/>
          <w:szCs w:val="28"/>
        </w:rPr>
        <w:t>о</w:t>
      </w:r>
      <w:r w:rsidRPr="00ED415C">
        <w:rPr>
          <w:color w:val="000000"/>
          <w:sz w:val="28"/>
          <w:szCs w:val="28"/>
        </w:rPr>
        <w:t xml:space="preserve"> 10 таблицями і 36 малю</w:t>
      </w:r>
      <w:r w:rsidRPr="00ED415C">
        <w:rPr>
          <w:color w:val="000000"/>
          <w:sz w:val="28"/>
          <w:szCs w:val="28"/>
        </w:rPr>
        <w:t>н</w:t>
      </w:r>
      <w:r w:rsidRPr="00ED415C">
        <w:rPr>
          <w:color w:val="000000"/>
          <w:sz w:val="28"/>
          <w:szCs w:val="28"/>
        </w:rPr>
        <w:t xml:space="preserve">ками. </w:t>
      </w:r>
    </w:p>
    <w:p w:rsidR="009C065A" w:rsidRPr="00ED415C" w:rsidRDefault="009C065A" w:rsidP="009C065A">
      <w:pPr>
        <w:shd w:val="clear" w:color="auto" w:fill="FFFFFF"/>
        <w:spacing w:line="264" w:lineRule="auto"/>
        <w:ind w:firstLine="720"/>
        <w:rPr>
          <w:color w:val="000000"/>
          <w:sz w:val="28"/>
          <w:szCs w:val="28"/>
        </w:rPr>
      </w:pPr>
    </w:p>
    <w:p w:rsidR="009C065A" w:rsidRPr="00174A10" w:rsidRDefault="009C065A" w:rsidP="009C065A">
      <w:pPr>
        <w:shd w:val="clear" w:color="auto" w:fill="FFFFFF"/>
        <w:spacing w:line="264" w:lineRule="auto"/>
        <w:jc w:val="center"/>
        <w:rPr>
          <w:b/>
          <w:color w:val="000000"/>
          <w:sz w:val="28"/>
          <w:szCs w:val="28"/>
        </w:rPr>
      </w:pPr>
      <w:r w:rsidRPr="00174A10">
        <w:rPr>
          <w:b/>
          <w:color w:val="000000"/>
          <w:sz w:val="28"/>
          <w:szCs w:val="28"/>
        </w:rPr>
        <w:t>ОСНОВНИЙ ЗМІСТ РОБОТИ</w:t>
      </w:r>
    </w:p>
    <w:p w:rsidR="009C065A" w:rsidRPr="00ED415C" w:rsidRDefault="009C065A" w:rsidP="009C065A">
      <w:pPr>
        <w:shd w:val="clear" w:color="auto" w:fill="FFFFFF"/>
        <w:spacing w:line="264" w:lineRule="auto"/>
        <w:ind w:firstLine="720"/>
        <w:rPr>
          <w:color w:val="000000"/>
          <w:sz w:val="28"/>
          <w:szCs w:val="28"/>
        </w:rPr>
      </w:pPr>
    </w:p>
    <w:p w:rsidR="009C065A" w:rsidRPr="00ED415C" w:rsidRDefault="009C065A" w:rsidP="009C065A">
      <w:pPr>
        <w:spacing w:line="264" w:lineRule="auto"/>
        <w:ind w:firstLine="720"/>
        <w:jc w:val="both"/>
        <w:rPr>
          <w:color w:val="000000"/>
          <w:sz w:val="28"/>
          <w:szCs w:val="28"/>
        </w:rPr>
      </w:pPr>
      <w:r w:rsidRPr="00174A10">
        <w:rPr>
          <w:b/>
          <w:color w:val="000000"/>
          <w:sz w:val="28"/>
          <w:szCs w:val="28"/>
        </w:rPr>
        <w:t>Матеріали і методи дослідження</w:t>
      </w:r>
      <w:r w:rsidRPr="00ED415C">
        <w:rPr>
          <w:color w:val="000000"/>
          <w:sz w:val="28"/>
          <w:szCs w:val="28"/>
        </w:rPr>
        <w:t>. Для вирішення поставленої мети та завдань дисертаційної роботи проведено комплекс клінічних та лабор</w:t>
      </w:r>
      <w:r w:rsidRPr="00ED415C">
        <w:rPr>
          <w:color w:val="000000"/>
          <w:sz w:val="28"/>
          <w:szCs w:val="28"/>
        </w:rPr>
        <w:t>а</w:t>
      </w:r>
      <w:r w:rsidRPr="00ED415C">
        <w:rPr>
          <w:color w:val="000000"/>
          <w:sz w:val="28"/>
          <w:szCs w:val="28"/>
        </w:rPr>
        <w:t>торних досліджень. Для рішення поставлених завдань було проведено кл</w:t>
      </w:r>
      <w:r w:rsidRPr="00ED415C">
        <w:rPr>
          <w:color w:val="000000"/>
          <w:sz w:val="28"/>
          <w:szCs w:val="28"/>
        </w:rPr>
        <w:t>і</w:t>
      </w:r>
      <w:r w:rsidRPr="00ED415C">
        <w:rPr>
          <w:color w:val="000000"/>
          <w:sz w:val="28"/>
          <w:szCs w:val="28"/>
        </w:rPr>
        <w:t>нічне о</w:t>
      </w:r>
      <w:r w:rsidRPr="00ED415C">
        <w:rPr>
          <w:color w:val="000000"/>
          <w:sz w:val="28"/>
          <w:szCs w:val="28"/>
        </w:rPr>
        <w:t>б</w:t>
      </w:r>
      <w:r w:rsidRPr="00ED415C">
        <w:rPr>
          <w:color w:val="000000"/>
          <w:sz w:val="28"/>
          <w:szCs w:val="28"/>
        </w:rPr>
        <w:t>стеження 270 осіб з повною відсутністю зубів на верхній щелепі. При обстеженні хворих ураховувалися: ступінь атрофії альвеолярних ві</w:t>
      </w:r>
      <w:r w:rsidRPr="00ED415C">
        <w:rPr>
          <w:color w:val="000000"/>
          <w:sz w:val="28"/>
          <w:szCs w:val="28"/>
        </w:rPr>
        <w:t>д</w:t>
      </w:r>
      <w:r w:rsidRPr="00ED415C">
        <w:rPr>
          <w:color w:val="000000"/>
          <w:sz w:val="28"/>
          <w:szCs w:val="28"/>
        </w:rPr>
        <w:t>ростків, форма альвеолярного гребеня, виразність бугрів, торусу, ная</w:t>
      </w:r>
      <w:r w:rsidRPr="00ED415C">
        <w:rPr>
          <w:color w:val="000000"/>
          <w:sz w:val="28"/>
          <w:szCs w:val="28"/>
        </w:rPr>
        <w:t>в</w:t>
      </w:r>
      <w:r w:rsidRPr="00ED415C">
        <w:rPr>
          <w:color w:val="000000"/>
          <w:sz w:val="28"/>
          <w:szCs w:val="28"/>
        </w:rPr>
        <w:t>ність екзостозів, стан слизової оболонки протезного ложа і її піддатливість, особливості конструкції, строки й характер користування старими повн</w:t>
      </w:r>
      <w:r w:rsidRPr="00ED415C">
        <w:rPr>
          <w:color w:val="000000"/>
          <w:sz w:val="28"/>
          <w:szCs w:val="28"/>
        </w:rPr>
        <w:t>и</w:t>
      </w:r>
      <w:r w:rsidRPr="00ED415C">
        <w:rPr>
          <w:color w:val="000000"/>
          <w:sz w:val="28"/>
          <w:szCs w:val="28"/>
        </w:rPr>
        <w:t>ми знімними протезами, суб'єктивна й об'єктивна оцінка їх фі</w:t>
      </w:r>
      <w:r w:rsidRPr="00ED415C">
        <w:rPr>
          <w:color w:val="000000"/>
          <w:sz w:val="28"/>
          <w:szCs w:val="28"/>
        </w:rPr>
        <w:t>к</w:t>
      </w:r>
      <w:r w:rsidRPr="00ED415C">
        <w:rPr>
          <w:color w:val="000000"/>
          <w:sz w:val="28"/>
          <w:szCs w:val="28"/>
        </w:rPr>
        <w:t>сації.</w:t>
      </w:r>
    </w:p>
    <w:p w:rsidR="009C065A" w:rsidRPr="00ED415C" w:rsidRDefault="009C065A" w:rsidP="009C065A">
      <w:pPr>
        <w:pStyle w:val="11"/>
        <w:keepNext w:val="0"/>
        <w:widowControl w:val="0"/>
        <w:spacing w:line="264" w:lineRule="auto"/>
        <w:ind w:firstLine="720"/>
        <w:jc w:val="both"/>
        <w:rPr>
          <w:color w:val="000000"/>
          <w:szCs w:val="28"/>
        </w:rPr>
      </w:pPr>
      <w:r w:rsidRPr="00ED415C">
        <w:rPr>
          <w:color w:val="000000"/>
          <w:szCs w:val="28"/>
        </w:rPr>
        <w:t>Для досліджень використовувалися наступні методи: жувальну еф</w:t>
      </w:r>
      <w:r w:rsidRPr="00ED415C">
        <w:rPr>
          <w:color w:val="000000"/>
          <w:szCs w:val="28"/>
        </w:rPr>
        <w:t>е</w:t>
      </w:r>
      <w:r w:rsidRPr="00ED415C">
        <w:rPr>
          <w:color w:val="000000"/>
          <w:szCs w:val="28"/>
        </w:rPr>
        <w:t>ктивність визначали за методами Гельмана й Рубінова, площу протезного ложа вимірювали за Коробко В.Т. (1966), силу фіксації протеза – динам</w:t>
      </w:r>
      <w:r w:rsidRPr="00ED415C">
        <w:rPr>
          <w:color w:val="000000"/>
          <w:szCs w:val="28"/>
        </w:rPr>
        <w:t>о</w:t>
      </w:r>
      <w:r w:rsidRPr="00ED415C">
        <w:rPr>
          <w:color w:val="000000"/>
          <w:szCs w:val="28"/>
        </w:rPr>
        <w:t>метром, піддатливість слизової оболонки – за методикою В.І. Кулаженко (1966). Дослідження атрофії альвеолярних відростків щелеп проводилося за методом визначення атрофії альвеолярного відростка щ</w:t>
      </w:r>
      <w:r w:rsidRPr="00ED415C">
        <w:rPr>
          <w:color w:val="000000"/>
          <w:szCs w:val="28"/>
        </w:rPr>
        <w:t>е</w:t>
      </w:r>
      <w:r w:rsidRPr="00ED415C">
        <w:rPr>
          <w:color w:val="000000"/>
          <w:szCs w:val="28"/>
        </w:rPr>
        <w:t>леп (Чулак Л.Д., 1986), розробленим на кафедрі ортопедичної стоматології ОДМУ.</w:t>
      </w:r>
    </w:p>
    <w:p w:rsidR="009C065A" w:rsidRPr="00ED415C" w:rsidRDefault="009C065A" w:rsidP="009C065A">
      <w:pPr>
        <w:spacing w:line="264" w:lineRule="auto"/>
        <w:ind w:firstLine="720"/>
        <w:jc w:val="both"/>
        <w:rPr>
          <w:color w:val="000000"/>
          <w:sz w:val="28"/>
          <w:szCs w:val="28"/>
        </w:rPr>
      </w:pPr>
      <w:r w:rsidRPr="00ED415C">
        <w:rPr>
          <w:color w:val="000000"/>
          <w:sz w:val="28"/>
          <w:szCs w:val="28"/>
        </w:rPr>
        <w:t>Відповідно до мети роботи із числа обстежених для подальших д</w:t>
      </w:r>
      <w:r w:rsidRPr="00ED415C">
        <w:rPr>
          <w:color w:val="000000"/>
          <w:sz w:val="28"/>
          <w:szCs w:val="28"/>
        </w:rPr>
        <w:t>о</w:t>
      </w:r>
      <w:r w:rsidRPr="00ED415C">
        <w:rPr>
          <w:color w:val="000000"/>
          <w:sz w:val="28"/>
          <w:szCs w:val="28"/>
        </w:rPr>
        <w:t>сліджень були відібрані хворі з несприятливими для протезування анат</w:t>
      </w:r>
      <w:r w:rsidRPr="00ED415C">
        <w:rPr>
          <w:color w:val="000000"/>
          <w:sz w:val="28"/>
          <w:szCs w:val="28"/>
        </w:rPr>
        <w:t>о</w:t>
      </w:r>
      <w:r w:rsidRPr="00ED415C">
        <w:rPr>
          <w:color w:val="000000"/>
          <w:sz w:val="28"/>
          <w:szCs w:val="28"/>
        </w:rPr>
        <w:t>мо-топографічними умовами – з вираженою атрофією альвеолярних ві</w:t>
      </w:r>
      <w:r w:rsidRPr="00ED415C">
        <w:rPr>
          <w:color w:val="000000"/>
          <w:sz w:val="28"/>
          <w:szCs w:val="28"/>
        </w:rPr>
        <w:t>д</w:t>
      </w:r>
      <w:r w:rsidRPr="00ED415C">
        <w:rPr>
          <w:color w:val="000000"/>
          <w:sz w:val="28"/>
          <w:szCs w:val="28"/>
        </w:rPr>
        <w:t xml:space="preserve">ростків верхньої щелепи  (ІІІ тип за Шредером), </w:t>
      </w:r>
      <w:r>
        <w:rPr>
          <w:color w:val="000000"/>
          <w:sz w:val="28"/>
          <w:szCs w:val="28"/>
        </w:rPr>
        <w:t xml:space="preserve">що </w:t>
      </w:r>
      <w:r w:rsidRPr="00ED415C">
        <w:rPr>
          <w:color w:val="000000"/>
          <w:sz w:val="28"/>
          <w:szCs w:val="28"/>
        </w:rPr>
        <w:t>виключа</w:t>
      </w:r>
      <w:r>
        <w:rPr>
          <w:color w:val="000000"/>
          <w:sz w:val="28"/>
          <w:szCs w:val="28"/>
        </w:rPr>
        <w:t>є</w:t>
      </w:r>
      <w:r w:rsidRPr="00ED415C">
        <w:rPr>
          <w:color w:val="000000"/>
          <w:sz w:val="28"/>
          <w:szCs w:val="28"/>
        </w:rPr>
        <w:t xml:space="preserve"> фактор анатомічної ретенції з комплексу біофізи</w:t>
      </w:r>
      <w:r w:rsidRPr="00ED415C">
        <w:rPr>
          <w:color w:val="000000"/>
          <w:sz w:val="28"/>
          <w:szCs w:val="28"/>
        </w:rPr>
        <w:t>ч</w:t>
      </w:r>
      <w:r w:rsidRPr="00ED415C">
        <w:rPr>
          <w:color w:val="000000"/>
          <w:sz w:val="28"/>
          <w:szCs w:val="28"/>
        </w:rPr>
        <w:t xml:space="preserve">них факторів, які обумовлюють фіксацію протеза на беззубій щелепі. </w:t>
      </w:r>
    </w:p>
    <w:p w:rsidR="009C065A" w:rsidRDefault="009C065A" w:rsidP="009C065A">
      <w:pPr>
        <w:spacing w:line="264" w:lineRule="auto"/>
        <w:ind w:firstLine="720"/>
        <w:jc w:val="both"/>
        <w:rPr>
          <w:color w:val="000000"/>
          <w:sz w:val="28"/>
          <w:szCs w:val="28"/>
        </w:rPr>
      </w:pPr>
    </w:p>
    <w:p w:rsidR="009C065A" w:rsidRPr="00ED415C" w:rsidRDefault="009C065A" w:rsidP="009C065A">
      <w:pPr>
        <w:spacing w:line="264" w:lineRule="auto"/>
        <w:ind w:firstLine="720"/>
        <w:jc w:val="both"/>
        <w:rPr>
          <w:color w:val="000000"/>
          <w:sz w:val="28"/>
          <w:szCs w:val="28"/>
        </w:rPr>
      </w:pPr>
      <w:r w:rsidRPr="00ED415C">
        <w:rPr>
          <w:color w:val="000000"/>
          <w:sz w:val="28"/>
          <w:szCs w:val="28"/>
        </w:rPr>
        <w:t>Залежно від фізіологічних властивостей слизової оболонки проте</w:t>
      </w:r>
      <w:r w:rsidRPr="00ED415C">
        <w:rPr>
          <w:color w:val="000000"/>
          <w:sz w:val="28"/>
          <w:szCs w:val="28"/>
        </w:rPr>
        <w:t>з</w:t>
      </w:r>
      <w:r w:rsidRPr="00ED415C">
        <w:rPr>
          <w:color w:val="000000"/>
          <w:sz w:val="28"/>
          <w:szCs w:val="28"/>
        </w:rPr>
        <w:t xml:space="preserve">ного ложа всі хворі були розподілені на 3 групи. У першу групу увійшли хворі  з </w:t>
      </w:r>
      <w:r w:rsidRPr="00ED415C">
        <w:rPr>
          <w:color w:val="000000"/>
          <w:sz w:val="28"/>
          <w:szCs w:val="28"/>
        </w:rPr>
        <w:lastRenderedPageBreak/>
        <w:t>щільною помірковано підда</w:t>
      </w:r>
      <w:r w:rsidRPr="00ED415C">
        <w:rPr>
          <w:color w:val="000000"/>
          <w:sz w:val="28"/>
          <w:szCs w:val="28"/>
        </w:rPr>
        <w:t>т</w:t>
      </w:r>
      <w:r w:rsidRPr="00ED415C">
        <w:rPr>
          <w:color w:val="000000"/>
          <w:sz w:val="28"/>
          <w:szCs w:val="28"/>
        </w:rPr>
        <w:t>ливою та пухкою слизовою оболонкою (І, ІІІ типи за Суплі). Дані підда</w:t>
      </w:r>
      <w:r w:rsidRPr="00ED415C">
        <w:rPr>
          <w:color w:val="000000"/>
          <w:sz w:val="28"/>
          <w:szCs w:val="28"/>
        </w:rPr>
        <w:t>т</w:t>
      </w:r>
      <w:r w:rsidRPr="00ED415C">
        <w:rPr>
          <w:color w:val="000000"/>
          <w:sz w:val="28"/>
          <w:szCs w:val="28"/>
        </w:rPr>
        <w:t>ливості слизової оболо</w:t>
      </w:r>
      <w:r w:rsidRPr="00ED415C">
        <w:rPr>
          <w:color w:val="000000"/>
          <w:sz w:val="28"/>
          <w:szCs w:val="28"/>
        </w:rPr>
        <w:t>н</w:t>
      </w:r>
      <w:r w:rsidRPr="00ED415C">
        <w:rPr>
          <w:color w:val="000000"/>
          <w:sz w:val="28"/>
          <w:szCs w:val="28"/>
        </w:rPr>
        <w:t>ки в межах 0, 9-</w:t>
      </w:r>
      <w:smartTag w:uri="urn:schemas-microsoft-com:office:smarttags" w:element="metricconverter">
        <w:smartTagPr>
          <w:attr w:name="ProductID" w:val="2,1 мм"/>
        </w:smartTagPr>
        <w:r w:rsidRPr="00ED415C">
          <w:rPr>
            <w:color w:val="000000"/>
            <w:sz w:val="28"/>
            <w:szCs w:val="28"/>
          </w:rPr>
          <w:t>2,1 мм</w:t>
        </w:r>
      </w:smartTag>
      <w:r w:rsidRPr="00ED415C">
        <w:rPr>
          <w:color w:val="000000"/>
          <w:sz w:val="28"/>
          <w:szCs w:val="28"/>
        </w:rPr>
        <w:t>.</w:t>
      </w:r>
      <w:r>
        <w:rPr>
          <w:color w:val="000000"/>
          <w:sz w:val="28"/>
          <w:szCs w:val="28"/>
        </w:rPr>
        <w:t xml:space="preserve"> </w:t>
      </w:r>
      <w:r w:rsidRPr="00ED415C">
        <w:rPr>
          <w:color w:val="000000"/>
          <w:sz w:val="28"/>
          <w:szCs w:val="28"/>
        </w:rPr>
        <w:t>Другу групу склали хворі зі стоншеною, малопіддатливою слизовою  оболонкою (ІІ тип за Суплі). Піддатливість слизової оболонки в межах 0,2-</w:t>
      </w:r>
      <w:smartTag w:uri="urn:schemas-microsoft-com:office:smarttags" w:element="metricconverter">
        <w:smartTagPr>
          <w:attr w:name="ProductID" w:val="0,8 мм"/>
        </w:smartTagPr>
        <w:r w:rsidRPr="00ED415C">
          <w:rPr>
            <w:color w:val="000000"/>
            <w:sz w:val="28"/>
            <w:szCs w:val="28"/>
          </w:rPr>
          <w:t>0,8 мм</w:t>
        </w:r>
      </w:smartTag>
      <w:r w:rsidRPr="00ED415C">
        <w:rPr>
          <w:color w:val="000000"/>
          <w:sz w:val="28"/>
          <w:szCs w:val="28"/>
        </w:rPr>
        <w:t>.</w:t>
      </w:r>
      <w:r>
        <w:rPr>
          <w:color w:val="000000"/>
          <w:sz w:val="28"/>
          <w:szCs w:val="28"/>
        </w:rPr>
        <w:t xml:space="preserve"> </w:t>
      </w:r>
      <w:r w:rsidRPr="00ED415C">
        <w:rPr>
          <w:color w:val="000000"/>
          <w:sz w:val="28"/>
          <w:szCs w:val="28"/>
        </w:rPr>
        <w:t>Третю групу склали хворі з різко нерівномірно піддатливою слиз</w:t>
      </w:r>
      <w:r w:rsidRPr="00ED415C">
        <w:rPr>
          <w:color w:val="000000"/>
          <w:sz w:val="28"/>
          <w:szCs w:val="28"/>
        </w:rPr>
        <w:t>о</w:t>
      </w:r>
      <w:r w:rsidRPr="00ED415C">
        <w:rPr>
          <w:color w:val="000000"/>
          <w:sz w:val="28"/>
          <w:szCs w:val="28"/>
        </w:rPr>
        <w:t>вою оболонкою, з наявністю вираженого торусу. Піддатливість слизової оболо</w:t>
      </w:r>
      <w:r w:rsidRPr="00ED415C">
        <w:rPr>
          <w:color w:val="000000"/>
          <w:sz w:val="28"/>
          <w:szCs w:val="28"/>
        </w:rPr>
        <w:t>н</w:t>
      </w:r>
      <w:r w:rsidRPr="00ED415C">
        <w:rPr>
          <w:color w:val="000000"/>
          <w:sz w:val="28"/>
          <w:szCs w:val="28"/>
        </w:rPr>
        <w:t>ки в межах 0,2-</w:t>
      </w:r>
      <w:smartTag w:uri="urn:schemas-microsoft-com:office:smarttags" w:element="metricconverter">
        <w:smartTagPr>
          <w:attr w:name="ProductID" w:val="2,3 мм"/>
        </w:smartTagPr>
        <w:r w:rsidRPr="00ED415C">
          <w:rPr>
            <w:color w:val="000000"/>
            <w:sz w:val="28"/>
            <w:szCs w:val="28"/>
          </w:rPr>
          <w:t>2,3 мм</w:t>
        </w:r>
      </w:smartTag>
      <w:r w:rsidRPr="00ED415C">
        <w:rPr>
          <w:color w:val="000000"/>
          <w:sz w:val="28"/>
          <w:szCs w:val="28"/>
        </w:rPr>
        <w:t>.</w:t>
      </w:r>
    </w:p>
    <w:p w:rsidR="009C065A" w:rsidRPr="00ED415C" w:rsidRDefault="009C065A" w:rsidP="009C065A">
      <w:pPr>
        <w:spacing w:line="264" w:lineRule="auto"/>
        <w:ind w:firstLine="720"/>
        <w:jc w:val="both"/>
        <w:rPr>
          <w:color w:val="000000"/>
          <w:sz w:val="28"/>
          <w:szCs w:val="28"/>
        </w:rPr>
      </w:pPr>
      <w:r w:rsidRPr="00ED415C">
        <w:rPr>
          <w:color w:val="000000"/>
          <w:sz w:val="28"/>
          <w:szCs w:val="28"/>
        </w:rPr>
        <w:t xml:space="preserve">Проведено ортопедичне лікування </w:t>
      </w:r>
      <w:r>
        <w:rPr>
          <w:color w:val="000000"/>
          <w:sz w:val="28"/>
          <w:szCs w:val="28"/>
        </w:rPr>
        <w:t xml:space="preserve">60 </w:t>
      </w:r>
      <w:r w:rsidRPr="00ED415C">
        <w:rPr>
          <w:color w:val="000000"/>
          <w:sz w:val="28"/>
          <w:szCs w:val="28"/>
        </w:rPr>
        <w:t>хворих з вторинною адентією на ве</w:t>
      </w:r>
      <w:r w:rsidRPr="00ED415C">
        <w:rPr>
          <w:color w:val="000000"/>
          <w:sz w:val="28"/>
          <w:szCs w:val="28"/>
        </w:rPr>
        <w:t>р</w:t>
      </w:r>
      <w:r w:rsidRPr="00ED415C">
        <w:rPr>
          <w:color w:val="000000"/>
          <w:sz w:val="28"/>
          <w:szCs w:val="28"/>
        </w:rPr>
        <w:t>хній щелепі</w:t>
      </w:r>
      <w:r>
        <w:rPr>
          <w:color w:val="000000"/>
          <w:sz w:val="28"/>
          <w:szCs w:val="28"/>
        </w:rPr>
        <w:t xml:space="preserve"> (</w:t>
      </w:r>
      <w:r w:rsidRPr="00ED415C">
        <w:rPr>
          <w:color w:val="000000"/>
          <w:sz w:val="28"/>
          <w:szCs w:val="28"/>
        </w:rPr>
        <w:t>по 20 осіб</w:t>
      </w:r>
      <w:r>
        <w:rPr>
          <w:color w:val="000000"/>
          <w:sz w:val="28"/>
          <w:szCs w:val="28"/>
        </w:rPr>
        <w:t xml:space="preserve"> в групі)</w:t>
      </w:r>
      <w:r w:rsidRPr="00ED415C">
        <w:rPr>
          <w:color w:val="000000"/>
          <w:sz w:val="28"/>
          <w:szCs w:val="28"/>
        </w:rPr>
        <w:t>.</w:t>
      </w:r>
      <w:r w:rsidRPr="005A1F63">
        <w:rPr>
          <w:color w:val="000000"/>
          <w:sz w:val="28"/>
          <w:szCs w:val="28"/>
        </w:rPr>
        <w:t xml:space="preserve"> </w:t>
      </w:r>
      <w:r w:rsidRPr="00ED415C">
        <w:rPr>
          <w:color w:val="000000"/>
          <w:sz w:val="28"/>
          <w:szCs w:val="28"/>
        </w:rPr>
        <w:t>Виготовлено 120</w:t>
      </w:r>
      <w:r w:rsidRPr="005A1F63">
        <w:rPr>
          <w:color w:val="000000"/>
          <w:sz w:val="28"/>
          <w:szCs w:val="28"/>
        </w:rPr>
        <w:t xml:space="preserve"> </w:t>
      </w:r>
      <w:r w:rsidRPr="00ED415C">
        <w:rPr>
          <w:color w:val="000000"/>
          <w:sz w:val="28"/>
          <w:szCs w:val="28"/>
        </w:rPr>
        <w:t>протезів</w:t>
      </w:r>
      <w:r w:rsidRPr="005A1F63">
        <w:rPr>
          <w:color w:val="000000"/>
          <w:sz w:val="28"/>
          <w:szCs w:val="28"/>
        </w:rPr>
        <w:t xml:space="preserve"> </w:t>
      </w:r>
      <w:r w:rsidRPr="00ED415C">
        <w:rPr>
          <w:color w:val="000000"/>
          <w:sz w:val="28"/>
          <w:szCs w:val="28"/>
        </w:rPr>
        <w:t>з акриловим базисом і 20 протезів удоск</w:t>
      </w:r>
      <w:r w:rsidRPr="00ED415C">
        <w:rPr>
          <w:color w:val="000000"/>
          <w:sz w:val="28"/>
          <w:szCs w:val="28"/>
        </w:rPr>
        <w:t>о</w:t>
      </w:r>
      <w:r w:rsidRPr="00ED415C">
        <w:rPr>
          <w:color w:val="000000"/>
          <w:sz w:val="28"/>
          <w:szCs w:val="28"/>
        </w:rPr>
        <w:t>наленої конструкції із двошаровим базисом з м'якою підкла</w:t>
      </w:r>
      <w:r w:rsidRPr="00ED415C">
        <w:rPr>
          <w:color w:val="000000"/>
          <w:sz w:val="28"/>
          <w:szCs w:val="28"/>
        </w:rPr>
        <w:t>д</w:t>
      </w:r>
      <w:r w:rsidRPr="00ED415C">
        <w:rPr>
          <w:color w:val="000000"/>
          <w:sz w:val="28"/>
          <w:szCs w:val="28"/>
        </w:rPr>
        <w:t xml:space="preserve">кою. </w:t>
      </w:r>
    </w:p>
    <w:p w:rsidR="009C065A" w:rsidRPr="00ED415C" w:rsidRDefault="009C065A" w:rsidP="009C065A">
      <w:pPr>
        <w:spacing w:line="264" w:lineRule="auto"/>
        <w:ind w:firstLine="720"/>
        <w:jc w:val="both"/>
        <w:rPr>
          <w:color w:val="000000"/>
          <w:sz w:val="28"/>
          <w:szCs w:val="28"/>
        </w:rPr>
      </w:pPr>
      <w:r w:rsidRPr="00ED415C">
        <w:rPr>
          <w:color w:val="000000"/>
          <w:sz w:val="28"/>
          <w:szCs w:val="28"/>
        </w:rPr>
        <w:t>Для проведення досліджень при ідентичних клінічних умовах ко</w:t>
      </w:r>
      <w:r w:rsidRPr="00ED415C">
        <w:rPr>
          <w:color w:val="000000"/>
          <w:sz w:val="28"/>
          <w:szCs w:val="28"/>
        </w:rPr>
        <w:t>ж</w:t>
      </w:r>
      <w:r w:rsidRPr="00ED415C">
        <w:rPr>
          <w:color w:val="000000"/>
          <w:sz w:val="28"/>
          <w:szCs w:val="28"/>
        </w:rPr>
        <w:t>ному хворому було виготовлено 2 протези з акриловим базисом - один по розвантажуючому відбитку, другий – по компресійному (диференційов</w:t>
      </w:r>
      <w:r w:rsidRPr="00ED415C">
        <w:rPr>
          <w:color w:val="000000"/>
          <w:sz w:val="28"/>
          <w:szCs w:val="28"/>
        </w:rPr>
        <w:t>а</w:t>
      </w:r>
      <w:r w:rsidRPr="00ED415C">
        <w:rPr>
          <w:color w:val="000000"/>
          <w:sz w:val="28"/>
          <w:szCs w:val="28"/>
        </w:rPr>
        <w:t>ному) фун</w:t>
      </w:r>
      <w:r w:rsidRPr="00ED415C">
        <w:rPr>
          <w:color w:val="000000"/>
          <w:sz w:val="28"/>
          <w:szCs w:val="28"/>
        </w:rPr>
        <w:t>к</w:t>
      </w:r>
      <w:r w:rsidRPr="00ED415C">
        <w:rPr>
          <w:color w:val="000000"/>
          <w:sz w:val="28"/>
          <w:szCs w:val="28"/>
        </w:rPr>
        <w:t>ціональному відбитку. Для візуальної оцінки співвідношень зі слизовою оболонкою базиси виготовлялися прозорими, із безбарвної пл</w:t>
      </w:r>
      <w:r w:rsidRPr="00ED415C">
        <w:rPr>
          <w:color w:val="000000"/>
          <w:sz w:val="28"/>
          <w:szCs w:val="28"/>
        </w:rPr>
        <w:t>а</w:t>
      </w:r>
      <w:r w:rsidRPr="00ED415C">
        <w:rPr>
          <w:color w:val="000000"/>
          <w:sz w:val="28"/>
          <w:szCs w:val="28"/>
        </w:rPr>
        <w:t>стмаси.</w:t>
      </w:r>
    </w:p>
    <w:p w:rsidR="009C065A" w:rsidRPr="00ED415C" w:rsidRDefault="009C065A" w:rsidP="009C065A">
      <w:pPr>
        <w:pStyle w:val="11"/>
        <w:keepNext w:val="0"/>
        <w:widowControl w:val="0"/>
        <w:spacing w:line="264" w:lineRule="auto"/>
        <w:ind w:firstLine="720"/>
        <w:jc w:val="both"/>
        <w:rPr>
          <w:color w:val="000000"/>
          <w:spacing w:val="1"/>
          <w:szCs w:val="28"/>
        </w:rPr>
      </w:pPr>
      <w:r w:rsidRPr="00ED415C">
        <w:rPr>
          <w:color w:val="000000"/>
          <w:szCs w:val="28"/>
        </w:rPr>
        <w:t>Моделювання функціональних станів систем</w:t>
      </w:r>
      <w:r>
        <w:rPr>
          <w:color w:val="000000"/>
          <w:szCs w:val="28"/>
        </w:rPr>
        <w:t>и «</w:t>
      </w:r>
      <w:r w:rsidRPr="00ED415C">
        <w:rPr>
          <w:color w:val="000000"/>
          <w:szCs w:val="28"/>
        </w:rPr>
        <w:t>базис – підпроте</w:t>
      </w:r>
      <w:r w:rsidRPr="00ED415C">
        <w:rPr>
          <w:color w:val="000000"/>
          <w:szCs w:val="28"/>
        </w:rPr>
        <w:t>з</w:t>
      </w:r>
      <w:r w:rsidRPr="00ED415C">
        <w:rPr>
          <w:color w:val="000000"/>
          <w:szCs w:val="28"/>
        </w:rPr>
        <w:t>ний простір</w:t>
      </w:r>
      <w:r>
        <w:rPr>
          <w:color w:val="000000"/>
          <w:szCs w:val="28"/>
        </w:rPr>
        <w:t xml:space="preserve"> – слизова»</w:t>
      </w:r>
      <w:r w:rsidRPr="00ED415C">
        <w:rPr>
          <w:color w:val="000000"/>
          <w:szCs w:val="28"/>
        </w:rPr>
        <w:t xml:space="preserve"> проводилося з використанням пристрою для герметизації підпроте</w:t>
      </w:r>
      <w:r w:rsidRPr="00ED415C">
        <w:rPr>
          <w:color w:val="000000"/>
          <w:szCs w:val="28"/>
        </w:rPr>
        <w:t>з</w:t>
      </w:r>
      <w:r w:rsidRPr="00ED415C">
        <w:rPr>
          <w:color w:val="000000"/>
          <w:szCs w:val="28"/>
        </w:rPr>
        <w:t>ного простору (рис.1).</w:t>
      </w:r>
    </w:p>
    <w:p w:rsidR="009C065A" w:rsidRPr="00ED415C" w:rsidRDefault="009C065A" w:rsidP="009C065A">
      <w:pPr>
        <w:spacing w:line="360" w:lineRule="auto"/>
        <w:rPr>
          <w:lang w:eastAsia="ru-RU"/>
        </w:rPr>
      </w:pPr>
      <w:r w:rsidRPr="00ED415C">
        <w:rPr>
          <w:noProof/>
          <w:lang w:eastAsia="ru-RU"/>
        </w:rPr>
        <w:drawing>
          <wp:inline distT="0" distB="0" distL="0" distR="0">
            <wp:extent cx="4913630" cy="1484630"/>
            <wp:effectExtent l="0" t="0" r="1270" b="127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3630" cy="1484630"/>
                    </a:xfrm>
                    <a:prstGeom prst="rect">
                      <a:avLst/>
                    </a:prstGeom>
                    <a:noFill/>
                    <a:ln>
                      <a:noFill/>
                    </a:ln>
                  </pic:spPr>
                </pic:pic>
              </a:graphicData>
            </a:graphic>
          </wp:inline>
        </w:drawing>
      </w:r>
    </w:p>
    <w:p w:rsidR="009C065A" w:rsidRPr="00ED415C" w:rsidRDefault="009C065A" w:rsidP="009C065A">
      <w:pPr>
        <w:pStyle w:val="11"/>
        <w:keepNext w:val="0"/>
        <w:widowControl w:val="0"/>
        <w:ind w:firstLine="720"/>
        <w:jc w:val="both"/>
        <w:rPr>
          <w:color w:val="000000"/>
          <w:spacing w:val="1"/>
          <w:sz w:val="24"/>
        </w:rPr>
      </w:pPr>
      <w:r w:rsidRPr="001804B0">
        <w:rPr>
          <w:color w:val="000000"/>
          <w:spacing w:val="1"/>
          <w:sz w:val="26"/>
          <w:szCs w:val="26"/>
        </w:rPr>
        <w:t>Рис. 1. Повздовжній розтин протезу верхньої щелепи з пристроєм для ге</w:t>
      </w:r>
      <w:r w:rsidRPr="001804B0">
        <w:rPr>
          <w:color w:val="000000"/>
          <w:spacing w:val="1"/>
          <w:sz w:val="26"/>
          <w:szCs w:val="26"/>
        </w:rPr>
        <w:t>р</w:t>
      </w:r>
      <w:r w:rsidRPr="001804B0">
        <w:rPr>
          <w:color w:val="000000"/>
          <w:spacing w:val="1"/>
          <w:sz w:val="26"/>
          <w:szCs w:val="26"/>
        </w:rPr>
        <w:t>метизації підпротезного простору:</w:t>
      </w:r>
      <w:r>
        <w:rPr>
          <w:color w:val="000000"/>
          <w:spacing w:val="1"/>
          <w:szCs w:val="28"/>
        </w:rPr>
        <w:t xml:space="preserve"> </w:t>
      </w:r>
      <w:r w:rsidRPr="00ED415C">
        <w:rPr>
          <w:color w:val="000000"/>
          <w:spacing w:val="1"/>
          <w:sz w:val="24"/>
        </w:rPr>
        <w:t>а) протез з отвором в центрі піднебінної частини базису; б) сполучна трубка, що поє</w:t>
      </w:r>
      <w:r w:rsidRPr="00ED415C">
        <w:rPr>
          <w:color w:val="000000"/>
          <w:spacing w:val="1"/>
          <w:sz w:val="24"/>
        </w:rPr>
        <w:t>д</w:t>
      </w:r>
      <w:r w:rsidRPr="00ED415C">
        <w:rPr>
          <w:color w:val="000000"/>
          <w:spacing w:val="1"/>
          <w:sz w:val="24"/>
        </w:rPr>
        <w:t>нується з підпротезним про</w:t>
      </w:r>
      <w:r w:rsidRPr="00ED415C">
        <w:rPr>
          <w:color w:val="000000"/>
          <w:spacing w:val="1"/>
          <w:sz w:val="24"/>
        </w:rPr>
        <w:t>с</w:t>
      </w:r>
      <w:r w:rsidRPr="00ED415C">
        <w:rPr>
          <w:color w:val="000000"/>
          <w:spacing w:val="1"/>
          <w:sz w:val="24"/>
        </w:rPr>
        <w:t>тором; в) регулюючий випускний клапан.</w:t>
      </w:r>
    </w:p>
    <w:p w:rsidR="009C065A" w:rsidRPr="00ED415C" w:rsidRDefault="009C065A" w:rsidP="009C065A">
      <w:pPr>
        <w:spacing w:before="120" w:line="264" w:lineRule="auto"/>
        <w:ind w:firstLine="709"/>
        <w:jc w:val="both"/>
        <w:rPr>
          <w:sz w:val="28"/>
        </w:rPr>
      </w:pPr>
      <w:r w:rsidRPr="00ED415C">
        <w:rPr>
          <w:sz w:val="28"/>
        </w:rPr>
        <w:t xml:space="preserve">Пристрій дозволяє відтворювати різноманітні функціональні стани системи </w:t>
      </w:r>
      <w:r>
        <w:rPr>
          <w:sz w:val="28"/>
        </w:rPr>
        <w:t>«</w:t>
      </w:r>
      <w:r w:rsidRPr="00ED415C">
        <w:rPr>
          <w:sz w:val="28"/>
        </w:rPr>
        <w:t>базис</w:t>
      </w:r>
      <w:r>
        <w:rPr>
          <w:sz w:val="28"/>
        </w:rPr>
        <w:t xml:space="preserve"> – </w:t>
      </w:r>
      <w:r w:rsidRPr="00ED415C">
        <w:rPr>
          <w:sz w:val="28"/>
        </w:rPr>
        <w:t>підпротезний простір</w:t>
      </w:r>
      <w:r>
        <w:rPr>
          <w:sz w:val="28"/>
        </w:rPr>
        <w:t xml:space="preserve"> – </w:t>
      </w:r>
      <w:r w:rsidRPr="00ED415C">
        <w:rPr>
          <w:sz w:val="28"/>
        </w:rPr>
        <w:t>слизова</w:t>
      </w:r>
      <w:r>
        <w:rPr>
          <w:sz w:val="28"/>
        </w:rPr>
        <w:t>»</w:t>
      </w:r>
      <w:r w:rsidRPr="00ED415C">
        <w:rPr>
          <w:sz w:val="28"/>
        </w:rPr>
        <w:t xml:space="preserve"> при використанні  одного базису повного знімного протезу, що виключає дію те</w:t>
      </w:r>
      <w:r w:rsidRPr="00ED415C">
        <w:rPr>
          <w:sz w:val="28"/>
        </w:rPr>
        <w:t>х</w:t>
      </w:r>
      <w:r w:rsidRPr="00ED415C">
        <w:rPr>
          <w:sz w:val="28"/>
        </w:rPr>
        <w:t>ногенних і анатомо-функціональних відмінних чинників, які впливають при використанні двох і більше різних б</w:t>
      </w:r>
      <w:r w:rsidRPr="00ED415C">
        <w:rPr>
          <w:sz w:val="28"/>
        </w:rPr>
        <w:t>а</w:t>
      </w:r>
      <w:r w:rsidRPr="00ED415C">
        <w:rPr>
          <w:sz w:val="28"/>
        </w:rPr>
        <w:t xml:space="preserve">зисів. </w:t>
      </w:r>
    </w:p>
    <w:p w:rsidR="009C065A" w:rsidRPr="00ED415C" w:rsidRDefault="009C065A" w:rsidP="009C065A">
      <w:pPr>
        <w:spacing w:line="264" w:lineRule="auto"/>
        <w:ind w:firstLine="709"/>
        <w:jc w:val="both"/>
        <w:rPr>
          <w:sz w:val="28"/>
        </w:rPr>
      </w:pPr>
      <w:r w:rsidRPr="00ED415C">
        <w:rPr>
          <w:sz w:val="28"/>
        </w:rPr>
        <w:lastRenderedPageBreak/>
        <w:t>Позаротове розташування регулювального клапану та проходження сполучної трубки всередині фронтальної ділянки зубного ряду дозволяє при збереженні окклюзійних контактів в положення центральної оклюзії розгерметизовувати підпротезний простір в певних фазах жувального ци</w:t>
      </w:r>
      <w:r w:rsidRPr="00ED415C">
        <w:rPr>
          <w:sz w:val="28"/>
        </w:rPr>
        <w:t>к</w:t>
      </w:r>
      <w:r w:rsidRPr="00ED415C">
        <w:rPr>
          <w:sz w:val="28"/>
        </w:rPr>
        <w:t>лу, що забезпечує диференційне виключення розрідження в підпротезн</w:t>
      </w:r>
      <w:r w:rsidRPr="00ED415C">
        <w:rPr>
          <w:sz w:val="28"/>
        </w:rPr>
        <w:t>о</w:t>
      </w:r>
      <w:r w:rsidRPr="00ED415C">
        <w:rPr>
          <w:sz w:val="28"/>
        </w:rPr>
        <w:t>му просторі з комплексу біофізичних факторів, що обумовлюють фіксацію повного зні</w:t>
      </w:r>
      <w:r w:rsidRPr="00ED415C">
        <w:rPr>
          <w:sz w:val="28"/>
        </w:rPr>
        <w:t>м</w:t>
      </w:r>
      <w:r w:rsidRPr="00ED415C">
        <w:rPr>
          <w:sz w:val="28"/>
        </w:rPr>
        <w:t>ного протезу в різних фазах жувального циклу.</w:t>
      </w:r>
    </w:p>
    <w:p w:rsidR="009C065A" w:rsidRPr="00ED415C" w:rsidRDefault="009C065A" w:rsidP="009C065A">
      <w:pPr>
        <w:spacing w:line="264" w:lineRule="auto"/>
        <w:ind w:firstLine="709"/>
        <w:jc w:val="both"/>
        <w:rPr>
          <w:sz w:val="28"/>
          <w:szCs w:val="28"/>
        </w:rPr>
      </w:pPr>
      <w:r w:rsidRPr="00ED415C">
        <w:rPr>
          <w:sz w:val="28"/>
          <w:szCs w:val="28"/>
        </w:rPr>
        <w:t>Для дослідження механізмів впливу факторів фіксації повних зні</w:t>
      </w:r>
      <w:r w:rsidRPr="00ED415C">
        <w:rPr>
          <w:sz w:val="28"/>
          <w:szCs w:val="28"/>
        </w:rPr>
        <w:t>м</w:t>
      </w:r>
      <w:r w:rsidRPr="00ED415C">
        <w:rPr>
          <w:sz w:val="28"/>
          <w:szCs w:val="28"/>
        </w:rPr>
        <w:t>них протезів проводилося моделювання трьох функціональних станів си</w:t>
      </w:r>
      <w:r w:rsidRPr="00ED415C">
        <w:rPr>
          <w:sz w:val="28"/>
          <w:szCs w:val="28"/>
        </w:rPr>
        <w:t>с</w:t>
      </w:r>
      <w:r w:rsidRPr="00ED415C">
        <w:rPr>
          <w:sz w:val="28"/>
          <w:szCs w:val="28"/>
        </w:rPr>
        <w:t xml:space="preserve">теми "базис – підпротезний простір </w:t>
      </w:r>
      <w:r>
        <w:rPr>
          <w:sz w:val="28"/>
          <w:szCs w:val="28"/>
        </w:rPr>
        <w:t>–</w:t>
      </w:r>
      <w:r w:rsidRPr="00ED415C">
        <w:rPr>
          <w:sz w:val="28"/>
          <w:szCs w:val="28"/>
        </w:rPr>
        <w:t xml:space="preserve"> слизова", які умовно позн</w:t>
      </w:r>
      <w:r w:rsidRPr="00ED415C">
        <w:rPr>
          <w:sz w:val="28"/>
          <w:szCs w:val="28"/>
        </w:rPr>
        <w:t>а</w:t>
      </w:r>
      <w:r w:rsidRPr="00ED415C">
        <w:rPr>
          <w:sz w:val="28"/>
          <w:szCs w:val="28"/>
        </w:rPr>
        <w:t>чені:</w:t>
      </w:r>
    </w:p>
    <w:p w:rsidR="009C065A" w:rsidRPr="00ED415C" w:rsidRDefault="009C065A" w:rsidP="009C065A">
      <w:pPr>
        <w:pStyle w:val="11"/>
        <w:keepNext w:val="0"/>
        <w:widowControl w:val="0"/>
        <w:spacing w:line="264" w:lineRule="auto"/>
        <w:ind w:firstLine="709"/>
        <w:jc w:val="both"/>
        <w:rPr>
          <w:color w:val="000000"/>
          <w:spacing w:val="1"/>
          <w:szCs w:val="28"/>
        </w:rPr>
      </w:pPr>
      <w:r w:rsidRPr="00ED415C">
        <w:rPr>
          <w:color w:val="000000"/>
          <w:spacing w:val="1"/>
          <w:szCs w:val="28"/>
        </w:rPr>
        <w:t>1.</w:t>
      </w:r>
      <w:r>
        <w:rPr>
          <w:color w:val="000000"/>
          <w:spacing w:val="1"/>
          <w:szCs w:val="28"/>
        </w:rPr>
        <w:t xml:space="preserve"> «</w:t>
      </w:r>
      <w:r w:rsidRPr="00ED415C">
        <w:rPr>
          <w:color w:val="000000"/>
          <w:spacing w:val="1"/>
          <w:szCs w:val="28"/>
        </w:rPr>
        <w:t>В» -  стан протеза з відкритим підпротезним  прост</w:t>
      </w:r>
      <w:r w:rsidRPr="00ED415C">
        <w:rPr>
          <w:color w:val="000000"/>
          <w:spacing w:val="1"/>
          <w:szCs w:val="28"/>
        </w:rPr>
        <w:t>о</w:t>
      </w:r>
      <w:r w:rsidRPr="00ED415C">
        <w:rPr>
          <w:color w:val="000000"/>
          <w:spacing w:val="1"/>
          <w:szCs w:val="28"/>
        </w:rPr>
        <w:t>ром;</w:t>
      </w:r>
    </w:p>
    <w:p w:rsidR="009C065A" w:rsidRPr="00ED415C" w:rsidRDefault="009C065A" w:rsidP="009C065A">
      <w:pPr>
        <w:pStyle w:val="11"/>
        <w:keepNext w:val="0"/>
        <w:widowControl w:val="0"/>
        <w:spacing w:line="264" w:lineRule="auto"/>
        <w:ind w:firstLine="709"/>
        <w:jc w:val="both"/>
        <w:rPr>
          <w:color w:val="000000"/>
          <w:spacing w:val="1"/>
          <w:szCs w:val="28"/>
        </w:rPr>
      </w:pPr>
      <w:r w:rsidRPr="00ED415C">
        <w:rPr>
          <w:color w:val="000000"/>
          <w:spacing w:val="1"/>
          <w:szCs w:val="28"/>
        </w:rPr>
        <w:t>2.</w:t>
      </w:r>
      <w:r>
        <w:rPr>
          <w:color w:val="000000"/>
          <w:spacing w:val="1"/>
          <w:szCs w:val="28"/>
        </w:rPr>
        <w:t xml:space="preserve"> </w:t>
      </w:r>
      <w:r w:rsidRPr="00ED415C">
        <w:rPr>
          <w:color w:val="000000"/>
          <w:spacing w:val="1"/>
          <w:szCs w:val="28"/>
        </w:rPr>
        <w:t>«До навантаження ЖТ» -  стан протезу до навантаження жув</w:t>
      </w:r>
      <w:r w:rsidRPr="00ED415C">
        <w:rPr>
          <w:color w:val="000000"/>
          <w:spacing w:val="1"/>
          <w:szCs w:val="28"/>
        </w:rPr>
        <w:t>а</w:t>
      </w:r>
      <w:r w:rsidRPr="00ED415C">
        <w:rPr>
          <w:color w:val="000000"/>
          <w:spacing w:val="1"/>
          <w:szCs w:val="28"/>
        </w:rPr>
        <w:t>льним ти</w:t>
      </w:r>
      <w:r w:rsidRPr="00ED415C">
        <w:rPr>
          <w:color w:val="000000"/>
          <w:spacing w:val="1"/>
          <w:szCs w:val="28"/>
        </w:rPr>
        <w:t>с</w:t>
      </w:r>
      <w:r w:rsidRPr="00ED415C">
        <w:rPr>
          <w:color w:val="000000"/>
          <w:spacing w:val="1"/>
          <w:szCs w:val="28"/>
        </w:rPr>
        <w:t xml:space="preserve">ком; </w:t>
      </w:r>
    </w:p>
    <w:p w:rsidR="009C065A" w:rsidRPr="00ED415C" w:rsidRDefault="009C065A" w:rsidP="009C065A">
      <w:pPr>
        <w:pStyle w:val="11"/>
        <w:keepNext w:val="0"/>
        <w:widowControl w:val="0"/>
        <w:spacing w:line="264" w:lineRule="auto"/>
        <w:ind w:firstLine="709"/>
        <w:jc w:val="both"/>
        <w:rPr>
          <w:color w:val="000000"/>
          <w:spacing w:val="1"/>
          <w:szCs w:val="28"/>
        </w:rPr>
      </w:pPr>
      <w:r w:rsidRPr="00ED415C">
        <w:rPr>
          <w:color w:val="000000"/>
          <w:spacing w:val="1"/>
          <w:szCs w:val="28"/>
        </w:rPr>
        <w:t>3.</w:t>
      </w:r>
      <w:r>
        <w:rPr>
          <w:color w:val="000000"/>
          <w:spacing w:val="1"/>
          <w:szCs w:val="28"/>
        </w:rPr>
        <w:t xml:space="preserve"> </w:t>
      </w:r>
      <w:r w:rsidRPr="00ED415C">
        <w:rPr>
          <w:color w:val="000000"/>
          <w:spacing w:val="1"/>
          <w:szCs w:val="28"/>
        </w:rPr>
        <w:t>«Після навантаження ЖТ» - стан протезу після навантаження  ж</w:t>
      </w:r>
      <w:r w:rsidRPr="00ED415C">
        <w:rPr>
          <w:color w:val="000000"/>
          <w:spacing w:val="1"/>
          <w:szCs w:val="28"/>
        </w:rPr>
        <w:t>у</w:t>
      </w:r>
      <w:r w:rsidRPr="00ED415C">
        <w:rPr>
          <w:color w:val="000000"/>
          <w:spacing w:val="1"/>
          <w:szCs w:val="28"/>
        </w:rPr>
        <w:t xml:space="preserve">вальним  тиском (рис.2).  </w:t>
      </w:r>
    </w:p>
    <w:p w:rsidR="009C065A" w:rsidRPr="005A1F63" w:rsidRDefault="009C065A" w:rsidP="009C065A">
      <w:pPr>
        <w:pStyle w:val="af0"/>
        <w:spacing w:line="360" w:lineRule="auto"/>
        <w:ind w:left="0" w:firstLine="709"/>
      </w:pPr>
      <w:r>
        <w:rPr>
          <w:noProof/>
        </w:rPr>
        <w:object w:dxaOrig="9630"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7" type="#_x0000_t75" style="position:absolute;left:0;text-align:left;margin-left:36pt;margin-top:9.05pt;width:421.5pt;height:41.25pt;z-index:251667456" fillcolor="window">
            <v:imagedata r:id="rId14" o:title=""/>
            <w10:wrap type="topAndBottom"/>
          </v:shape>
          <o:OLEObject Type="Embed" ProgID="Word.Picture.8" ShapeID="_x0000_s1427" DrawAspect="Content" ObjectID="_1494920033" r:id="rId15"/>
        </w:object>
      </w:r>
      <w:r w:rsidRPr="002D2F3D">
        <w:rPr>
          <w:lang w:val="uk-UA"/>
        </w:rPr>
        <w:t xml:space="preserve">  </w:t>
      </w:r>
      <w:r w:rsidRPr="002D2F3D">
        <w:rPr>
          <w:lang w:val="uk-UA"/>
        </w:rPr>
        <w:tab/>
        <w:t xml:space="preserve">                </w:t>
      </w:r>
      <w:r w:rsidRPr="005A1F63">
        <w:t>а</w:t>
      </w:r>
      <w:r w:rsidRPr="005A1F63">
        <w:tab/>
      </w:r>
      <w:r w:rsidRPr="005A1F63">
        <w:tab/>
      </w:r>
      <w:r w:rsidRPr="005A1F63">
        <w:tab/>
      </w:r>
      <w:r w:rsidRPr="005A1F63">
        <w:tab/>
      </w:r>
      <w:r w:rsidRPr="005A1F63">
        <w:tab/>
      </w:r>
      <w:r w:rsidRPr="005A1F63">
        <w:tab/>
      </w:r>
      <w:r w:rsidRPr="005A1F63">
        <w:tab/>
      </w:r>
      <w:r>
        <w:t xml:space="preserve">  </w:t>
      </w:r>
      <w:r w:rsidRPr="005A1F63">
        <w:t>б</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2281"/>
        <w:gridCol w:w="1985"/>
        <w:gridCol w:w="2335"/>
        <w:gridCol w:w="1985"/>
      </w:tblGrid>
      <w:tr w:rsidR="009C065A" w:rsidRPr="00ED415C" w:rsidTr="00B90663">
        <w:tblPrEx>
          <w:tblCellMar>
            <w:top w:w="0" w:type="dxa"/>
            <w:bottom w:w="0" w:type="dxa"/>
          </w:tblCellMar>
        </w:tblPrEx>
        <w:trPr>
          <w:cantSplit/>
          <w:trHeight w:val="300"/>
          <w:jc w:val="center"/>
        </w:trPr>
        <w:tc>
          <w:tcPr>
            <w:tcW w:w="3528" w:type="dxa"/>
            <w:gridSpan w:val="2"/>
            <w:vMerge w:val="restart"/>
            <w:vAlign w:val="center"/>
          </w:tcPr>
          <w:p w:rsidR="009C065A" w:rsidRPr="00ED415C" w:rsidRDefault="009C065A" w:rsidP="00B90663">
            <w:pPr>
              <w:pStyle w:val="2"/>
              <w:jc w:val="center"/>
              <w:rPr>
                <w:b/>
                <w:i/>
                <w:sz w:val="24"/>
                <w:szCs w:val="24"/>
                <w:lang w:val="ru-RU"/>
              </w:rPr>
            </w:pPr>
            <w:r w:rsidRPr="00ED415C">
              <w:rPr>
                <w:b/>
                <w:i/>
                <w:sz w:val="24"/>
                <w:szCs w:val="24"/>
                <w:lang w:val="ru-RU"/>
              </w:rPr>
              <w:lastRenderedPageBreak/>
              <w:t>Фаз</w:t>
            </w:r>
            <w:r w:rsidRPr="00ED415C">
              <w:rPr>
                <w:b/>
                <w:i/>
                <w:sz w:val="24"/>
                <w:szCs w:val="24"/>
              </w:rPr>
              <w:t>и</w:t>
            </w:r>
            <w:r w:rsidRPr="00ED415C">
              <w:rPr>
                <w:b/>
                <w:i/>
                <w:sz w:val="24"/>
                <w:szCs w:val="24"/>
                <w:lang w:val="ru-RU"/>
              </w:rPr>
              <w:t xml:space="preserve"> ж</w:t>
            </w:r>
            <w:r w:rsidRPr="00ED415C">
              <w:rPr>
                <w:b/>
                <w:i/>
                <w:sz w:val="24"/>
                <w:szCs w:val="24"/>
              </w:rPr>
              <w:t>у</w:t>
            </w:r>
            <w:r w:rsidRPr="00ED415C">
              <w:rPr>
                <w:b/>
                <w:i/>
                <w:sz w:val="24"/>
                <w:szCs w:val="24"/>
                <w:lang w:val="ru-RU"/>
              </w:rPr>
              <w:t>вального ци</w:t>
            </w:r>
            <w:r w:rsidRPr="00ED415C">
              <w:rPr>
                <w:b/>
                <w:i/>
                <w:sz w:val="24"/>
                <w:szCs w:val="24"/>
                <w:lang w:val="ru-RU"/>
              </w:rPr>
              <w:t>к</w:t>
            </w:r>
            <w:r w:rsidRPr="00ED415C">
              <w:rPr>
                <w:b/>
                <w:i/>
                <w:sz w:val="24"/>
                <w:szCs w:val="24"/>
                <w:lang w:val="ru-RU"/>
              </w:rPr>
              <w:t>л</w:t>
            </w:r>
            <w:r w:rsidRPr="00ED415C">
              <w:rPr>
                <w:b/>
                <w:i/>
                <w:sz w:val="24"/>
                <w:szCs w:val="24"/>
              </w:rPr>
              <w:t>у</w:t>
            </w:r>
          </w:p>
        </w:tc>
        <w:tc>
          <w:tcPr>
            <w:tcW w:w="6305" w:type="dxa"/>
            <w:gridSpan w:val="3"/>
            <w:vAlign w:val="center"/>
          </w:tcPr>
          <w:p w:rsidR="009C065A" w:rsidRPr="007879FD" w:rsidRDefault="009C065A" w:rsidP="00B90663">
            <w:pPr>
              <w:pStyle w:val="2"/>
              <w:jc w:val="center"/>
              <w:rPr>
                <w:b/>
                <w:i/>
                <w:sz w:val="24"/>
                <w:szCs w:val="24"/>
              </w:rPr>
            </w:pPr>
            <w:r w:rsidRPr="007879FD">
              <w:rPr>
                <w:b/>
                <w:i/>
                <w:sz w:val="24"/>
                <w:szCs w:val="24"/>
              </w:rPr>
              <w:t>Функціональні стани системи</w:t>
            </w:r>
          </w:p>
          <w:p w:rsidR="009C065A" w:rsidRPr="007879FD" w:rsidRDefault="009C065A" w:rsidP="00B90663">
            <w:pPr>
              <w:pStyle w:val="2"/>
              <w:jc w:val="center"/>
              <w:rPr>
                <w:b/>
                <w:i/>
                <w:sz w:val="24"/>
                <w:szCs w:val="24"/>
              </w:rPr>
            </w:pPr>
            <w:r w:rsidRPr="007879FD">
              <w:rPr>
                <w:b/>
                <w:i/>
                <w:sz w:val="24"/>
                <w:szCs w:val="24"/>
              </w:rPr>
              <w:t>«базис – підпротезний пр</w:t>
            </w:r>
            <w:r w:rsidRPr="007879FD">
              <w:rPr>
                <w:b/>
                <w:i/>
                <w:sz w:val="24"/>
                <w:szCs w:val="24"/>
              </w:rPr>
              <w:t>о</w:t>
            </w:r>
            <w:r w:rsidRPr="007879FD">
              <w:rPr>
                <w:b/>
                <w:i/>
                <w:sz w:val="24"/>
                <w:szCs w:val="24"/>
              </w:rPr>
              <w:t>стір – слизова оболонка»</w:t>
            </w:r>
          </w:p>
        </w:tc>
      </w:tr>
      <w:tr w:rsidR="009C065A" w:rsidRPr="00ED415C" w:rsidTr="00B90663">
        <w:tblPrEx>
          <w:tblCellMar>
            <w:top w:w="0" w:type="dxa"/>
            <w:bottom w:w="0" w:type="dxa"/>
          </w:tblCellMar>
        </w:tblPrEx>
        <w:trPr>
          <w:cantSplit/>
          <w:trHeight w:val="663"/>
          <w:jc w:val="center"/>
        </w:trPr>
        <w:tc>
          <w:tcPr>
            <w:tcW w:w="3528" w:type="dxa"/>
            <w:gridSpan w:val="2"/>
            <w:vMerge/>
            <w:vAlign w:val="center"/>
          </w:tcPr>
          <w:p w:rsidR="009C065A" w:rsidRPr="00ED415C" w:rsidRDefault="009C065A" w:rsidP="00B90663">
            <w:pPr>
              <w:pStyle w:val="2"/>
              <w:jc w:val="center"/>
              <w:rPr>
                <w:b/>
                <w:i/>
                <w:sz w:val="24"/>
                <w:szCs w:val="24"/>
                <w:lang w:val="ru-RU"/>
              </w:rPr>
            </w:pPr>
          </w:p>
        </w:tc>
        <w:tc>
          <w:tcPr>
            <w:tcW w:w="1985" w:type="dxa"/>
            <w:vAlign w:val="center"/>
          </w:tcPr>
          <w:p w:rsidR="009C065A" w:rsidRPr="007879FD" w:rsidRDefault="009C065A" w:rsidP="00B90663">
            <w:pPr>
              <w:pStyle w:val="2"/>
              <w:jc w:val="center"/>
              <w:rPr>
                <w:b/>
                <w:i/>
                <w:sz w:val="24"/>
                <w:szCs w:val="24"/>
              </w:rPr>
            </w:pPr>
            <w:r w:rsidRPr="007879FD">
              <w:rPr>
                <w:b/>
                <w:i/>
                <w:sz w:val="24"/>
                <w:szCs w:val="24"/>
              </w:rPr>
              <w:t>Стан “В”</w:t>
            </w:r>
          </w:p>
          <w:p w:rsidR="009C065A" w:rsidRPr="007879FD" w:rsidRDefault="009C065A" w:rsidP="00B90663">
            <w:pPr>
              <w:jc w:val="center"/>
              <w:rPr>
                <w:sz w:val="24"/>
                <w:szCs w:val="24"/>
              </w:rPr>
            </w:pPr>
          </w:p>
        </w:tc>
        <w:tc>
          <w:tcPr>
            <w:tcW w:w="2335" w:type="dxa"/>
            <w:vAlign w:val="center"/>
          </w:tcPr>
          <w:p w:rsidR="009C065A" w:rsidRPr="007879FD" w:rsidRDefault="009C065A" w:rsidP="00B90663">
            <w:pPr>
              <w:pStyle w:val="2"/>
              <w:jc w:val="center"/>
              <w:rPr>
                <w:b/>
                <w:i/>
                <w:sz w:val="24"/>
                <w:szCs w:val="24"/>
              </w:rPr>
            </w:pPr>
            <w:r w:rsidRPr="007879FD">
              <w:rPr>
                <w:b/>
                <w:i/>
                <w:sz w:val="24"/>
                <w:szCs w:val="24"/>
              </w:rPr>
              <w:t>Стан «До нава</w:t>
            </w:r>
            <w:r w:rsidRPr="007879FD">
              <w:rPr>
                <w:b/>
                <w:i/>
                <w:sz w:val="24"/>
                <w:szCs w:val="24"/>
              </w:rPr>
              <w:t>н</w:t>
            </w:r>
            <w:r w:rsidRPr="007879FD">
              <w:rPr>
                <w:b/>
                <w:i/>
                <w:sz w:val="24"/>
                <w:szCs w:val="24"/>
              </w:rPr>
              <w:t>таження ЖТ»</w:t>
            </w:r>
          </w:p>
        </w:tc>
        <w:tc>
          <w:tcPr>
            <w:tcW w:w="1985" w:type="dxa"/>
            <w:vAlign w:val="center"/>
          </w:tcPr>
          <w:p w:rsidR="009C065A" w:rsidRPr="007879FD" w:rsidRDefault="009C065A" w:rsidP="00B90663">
            <w:pPr>
              <w:pStyle w:val="2"/>
              <w:jc w:val="center"/>
              <w:rPr>
                <w:b/>
                <w:i/>
                <w:sz w:val="24"/>
                <w:szCs w:val="24"/>
              </w:rPr>
            </w:pPr>
            <w:r w:rsidRPr="007879FD">
              <w:rPr>
                <w:b/>
                <w:i/>
                <w:sz w:val="24"/>
                <w:szCs w:val="24"/>
              </w:rPr>
              <w:t>Стан «Після навант</w:t>
            </w:r>
            <w:r w:rsidRPr="007879FD">
              <w:rPr>
                <w:b/>
                <w:i/>
                <w:sz w:val="24"/>
                <w:szCs w:val="24"/>
              </w:rPr>
              <w:t>а</w:t>
            </w:r>
            <w:r w:rsidRPr="007879FD">
              <w:rPr>
                <w:b/>
                <w:i/>
                <w:sz w:val="24"/>
                <w:szCs w:val="24"/>
              </w:rPr>
              <w:t>ження ЖТ»</w:t>
            </w:r>
          </w:p>
        </w:tc>
      </w:tr>
      <w:tr w:rsidR="009C065A" w:rsidRPr="00ED415C" w:rsidTr="00B90663">
        <w:tblPrEx>
          <w:tblCellMar>
            <w:top w:w="0" w:type="dxa"/>
            <w:bottom w:w="0" w:type="dxa"/>
          </w:tblCellMar>
        </w:tblPrEx>
        <w:trPr>
          <w:jc w:val="center"/>
        </w:trPr>
        <w:tc>
          <w:tcPr>
            <w:tcW w:w="1247" w:type="dxa"/>
            <w:vAlign w:val="center"/>
          </w:tcPr>
          <w:p w:rsidR="009C065A" w:rsidRPr="00ED415C" w:rsidRDefault="009C065A" w:rsidP="00B90663">
            <w:pPr>
              <w:jc w:val="center"/>
              <w:rPr>
                <w:sz w:val="24"/>
                <w:szCs w:val="24"/>
              </w:rPr>
            </w:pPr>
          </w:p>
          <w:p w:rsidR="009C065A" w:rsidRPr="00ED415C" w:rsidRDefault="009C065A" w:rsidP="00B90663">
            <w:pPr>
              <w:pStyle w:val="11"/>
              <w:jc w:val="center"/>
              <w:rPr>
                <w:sz w:val="24"/>
              </w:rPr>
            </w:pPr>
            <w:r w:rsidRPr="00ED415C">
              <w:rPr>
                <w:sz w:val="24"/>
              </w:rPr>
              <w:t>I фаза</w:t>
            </w:r>
          </w:p>
          <w:p w:rsidR="009C065A" w:rsidRPr="00ED415C" w:rsidRDefault="009C065A" w:rsidP="00B90663">
            <w:pPr>
              <w:jc w:val="center"/>
              <w:rPr>
                <w:sz w:val="24"/>
                <w:szCs w:val="24"/>
              </w:rPr>
            </w:pPr>
          </w:p>
        </w:tc>
        <w:tc>
          <w:tcPr>
            <w:tcW w:w="2281" w:type="dxa"/>
            <w:vAlign w:val="center"/>
          </w:tcPr>
          <w:p w:rsidR="009C065A" w:rsidRPr="00ED415C" w:rsidRDefault="009C065A" w:rsidP="00B90663">
            <w:pPr>
              <w:jc w:val="center"/>
              <w:rPr>
                <w:sz w:val="24"/>
                <w:szCs w:val="24"/>
              </w:rPr>
            </w:pPr>
            <w:r w:rsidRPr="00ED415C">
              <w:rPr>
                <w:sz w:val="24"/>
                <w:szCs w:val="24"/>
              </w:rPr>
              <w:t>Навантаження</w:t>
            </w:r>
          </w:p>
          <w:p w:rsidR="009C065A" w:rsidRPr="00ED415C" w:rsidRDefault="009C065A" w:rsidP="00B90663">
            <w:pPr>
              <w:jc w:val="center"/>
              <w:rPr>
                <w:sz w:val="24"/>
                <w:szCs w:val="24"/>
              </w:rPr>
            </w:pPr>
            <w:r w:rsidRPr="00ED415C">
              <w:rPr>
                <w:sz w:val="24"/>
                <w:szCs w:val="24"/>
              </w:rPr>
              <w:t>протезу жувал</w:t>
            </w:r>
            <w:r w:rsidRPr="00ED415C">
              <w:rPr>
                <w:sz w:val="24"/>
                <w:szCs w:val="24"/>
              </w:rPr>
              <w:t>ь</w:t>
            </w:r>
            <w:r w:rsidRPr="00ED415C">
              <w:rPr>
                <w:sz w:val="24"/>
                <w:szCs w:val="24"/>
              </w:rPr>
              <w:t>ним ти</w:t>
            </w:r>
            <w:r w:rsidRPr="00ED415C">
              <w:rPr>
                <w:sz w:val="24"/>
                <w:szCs w:val="24"/>
              </w:rPr>
              <w:t>с</w:t>
            </w:r>
            <w:r w:rsidRPr="00ED415C">
              <w:rPr>
                <w:sz w:val="24"/>
                <w:szCs w:val="24"/>
              </w:rPr>
              <w:t>ком в центр. окл</w:t>
            </w:r>
            <w:r w:rsidRPr="00ED415C">
              <w:rPr>
                <w:sz w:val="24"/>
                <w:szCs w:val="24"/>
              </w:rPr>
              <w:t>ю</w:t>
            </w:r>
            <w:r w:rsidRPr="00ED415C">
              <w:rPr>
                <w:sz w:val="24"/>
                <w:szCs w:val="24"/>
              </w:rPr>
              <w:t>зії</w:t>
            </w:r>
          </w:p>
        </w:tc>
        <w:tc>
          <w:tcPr>
            <w:tcW w:w="1985" w:type="dxa"/>
            <w:vAlign w:val="center"/>
          </w:tcPr>
          <w:p w:rsidR="009C065A" w:rsidRPr="007879FD" w:rsidRDefault="009C065A" w:rsidP="00B90663">
            <w:pPr>
              <w:jc w:val="center"/>
            </w:pPr>
            <w:r w:rsidRPr="007879FD">
              <w:object w:dxaOrig="1931" w:dyaOrig="411">
                <v:shape id="_x0000_i1025" type="#_x0000_t75" style="width:88.25pt;height:19.05pt" o:ole="" fillcolor="window">
                  <v:imagedata r:id="rId16" o:title=""/>
                </v:shape>
                <o:OLEObject Type="Embed" ProgID="Word.Picture.8" ShapeID="_x0000_i1025" DrawAspect="Content" ObjectID="_1494920021" r:id="rId17"/>
              </w:object>
            </w:r>
          </w:p>
        </w:tc>
        <w:tc>
          <w:tcPr>
            <w:tcW w:w="2335" w:type="dxa"/>
            <w:vAlign w:val="center"/>
          </w:tcPr>
          <w:p w:rsidR="009C065A" w:rsidRPr="007879FD" w:rsidRDefault="009C065A" w:rsidP="00B90663">
            <w:pPr>
              <w:jc w:val="center"/>
            </w:pPr>
            <w:r w:rsidRPr="007879FD">
              <w:object w:dxaOrig="1931" w:dyaOrig="411">
                <v:shape id="_x0000_i1026" type="#_x0000_t75" style="width:88.25pt;height:19.05pt" o:ole="" fillcolor="window">
                  <v:imagedata r:id="rId16" o:title=""/>
                </v:shape>
                <o:OLEObject Type="Embed" ProgID="Word.Picture.8" ShapeID="_x0000_i1026" DrawAspect="Content" ObjectID="_1494920022" r:id="rId18"/>
              </w:object>
            </w:r>
          </w:p>
        </w:tc>
        <w:tc>
          <w:tcPr>
            <w:tcW w:w="1985" w:type="dxa"/>
            <w:vAlign w:val="center"/>
          </w:tcPr>
          <w:p w:rsidR="009C065A" w:rsidRPr="007879FD" w:rsidRDefault="009C065A" w:rsidP="00B90663">
            <w:pPr>
              <w:jc w:val="center"/>
            </w:pPr>
            <w:r w:rsidRPr="007879FD">
              <w:object w:dxaOrig="1931" w:dyaOrig="411">
                <v:shape id="_x0000_i1027" type="#_x0000_t75" style="width:88.25pt;height:19.05pt" o:ole="" fillcolor="window">
                  <v:imagedata r:id="rId19" o:title=""/>
                </v:shape>
                <o:OLEObject Type="Embed" ProgID="Word.Picture.8" ShapeID="_x0000_i1027" DrawAspect="Content" ObjectID="_1494920023" r:id="rId20"/>
              </w:object>
            </w:r>
          </w:p>
        </w:tc>
      </w:tr>
      <w:tr w:rsidR="009C065A" w:rsidRPr="00ED415C" w:rsidTr="00B90663">
        <w:tblPrEx>
          <w:tblCellMar>
            <w:top w:w="0" w:type="dxa"/>
            <w:bottom w:w="0" w:type="dxa"/>
          </w:tblCellMar>
        </w:tblPrEx>
        <w:trPr>
          <w:jc w:val="center"/>
        </w:trPr>
        <w:tc>
          <w:tcPr>
            <w:tcW w:w="1247" w:type="dxa"/>
            <w:vAlign w:val="center"/>
          </w:tcPr>
          <w:p w:rsidR="009C065A" w:rsidRPr="00ED415C" w:rsidRDefault="009C065A" w:rsidP="00B90663">
            <w:pPr>
              <w:jc w:val="center"/>
              <w:rPr>
                <w:sz w:val="24"/>
                <w:szCs w:val="24"/>
                <w:lang w:val="en-US"/>
              </w:rPr>
            </w:pPr>
          </w:p>
          <w:p w:rsidR="009C065A" w:rsidRPr="00ED415C" w:rsidRDefault="009C065A" w:rsidP="00B90663">
            <w:pPr>
              <w:pStyle w:val="2"/>
              <w:jc w:val="center"/>
              <w:rPr>
                <w:b/>
                <w:i/>
                <w:sz w:val="24"/>
                <w:szCs w:val="24"/>
              </w:rPr>
            </w:pPr>
            <w:r w:rsidRPr="00ED415C">
              <w:rPr>
                <w:b/>
                <w:i/>
                <w:sz w:val="24"/>
                <w:szCs w:val="24"/>
              </w:rPr>
              <w:t>II фаза</w:t>
            </w:r>
          </w:p>
          <w:p w:rsidR="009C065A" w:rsidRPr="00ED415C" w:rsidRDefault="009C065A" w:rsidP="00B90663">
            <w:pPr>
              <w:jc w:val="center"/>
              <w:rPr>
                <w:sz w:val="24"/>
                <w:szCs w:val="24"/>
              </w:rPr>
            </w:pPr>
          </w:p>
        </w:tc>
        <w:tc>
          <w:tcPr>
            <w:tcW w:w="2281" w:type="dxa"/>
            <w:vAlign w:val="center"/>
          </w:tcPr>
          <w:p w:rsidR="009C065A" w:rsidRPr="00ED415C" w:rsidRDefault="009C065A" w:rsidP="00B90663">
            <w:pPr>
              <w:jc w:val="center"/>
              <w:rPr>
                <w:sz w:val="24"/>
                <w:szCs w:val="24"/>
              </w:rPr>
            </w:pPr>
            <w:r w:rsidRPr="00ED415C">
              <w:rPr>
                <w:sz w:val="24"/>
                <w:szCs w:val="24"/>
              </w:rPr>
              <w:t>Припинення н</w:t>
            </w:r>
            <w:r w:rsidRPr="00ED415C">
              <w:rPr>
                <w:sz w:val="24"/>
                <w:szCs w:val="24"/>
              </w:rPr>
              <w:t>а</w:t>
            </w:r>
            <w:r w:rsidRPr="00ED415C">
              <w:rPr>
                <w:sz w:val="24"/>
                <w:szCs w:val="24"/>
              </w:rPr>
              <w:t>вант</w:t>
            </w:r>
            <w:r w:rsidRPr="00ED415C">
              <w:rPr>
                <w:sz w:val="24"/>
                <w:szCs w:val="24"/>
              </w:rPr>
              <w:t>а</w:t>
            </w:r>
            <w:r w:rsidRPr="00ED415C">
              <w:rPr>
                <w:sz w:val="24"/>
                <w:szCs w:val="24"/>
              </w:rPr>
              <w:t>ження</w:t>
            </w:r>
          </w:p>
        </w:tc>
        <w:tc>
          <w:tcPr>
            <w:tcW w:w="1985" w:type="dxa"/>
            <w:tcBorders>
              <w:bottom w:val="nil"/>
            </w:tcBorders>
            <w:vAlign w:val="center"/>
          </w:tcPr>
          <w:p w:rsidR="009C065A" w:rsidRPr="007879FD" w:rsidRDefault="009C065A" w:rsidP="00B90663">
            <w:pPr>
              <w:jc w:val="center"/>
            </w:pPr>
            <w:r w:rsidRPr="007879FD">
              <w:object w:dxaOrig="1931" w:dyaOrig="411">
                <v:shape id="_x0000_i1028" type="#_x0000_t75" style="width:88.25pt;height:19.05pt" o:ole="" fillcolor="window">
                  <v:imagedata r:id="rId16" o:title=""/>
                </v:shape>
                <o:OLEObject Type="Embed" ProgID="Word.Picture.8" ShapeID="_x0000_i1028" DrawAspect="Content" ObjectID="_1494920024" r:id="rId21"/>
              </w:object>
            </w:r>
          </w:p>
        </w:tc>
        <w:tc>
          <w:tcPr>
            <w:tcW w:w="2335" w:type="dxa"/>
            <w:tcBorders>
              <w:bottom w:val="nil"/>
            </w:tcBorders>
            <w:vAlign w:val="center"/>
          </w:tcPr>
          <w:p w:rsidR="009C065A" w:rsidRPr="007879FD" w:rsidRDefault="009C065A" w:rsidP="00B90663">
            <w:pPr>
              <w:jc w:val="center"/>
            </w:pPr>
            <w:r w:rsidRPr="007879FD">
              <w:object w:dxaOrig="1931" w:dyaOrig="411">
                <v:shape id="_x0000_i1029" type="#_x0000_t75" style="width:88.25pt;height:19.05pt" o:ole="" fillcolor="window">
                  <v:imagedata r:id="rId16" o:title=""/>
                </v:shape>
                <o:OLEObject Type="Embed" ProgID="Word.Picture.8" ShapeID="_x0000_i1029" DrawAspect="Content" ObjectID="_1494920025" r:id="rId22"/>
              </w:object>
            </w:r>
          </w:p>
        </w:tc>
        <w:tc>
          <w:tcPr>
            <w:tcW w:w="1985" w:type="dxa"/>
            <w:tcBorders>
              <w:bottom w:val="nil"/>
            </w:tcBorders>
            <w:vAlign w:val="center"/>
          </w:tcPr>
          <w:p w:rsidR="009C065A" w:rsidRPr="007879FD" w:rsidRDefault="009C065A" w:rsidP="00B90663">
            <w:pPr>
              <w:jc w:val="center"/>
            </w:pPr>
            <w:r w:rsidRPr="007879FD">
              <w:object w:dxaOrig="1931" w:dyaOrig="411">
                <v:shape id="_x0000_i1030" type="#_x0000_t75" style="width:88.25pt;height:19.05pt" o:ole="" fillcolor="window">
                  <v:imagedata r:id="rId19" o:title=""/>
                </v:shape>
                <o:OLEObject Type="Embed" ProgID="Word.Picture.8" ShapeID="_x0000_i1030" DrawAspect="Content" ObjectID="_1494920026" r:id="rId23"/>
              </w:object>
            </w:r>
          </w:p>
        </w:tc>
      </w:tr>
      <w:tr w:rsidR="009C065A" w:rsidRPr="00ED415C" w:rsidTr="00B90663">
        <w:tblPrEx>
          <w:tblCellMar>
            <w:top w:w="0" w:type="dxa"/>
            <w:bottom w:w="0" w:type="dxa"/>
          </w:tblCellMar>
        </w:tblPrEx>
        <w:trPr>
          <w:trHeight w:val="388"/>
          <w:jc w:val="center"/>
        </w:trPr>
        <w:tc>
          <w:tcPr>
            <w:tcW w:w="1247" w:type="dxa"/>
            <w:vAlign w:val="center"/>
          </w:tcPr>
          <w:p w:rsidR="009C065A" w:rsidRPr="00ED415C" w:rsidRDefault="009C065A" w:rsidP="00B90663">
            <w:pPr>
              <w:jc w:val="center"/>
              <w:rPr>
                <w:sz w:val="24"/>
                <w:szCs w:val="24"/>
                <w:lang w:val="en-US"/>
              </w:rPr>
            </w:pPr>
          </w:p>
          <w:p w:rsidR="009C065A" w:rsidRPr="00ED415C" w:rsidRDefault="009C065A" w:rsidP="00B90663">
            <w:pPr>
              <w:pStyle w:val="2"/>
              <w:jc w:val="center"/>
              <w:rPr>
                <w:b/>
                <w:i/>
                <w:sz w:val="24"/>
                <w:szCs w:val="24"/>
              </w:rPr>
            </w:pPr>
            <w:r w:rsidRPr="00ED415C">
              <w:rPr>
                <w:b/>
                <w:i/>
                <w:sz w:val="24"/>
                <w:szCs w:val="24"/>
              </w:rPr>
              <w:t>III фаза</w:t>
            </w:r>
          </w:p>
          <w:p w:rsidR="009C065A" w:rsidRPr="00ED415C" w:rsidRDefault="009C065A" w:rsidP="00B90663">
            <w:pPr>
              <w:jc w:val="center"/>
              <w:rPr>
                <w:sz w:val="24"/>
                <w:szCs w:val="24"/>
              </w:rPr>
            </w:pPr>
          </w:p>
        </w:tc>
        <w:tc>
          <w:tcPr>
            <w:tcW w:w="2281" w:type="dxa"/>
            <w:tcBorders>
              <w:right w:val="nil"/>
            </w:tcBorders>
            <w:vAlign w:val="center"/>
          </w:tcPr>
          <w:p w:rsidR="009C065A" w:rsidRPr="00ED415C" w:rsidRDefault="009C065A" w:rsidP="00B90663">
            <w:pPr>
              <w:jc w:val="center"/>
              <w:rPr>
                <w:sz w:val="24"/>
                <w:szCs w:val="24"/>
              </w:rPr>
            </w:pPr>
            <w:r w:rsidRPr="00ED415C">
              <w:rPr>
                <w:sz w:val="24"/>
                <w:szCs w:val="24"/>
              </w:rPr>
              <w:t>Стан протезу в спокої</w:t>
            </w:r>
          </w:p>
        </w:tc>
        <w:tc>
          <w:tcPr>
            <w:tcW w:w="1985" w:type="dxa"/>
            <w:tcBorders>
              <w:top w:val="single" w:sz="24" w:space="0" w:color="auto"/>
              <w:left w:val="single" w:sz="24" w:space="0" w:color="auto"/>
              <w:bottom w:val="single" w:sz="24" w:space="0" w:color="auto"/>
              <w:right w:val="single" w:sz="8" w:space="0" w:color="auto"/>
            </w:tcBorders>
            <w:vAlign w:val="center"/>
          </w:tcPr>
          <w:p w:rsidR="009C065A" w:rsidRPr="007879FD" w:rsidRDefault="009C065A" w:rsidP="00B90663">
            <w:pPr>
              <w:jc w:val="center"/>
            </w:pPr>
            <w:r w:rsidRPr="007879FD">
              <w:object w:dxaOrig="1931" w:dyaOrig="411">
                <v:shape id="_x0000_i1031" type="#_x0000_t75" style="width:88.25pt;height:19.05pt" o:ole="" fillcolor="window">
                  <v:imagedata r:id="rId16" o:title=""/>
                </v:shape>
                <o:OLEObject Type="Embed" ProgID="Word.Picture.8" ShapeID="_x0000_i1031" DrawAspect="Content" ObjectID="_1494920027" r:id="rId24"/>
              </w:object>
            </w:r>
          </w:p>
        </w:tc>
        <w:tc>
          <w:tcPr>
            <w:tcW w:w="2335" w:type="dxa"/>
            <w:tcBorders>
              <w:top w:val="single" w:sz="24" w:space="0" w:color="auto"/>
              <w:left w:val="nil"/>
              <w:bottom w:val="single" w:sz="24" w:space="0" w:color="auto"/>
              <w:right w:val="single" w:sz="8" w:space="0" w:color="auto"/>
            </w:tcBorders>
            <w:vAlign w:val="center"/>
          </w:tcPr>
          <w:p w:rsidR="009C065A" w:rsidRPr="007879FD" w:rsidRDefault="009C065A" w:rsidP="00B90663">
            <w:pPr>
              <w:jc w:val="center"/>
            </w:pPr>
            <w:r w:rsidRPr="007879FD">
              <w:object w:dxaOrig="1931" w:dyaOrig="411">
                <v:shape id="_x0000_i1032" type="#_x0000_t75" style="width:88.25pt;height:19.05pt" o:ole="" fillcolor="window">
                  <v:imagedata r:id="rId19" o:title=""/>
                </v:shape>
                <o:OLEObject Type="Embed" ProgID="Word.Picture.8" ShapeID="_x0000_i1032" DrawAspect="Content" ObjectID="_1494920028" r:id="rId25"/>
              </w:object>
            </w:r>
          </w:p>
        </w:tc>
        <w:tc>
          <w:tcPr>
            <w:tcW w:w="1985" w:type="dxa"/>
            <w:tcBorders>
              <w:top w:val="single" w:sz="24" w:space="0" w:color="auto"/>
              <w:left w:val="nil"/>
              <w:bottom w:val="single" w:sz="24" w:space="0" w:color="auto"/>
              <w:right w:val="single" w:sz="24" w:space="0" w:color="auto"/>
            </w:tcBorders>
            <w:vAlign w:val="center"/>
          </w:tcPr>
          <w:p w:rsidR="009C065A" w:rsidRPr="007879FD" w:rsidRDefault="009C065A" w:rsidP="00B90663">
            <w:pPr>
              <w:ind w:left="-109"/>
              <w:jc w:val="center"/>
            </w:pPr>
            <w:r w:rsidRPr="007879FD">
              <w:object w:dxaOrig="1931" w:dyaOrig="411">
                <v:shape id="_x0000_i1033" type="#_x0000_t75" style="width:88.25pt;height:19.05pt" o:ole="" fillcolor="window">
                  <v:imagedata r:id="rId19" o:title=""/>
                </v:shape>
                <o:OLEObject Type="Embed" ProgID="Word.Picture.8" ShapeID="_x0000_i1033" DrawAspect="Content" ObjectID="_1494920029" r:id="rId26"/>
              </w:object>
            </w:r>
          </w:p>
        </w:tc>
      </w:tr>
      <w:tr w:rsidR="009C065A" w:rsidRPr="00ED415C" w:rsidTr="00B90663">
        <w:tblPrEx>
          <w:tblCellMar>
            <w:top w:w="0" w:type="dxa"/>
            <w:bottom w:w="0" w:type="dxa"/>
          </w:tblCellMar>
        </w:tblPrEx>
        <w:trPr>
          <w:jc w:val="center"/>
        </w:trPr>
        <w:tc>
          <w:tcPr>
            <w:tcW w:w="1247" w:type="dxa"/>
            <w:vAlign w:val="center"/>
          </w:tcPr>
          <w:p w:rsidR="009C065A" w:rsidRPr="00ED415C" w:rsidRDefault="009C065A" w:rsidP="00B90663">
            <w:pPr>
              <w:jc w:val="center"/>
              <w:rPr>
                <w:sz w:val="24"/>
                <w:szCs w:val="24"/>
                <w:lang w:val="en-US"/>
              </w:rPr>
            </w:pPr>
          </w:p>
          <w:p w:rsidR="009C065A" w:rsidRPr="00ED415C" w:rsidRDefault="009C065A" w:rsidP="00B90663">
            <w:pPr>
              <w:pStyle w:val="2"/>
              <w:jc w:val="center"/>
              <w:rPr>
                <w:b/>
                <w:i/>
                <w:sz w:val="24"/>
                <w:szCs w:val="24"/>
              </w:rPr>
            </w:pPr>
            <w:r w:rsidRPr="00ED415C">
              <w:rPr>
                <w:b/>
                <w:i/>
                <w:sz w:val="24"/>
                <w:szCs w:val="24"/>
              </w:rPr>
              <w:t>IV фаза</w:t>
            </w:r>
          </w:p>
          <w:p w:rsidR="009C065A" w:rsidRPr="00ED415C" w:rsidRDefault="009C065A" w:rsidP="00B90663">
            <w:pPr>
              <w:jc w:val="center"/>
              <w:rPr>
                <w:sz w:val="24"/>
                <w:szCs w:val="24"/>
              </w:rPr>
            </w:pPr>
          </w:p>
        </w:tc>
        <w:tc>
          <w:tcPr>
            <w:tcW w:w="2281" w:type="dxa"/>
            <w:vAlign w:val="center"/>
          </w:tcPr>
          <w:p w:rsidR="009C065A" w:rsidRPr="00ED415C" w:rsidRDefault="009C065A" w:rsidP="00B90663">
            <w:pPr>
              <w:jc w:val="center"/>
              <w:rPr>
                <w:sz w:val="24"/>
                <w:szCs w:val="24"/>
              </w:rPr>
            </w:pPr>
            <w:r w:rsidRPr="00ED415C">
              <w:rPr>
                <w:sz w:val="24"/>
                <w:szCs w:val="24"/>
              </w:rPr>
              <w:t>Вимірювання с</w:t>
            </w:r>
            <w:r w:rsidRPr="00ED415C">
              <w:rPr>
                <w:sz w:val="24"/>
                <w:szCs w:val="24"/>
              </w:rPr>
              <w:t>и</w:t>
            </w:r>
            <w:r w:rsidRPr="00ED415C">
              <w:rPr>
                <w:sz w:val="24"/>
                <w:szCs w:val="24"/>
              </w:rPr>
              <w:t>ли фіксації прот</w:t>
            </w:r>
            <w:r w:rsidRPr="00ED415C">
              <w:rPr>
                <w:sz w:val="24"/>
                <w:szCs w:val="24"/>
              </w:rPr>
              <w:t>е</w:t>
            </w:r>
            <w:r w:rsidRPr="00ED415C">
              <w:rPr>
                <w:sz w:val="24"/>
                <w:szCs w:val="24"/>
              </w:rPr>
              <w:t>за</w:t>
            </w:r>
          </w:p>
        </w:tc>
        <w:tc>
          <w:tcPr>
            <w:tcW w:w="1985" w:type="dxa"/>
            <w:tcBorders>
              <w:top w:val="nil"/>
            </w:tcBorders>
            <w:vAlign w:val="center"/>
          </w:tcPr>
          <w:p w:rsidR="009C065A" w:rsidRPr="007879FD" w:rsidRDefault="009C065A" w:rsidP="00B90663">
            <w:pPr>
              <w:jc w:val="center"/>
            </w:pPr>
            <w:r w:rsidRPr="007879FD">
              <w:object w:dxaOrig="1931" w:dyaOrig="411">
                <v:shape id="_x0000_i1034" type="#_x0000_t75" style="width:88.25pt;height:19.05pt" o:ole="" fillcolor="window">
                  <v:imagedata r:id="rId16" o:title=""/>
                </v:shape>
                <o:OLEObject Type="Embed" ProgID="Word.Picture.8" ShapeID="_x0000_i1034" DrawAspect="Content" ObjectID="_1494920030" r:id="rId27"/>
              </w:object>
            </w:r>
          </w:p>
        </w:tc>
        <w:tc>
          <w:tcPr>
            <w:tcW w:w="2335" w:type="dxa"/>
            <w:tcBorders>
              <w:top w:val="nil"/>
            </w:tcBorders>
            <w:vAlign w:val="center"/>
          </w:tcPr>
          <w:p w:rsidR="009C065A" w:rsidRPr="007879FD" w:rsidRDefault="009C065A" w:rsidP="00B90663">
            <w:pPr>
              <w:jc w:val="center"/>
            </w:pPr>
            <w:r w:rsidRPr="007879FD">
              <w:object w:dxaOrig="1931" w:dyaOrig="411">
                <v:shape id="_x0000_i1035" type="#_x0000_t75" style="width:88.25pt;height:19.05pt" o:ole="" fillcolor="window">
                  <v:imagedata r:id="rId19" o:title=""/>
                </v:shape>
                <o:OLEObject Type="Embed" ProgID="Word.Picture.8" ShapeID="_x0000_i1035" DrawAspect="Content" ObjectID="_1494920031" r:id="rId28"/>
              </w:object>
            </w:r>
          </w:p>
        </w:tc>
        <w:tc>
          <w:tcPr>
            <w:tcW w:w="1985" w:type="dxa"/>
            <w:tcBorders>
              <w:top w:val="nil"/>
            </w:tcBorders>
            <w:vAlign w:val="center"/>
          </w:tcPr>
          <w:p w:rsidR="009C065A" w:rsidRPr="007879FD" w:rsidRDefault="009C065A" w:rsidP="00B90663">
            <w:pPr>
              <w:jc w:val="center"/>
            </w:pPr>
            <w:r w:rsidRPr="007879FD">
              <w:object w:dxaOrig="1931" w:dyaOrig="411">
                <v:shape id="_x0000_i1036" type="#_x0000_t75" style="width:88.25pt;height:19.05pt" o:ole="" fillcolor="window">
                  <v:imagedata r:id="rId19" o:title=""/>
                </v:shape>
                <o:OLEObject Type="Embed" ProgID="Word.Picture.8" ShapeID="_x0000_i1036" DrawAspect="Content" ObjectID="_1494920032" r:id="rId29"/>
              </w:object>
            </w:r>
          </w:p>
        </w:tc>
      </w:tr>
    </w:tbl>
    <w:p w:rsidR="009C065A" w:rsidRDefault="009C065A" w:rsidP="009C065A">
      <w:pPr>
        <w:pStyle w:val="30"/>
        <w:keepNext w:val="0"/>
        <w:widowControl w:val="0"/>
        <w:spacing w:line="264" w:lineRule="auto"/>
        <w:ind w:left="-57" w:firstLine="709"/>
        <w:jc w:val="both"/>
        <w:rPr>
          <w:b/>
        </w:rPr>
      </w:pPr>
      <w:r w:rsidRPr="005A1F63">
        <w:rPr>
          <w:b/>
        </w:rPr>
        <w:t>Рис.</w:t>
      </w:r>
      <w:r>
        <w:rPr>
          <w:b/>
        </w:rPr>
        <w:t xml:space="preserve"> </w:t>
      </w:r>
      <w:r w:rsidRPr="005A1F63">
        <w:rPr>
          <w:b/>
        </w:rPr>
        <w:t>2. Графологічна схема способу моделювання 3-х функціональних ст</w:t>
      </w:r>
      <w:r w:rsidRPr="005A1F63">
        <w:rPr>
          <w:b/>
        </w:rPr>
        <w:t>а</w:t>
      </w:r>
      <w:r w:rsidRPr="005A1F63">
        <w:rPr>
          <w:b/>
        </w:rPr>
        <w:t>нів повного знімного протеза верхньої щелепи (а,</w:t>
      </w:r>
      <w:r>
        <w:rPr>
          <w:b/>
        </w:rPr>
        <w:t xml:space="preserve"> </w:t>
      </w:r>
      <w:r w:rsidRPr="005A1F63">
        <w:rPr>
          <w:b/>
        </w:rPr>
        <w:t>б – схема повного зні</w:t>
      </w:r>
      <w:r w:rsidRPr="005A1F63">
        <w:rPr>
          <w:b/>
        </w:rPr>
        <w:t>м</w:t>
      </w:r>
      <w:r w:rsidRPr="005A1F63">
        <w:rPr>
          <w:b/>
        </w:rPr>
        <w:t>ного протезу верхньої щелепи з відповідно відкритим та закритим отв</w:t>
      </w:r>
      <w:r w:rsidRPr="005A1F63">
        <w:rPr>
          <w:b/>
        </w:rPr>
        <w:t>о</w:t>
      </w:r>
      <w:r w:rsidRPr="005A1F63">
        <w:rPr>
          <w:b/>
        </w:rPr>
        <w:t>ром у піднебі</w:t>
      </w:r>
      <w:r w:rsidRPr="005A1F63">
        <w:rPr>
          <w:b/>
        </w:rPr>
        <w:t>н</w:t>
      </w:r>
      <w:r w:rsidRPr="005A1F63">
        <w:rPr>
          <w:b/>
        </w:rPr>
        <w:t>ній частині базису (в поперечному перерізі)</w:t>
      </w:r>
      <w:r>
        <w:rPr>
          <w:b/>
        </w:rPr>
        <w:t>.</w:t>
      </w:r>
    </w:p>
    <w:p w:rsidR="009C065A" w:rsidRDefault="009C065A" w:rsidP="009C065A">
      <w:pPr>
        <w:pStyle w:val="af0"/>
        <w:spacing w:before="120" w:after="0" w:line="264" w:lineRule="auto"/>
        <w:ind w:left="0" w:firstLine="709"/>
        <w:jc w:val="both"/>
        <w:rPr>
          <w:sz w:val="28"/>
          <w:szCs w:val="28"/>
          <w:lang w:val="uk-UA"/>
        </w:rPr>
      </w:pPr>
      <w:r w:rsidRPr="00ED415C">
        <w:rPr>
          <w:sz w:val="28"/>
          <w:szCs w:val="28"/>
          <w:lang w:val="uk-UA"/>
        </w:rPr>
        <w:t xml:space="preserve">Моделювання трьох функціональних станів системи </w:t>
      </w:r>
      <w:r>
        <w:rPr>
          <w:sz w:val="28"/>
          <w:szCs w:val="28"/>
          <w:lang w:val="uk-UA"/>
        </w:rPr>
        <w:t>«</w:t>
      </w:r>
      <w:r w:rsidRPr="00ED415C">
        <w:rPr>
          <w:sz w:val="28"/>
          <w:szCs w:val="28"/>
          <w:lang w:val="uk-UA"/>
        </w:rPr>
        <w:t xml:space="preserve">базис </w:t>
      </w:r>
      <w:r>
        <w:rPr>
          <w:sz w:val="28"/>
          <w:szCs w:val="28"/>
          <w:lang w:val="uk-UA"/>
        </w:rPr>
        <w:t>–</w:t>
      </w:r>
      <w:r w:rsidRPr="00ED415C">
        <w:rPr>
          <w:sz w:val="28"/>
          <w:szCs w:val="28"/>
          <w:lang w:val="uk-UA"/>
        </w:rPr>
        <w:t xml:space="preserve"> пі</w:t>
      </w:r>
      <w:r w:rsidRPr="00ED415C">
        <w:rPr>
          <w:sz w:val="28"/>
          <w:szCs w:val="28"/>
          <w:lang w:val="uk-UA"/>
        </w:rPr>
        <w:t>д</w:t>
      </w:r>
      <w:r w:rsidRPr="00ED415C">
        <w:rPr>
          <w:sz w:val="28"/>
          <w:szCs w:val="28"/>
          <w:lang w:val="uk-UA"/>
        </w:rPr>
        <w:t>протезний пр</w:t>
      </w:r>
      <w:r w:rsidRPr="00ED415C">
        <w:rPr>
          <w:sz w:val="28"/>
          <w:szCs w:val="28"/>
          <w:lang w:val="uk-UA"/>
        </w:rPr>
        <w:t>о</w:t>
      </w:r>
      <w:r w:rsidRPr="00ED415C">
        <w:rPr>
          <w:sz w:val="28"/>
          <w:szCs w:val="28"/>
          <w:lang w:val="uk-UA"/>
        </w:rPr>
        <w:t xml:space="preserve">стір </w:t>
      </w:r>
      <w:r>
        <w:rPr>
          <w:sz w:val="28"/>
          <w:szCs w:val="28"/>
          <w:lang w:val="uk-UA"/>
        </w:rPr>
        <w:t>–</w:t>
      </w:r>
      <w:r w:rsidRPr="00ED415C">
        <w:rPr>
          <w:sz w:val="28"/>
          <w:szCs w:val="28"/>
          <w:lang w:val="uk-UA"/>
        </w:rPr>
        <w:t xml:space="preserve"> слизова</w:t>
      </w:r>
      <w:r>
        <w:rPr>
          <w:sz w:val="28"/>
          <w:szCs w:val="28"/>
          <w:lang w:val="uk-UA"/>
        </w:rPr>
        <w:t>»</w:t>
      </w:r>
      <w:r w:rsidRPr="00ED415C">
        <w:rPr>
          <w:sz w:val="28"/>
          <w:szCs w:val="28"/>
          <w:lang w:val="uk-UA"/>
        </w:rPr>
        <w:t xml:space="preserve"> при знаходженні повного знімного протезу в спокої відтворювалось на одному протезі з базисом, що функціонально присмоктується,  шляхом герметизації простору під базисом протеза у рі</w:t>
      </w:r>
      <w:r w:rsidRPr="00ED415C">
        <w:rPr>
          <w:sz w:val="28"/>
          <w:szCs w:val="28"/>
          <w:lang w:val="uk-UA"/>
        </w:rPr>
        <w:t>з</w:t>
      </w:r>
      <w:r w:rsidRPr="00ED415C">
        <w:rPr>
          <w:sz w:val="28"/>
          <w:szCs w:val="28"/>
          <w:lang w:val="uk-UA"/>
        </w:rPr>
        <w:t xml:space="preserve">них </w:t>
      </w:r>
      <w:r w:rsidRPr="00ED415C">
        <w:rPr>
          <w:sz w:val="28"/>
          <w:szCs w:val="28"/>
          <w:lang w:val="uk-UA"/>
        </w:rPr>
        <w:lastRenderedPageBreak/>
        <w:t>фазах жувального циклу: І - в момент навантаження протеза жувал</w:t>
      </w:r>
      <w:r w:rsidRPr="00ED415C">
        <w:rPr>
          <w:sz w:val="28"/>
          <w:szCs w:val="28"/>
          <w:lang w:val="uk-UA"/>
        </w:rPr>
        <w:t>ь</w:t>
      </w:r>
      <w:r w:rsidRPr="00ED415C">
        <w:rPr>
          <w:sz w:val="28"/>
          <w:szCs w:val="28"/>
          <w:lang w:val="uk-UA"/>
        </w:rPr>
        <w:t>ним тиском в положенні центральної оклюзії, ІІ - в момент зн</w:t>
      </w:r>
      <w:r w:rsidRPr="00ED415C">
        <w:rPr>
          <w:sz w:val="28"/>
          <w:szCs w:val="28"/>
          <w:lang w:val="uk-UA"/>
        </w:rPr>
        <w:t>а</w:t>
      </w:r>
      <w:r w:rsidRPr="00ED415C">
        <w:rPr>
          <w:sz w:val="28"/>
          <w:szCs w:val="28"/>
          <w:lang w:val="uk-UA"/>
        </w:rPr>
        <w:t xml:space="preserve">ходження протезу в стані спокою після припинення жувального тиску, </w:t>
      </w:r>
      <w:r w:rsidRPr="00ED415C">
        <w:rPr>
          <w:sz w:val="28"/>
          <w:szCs w:val="28"/>
          <w:lang w:val="en-US"/>
        </w:rPr>
        <w:t>III</w:t>
      </w:r>
      <w:r w:rsidRPr="00ED415C">
        <w:rPr>
          <w:sz w:val="28"/>
          <w:szCs w:val="28"/>
        </w:rPr>
        <w:t xml:space="preserve"> -</w:t>
      </w:r>
      <w:r w:rsidRPr="00ED415C">
        <w:rPr>
          <w:sz w:val="28"/>
          <w:szCs w:val="28"/>
          <w:lang w:val="uk-UA"/>
        </w:rPr>
        <w:t xml:space="preserve"> при п</w:t>
      </w:r>
      <w:r w:rsidRPr="00ED415C">
        <w:rPr>
          <w:sz w:val="28"/>
          <w:szCs w:val="28"/>
          <w:lang w:val="uk-UA"/>
        </w:rPr>
        <w:t>о</w:t>
      </w:r>
      <w:r w:rsidRPr="00ED415C">
        <w:rPr>
          <w:sz w:val="28"/>
          <w:szCs w:val="28"/>
          <w:lang w:val="uk-UA"/>
        </w:rPr>
        <w:t>стійно розгерметизованому підпротезному про</w:t>
      </w:r>
      <w:r w:rsidRPr="00ED415C">
        <w:rPr>
          <w:sz w:val="28"/>
          <w:szCs w:val="28"/>
          <w:lang w:val="uk-UA"/>
        </w:rPr>
        <w:t>с</w:t>
      </w:r>
      <w:r w:rsidRPr="00ED415C">
        <w:rPr>
          <w:sz w:val="28"/>
          <w:szCs w:val="28"/>
          <w:lang w:val="uk-UA"/>
        </w:rPr>
        <w:t>торі (рис.</w:t>
      </w:r>
      <w:r>
        <w:rPr>
          <w:sz w:val="28"/>
          <w:szCs w:val="28"/>
          <w:lang w:val="uk-UA"/>
        </w:rPr>
        <w:t xml:space="preserve"> </w:t>
      </w:r>
      <w:r w:rsidRPr="00ED415C">
        <w:rPr>
          <w:sz w:val="28"/>
          <w:szCs w:val="28"/>
          <w:lang w:val="uk-UA"/>
        </w:rPr>
        <w:t>2).</w:t>
      </w:r>
    </w:p>
    <w:p w:rsidR="009C065A" w:rsidRPr="00ED415C" w:rsidRDefault="009C065A" w:rsidP="009C065A">
      <w:pPr>
        <w:spacing w:line="264" w:lineRule="auto"/>
        <w:ind w:firstLine="709"/>
        <w:jc w:val="both"/>
        <w:rPr>
          <w:sz w:val="28"/>
          <w:szCs w:val="28"/>
        </w:rPr>
      </w:pPr>
      <w:r w:rsidRPr="00ED415C">
        <w:rPr>
          <w:sz w:val="28"/>
          <w:szCs w:val="28"/>
        </w:rPr>
        <w:t>Для трьох модельованих положень протеза в спокої характерними, які визначають фу</w:t>
      </w:r>
      <w:r w:rsidRPr="00ED415C">
        <w:rPr>
          <w:sz w:val="28"/>
          <w:szCs w:val="28"/>
        </w:rPr>
        <w:t>н</w:t>
      </w:r>
      <w:r>
        <w:rPr>
          <w:sz w:val="28"/>
          <w:szCs w:val="28"/>
        </w:rPr>
        <w:t>кціональний стан системи «</w:t>
      </w:r>
      <w:r w:rsidRPr="00ED415C">
        <w:rPr>
          <w:sz w:val="28"/>
          <w:szCs w:val="28"/>
        </w:rPr>
        <w:t>базис – підпротезний .простір –слизова оболонка</w:t>
      </w:r>
      <w:r>
        <w:rPr>
          <w:sz w:val="28"/>
          <w:szCs w:val="28"/>
        </w:rPr>
        <w:t>»</w:t>
      </w:r>
      <w:r w:rsidRPr="00ED415C">
        <w:rPr>
          <w:sz w:val="28"/>
          <w:szCs w:val="28"/>
        </w:rPr>
        <w:t>, є такі озн</w:t>
      </w:r>
      <w:r w:rsidRPr="00ED415C">
        <w:rPr>
          <w:sz w:val="28"/>
          <w:szCs w:val="28"/>
        </w:rPr>
        <w:t>а</w:t>
      </w:r>
      <w:r w:rsidRPr="00ED415C">
        <w:rPr>
          <w:sz w:val="28"/>
          <w:szCs w:val="28"/>
        </w:rPr>
        <w:t>ки:</w:t>
      </w:r>
    </w:p>
    <w:p w:rsidR="009C065A" w:rsidRPr="00ED415C" w:rsidRDefault="009C065A" w:rsidP="009C065A">
      <w:pPr>
        <w:spacing w:line="264" w:lineRule="auto"/>
        <w:ind w:firstLine="709"/>
        <w:jc w:val="both"/>
        <w:rPr>
          <w:sz w:val="28"/>
          <w:szCs w:val="28"/>
        </w:rPr>
      </w:pPr>
      <w:r w:rsidRPr="00ED415C">
        <w:rPr>
          <w:sz w:val="28"/>
          <w:szCs w:val="28"/>
        </w:rPr>
        <w:t>- для стану “В”– постійна розгерметизованість підпротезного про</w:t>
      </w:r>
      <w:r w:rsidRPr="00ED415C">
        <w:rPr>
          <w:sz w:val="28"/>
          <w:szCs w:val="28"/>
        </w:rPr>
        <w:t>с</w:t>
      </w:r>
      <w:r w:rsidRPr="00ED415C">
        <w:rPr>
          <w:sz w:val="28"/>
          <w:szCs w:val="28"/>
        </w:rPr>
        <w:t>тору у всіх фазах жувального циклу;</w:t>
      </w:r>
    </w:p>
    <w:p w:rsidR="009C065A" w:rsidRPr="00ED415C" w:rsidRDefault="009C065A" w:rsidP="009C065A">
      <w:pPr>
        <w:spacing w:line="264" w:lineRule="auto"/>
        <w:ind w:firstLine="709"/>
        <w:jc w:val="both"/>
        <w:rPr>
          <w:sz w:val="28"/>
          <w:szCs w:val="28"/>
        </w:rPr>
      </w:pPr>
      <w:r w:rsidRPr="00ED415C">
        <w:rPr>
          <w:sz w:val="28"/>
          <w:szCs w:val="28"/>
        </w:rPr>
        <w:t>- для стану “Після навантаження ЖТ” – герм</w:t>
      </w:r>
      <w:r w:rsidRPr="00ED415C">
        <w:rPr>
          <w:sz w:val="28"/>
          <w:szCs w:val="28"/>
        </w:rPr>
        <w:t>е</w:t>
      </w:r>
      <w:r w:rsidRPr="00ED415C">
        <w:rPr>
          <w:sz w:val="28"/>
          <w:szCs w:val="28"/>
        </w:rPr>
        <w:t>тичність підпротезного простору з моменту навантаження протезу жув</w:t>
      </w:r>
      <w:r w:rsidRPr="00ED415C">
        <w:rPr>
          <w:sz w:val="28"/>
          <w:szCs w:val="28"/>
        </w:rPr>
        <w:t>а</w:t>
      </w:r>
      <w:r w:rsidRPr="00ED415C">
        <w:rPr>
          <w:sz w:val="28"/>
          <w:szCs w:val="28"/>
        </w:rPr>
        <w:t>льним тиском в центральній оклюзії до встановлення стану спокою прот</w:t>
      </w:r>
      <w:r w:rsidRPr="00ED415C">
        <w:rPr>
          <w:sz w:val="28"/>
          <w:szCs w:val="28"/>
        </w:rPr>
        <w:t>е</w:t>
      </w:r>
      <w:r w:rsidRPr="00ED415C">
        <w:rPr>
          <w:sz w:val="28"/>
          <w:szCs w:val="28"/>
        </w:rPr>
        <w:t>за;</w:t>
      </w:r>
    </w:p>
    <w:p w:rsidR="009C065A" w:rsidRDefault="009C065A" w:rsidP="009C065A">
      <w:pPr>
        <w:spacing w:line="264" w:lineRule="auto"/>
        <w:ind w:firstLine="709"/>
        <w:jc w:val="both"/>
        <w:rPr>
          <w:sz w:val="28"/>
          <w:szCs w:val="28"/>
        </w:rPr>
      </w:pPr>
      <w:r w:rsidRPr="00ED415C">
        <w:rPr>
          <w:sz w:val="28"/>
          <w:szCs w:val="28"/>
        </w:rPr>
        <w:t>- для стану “До навантаження ЖТ” – герметичність підпротезного про</w:t>
      </w:r>
      <w:r w:rsidRPr="00ED415C">
        <w:rPr>
          <w:sz w:val="28"/>
          <w:szCs w:val="28"/>
        </w:rPr>
        <w:t>с</w:t>
      </w:r>
      <w:r w:rsidRPr="00ED415C">
        <w:rPr>
          <w:sz w:val="28"/>
          <w:szCs w:val="28"/>
        </w:rPr>
        <w:t>тору  з моменту досягнення стану спокою протезу після припинення навантаження протезу жувальним тиском і пружного вирівнювання сти</w:t>
      </w:r>
      <w:r w:rsidRPr="00ED415C">
        <w:rPr>
          <w:sz w:val="28"/>
          <w:szCs w:val="28"/>
        </w:rPr>
        <w:t>с</w:t>
      </w:r>
      <w:r w:rsidRPr="00ED415C">
        <w:rPr>
          <w:sz w:val="28"/>
          <w:szCs w:val="28"/>
        </w:rPr>
        <w:t>нутої в буф</w:t>
      </w:r>
      <w:r w:rsidRPr="00ED415C">
        <w:rPr>
          <w:sz w:val="28"/>
          <w:szCs w:val="28"/>
        </w:rPr>
        <w:t>е</w:t>
      </w:r>
      <w:r w:rsidRPr="00ED415C">
        <w:rPr>
          <w:sz w:val="28"/>
          <w:szCs w:val="28"/>
        </w:rPr>
        <w:t>рних зонах піддатливої  слизової оболонки.</w:t>
      </w:r>
    </w:p>
    <w:p w:rsidR="009C065A" w:rsidRPr="00A028F0" w:rsidRDefault="009C065A" w:rsidP="009C065A">
      <w:pPr>
        <w:spacing w:line="264" w:lineRule="auto"/>
        <w:ind w:firstLine="709"/>
        <w:jc w:val="both"/>
        <w:rPr>
          <w:sz w:val="28"/>
          <w:szCs w:val="28"/>
        </w:rPr>
      </w:pPr>
      <w:r w:rsidRPr="00A028F0">
        <w:rPr>
          <w:sz w:val="28"/>
          <w:szCs w:val="28"/>
        </w:rPr>
        <w:t>Силу фіксації повних знімних протезів досліджували у хворих з різним типом слизової оболонки (1</w:t>
      </w:r>
      <w:r>
        <w:rPr>
          <w:sz w:val="28"/>
          <w:szCs w:val="28"/>
        </w:rPr>
        <w:t>-3</w:t>
      </w:r>
      <w:r w:rsidRPr="00A028F0">
        <w:rPr>
          <w:sz w:val="28"/>
          <w:szCs w:val="28"/>
        </w:rPr>
        <w:t xml:space="preserve"> групи), з протезами, виготовленими за розвантажуючими (Р), компресійними (К) і диференційованими (Д) відбитками  в  3-х експериментально модельованих функціональних станах системи «базис - підпротезний простір </w:t>
      </w:r>
      <w:r>
        <w:rPr>
          <w:sz w:val="28"/>
          <w:szCs w:val="28"/>
        </w:rPr>
        <w:t>–</w:t>
      </w:r>
      <w:r w:rsidRPr="00A028F0">
        <w:rPr>
          <w:sz w:val="28"/>
          <w:szCs w:val="28"/>
        </w:rPr>
        <w:t xml:space="preserve"> слизова» (з відкритим </w:t>
      </w:r>
      <w:r>
        <w:rPr>
          <w:sz w:val="28"/>
          <w:szCs w:val="28"/>
        </w:rPr>
        <w:t>підпротезним простором</w:t>
      </w:r>
      <w:r w:rsidRPr="00A028F0">
        <w:rPr>
          <w:sz w:val="28"/>
          <w:szCs w:val="28"/>
        </w:rPr>
        <w:t xml:space="preserve">, до навантаження </w:t>
      </w:r>
      <w:r>
        <w:rPr>
          <w:sz w:val="28"/>
          <w:szCs w:val="28"/>
        </w:rPr>
        <w:t>та</w:t>
      </w:r>
      <w:r w:rsidRPr="00A028F0">
        <w:rPr>
          <w:sz w:val="28"/>
          <w:szCs w:val="28"/>
        </w:rPr>
        <w:t xml:space="preserve"> після навантаження жувальним тиско</w:t>
      </w:r>
      <w:r>
        <w:rPr>
          <w:sz w:val="28"/>
          <w:szCs w:val="28"/>
        </w:rPr>
        <w:t>м)</w:t>
      </w:r>
      <w:r w:rsidRPr="00A028F0">
        <w:rPr>
          <w:sz w:val="28"/>
          <w:szCs w:val="28"/>
        </w:rPr>
        <w:t>.</w:t>
      </w:r>
    </w:p>
    <w:p w:rsidR="009C065A" w:rsidRPr="00ED415C" w:rsidRDefault="009C065A" w:rsidP="009C065A">
      <w:pPr>
        <w:spacing w:line="264" w:lineRule="auto"/>
        <w:ind w:firstLine="709"/>
        <w:jc w:val="both"/>
        <w:rPr>
          <w:sz w:val="28"/>
          <w:szCs w:val="28"/>
        </w:rPr>
      </w:pPr>
      <w:r>
        <w:rPr>
          <w:noProof/>
          <w:sz w:val="28"/>
          <w:szCs w:val="28"/>
          <w:lang w:eastAsia="ru-RU"/>
        </w:rPr>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767080</wp:posOffset>
                </wp:positionV>
                <wp:extent cx="6057900" cy="2709545"/>
                <wp:effectExtent l="0" t="0" r="3810" b="0"/>
                <wp:wrapTopAndBottom/>
                <wp:docPr id="465" name="Группа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09545"/>
                          <a:chOff x="594" y="9454"/>
                          <a:chExt cx="9900" cy="4627"/>
                        </a:xfrm>
                      </wpg:grpSpPr>
                      <pic:pic xmlns:pic="http://schemas.openxmlformats.org/drawingml/2006/picture">
                        <pic:nvPicPr>
                          <pic:cNvPr id="466" name="Picture 3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34" y="9821"/>
                            <a:ext cx="9075" cy="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7" name="Text Box 397"/>
                        <wps:cNvSpPr txBox="1">
                          <a:spLocks noChangeArrowheads="1"/>
                        </wps:cNvSpPr>
                        <wps:spPr bwMode="auto">
                          <a:xfrm>
                            <a:off x="594" y="9454"/>
                            <a:ext cx="2340" cy="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65A" w:rsidRDefault="009C065A" w:rsidP="009C065A">
                              <w:pPr>
                                <w:rPr>
                                  <w:lang w:eastAsia="ru-RU"/>
                                </w:rPr>
                              </w:pPr>
                              <w:r>
                                <w:rPr>
                                  <w:lang w:eastAsia="ru-RU"/>
                                </w:rPr>
                                <w:t>«Момент нава</w:t>
                              </w:r>
                              <w:r>
                                <w:rPr>
                                  <w:lang w:eastAsia="ru-RU"/>
                                </w:rPr>
                                <w:t>н</w:t>
                              </w:r>
                              <w:r>
                                <w:rPr>
                                  <w:lang w:eastAsia="ru-RU"/>
                                </w:rPr>
                                <w:t>таження ЖТ» (підпротезний простір герметизов</w:t>
                              </w:r>
                              <w:r>
                                <w:rPr>
                                  <w:lang w:eastAsia="ru-RU"/>
                                </w:rPr>
                                <w:t>а</w:t>
                              </w:r>
                              <w:r>
                                <w:rPr>
                                  <w:lang w:eastAsia="ru-RU"/>
                                </w:rPr>
                                <w:t>ний)</w:t>
                              </w:r>
                            </w:p>
                            <w:p w:rsidR="009C065A" w:rsidRPr="00060037" w:rsidRDefault="009C065A" w:rsidP="009C065A"/>
                          </w:txbxContent>
                        </wps:txbx>
                        <wps:bodyPr rot="0" vert="horz" wrap="square" lIns="91440" tIns="45720" rIns="91440" bIns="45720" anchor="t" anchorCtr="0" upright="1">
                          <a:noAutofit/>
                        </wps:bodyPr>
                      </wps:wsp>
                      <wps:wsp>
                        <wps:cNvPr id="468" name="Text Box 398"/>
                        <wps:cNvSpPr txBox="1">
                          <a:spLocks noChangeArrowheads="1"/>
                        </wps:cNvSpPr>
                        <wps:spPr bwMode="auto">
                          <a:xfrm>
                            <a:off x="594" y="10947"/>
                            <a:ext cx="2340" cy="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65A" w:rsidRDefault="009C065A" w:rsidP="009C065A">
                              <w:pPr>
                                <w:rPr>
                                  <w:lang w:eastAsia="ru-RU"/>
                                </w:rPr>
                              </w:pPr>
                              <w:r>
                                <w:rPr>
                                  <w:lang w:eastAsia="ru-RU"/>
                                </w:rPr>
                                <w:t>«Після навантаже</w:t>
                              </w:r>
                              <w:r>
                                <w:rPr>
                                  <w:lang w:eastAsia="ru-RU"/>
                                </w:rPr>
                                <w:t>н</w:t>
                              </w:r>
                              <w:r>
                                <w:rPr>
                                  <w:lang w:eastAsia="ru-RU"/>
                                </w:rPr>
                                <w:t>ня ЖТ» (підпроте</w:t>
                              </w:r>
                              <w:r>
                                <w:rPr>
                                  <w:lang w:eastAsia="ru-RU"/>
                                </w:rPr>
                                <w:t>з</w:t>
                              </w:r>
                              <w:r>
                                <w:rPr>
                                  <w:lang w:eastAsia="ru-RU"/>
                                </w:rPr>
                                <w:t>ний простір герметизов</w:t>
                              </w:r>
                              <w:r>
                                <w:rPr>
                                  <w:lang w:eastAsia="ru-RU"/>
                                </w:rPr>
                                <w:t>а</w:t>
                              </w:r>
                              <w:r>
                                <w:rPr>
                                  <w:lang w:eastAsia="ru-RU"/>
                                </w:rPr>
                                <w:t>ний)</w:t>
                              </w:r>
                            </w:p>
                            <w:p w:rsidR="009C065A" w:rsidRPr="00060037" w:rsidRDefault="009C065A" w:rsidP="009C065A"/>
                          </w:txbxContent>
                        </wps:txbx>
                        <wps:bodyPr rot="0" vert="horz" wrap="square" lIns="91440" tIns="45720" rIns="91440" bIns="45720" anchor="t" anchorCtr="0" upright="1">
                          <a:noAutofit/>
                        </wps:bodyPr>
                      </wps:wsp>
                      <wps:wsp>
                        <wps:cNvPr id="469" name="Text Box 399"/>
                        <wps:cNvSpPr txBox="1">
                          <a:spLocks noChangeArrowheads="1"/>
                        </wps:cNvSpPr>
                        <wps:spPr bwMode="auto">
                          <a:xfrm>
                            <a:off x="594" y="12567"/>
                            <a:ext cx="2340"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65A" w:rsidRDefault="009C065A" w:rsidP="009C065A">
                              <w:pPr>
                                <w:rPr>
                                  <w:lang w:eastAsia="ru-RU"/>
                                </w:rPr>
                              </w:pPr>
                              <w:r>
                                <w:rPr>
                                  <w:lang w:eastAsia="ru-RU"/>
                                </w:rPr>
                                <w:t>«Момент відокремле</w:t>
                              </w:r>
                              <w:r>
                                <w:rPr>
                                  <w:lang w:eastAsia="ru-RU"/>
                                </w:rPr>
                                <w:t>н</w:t>
                              </w:r>
                              <w:r>
                                <w:rPr>
                                  <w:lang w:eastAsia="ru-RU"/>
                                </w:rPr>
                                <w:t>ня» (підпротезний пр</w:t>
                              </w:r>
                              <w:r>
                                <w:rPr>
                                  <w:lang w:eastAsia="ru-RU"/>
                                </w:rPr>
                                <w:t>о</w:t>
                              </w:r>
                              <w:r>
                                <w:rPr>
                                  <w:lang w:eastAsia="ru-RU"/>
                                </w:rPr>
                                <w:t>стір герметизов</w:t>
                              </w:r>
                              <w:r>
                                <w:rPr>
                                  <w:lang w:eastAsia="ru-RU"/>
                                </w:rPr>
                                <w:t>а</w:t>
                              </w:r>
                              <w:r>
                                <w:rPr>
                                  <w:lang w:eastAsia="ru-RU"/>
                                </w:rPr>
                                <w:t>ний)</w:t>
                              </w:r>
                            </w:p>
                            <w:p w:rsidR="009C065A" w:rsidRPr="00060037" w:rsidRDefault="009C065A" w:rsidP="009C065A"/>
                          </w:txbxContent>
                        </wps:txbx>
                        <wps:bodyPr rot="0" vert="horz" wrap="square" lIns="91440" tIns="45720" rIns="91440" bIns="45720" anchor="t" anchorCtr="0" upright="1">
                          <a:noAutofit/>
                        </wps:bodyPr>
                      </wps:wsp>
                      <wps:wsp>
                        <wps:cNvPr id="470" name="Text Box 400"/>
                        <wps:cNvSpPr txBox="1">
                          <a:spLocks noChangeArrowheads="1"/>
                        </wps:cNvSpPr>
                        <wps:spPr bwMode="auto">
                          <a:xfrm>
                            <a:off x="8154" y="9507"/>
                            <a:ext cx="2340" cy="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65A" w:rsidRDefault="009C065A" w:rsidP="009C065A">
                              <w:pPr>
                                <w:rPr>
                                  <w:lang w:eastAsia="ru-RU"/>
                                </w:rPr>
                              </w:pPr>
                              <w:r>
                                <w:rPr>
                                  <w:lang w:eastAsia="ru-RU"/>
                                </w:rPr>
                                <w:t>«Момент нава</w:t>
                              </w:r>
                              <w:r>
                                <w:rPr>
                                  <w:lang w:eastAsia="ru-RU"/>
                                </w:rPr>
                                <w:t>н</w:t>
                              </w:r>
                              <w:r>
                                <w:rPr>
                                  <w:lang w:eastAsia="ru-RU"/>
                                </w:rPr>
                                <w:t>таження ЖТ» (підпротезний простір відкритий)</w:t>
                              </w:r>
                            </w:p>
                            <w:p w:rsidR="009C065A" w:rsidRPr="00060037" w:rsidRDefault="009C065A" w:rsidP="009C065A"/>
                          </w:txbxContent>
                        </wps:txbx>
                        <wps:bodyPr rot="0" vert="horz" wrap="square" lIns="91440" tIns="45720" rIns="91440" bIns="45720" anchor="t" anchorCtr="0" upright="1">
                          <a:noAutofit/>
                        </wps:bodyPr>
                      </wps:wsp>
                      <wps:wsp>
                        <wps:cNvPr id="471" name="Text Box 401"/>
                        <wps:cNvSpPr txBox="1">
                          <a:spLocks noChangeArrowheads="1"/>
                        </wps:cNvSpPr>
                        <wps:spPr bwMode="auto">
                          <a:xfrm>
                            <a:off x="8154" y="10947"/>
                            <a:ext cx="2340" cy="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65A" w:rsidRDefault="009C065A" w:rsidP="009C065A">
                              <w:pPr>
                                <w:rPr>
                                  <w:lang w:eastAsia="ru-RU"/>
                                </w:rPr>
                              </w:pPr>
                              <w:r>
                                <w:rPr>
                                  <w:lang w:eastAsia="ru-RU"/>
                                </w:rPr>
                                <w:t>«До нава</w:t>
                              </w:r>
                              <w:r>
                                <w:rPr>
                                  <w:lang w:eastAsia="ru-RU"/>
                                </w:rPr>
                                <w:t>н</w:t>
                              </w:r>
                              <w:r>
                                <w:rPr>
                                  <w:lang w:eastAsia="ru-RU"/>
                                </w:rPr>
                                <w:t>таження ЖТ» (підпротезний простір герметизов</w:t>
                              </w:r>
                              <w:r>
                                <w:rPr>
                                  <w:lang w:eastAsia="ru-RU"/>
                                </w:rPr>
                                <w:t>а</w:t>
                              </w:r>
                              <w:r>
                                <w:rPr>
                                  <w:lang w:eastAsia="ru-RU"/>
                                </w:rPr>
                                <w:t>ний)</w:t>
                              </w:r>
                            </w:p>
                            <w:p w:rsidR="009C065A" w:rsidRPr="00060037" w:rsidRDefault="009C065A" w:rsidP="009C065A"/>
                          </w:txbxContent>
                        </wps:txbx>
                        <wps:bodyPr rot="0" vert="horz" wrap="square" lIns="91440" tIns="45720" rIns="91440" bIns="45720" anchor="t" anchorCtr="0" upright="1">
                          <a:noAutofit/>
                        </wps:bodyPr>
                      </wps:wsp>
                      <wps:wsp>
                        <wps:cNvPr id="472" name="Text Box 402"/>
                        <wps:cNvSpPr txBox="1">
                          <a:spLocks noChangeArrowheads="1"/>
                        </wps:cNvSpPr>
                        <wps:spPr bwMode="auto">
                          <a:xfrm>
                            <a:off x="8154" y="12567"/>
                            <a:ext cx="2340" cy="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65A" w:rsidRDefault="009C065A" w:rsidP="009C065A">
                              <w:pPr>
                                <w:rPr>
                                  <w:lang w:eastAsia="ru-RU"/>
                                </w:rPr>
                              </w:pPr>
                              <w:r>
                                <w:rPr>
                                  <w:lang w:eastAsia="ru-RU"/>
                                </w:rPr>
                                <w:t>«Момент відокремле</w:t>
                              </w:r>
                              <w:r>
                                <w:rPr>
                                  <w:lang w:eastAsia="ru-RU"/>
                                </w:rPr>
                                <w:t>н</w:t>
                              </w:r>
                              <w:r>
                                <w:rPr>
                                  <w:lang w:eastAsia="ru-RU"/>
                                </w:rPr>
                                <w:t>ня» (підпротезний пр</w:t>
                              </w:r>
                              <w:r>
                                <w:rPr>
                                  <w:lang w:eastAsia="ru-RU"/>
                                </w:rPr>
                                <w:t>о</w:t>
                              </w:r>
                              <w:r>
                                <w:rPr>
                                  <w:lang w:eastAsia="ru-RU"/>
                                </w:rPr>
                                <w:t>стір герметизов</w:t>
                              </w:r>
                              <w:r>
                                <w:rPr>
                                  <w:lang w:eastAsia="ru-RU"/>
                                </w:rPr>
                                <w:t>а</w:t>
                              </w:r>
                              <w:r>
                                <w:rPr>
                                  <w:lang w:eastAsia="ru-RU"/>
                                </w:rPr>
                                <w:t>ний)</w:t>
                              </w:r>
                            </w:p>
                            <w:p w:rsidR="009C065A" w:rsidRPr="00060037" w:rsidRDefault="009C065A" w:rsidP="009C065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65" o:spid="_x0000_s1026" style="position:absolute;left:0;text-align:left;margin-left:9pt;margin-top:60.4pt;width:477pt;height:213.35pt;z-index:251666432" coordorigin="594,9454" coordsize="9900,4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">
                <v:shape id="Picture 396" o:spid="_x0000_s1027" type="#_x0000_t75" style="position:absolute;left:1134;top:9821;width:9075;height:4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iY17EAAAA3AAAAA8AAABkcnMvZG93bnJldi54bWxEj0FrwkAUhO8F/8PyCr3VjdIEia5SRKXQ&#10;k1ERb4/sazY0+zZkV5P++64geBxm5htmsRpsI27U+dqxgsk4AUFcOl1zpeB42L7PQPiArLFxTAr+&#10;yMNqOXpZYK5dz3u6FaESEcI+RwUmhDaX0peGLPqxa4mj9+M6iyHKrpK6wz7CbSOnSZJJizXHBYMt&#10;rQ2Vv8XVKjjrfrb7NpN0fbicTVpsLqekTZV6ex0+5yACDeEZfrS/tIKPLIP7mXg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iY17EAAAA3AAAAA8AAAAAAAAAAAAAAAAA&#10;nwIAAGRycy9kb3ducmV2LnhtbFBLBQYAAAAABAAEAPcAAACQAwAAAAA=&#10;">
                  <v:imagedata r:id="rId31" o:title=""/>
                </v:shape>
                <v:shapetype id="_x0000_t202" coordsize="21600,21600" o:spt="202" path="m,l,21600r21600,l21600,xe">
                  <v:stroke joinstyle="miter"/>
                  <v:path gradientshapeok="t" o:connecttype="rect"/>
                </v:shapetype>
                <v:shape id="Text Box 397" o:spid="_x0000_s1028" type="#_x0000_t202" style="position:absolute;left:594;top:9454;width:234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RQcQA&#10;AADcAAAADwAAAGRycy9kb3ducmV2LnhtbESP0WqDQBRE3wP9h+UW+hKatcVoa7IJbSHFV60fcOPe&#10;qMS9K+42mr/vBgp5HGbmDLPdz6YXFxpdZ1nByyoCQVxb3XGjoPo5PL+BcB5ZY2+ZFFzJwX73sNhi&#10;pu3EBV1K34gAYZehgtb7IZPS1S0ZdCs7EAfvZEeDPsixkXrEKcBNL1+jKJEGOw4LLQ701VJ9Ln+N&#10;glM+Ldfv0/HbV2kRJ5/YpUd7Verpcf7YgPA0+3v4v51rBXGSwu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kUHEAAAA3AAAAA8AAAAAAAAAAAAAAAAAmAIAAGRycy9k&#10;b3ducmV2LnhtbFBLBQYAAAAABAAEAPUAAACJAwAAAAA=&#10;" stroked="f">
                  <v:textbox>
                    <w:txbxContent>
                      <w:p w:rsidR="009C065A" w:rsidRDefault="009C065A" w:rsidP="009C065A">
                        <w:pPr>
                          <w:rPr>
                            <w:lang w:eastAsia="ru-RU"/>
                          </w:rPr>
                        </w:pPr>
                        <w:r>
                          <w:rPr>
                            <w:lang w:eastAsia="ru-RU"/>
                          </w:rPr>
                          <w:t>«Момент нава</w:t>
                        </w:r>
                        <w:r>
                          <w:rPr>
                            <w:lang w:eastAsia="ru-RU"/>
                          </w:rPr>
                          <w:t>н</w:t>
                        </w:r>
                        <w:r>
                          <w:rPr>
                            <w:lang w:eastAsia="ru-RU"/>
                          </w:rPr>
                          <w:t>таження ЖТ» (підпротезний простір герметизов</w:t>
                        </w:r>
                        <w:r>
                          <w:rPr>
                            <w:lang w:eastAsia="ru-RU"/>
                          </w:rPr>
                          <w:t>а</w:t>
                        </w:r>
                        <w:r>
                          <w:rPr>
                            <w:lang w:eastAsia="ru-RU"/>
                          </w:rPr>
                          <w:t>ний)</w:t>
                        </w:r>
                      </w:p>
                      <w:p w:rsidR="009C065A" w:rsidRPr="00060037" w:rsidRDefault="009C065A" w:rsidP="009C065A"/>
                    </w:txbxContent>
                  </v:textbox>
                </v:shape>
                <v:shape id="Text Box 398" o:spid="_x0000_s1029" type="#_x0000_t202" style="position:absolute;left:594;top:10947;width:234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FM8EA&#10;AADcAAAADwAAAGRycy9kb3ducmV2LnhtbERPzWrCQBC+C77DMkIvohtLmmh0FVto8Wr0AcbsmASz&#10;syG7muTtu4dCjx/f/+4wmEa8qHO1ZQWrZQSCuLC65lLB9fK9WINwHlljY5kUjOTgsJ9Odphp2/OZ&#10;XrkvRQhhl6GCyvs2k9IVFRl0S9sSB+5uO4M+wK6UusM+hJtGvkdRIg3WHBoqbOmrouKRP42C+6mf&#10;f2z624+/puc4+cQ6vdlRqbfZcNyC8DT4f/Gf+6QVxElYG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bBTPBAAAA3AAAAA8AAAAAAAAAAAAAAAAAmAIAAGRycy9kb3du&#10;cmV2LnhtbFBLBQYAAAAABAAEAPUAAACGAwAAAAA=&#10;" stroked="f">
                  <v:textbox>
                    <w:txbxContent>
                      <w:p w:rsidR="009C065A" w:rsidRDefault="009C065A" w:rsidP="009C065A">
                        <w:pPr>
                          <w:rPr>
                            <w:lang w:eastAsia="ru-RU"/>
                          </w:rPr>
                        </w:pPr>
                        <w:r>
                          <w:rPr>
                            <w:lang w:eastAsia="ru-RU"/>
                          </w:rPr>
                          <w:t>«Після навантаже</w:t>
                        </w:r>
                        <w:r>
                          <w:rPr>
                            <w:lang w:eastAsia="ru-RU"/>
                          </w:rPr>
                          <w:t>н</w:t>
                        </w:r>
                        <w:r>
                          <w:rPr>
                            <w:lang w:eastAsia="ru-RU"/>
                          </w:rPr>
                          <w:t>ня ЖТ» (підпроте</w:t>
                        </w:r>
                        <w:r>
                          <w:rPr>
                            <w:lang w:eastAsia="ru-RU"/>
                          </w:rPr>
                          <w:t>з</w:t>
                        </w:r>
                        <w:r>
                          <w:rPr>
                            <w:lang w:eastAsia="ru-RU"/>
                          </w:rPr>
                          <w:t>ний простір герметизов</w:t>
                        </w:r>
                        <w:r>
                          <w:rPr>
                            <w:lang w:eastAsia="ru-RU"/>
                          </w:rPr>
                          <w:t>а</w:t>
                        </w:r>
                        <w:r>
                          <w:rPr>
                            <w:lang w:eastAsia="ru-RU"/>
                          </w:rPr>
                          <w:t>ний)</w:t>
                        </w:r>
                      </w:p>
                      <w:p w:rsidR="009C065A" w:rsidRPr="00060037" w:rsidRDefault="009C065A" w:rsidP="009C065A"/>
                    </w:txbxContent>
                  </v:textbox>
                </v:shape>
                <v:shape id="Text Box 399" o:spid="_x0000_s1030" type="#_x0000_t202" style="position:absolute;left:594;top:12567;width:234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9C065A" w:rsidRDefault="009C065A" w:rsidP="009C065A">
                        <w:pPr>
                          <w:rPr>
                            <w:lang w:eastAsia="ru-RU"/>
                          </w:rPr>
                        </w:pPr>
                        <w:r>
                          <w:rPr>
                            <w:lang w:eastAsia="ru-RU"/>
                          </w:rPr>
                          <w:t>«Момент відокремле</w:t>
                        </w:r>
                        <w:r>
                          <w:rPr>
                            <w:lang w:eastAsia="ru-RU"/>
                          </w:rPr>
                          <w:t>н</w:t>
                        </w:r>
                        <w:r>
                          <w:rPr>
                            <w:lang w:eastAsia="ru-RU"/>
                          </w:rPr>
                          <w:t>ня» (підпротезний пр</w:t>
                        </w:r>
                        <w:r>
                          <w:rPr>
                            <w:lang w:eastAsia="ru-RU"/>
                          </w:rPr>
                          <w:t>о</w:t>
                        </w:r>
                        <w:r>
                          <w:rPr>
                            <w:lang w:eastAsia="ru-RU"/>
                          </w:rPr>
                          <w:t>стір герметизов</w:t>
                        </w:r>
                        <w:r>
                          <w:rPr>
                            <w:lang w:eastAsia="ru-RU"/>
                          </w:rPr>
                          <w:t>а</w:t>
                        </w:r>
                        <w:r>
                          <w:rPr>
                            <w:lang w:eastAsia="ru-RU"/>
                          </w:rPr>
                          <w:t>ний)</w:t>
                        </w:r>
                      </w:p>
                      <w:p w:rsidR="009C065A" w:rsidRPr="00060037" w:rsidRDefault="009C065A" w:rsidP="009C065A"/>
                    </w:txbxContent>
                  </v:textbox>
                </v:shape>
                <v:shape id="Text Box 400" o:spid="_x0000_s1031" type="#_x0000_t202" style="position:absolute;left:8154;top:9507;width:234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f6MAA&#10;AADcAAAADwAAAGRycy9kb3ducmV2LnhtbERPy4rCMBTdD/gP4Q64GWyqqHU6RhkFxW3VD7g2tw+m&#10;uSlNxta/NwvB5eG819vBNOJOnastK5hGMQji3OqaSwXXy2GyAuE8ssbGMil4kIPtZvSxxlTbnjO6&#10;n30pQgi7FBVU3replC6vyKCLbEscuMJ2Bn2AXSl1h30IN42cxfFSGqw5NFTY0r6i/O/8bxQUp/5r&#10;8d3fjv6aZPPlDuvkZh9KjT+H3x8Qngb/Fr/cJ61gnoT54Uw4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Sf6MAAAADcAAAADwAAAAAAAAAAAAAAAACYAgAAZHJzL2Rvd25y&#10;ZXYueG1sUEsFBgAAAAAEAAQA9QAAAIUDAAAAAA==&#10;" stroked="f">
                  <v:textbox>
                    <w:txbxContent>
                      <w:p w:rsidR="009C065A" w:rsidRDefault="009C065A" w:rsidP="009C065A">
                        <w:pPr>
                          <w:rPr>
                            <w:lang w:eastAsia="ru-RU"/>
                          </w:rPr>
                        </w:pPr>
                        <w:r>
                          <w:rPr>
                            <w:lang w:eastAsia="ru-RU"/>
                          </w:rPr>
                          <w:t>«Момент нава</w:t>
                        </w:r>
                        <w:r>
                          <w:rPr>
                            <w:lang w:eastAsia="ru-RU"/>
                          </w:rPr>
                          <w:t>н</w:t>
                        </w:r>
                        <w:r>
                          <w:rPr>
                            <w:lang w:eastAsia="ru-RU"/>
                          </w:rPr>
                          <w:t>таження ЖТ» (підпротезний простір відкритий)</w:t>
                        </w:r>
                      </w:p>
                      <w:p w:rsidR="009C065A" w:rsidRPr="00060037" w:rsidRDefault="009C065A" w:rsidP="009C065A"/>
                    </w:txbxContent>
                  </v:textbox>
                </v:shape>
                <v:shape id="Text Box 401" o:spid="_x0000_s1032" type="#_x0000_t202" style="position:absolute;left:8154;top:10947;width:234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6c8MA&#10;AADcAAAADwAAAGRycy9kb3ducmV2LnhtbESP3YrCMBSE74V9h3AWvJE1VdSutVHWBcVbfx7g2Jz+&#10;sM1JaaKtb78RBC+HmfmGSTe9qcWdWldZVjAZRyCIM6srLhRczruvbxDOI2usLZOCBznYrD8GKSba&#10;dnyk+8kXIkDYJaig9L5JpHRZSQbd2DbEwctta9AH2RZSt9gFuKnlNIoW0mDFYaHEhn5Lyv5ON6Mg&#10;P3Sj+bK77v0lPs4WW6ziq30oNfzsf1YgPPX+HX61D1rBLJ7A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g6c8MAAADcAAAADwAAAAAAAAAAAAAAAACYAgAAZHJzL2Rv&#10;d25yZXYueG1sUEsFBgAAAAAEAAQA9QAAAIgDAAAAAA==&#10;" stroked="f">
                  <v:textbox>
                    <w:txbxContent>
                      <w:p w:rsidR="009C065A" w:rsidRDefault="009C065A" w:rsidP="009C065A">
                        <w:pPr>
                          <w:rPr>
                            <w:lang w:eastAsia="ru-RU"/>
                          </w:rPr>
                        </w:pPr>
                        <w:r>
                          <w:rPr>
                            <w:lang w:eastAsia="ru-RU"/>
                          </w:rPr>
                          <w:t>«До нава</w:t>
                        </w:r>
                        <w:r>
                          <w:rPr>
                            <w:lang w:eastAsia="ru-RU"/>
                          </w:rPr>
                          <w:t>н</w:t>
                        </w:r>
                        <w:r>
                          <w:rPr>
                            <w:lang w:eastAsia="ru-RU"/>
                          </w:rPr>
                          <w:t>таження ЖТ» (підпротезний простір герметизов</w:t>
                        </w:r>
                        <w:r>
                          <w:rPr>
                            <w:lang w:eastAsia="ru-RU"/>
                          </w:rPr>
                          <w:t>а</w:t>
                        </w:r>
                        <w:r>
                          <w:rPr>
                            <w:lang w:eastAsia="ru-RU"/>
                          </w:rPr>
                          <w:t>ний)</w:t>
                        </w:r>
                      </w:p>
                      <w:p w:rsidR="009C065A" w:rsidRPr="00060037" w:rsidRDefault="009C065A" w:rsidP="009C065A"/>
                    </w:txbxContent>
                  </v:textbox>
                </v:shape>
                <v:shape id="Text Box 402" o:spid="_x0000_s1033" type="#_x0000_t202" style="position:absolute;left:8154;top:12567;width:234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kBMIA&#10;AADcAAAADwAAAGRycy9kb3ducmV2LnhtbESP3YrCMBSE7wXfIRzBG9FUca1Wo6iw4q0/D3Bsjm2x&#10;OSlNtPXtzYKwl8PMfMOsNq0pxYtqV1hWMB5FIIhTqwvOFFwvv8M5COeRNZaWScGbHGzW3c4KE20b&#10;PtHr7DMRIOwSVJB7XyVSujQng25kK+Lg3W1t0AdZZ1LX2AS4KeUkimbSYMFhIceK9jmlj/PTKLgf&#10;m8HPorkd/DU+TWc7LOKbfSvV77XbJQhPrf8Pf9tHrWAaT+D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qQEwgAAANwAAAAPAAAAAAAAAAAAAAAAAJgCAABkcnMvZG93&#10;bnJldi54bWxQSwUGAAAAAAQABAD1AAAAhwMAAAAA&#10;" stroked="f">
                  <v:textbox>
                    <w:txbxContent>
                      <w:p w:rsidR="009C065A" w:rsidRDefault="009C065A" w:rsidP="009C065A">
                        <w:pPr>
                          <w:rPr>
                            <w:lang w:eastAsia="ru-RU"/>
                          </w:rPr>
                        </w:pPr>
                        <w:r>
                          <w:rPr>
                            <w:lang w:eastAsia="ru-RU"/>
                          </w:rPr>
                          <w:t>«Момент відокремле</w:t>
                        </w:r>
                        <w:r>
                          <w:rPr>
                            <w:lang w:eastAsia="ru-RU"/>
                          </w:rPr>
                          <w:t>н</w:t>
                        </w:r>
                        <w:r>
                          <w:rPr>
                            <w:lang w:eastAsia="ru-RU"/>
                          </w:rPr>
                          <w:t>ня» (підпротезний пр</w:t>
                        </w:r>
                        <w:r>
                          <w:rPr>
                            <w:lang w:eastAsia="ru-RU"/>
                          </w:rPr>
                          <w:t>о</w:t>
                        </w:r>
                        <w:r>
                          <w:rPr>
                            <w:lang w:eastAsia="ru-RU"/>
                          </w:rPr>
                          <w:t>стір герметизов</w:t>
                        </w:r>
                        <w:r>
                          <w:rPr>
                            <w:lang w:eastAsia="ru-RU"/>
                          </w:rPr>
                          <w:t>а</w:t>
                        </w:r>
                        <w:r>
                          <w:rPr>
                            <w:lang w:eastAsia="ru-RU"/>
                          </w:rPr>
                          <w:t>ний)</w:t>
                        </w:r>
                      </w:p>
                      <w:p w:rsidR="009C065A" w:rsidRPr="00060037" w:rsidRDefault="009C065A" w:rsidP="009C065A"/>
                    </w:txbxContent>
                  </v:textbox>
                </v:shape>
                <w10:wrap type="topAndBottom"/>
              </v:group>
            </w:pict>
          </mc:Fallback>
        </mc:AlternateContent>
      </w:r>
      <w:r w:rsidRPr="00A028F0">
        <w:rPr>
          <w:sz w:val="28"/>
          <w:szCs w:val="28"/>
        </w:rPr>
        <w:t>Дослідження розрідження в підпротезному просторі проводилося за допомогою манометрів в модельованих динамічних функціональних станах, за методикою, що представлена на рис.</w:t>
      </w:r>
      <w:r>
        <w:rPr>
          <w:sz w:val="28"/>
          <w:szCs w:val="28"/>
        </w:rPr>
        <w:t xml:space="preserve"> 3</w:t>
      </w:r>
      <w:r w:rsidRPr="00A028F0">
        <w:rPr>
          <w:sz w:val="28"/>
          <w:szCs w:val="28"/>
        </w:rPr>
        <w:t>.</w:t>
      </w:r>
      <w:r w:rsidRPr="00ED415C">
        <w:rPr>
          <w:sz w:val="28"/>
          <w:szCs w:val="28"/>
        </w:rPr>
        <w:t xml:space="preserve"> </w:t>
      </w:r>
    </w:p>
    <w:p w:rsidR="009C065A" w:rsidRPr="00CC4547" w:rsidRDefault="009C065A" w:rsidP="009C065A">
      <w:pPr>
        <w:shd w:val="clear" w:color="auto" w:fill="FFFFFF"/>
        <w:spacing w:line="264" w:lineRule="auto"/>
        <w:ind w:firstLine="709"/>
        <w:jc w:val="both"/>
        <w:rPr>
          <w:color w:val="000000"/>
          <w:spacing w:val="-7"/>
          <w:sz w:val="26"/>
          <w:szCs w:val="26"/>
        </w:rPr>
      </w:pPr>
      <w:r w:rsidRPr="00A028F0">
        <w:rPr>
          <w:color w:val="000000"/>
          <w:spacing w:val="-6"/>
          <w:sz w:val="26"/>
          <w:szCs w:val="26"/>
        </w:rPr>
        <w:lastRenderedPageBreak/>
        <w:t xml:space="preserve">Рис. </w:t>
      </w:r>
      <w:r>
        <w:rPr>
          <w:color w:val="000000"/>
          <w:spacing w:val="-6"/>
          <w:sz w:val="26"/>
          <w:szCs w:val="26"/>
        </w:rPr>
        <w:t>3</w:t>
      </w:r>
      <w:r w:rsidRPr="00A028F0">
        <w:rPr>
          <w:color w:val="000000"/>
          <w:spacing w:val="-6"/>
          <w:sz w:val="26"/>
          <w:szCs w:val="26"/>
        </w:rPr>
        <w:t>.   Графологічна схема методики дослідження розрідження в підпроте</w:t>
      </w:r>
      <w:r w:rsidRPr="00A028F0">
        <w:rPr>
          <w:color w:val="000000"/>
          <w:spacing w:val="-6"/>
          <w:sz w:val="26"/>
          <w:szCs w:val="26"/>
        </w:rPr>
        <w:t>з</w:t>
      </w:r>
      <w:r w:rsidRPr="00A028F0">
        <w:rPr>
          <w:color w:val="000000"/>
          <w:spacing w:val="-6"/>
          <w:sz w:val="26"/>
          <w:szCs w:val="26"/>
        </w:rPr>
        <w:t xml:space="preserve">ному просторі в різних динамічних функціональних станах системи </w:t>
      </w:r>
      <w:r w:rsidRPr="00A028F0">
        <w:rPr>
          <w:sz w:val="26"/>
          <w:szCs w:val="26"/>
        </w:rPr>
        <w:t>«базис – підпротезний простір – сл</w:t>
      </w:r>
      <w:r w:rsidRPr="00A028F0">
        <w:rPr>
          <w:sz w:val="26"/>
          <w:szCs w:val="26"/>
        </w:rPr>
        <w:t>и</w:t>
      </w:r>
      <w:r w:rsidRPr="00A028F0">
        <w:rPr>
          <w:sz w:val="26"/>
          <w:szCs w:val="26"/>
        </w:rPr>
        <w:t>зова оболонка»:</w:t>
      </w:r>
      <w:r w:rsidRPr="00A028F0">
        <w:rPr>
          <w:color w:val="000000"/>
          <w:spacing w:val="-5"/>
          <w:sz w:val="26"/>
          <w:szCs w:val="26"/>
        </w:rPr>
        <w:t xml:space="preserve"> </w:t>
      </w:r>
      <w:r w:rsidRPr="00A028F0">
        <w:rPr>
          <w:color w:val="000000"/>
          <w:spacing w:val="-4"/>
          <w:sz w:val="26"/>
          <w:szCs w:val="26"/>
        </w:rPr>
        <w:t xml:space="preserve">1, 2, 3 — динамічні функціональні стани системи, </w:t>
      </w:r>
      <w:r w:rsidRPr="00A028F0">
        <w:rPr>
          <w:color w:val="000000"/>
          <w:spacing w:val="-7"/>
          <w:sz w:val="26"/>
          <w:szCs w:val="26"/>
        </w:rPr>
        <w:t>в яких пр</w:t>
      </w:r>
      <w:r w:rsidRPr="00A028F0">
        <w:rPr>
          <w:color w:val="000000"/>
          <w:spacing w:val="-7"/>
          <w:sz w:val="26"/>
          <w:szCs w:val="26"/>
        </w:rPr>
        <w:t>и</w:t>
      </w:r>
      <w:r w:rsidRPr="00A028F0">
        <w:rPr>
          <w:color w:val="000000"/>
          <w:spacing w:val="-7"/>
          <w:sz w:val="26"/>
          <w:szCs w:val="26"/>
        </w:rPr>
        <w:t>зводилося вим</w:t>
      </w:r>
      <w:r w:rsidRPr="00A028F0">
        <w:rPr>
          <w:color w:val="000000"/>
          <w:spacing w:val="-7"/>
          <w:sz w:val="26"/>
          <w:szCs w:val="26"/>
        </w:rPr>
        <w:t>і</w:t>
      </w:r>
      <w:r w:rsidRPr="00A028F0">
        <w:rPr>
          <w:color w:val="000000"/>
          <w:spacing w:val="-7"/>
          <w:sz w:val="26"/>
          <w:szCs w:val="26"/>
        </w:rPr>
        <w:t>рювання розрідження</w:t>
      </w:r>
      <w:r w:rsidRPr="00CC4547">
        <w:rPr>
          <w:color w:val="000000"/>
          <w:spacing w:val="-7"/>
          <w:sz w:val="26"/>
          <w:szCs w:val="26"/>
        </w:rPr>
        <w:t>.</w:t>
      </w:r>
    </w:p>
    <w:p w:rsidR="009C065A" w:rsidRPr="00ED415C" w:rsidRDefault="009C065A" w:rsidP="009C065A">
      <w:pPr>
        <w:pStyle w:val="11"/>
        <w:keepNext w:val="0"/>
        <w:widowControl w:val="0"/>
        <w:spacing w:before="120" w:line="264" w:lineRule="auto"/>
        <w:ind w:firstLine="709"/>
        <w:jc w:val="both"/>
      </w:pPr>
      <w:r w:rsidRPr="00ED415C">
        <w:rPr>
          <w:color w:val="000000"/>
          <w:spacing w:val="1"/>
          <w:szCs w:val="28"/>
        </w:rPr>
        <w:t>Дослідження зміни розрідження в підпротезному просторі провод</w:t>
      </w:r>
      <w:r w:rsidRPr="00ED415C">
        <w:rPr>
          <w:color w:val="000000"/>
          <w:spacing w:val="1"/>
          <w:szCs w:val="28"/>
        </w:rPr>
        <w:t>и</w:t>
      </w:r>
      <w:r w:rsidRPr="00ED415C">
        <w:rPr>
          <w:color w:val="000000"/>
          <w:spacing w:val="1"/>
          <w:szCs w:val="28"/>
        </w:rPr>
        <w:t>лося</w:t>
      </w:r>
      <w:r w:rsidRPr="00ED415C">
        <w:t xml:space="preserve"> у хворих з різним типом слизової оболонки (1, 2, 3 групи) та з прот</w:t>
      </w:r>
      <w:r w:rsidRPr="00ED415C">
        <w:t>е</w:t>
      </w:r>
      <w:r w:rsidRPr="00ED415C">
        <w:t xml:space="preserve">зами, виготовленими за різними функціональними відбитками </w:t>
      </w:r>
      <w:r w:rsidRPr="00ED415C">
        <w:rPr>
          <w:szCs w:val="28"/>
        </w:rPr>
        <w:t>(розвант</w:t>
      </w:r>
      <w:r w:rsidRPr="00ED415C">
        <w:rPr>
          <w:szCs w:val="28"/>
        </w:rPr>
        <w:t>а</w:t>
      </w:r>
      <w:r w:rsidRPr="00ED415C">
        <w:rPr>
          <w:szCs w:val="28"/>
        </w:rPr>
        <w:t>жуючими, компресійними, диференційованими).</w:t>
      </w:r>
    </w:p>
    <w:p w:rsidR="009C065A" w:rsidRPr="00ED415C" w:rsidRDefault="009C065A" w:rsidP="009C065A">
      <w:pPr>
        <w:spacing w:line="264" w:lineRule="auto"/>
        <w:ind w:firstLine="709"/>
        <w:jc w:val="both"/>
        <w:rPr>
          <w:sz w:val="28"/>
        </w:rPr>
      </w:pPr>
      <w:r w:rsidRPr="00A028F0">
        <w:rPr>
          <w:b/>
          <w:sz w:val="28"/>
        </w:rPr>
        <w:t>Результати дослідження та їх обговорення</w:t>
      </w:r>
      <w:r w:rsidRPr="00ED415C">
        <w:rPr>
          <w:sz w:val="28"/>
        </w:rPr>
        <w:t xml:space="preserve">. </w:t>
      </w:r>
      <w:r>
        <w:rPr>
          <w:sz w:val="28"/>
        </w:rPr>
        <w:t xml:space="preserve"> </w:t>
      </w:r>
      <w:r w:rsidRPr="00ED415C">
        <w:rPr>
          <w:sz w:val="28"/>
        </w:rPr>
        <w:t>Результати дослідження розрідження в підпротезному просторі нав</w:t>
      </w:r>
      <w:r w:rsidRPr="00ED415C">
        <w:rPr>
          <w:sz w:val="28"/>
        </w:rPr>
        <w:t>е</w:t>
      </w:r>
      <w:r w:rsidRPr="00ED415C">
        <w:rPr>
          <w:sz w:val="28"/>
        </w:rPr>
        <w:t xml:space="preserve">дені на рис. </w:t>
      </w:r>
      <w:r>
        <w:rPr>
          <w:sz w:val="28"/>
        </w:rPr>
        <w:t>4</w:t>
      </w:r>
      <w:r w:rsidRPr="00ED415C">
        <w:rPr>
          <w:sz w:val="28"/>
        </w:rPr>
        <w:t xml:space="preserve">. </w:t>
      </w:r>
    </w:p>
    <w:p w:rsidR="009C065A" w:rsidRDefault="009C065A" w:rsidP="009C065A">
      <w:pPr>
        <w:spacing w:line="264" w:lineRule="auto"/>
        <w:ind w:firstLine="709"/>
        <w:jc w:val="both"/>
        <w:rPr>
          <w:sz w:val="26"/>
          <w:szCs w:val="26"/>
        </w:rPr>
      </w:pPr>
    </w:p>
    <w:p w:rsidR="009C065A" w:rsidRDefault="009C065A" w:rsidP="009C065A">
      <w:pPr>
        <w:spacing w:line="264" w:lineRule="auto"/>
        <w:ind w:firstLine="709"/>
        <w:jc w:val="both"/>
        <w:rPr>
          <w:sz w:val="26"/>
          <w:szCs w:val="26"/>
        </w:rPr>
      </w:pPr>
      <w:r>
        <w:rPr>
          <w:noProof/>
          <w:lang w:eastAsia="ru-RU"/>
        </w:rPr>
        <w:drawing>
          <wp:inline distT="0" distB="0" distL="0" distR="0">
            <wp:extent cx="5146040" cy="4455160"/>
            <wp:effectExtent l="0" t="0" r="0" b="2540"/>
            <wp:docPr id="458" name="Рисунок 458"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6040" cy="4455160"/>
                    </a:xfrm>
                    <a:prstGeom prst="rect">
                      <a:avLst/>
                    </a:prstGeom>
                    <a:noFill/>
                    <a:ln>
                      <a:noFill/>
                    </a:ln>
                  </pic:spPr>
                </pic:pic>
              </a:graphicData>
            </a:graphic>
          </wp:inline>
        </w:drawing>
      </w:r>
    </w:p>
    <w:p w:rsidR="009C065A" w:rsidRPr="00A028F0" w:rsidRDefault="009C065A" w:rsidP="009C065A">
      <w:pPr>
        <w:spacing w:line="264" w:lineRule="auto"/>
        <w:ind w:firstLine="709"/>
        <w:jc w:val="both"/>
        <w:rPr>
          <w:sz w:val="26"/>
          <w:szCs w:val="26"/>
        </w:rPr>
      </w:pPr>
      <w:r w:rsidRPr="00A028F0">
        <w:rPr>
          <w:sz w:val="26"/>
          <w:szCs w:val="26"/>
        </w:rPr>
        <w:t xml:space="preserve">Рис. </w:t>
      </w:r>
      <w:r>
        <w:rPr>
          <w:sz w:val="26"/>
          <w:szCs w:val="26"/>
        </w:rPr>
        <w:t>4</w:t>
      </w:r>
      <w:r w:rsidRPr="00A028F0">
        <w:rPr>
          <w:sz w:val="26"/>
          <w:szCs w:val="26"/>
        </w:rPr>
        <w:t>.  Розрідження в під протезному просторі в динаміко-функціональних станах</w:t>
      </w:r>
      <w:r>
        <w:rPr>
          <w:sz w:val="26"/>
          <w:szCs w:val="26"/>
        </w:rPr>
        <w:t xml:space="preserve">: </w:t>
      </w:r>
      <w:r w:rsidRPr="00A028F0">
        <w:rPr>
          <w:sz w:val="26"/>
          <w:szCs w:val="26"/>
        </w:rPr>
        <w:t>["Момент навантаження  ЖТ" -</w:t>
      </w:r>
      <w:r>
        <w:rPr>
          <w:sz w:val="26"/>
          <w:szCs w:val="26"/>
        </w:rPr>
        <w:t xml:space="preserve"> </w:t>
      </w:r>
      <w:r w:rsidRPr="00A028F0">
        <w:rPr>
          <w:sz w:val="26"/>
          <w:szCs w:val="26"/>
        </w:rPr>
        <w:sym w:font="Wingdings" w:char="F081"/>
      </w:r>
      <w:r w:rsidRPr="00A028F0">
        <w:rPr>
          <w:sz w:val="26"/>
          <w:szCs w:val="26"/>
        </w:rPr>
        <w:t xml:space="preserve"> - "Після навантаження ЖТ"] (</w:t>
      </w:r>
      <w:r w:rsidRPr="00A028F0">
        <w:rPr>
          <w:sz w:val="26"/>
          <w:szCs w:val="26"/>
        </w:rPr>
        <w:sym w:font="Wingdings" w:char="F081"/>
      </w:r>
      <w:r w:rsidRPr="00A028F0">
        <w:rPr>
          <w:sz w:val="26"/>
          <w:szCs w:val="26"/>
        </w:rPr>
        <w:t xml:space="preserve">) і ["Після навантаження ЖТ" </w:t>
      </w:r>
      <w:r>
        <w:rPr>
          <w:sz w:val="26"/>
          <w:szCs w:val="26"/>
        </w:rPr>
        <w:t xml:space="preserve">- </w:t>
      </w:r>
      <w:r w:rsidRPr="00A028F0">
        <w:rPr>
          <w:sz w:val="26"/>
          <w:szCs w:val="26"/>
        </w:rPr>
        <w:sym w:font="Wingdings" w:char="F082"/>
      </w:r>
      <w:r>
        <w:rPr>
          <w:sz w:val="26"/>
          <w:szCs w:val="26"/>
        </w:rPr>
        <w:t xml:space="preserve"> -</w:t>
      </w:r>
      <w:r w:rsidRPr="00A028F0">
        <w:rPr>
          <w:sz w:val="26"/>
          <w:szCs w:val="26"/>
        </w:rPr>
        <w:t xml:space="preserve"> "Момент відокре</w:t>
      </w:r>
      <w:r w:rsidRPr="00A028F0">
        <w:rPr>
          <w:sz w:val="26"/>
          <w:szCs w:val="26"/>
        </w:rPr>
        <w:t>м</w:t>
      </w:r>
      <w:r w:rsidRPr="00A028F0">
        <w:rPr>
          <w:sz w:val="26"/>
          <w:szCs w:val="26"/>
        </w:rPr>
        <w:t>лення"] (</w:t>
      </w:r>
      <w:r w:rsidRPr="00A028F0">
        <w:rPr>
          <w:sz w:val="26"/>
          <w:szCs w:val="26"/>
        </w:rPr>
        <w:sym w:font="Wingdings" w:char="F082"/>
      </w:r>
      <w:r w:rsidRPr="00A028F0">
        <w:rPr>
          <w:sz w:val="26"/>
          <w:szCs w:val="26"/>
        </w:rPr>
        <w:t xml:space="preserve">) системи "базис-підпротезний простір </w:t>
      </w:r>
      <w:r>
        <w:rPr>
          <w:sz w:val="26"/>
          <w:szCs w:val="26"/>
        </w:rPr>
        <w:t xml:space="preserve">– </w:t>
      </w:r>
      <w:r w:rsidRPr="00A028F0">
        <w:rPr>
          <w:sz w:val="26"/>
          <w:szCs w:val="26"/>
        </w:rPr>
        <w:t>слизова" у хв</w:t>
      </w:r>
      <w:r w:rsidRPr="00A028F0">
        <w:rPr>
          <w:sz w:val="26"/>
          <w:szCs w:val="26"/>
        </w:rPr>
        <w:t>о</w:t>
      </w:r>
      <w:r w:rsidRPr="00A028F0">
        <w:rPr>
          <w:sz w:val="26"/>
          <w:szCs w:val="26"/>
        </w:rPr>
        <w:t>рих з різним типом слизової оболонки (1, 2, 3 групи) з протезами, виготовленими за розвантажуючими (Р), компресійними (К</w:t>
      </w:r>
      <w:r>
        <w:rPr>
          <w:sz w:val="26"/>
          <w:szCs w:val="26"/>
        </w:rPr>
        <w:t xml:space="preserve">) </w:t>
      </w:r>
      <w:r w:rsidRPr="00A028F0">
        <w:rPr>
          <w:sz w:val="26"/>
          <w:szCs w:val="26"/>
        </w:rPr>
        <w:t>диф</w:t>
      </w:r>
      <w:r w:rsidRPr="00A028F0">
        <w:rPr>
          <w:sz w:val="26"/>
          <w:szCs w:val="26"/>
        </w:rPr>
        <w:t>е</w:t>
      </w:r>
      <w:r w:rsidRPr="00A028F0">
        <w:rPr>
          <w:sz w:val="26"/>
          <w:szCs w:val="26"/>
        </w:rPr>
        <w:t>ренцій</w:t>
      </w:r>
      <w:r w:rsidRPr="00A028F0">
        <w:rPr>
          <w:sz w:val="26"/>
          <w:szCs w:val="26"/>
        </w:rPr>
        <w:t>о</w:t>
      </w:r>
      <w:r w:rsidRPr="00A028F0">
        <w:rPr>
          <w:sz w:val="26"/>
          <w:szCs w:val="26"/>
        </w:rPr>
        <w:t>ваними (Д) відбитками.</w:t>
      </w:r>
    </w:p>
    <w:p w:rsidR="009C065A" w:rsidRPr="00ED415C" w:rsidRDefault="009C065A" w:rsidP="009C065A">
      <w:pPr>
        <w:spacing w:before="120" w:line="264" w:lineRule="auto"/>
        <w:ind w:firstLine="709"/>
        <w:jc w:val="both"/>
        <w:rPr>
          <w:sz w:val="28"/>
        </w:rPr>
      </w:pPr>
      <w:r w:rsidRPr="00ED415C">
        <w:rPr>
          <w:sz w:val="28"/>
        </w:rPr>
        <w:lastRenderedPageBreak/>
        <w:t>Порівняльний аналіз результатів дослідження розрідження в підпр</w:t>
      </w:r>
      <w:r w:rsidRPr="00ED415C">
        <w:rPr>
          <w:sz w:val="28"/>
        </w:rPr>
        <w:t>о</w:t>
      </w:r>
      <w:r w:rsidRPr="00ED415C">
        <w:rPr>
          <w:sz w:val="28"/>
        </w:rPr>
        <w:t>тезному просторі у 3-х динаміко-функціональних станах системи "базис - слизова оболонка" свідчить про те, що розрідження в підпротезному про</w:t>
      </w:r>
      <w:r w:rsidRPr="00ED415C">
        <w:rPr>
          <w:sz w:val="28"/>
        </w:rPr>
        <w:t>с</w:t>
      </w:r>
      <w:r w:rsidRPr="00ED415C">
        <w:rPr>
          <w:sz w:val="28"/>
        </w:rPr>
        <w:t>торі знаходяться в залежності від піддатливості слизової оболонки (1,</w:t>
      </w:r>
      <w:r>
        <w:rPr>
          <w:sz w:val="28"/>
        </w:rPr>
        <w:t xml:space="preserve"> </w:t>
      </w:r>
      <w:r w:rsidRPr="00ED415C">
        <w:rPr>
          <w:sz w:val="28"/>
        </w:rPr>
        <w:t>2, 3 групи), виду функціонального відбитку (Р,</w:t>
      </w:r>
      <w:r>
        <w:rPr>
          <w:sz w:val="28"/>
        </w:rPr>
        <w:t xml:space="preserve"> </w:t>
      </w:r>
      <w:r w:rsidRPr="00ED415C">
        <w:rPr>
          <w:sz w:val="28"/>
        </w:rPr>
        <w:t>К,</w:t>
      </w:r>
      <w:r>
        <w:rPr>
          <w:sz w:val="28"/>
        </w:rPr>
        <w:t xml:space="preserve"> </w:t>
      </w:r>
      <w:r w:rsidRPr="00ED415C">
        <w:rPr>
          <w:sz w:val="28"/>
        </w:rPr>
        <w:t>Д), ступеню функціональної компресійної деформації базисом протезу слизової обол</w:t>
      </w:r>
      <w:r w:rsidRPr="00ED415C">
        <w:rPr>
          <w:sz w:val="28"/>
        </w:rPr>
        <w:t>о</w:t>
      </w:r>
      <w:r w:rsidRPr="00ED415C">
        <w:rPr>
          <w:sz w:val="28"/>
        </w:rPr>
        <w:t>нки у положенні централ</w:t>
      </w:r>
      <w:r w:rsidRPr="00ED415C">
        <w:rPr>
          <w:sz w:val="28"/>
        </w:rPr>
        <w:t>ь</w:t>
      </w:r>
      <w:r w:rsidRPr="00ED415C">
        <w:rPr>
          <w:sz w:val="28"/>
        </w:rPr>
        <w:t>ної оклюзії (</w:t>
      </w:r>
      <w:r w:rsidRPr="00ED415C">
        <w:rPr>
          <w:sz w:val="28"/>
        </w:rPr>
        <w:sym w:font="Wingdings" w:char="F081"/>
      </w:r>
      <w:r w:rsidRPr="00ED415C">
        <w:rPr>
          <w:sz w:val="28"/>
        </w:rPr>
        <w:t>,</w:t>
      </w:r>
      <w:r>
        <w:rPr>
          <w:sz w:val="28"/>
        </w:rPr>
        <w:t xml:space="preserve"> </w:t>
      </w:r>
      <w:r w:rsidRPr="00ED415C">
        <w:rPr>
          <w:sz w:val="28"/>
        </w:rPr>
        <w:sym w:font="Wingdings" w:char="F082"/>
      </w:r>
      <w:r w:rsidRPr="00ED415C">
        <w:rPr>
          <w:sz w:val="28"/>
        </w:rPr>
        <w:t>,</w:t>
      </w:r>
      <w:r>
        <w:rPr>
          <w:sz w:val="28"/>
        </w:rPr>
        <w:t xml:space="preserve"> </w:t>
      </w:r>
      <w:r w:rsidRPr="00ED415C">
        <w:rPr>
          <w:sz w:val="28"/>
        </w:rPr>
        <w:sym w:font="Wingdings" w:char="F083"/>
      </w:r>
      <w:r w:rsidRPr="00ED415C">
        <w:rPr>
          <w:sz w:val="28"/>
        </w:rPr>
        <w:t>).</w:t>
      </w:r>
    </w:p>
    <w:p w:rsidR="009C065A" w:rsidRDefault="009C065A" w:rsidP="009C065A">
      <w:pPr>
        <w:spacing w:line="264" w:lineRule="auto"/>
        <w:ind w:firstLine="709"/>
        <w:jc w:val="both"/>
        <w:rPr>
          <w:sz w:val="28"/>
        </w:rPr>
      </w:pPr>
    </w:p>
    <w:p w:rsidR="009C065A" w:rsidRPr="00ED415C" w:rsidRDefault="009C065A" w:rsidP="009C065A">
      <w:pPr>
        <w:spacing w:line="264" w:lineRule="auto"/>
        <w:ind w:firstLine="709"/>
        <w:jc w:val="both"/>
        <w:rPr>
          <w:sz w:val="28"/>
        </w:rPr>
      </w:pPr>
      <w:r w:rsidRPr="00ED415C">
        <w:rPr>
          <w:sz w:val="28"/>
        </w:rPr>
        <w:t>На підставі отриманих даних механізм утворення розріждення в пі</w:t>
      </w:r>
      <w:r w:rsidRPr="00ED415C">
        <w:rPr>
          <w:sz w:val="28"/>
        </w:rPr>
        <w:t>д</w:t>
      </w:r>
      <w:r w:rsidRPr="00ED415C">
        <w:rPr>
          <w:sz w:val="28"/>
        </w:rPr>
        <w:t>протезному просторі може бути представлений у вигляді двох фаз:</w:t>
      </w:r>
    </w:p>
    <w:p w:rsidR="009C065A" w:rsidRPr="00ED415C" w:rsidRDefault="009C065A" w:rsidP="009C065A">
      <w:pPr>
        <w:spacing w:line="264" w:lineRule="auto"/>
        <w:ind w:firstLine="709"/>
        <w:jc w:val="both"/>
        <w:rPr>
          <w:sz w:val="28"/>
        </w:rPr>
      </w:pPr>
      <w:r w:rsidRPr="00ED415C">
        <w:rPr>
          <w:sz w:val="28"/>
        </w:rPr>
        <w:t xml:space="preserve">І фаза </w:t>
      </w:r>
      <w:r>
        <w:rPr>
          <w:sz w:val="28"/>
        </w:rPr>
        <w:t>–</w:t>
      </w:r>
      <w:r w:rsidRPr="00ED415C">
        <w:rPr>
          <w:sz w:val="28"/>
        </w:rPr>
        <w:t xml:space="preserve"> утворення початкового розрідження  внаслідок функціонал</w:t>
      </w:r>
      <w:r w:rsidRPr="00ED415C">
        <w:rPr>
          <w:sz w:val="28"/>
        </w:rPr>
        <w:t>ь</w:t>
      </w:r>
      <w:r w:rsidRPr="00ED415C">
        <w:rPr>
          <w:sz w:val="28"/>
        </w:rPr>
        <w:t>ної компресійної деформації базисом піддатливої слизової оболонки в п</w:t>
      </w:r>
      <w:r w:rsidRPr="00ED415C">
        <w:rPr>
          <w:sz w:val="28"/>
        </w:rPr>
        <w:t>о</w:t>
      </w:r>
      <w:r w:rsidRPr="00ED415C">
        <w:rPr>
          <w:sz w:val="28"/>
        </w:rPr>
        <w:t>ложенні центральної оклюзії з послідуючим пружним вирівнюванням ст</w:t>
      </w:r>
      <w:r w:rsidRPr="00ED415C">
        <w:rPr>
          <w:sz w:val="28"/>
        </w:rPr>
        <w:t>и</w:t>
      </w:r>
      <w:r w:rsidRPr="00ED415C">
        <w:rPr>
          <w:sz w:val="28"/>
        </w:rPr>
        <w:t>снутої слизової, збільшенням об’єму замкнутого підпротезного простору;</w:t>
      </w:r>
    </w:p>
    <w:p w:rsidR="009C065A" w:rsidRPr="00ED415C" w:rsidRDefault="009C065A" w:rsidP="009C065A">
      <w:pPr>
        <w:spacing w:line="264" w:lineRule="auto"/>
        <w:ind w:firstLine="709"/>
        <w:jc w:val="both"/>
        <w:rPr>
          <w:sz w:val="28"/>
        </w:rPr>
      </w:pPr>
      <w:r w:rsidRPr="00ED415C">
        <w:rPr>
          <w:sz w:val="28"/>
        </w:rPr>
        <w:t>ІІ фаза – утворення граничного розрідження фіксації, котре утвор</w:t>
      </w:r>
      <w:r w:rsidRPr="00ED415C">
        <w:rPr>
          <w:sz w:val="28"/>
        </w:rPr>
        <w:t>ю</w:t>
      </w:r>
      <w:r w:rsidRPr="00ED415C">
        <w:rPr>
          <w:sz w:val="28"/>
        </w:rPr>
        <w:t>ється у підпротезному просторі при максимальній силі фіксації і спромо</w:t>
      </w:r>
      <w:r w:rsidRPr="00ED415C">
        <w:rPr>
          <w:sz w:val="28"/>
        </w:rPr>
        <w:t>ж</w:t>
      </w:r>
      <w:r w:rsidRPr="00ED415C">
        <w:rPr>
          <w:sz w:val="28"/>
        </w:rPr>
        <w:t>ності крайового клапану в момент вертикального зусилля, спрямованого на відділення б</w:t>
      </w:r>
      <w:r w:rsidRPr="00ED415C">
        <w:rPr>
          <w:sz w:val="28"/>
        </w:rPr>
        <w:t>а</w:t>
      </w:r>
      <w:r w:rsidRPr="00ED415C">
        <w:rPr>
          <w:sz w:val="28"/>
        </w:rPr>
        <w:t xml:space="preserve">зису.  </w:t>
      </w:r>
    </w:p>
    <w:p w:rsidR="009C065A" w:rsidRPr="00ED415C" w:rsidRDefault="009C065A" w:rsidP="009C065A">
      <w:pPr>
        <w:spacing w:line="264" w:lineRule="auto"/>
        <w:ind w:firstLine="709"/>
        <w:jc w:val="both"/>
        <w:rPr>
          <w:sz w:val="28"/>
        </w:rPr>
      </w:pPr>
      <w:r w:rsidRPr="00ED415C">
        <w:rPr>
          <w:sz w:val="28"/>
        </w:rPr>
        <w:t>Результати дослідження сили фіксації протезів з розгерметизованим підпротезним простором (стан «В») свідчать</w:t>
      </w:r>
      <w:r>
        <w:rPr>
          <w:sz w:val="28"/>
        </w:rPr>
        <w:t xml:space="preserve"> про</w:t>
      </w:r>
      <w:r w:rsidRPr="00ED415C">
        <w:rPr>
          <w:sz w:val="28"/>
        </w:rPr>
        <w:t xml:space="preserve"> незадовільну фіксацію, яка не забезпечує утримання протеза під дією навіть власної в</w:t>
      </w:r>
      <w:r w:rsidRPr="00ED415C">
        <w:rPr>
          <w:sz w:val="28"/>
        </w:rPr>
        <w:t>а</w:t>
      </w:r>
      <w:r w:rsidRPr="00ED415C">
        <w:rPr>
          <w:sz w:val="28"/>
        </w:rPr>
        <w:t>ги.</w:t>
      </w:r>
    </w:p>
    <w:p w:rsidR="009C065A" w:rsidRDefault="009C065A" w:rsidP="009C065A">
      <w:pPr>
        <w:spacing w:line="264" w:lineRule="auto"/>
        <w:ind w:firstLine="709"/>
        <w:jc w:val="both"/>
        <w:rPr>
          <w:sz w:val="28"/>
        </w:rPr>
      </w:pPr>
      <w:r w:rsidRPr="00ED415C">
        <w:rPr>
          <w:sz w:val="28"/>
        </w:rPr>
        <w:t>Результати дослідження сили фіксації повних знімних протезів, в</w:t>
      </w:r>
      <w:r w:rsidRPr="00ED415C">
        <w:rPr>
          <w:sz w:val="28"/>
        </w:rPr>
        <w:t>и</w:t>
      </w:r>
      <w:r w:rsidRPr="00ED415C">
        <w:rPr>
          <w:sz w:val="28"/>
        </w:rPr>
        <w:t>конаних за розвантажуючими, компресійними (диференційованими) відб</w:t>
      </w:r>
      <w:r w:rsidRPr="00ED415C">
        <w:rPr>
          <w:sz w:val="28"/>
        </w:rPr>
        <w:t>и</w:t>
      </w:r>
      <w:r w:rsidRPr="00ED415C">
        <w:rPr>
          <w:sz w:val="28"/>
        </w:rPr>
        <w:t>тками у хворих з різним типом слизової оболонки (1,2,3 групи) у станах „До навантаження ЖТ” та „Після навантаження ЖТ” системи „базис – пі</w:t>
      </w:r>
      <w:r w:rsidRPr="00ED415C">
        <w:rPr>
          <w:sz w:val="28"/>
        </w:rPr>
        <w:t>д</w:t>
      </w:r>
      <w:r w:rsidRPr="00ED415C">
        <w:rPr>
          <w:sz w:val="28"/>
        </w:rPr>
        <w:t>протезний простір - слизова оболонка” представлені в табл. 1.</w:t>
      </w:r>
    </w:p>
    <w:p w:rsidR="009C065A" w:rsidRPr="000064C3" w:rsidRDefault="009C065A" w:rsidP="009C065A">
      <w:pPr>
        <w:spacing w:line="264" w:lineRule="auto"/>
        <w:jc w:val="right"/>
        <w:rPr>
          <w:sz w:val="28"/>
        </w:rPr>
      </w:pPr>
      <w:r>
        <w:rPr>
          <w:sz w:val="28"/>
        </w:rPr>
        <w:t>Таблиця 1</w:t>
      </w:r>
    </w:p>
    <w:p w:rsidR="009C065A" w:rsidRPr="00ED415C" w:rsidRDefault="009C065A" w:rsidP="009C065A">
      <w:pPr>
        <w:spacing w:line="264" w:lineRule="auto"/>
        <w:jc w:val="center"/>
        <w:rPr>
          <w:sz w:val="28"/>
        </w:rPr>
      </w:pPr>
      <w:r w:rsidRPr="00ED415C">
        <w:rPr>
          <w:sz w:val="28"/>
        </w:rPr>
        <w:t>Сила фіксації повних знімних протезів, виготовлених за різними фу</w:t>
      </w:r>
      <w:r w:rsidRPr="00ED415C">
        <w:rPr>
          <w:sz w:val="28"/>
        </w:rPr>
        <w:t>н</w:t>
      </w:r>
      <w:r w:rsidRPr="00ED415C">
        <w:rPr>
          <w:sz w:val="28"/>
        </w:rPr>
        <w:t>кціональними відбитками, в різних функціональних положеннях пр</w:t>
      </w:r>
      <w:r w:rsidRPr="00ED415C">
        <w:rPr>
          <w:sz w:val="28"/>
        </w:rPr>
        <w:t>о</w:t>
      </w:r>
      <w:r w:rsidRPr="00ED415C">
        <w:rPr>
          <w:sz w:val="28"/>
        </w:rPr>
        <w:t>тезів у хворих із різними типами слизової оболонки, г</w:t>
      </w:r>
    </w:p>
    <w:tbl>
      <w:tblPr>
        <w:tblW w:w="9678" w:type="dxa"/>
        <w:tblInd w:w="40" w:type="dxa"/>
        <w:tblLayout w:type="fixed"/>
        <w:tblCellMar>
          <w:left w:w="40" w:type="dxa"/>
          <w:right w:w="40" w:type="dxa"/>
        </w:tblCellMar>
        <w:tblLook w:val="0000" w:firstRow="0" w:lastRow="0" w:firstColumn="0" w:lastColumn="0" w:noHBand="0" w:noVBand="0"/>
      </w:tblPr>
      <w:tblGrid>
        <w:gridCol w:w="720"/>
        <w:gridCol w:w="1620"/>
        <w:gridCol w:w="1620"/>
        <w:gridCol w:w="1620"/>
        <w:gridCol w:w="425"/>
        <w:gridCol w:w="1555"/>
        <w:gridCol w:w="1693"/>
        <w:gridCol w:w="425"/>
      </w:tblGrid>
      <w:tr w:rsidR="009C065A" w:rsidRPr="00ED415C" w:rsidTr="00B90663">
        <w:tblPrEx>
          <w:tblCellMar>
            <w:top w:w="0" w:type="dxa"/>
            <w:bottom w:w="0" w:type="dxa"/>
          </w:tblCellMar>
        </w:tblPrEx>
        <w:trPr>
          <w:cantSplit/>
          <w:trHeight w:hRule="exact" w:val="484"/>
        </w:trPr>
        <w:tc>
          <w:tcPr>
            <w:tcW w:w="720" w:type="dxa"/>
            <w:vMerge w:val="restart"/>
            <w:tcBorders>
              <w:top w:val="single" w:sz="6" w:space="0" w:color="auto"/>
              <w:left w:val="single" w:sz="6" w:space="0" w:color="auto"/>
              <w:right w:val="single" w:sz="6" w:space="0" w:color="auto"/>
            </w:tcBorders>
            <w:vAlign w:val="center"/>
          </w:tcPr>
          <w:p w:rsidR="009C065A" w:rsidRPr="00ED415C" w:rsidRDefault="009C065A" w:rsidP="00B90663">
            <w:pPr>
              <w:pStyle w:val="af0"/>
              <w:spacing w:after="0" w:line="264" w:lineRule="auto"/>
              <w:ind w:left="0"/>
              <w:jc w:val="center"/>
            </w:pPr>
            <w:r w:rsidRPr="00ED415C">
              <w:t>№</w:t>
            </w:r>
          </w:p>
          <w:p w:rsidR="009C065A" w:rsidRPr="00CC4547" w:rsidRDefault="009C065A" w:rsidP="00B90663">
            <w:pPr>
              <w:spacing w:line="264" w:lineRule="auto"/>
              <w:jc w:val="center"/>
              <w:rPr>
                <w:sz w:val="24"/>
                <w:szCs w:val="24"/>
              </w:rPr>
            </w:pPr>
            <w:r w:rsidRPr="00ED415C">
              <w:rPr>
                <w:sz w:val="24"/>
                <w:szCs w:val="24"/>
              </w:rPr>
              <w:t>групи</w:t>
            </w:r>
          </w:p>
          <w:p w:rsidR="009C065A" w:rsidRPr="00ED415C" w:rsidRDefault="009C065A" w:rsidP="00B90663">
            <w:pPr>
              <w:spacing w:line="264" w:lineRule="auto"/>
              <w:jc w:val="center"/>
              <w:rPr>
                <w:sz w:val="24"/>
                <w:szCs w:val="24"/>
              </w:rPr>
            </w:pPr>
          </w:p>
        </w:tc>
        <w:tc>
          <w:tcPr>
            <w:tcW w:w="1620" w:type="dxa"/>
            <w:vMerge w:val="restart"/>
            <w:tcBorders>
              <w:top w:val="single" w:sz="6" w:space="0" w:color="auto"/>
              <w:left w:val="single" w:sz="6" w:space="0" w:color="auto"/>
              <w:bottom w:val="nil"/>
              <w:right w:val="single" w:sz="6" w:space="0" w:color="auto"/>
            </w:tcBorders>
          </w:tcPr>
          <w:p w:rsidR="009C065A" w:rsidRPr="00ED415C" w:rsidRDefault="009C065A" w:rsidP="00B90663">
            <w:pPr>
              <w:spacing w:line="264" w:lineRule="auto"/>
              <w:rPr>
                <w:sz w:val="24"/>
                <w:szCs w:val="24"/>
              </w:rPr>
            </w:pPr>
            <w:r w:rsidRPr="00ED415C">
              <w:rPr>
                <w:sz w:val="24"/>
                <w:szCs w:val="24"/>
              </w:rPr>
              <w:lastRenderedPageBreak/>
              <w:t>Площа прот</w:t>
            </w:r>
            <w:r w:rsidRPr="00ED415C">
              <w:rPr>
                <w:sz w:val="24"/>
                <w:szCs w:val="24"/>
              </w:rPr>
              <w:t>е</w:t>
            </w:r>
            <w:r w:rsidRPr="00ED415C">
              <w:rPr>
                <w:sz w:val="24"/>
                <w:szCs w:val="24"/>
              </w:rPr>
              <w:t>зного  ложа (см</w:t>
            </w:r>
            <w:r w:rsidRPr="00ED415C">
              <w:rPr>
                <w:sz w:val="24"/>
                <w:szCs w:val="24"/>
                <w:vertAlign w:val="superscript"/>
              </w:rPr>
              <w:t>2</w:t>
            </w:r>
            <w:r w:rsidRPr="00ED415C">
              <w:rPr>
                <w:sz w:val="24"/>
                <w:szCs w:val="24"/>
              </w:rPr>
              <w:t>)</w:t>
            </w:r>
          </w:p>
          <w:p w:rsidR="009C065A" w:rsidRDefault="009C065A" w:rsidP="00B90663">
            <w:pPr>
              <w:spacing w:line="264" w:lineRule="auto"/>
              <w:rPr>
                <w:sz w:val="24"/>
                <w:szCs w:val="24"/>
              </w:rPr>
            </w:pPr>
          </w:p>
          <w:p w:rsidR="009C065A" w:rsidRPr="00A028F0" w:rsidRDefault="009C065A" w:rsidP="00B90663">
            <w:pPr>
              <w:spacing w:line="264" w:lineRule="auto"/>
              <w:rPr>
                <w:sz w:val="24"/>
                <w:szCs w:val="24"/>
              </w:rPr>
            </w:pPr>
          </w:p>
          <w:p w:rsidR="009C065A" w:rsidRPr="00ED415C" w:rsidRDefault="009C065A" w:rsidP="00B90663">
            <w:pPr>
              <w:spacing w:line="264" w:lineRule="auto"/>
              <w:jc w:val="right"/>
              <w:rPr>
                <w:sz w:val="24"/>
                <w:szCs w:val="24"/>
              </w:rPr>
            </w:pPr>
            <w:r w:rsidRPr="00ED415C">
              <w:rPr>
                <w:sz w:val="24"/>
                <w:szCs w:val="24"/>
              </w:rPr>
              <w:t>ПКФ</w:t>
            </w:r>
          </w:p>
          <w:p w:rsidR="009C065A" w:rsidRPr="00ED415C" w:rsidRDefault="009C065A" w:rsidP="00B90663">
            <w:pPr>
              <w:spacing w:line="264" w:lineRule="auto"/>
              <w:jc w:val="right"/>
              <w:rPr>
                <w:sz w:val="24"/>
                <w:szCs w:val="24"/>
              </w:rPr>
            </w:pPr>
            <w:r w:rsidRPr="00ED415C">
              <w:rPr>
                <w:sz w:val="24"/>
                <w:szCs w:val="24"/>
              </w:rPr>
              <w:t>(г/см</w:t>
            </w:r>
            <w:r w:rsidRPr="00ED415C">
              <w:rPr>
                <w:sz w:val="24"/>
                <w:szCs w:val="24"/>
                <w:vertAlign w:val="superscript"/>
              </w:rPr>
              <w:t>2</w:t>
            </w:r>
            <w:r w:rsidRPr="00ED415C">
              <w:rPr>
                <w:sz w:val="24"/>
                <w:szCs w:val="24"/>
              </w:rPr>
              <w:t>)</w:t>
            </w:r>
          </w:p>
        </w:tc>
        <w:tc>
          <w:tcPr>
            <w:tcW w:w="7338" w:type="dxa"/>
            <w:gridSpan w:val="6"/>
            <w:tcBorders>
              <w:top w:val="single" w:sz="6" w:space="0" w:color="auto"/>
              <w:left w:val="single" w:sz="6" w:space="0" w:color="auto"/>
              <w:bottom w:val="nil"/>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lastRenderedPageBreak/>
              <w:t>Сила фіксації протезів, г</w:t>
            </w:r>
          </w:p>
        </w:tc>
      </w:tr>
      <w:tr w:rsidR="009C065A" w:rsidRPr="00ED415C" w:rsidTr="00B90663">
        <w:tblPrEx>
          <w:tblCellMar>
            <w:top w:w="0" w:type="dxa"/>
            <w:bottom w:w="0" w:type="dxa"/>
          </w:tblCellMar>
        </w:tblPrEx>
        <w:trPr>
          <w:cantSplit/>
          <w:trHeight w:hRule="exact" w:val="713"/>
        </w:trPr>
        <w:tc>
          <w:tcPr>
            <w:tcW w:w="720" w:type="dxa"/>
            <w:vMerge/>
            <w:tcBorders>
              <w:top w:val="single" w:sz="6" w:space="0" w:color="auto"/>
              <w:left w:val="single" w:sz="6" w:space="0" w:color="auto"/>
              <w:right w:val="single" w:sz="6" w:space="0" w:color="auto"/>
            </w:tcBorders>
            <w:vAlign w:val="center"/>
          </w:tcPr>
          <w:p w:rsidR="009C065A" w:rsidRPr="00ED415C" w:rsidRDefault="009C065A" w:rsidP="00B90663">
            <w:pPr>
              <w:pStyle w:val="af0"/>
              <w:spacing w:after="0" w:line="264" w:lineRule="auto"/>
              <w:ind w:left="0"/>
              <w:jc w:val="center"/>
            </w:pPr>
          </w:p>
        </w:tc>
        <w:tc>
          <w:tcPr>
            <w:tcW w:w="1620" w:type="dxa"/>
            <w:vMerge/>
            <w:tcBorders>
              <w:top w:val="single" w:sz="6" w:space="0" w:color="auto"/>
              <w:left w:val="single" w:sz="6" w:space="0" w:color="auto"/>
              <w:bottom w:val="nil"/>
              <w:right w:val="single" w:sz="6" w:space="0" w:color="auto"/>
            </w:tcBorders>
            <w:vAlign w:val="center"/>
          </w:tcPr>
          <w:p w:rsidR="009C065A" w:rsidRPr="00ED415C" w:rsidRDefault="009C065A" w:rsidP="00B90663">
            <w:pPr>
              <w:spacing w:line="264" w:lineRule="auto"/>
              <w:jc w:val="center"/>
              <w:rPr>
                <w:sz w:val="24"/>
                <w:szCs w:val="24"/>
              </w:rPr>
            </w:pPr>
          </w:p>
        </w:tc>
        <w:tc>
          <w:tcPr>
            <w:tcW w:w="3665" w:type="dxa"/>
            <w:gridSpan w:val="3"/>
            <w:tcBorders>
              <w:top w:val="single" w:sz="6" w:space="0" w:color="auto"/>
              <w:left w:val="single" w:sz="6" w:space="0" w:color="auto"/>
              <w:bottom w:val="nil"/>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Протези за розвантажу</w:t>
            </w:r>
            <w:r w:rsidRPr="00ED415C">
              <w:rPr>
                <w:sz w:val="24"/>
                <w:szCs w:val="24"/>
              </w:rPr>
              <w:t>ю</w:t>
            </w:r>
            <w:r w:rsidRPr="00ED415C">
              <w:rPr>
                <w:sz w:val="24"/>
                <w:szCs w:val="24"/>
              </w:rPr>
              <w:t>чими відбитками</w:t>
            </w:r>
          </w:p>
        </w:tc>
        <w:tc>
          <w:tcPr>
            <w:tcW w:w="3673" w:type="dxa"/>
            <w:gridSpan w:val="3"/>
            <w:tcBorders>
              <w:top w:val="single" w:sz="6" w:space="0" w:color="auto"/>
              <w:left w:val="single" w:sz="6" w:space="0" w:color="auto"/>
              <w:bottom w:val="nil"/>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Протези за компресійними</w:t>
            </w:r>
          </w:p>
          <w:p w:rsidR="009C065A" w:rsidRPr="00ED415C" w:rsidRDefault="009C065A" w:rsidP="00B90663">
            <w:pPr>
              <w:spacing w:line="264" w:lineRule="auto"/>
              <w:jc w:val="center"/>
              <w:rPr>
                <w:sz w:val="24"/>
                <w:szCs w:val="24"/>
              </w:rPr>
            </w:pPr>
            <w:r w:rsidRPr="00ED415C">
              <w:rPr>
                <w:sz w:val="24"/>
                <w:szCs w:val="24"/>
              </w:rPr>
              <w:t>відбитками</w:t>
            </w:r>
          </w:p>
        </w:tc>
      </w:tr>
      <w:tr w:rsidR="009C065A" w:rsidRPr="00ED415C" w:rsidTr="00B90663">
        <w:tblPrEx>
          <w:tblCellMar>
            <w:top w:w="0" w:type="dxa"/>
            <w:bottom w:w="0" w:type="dxa"/>
          </w:tblCellMar>
        </w:tblPrEx>
        <w:trPr>
          <w:cantSplit/>
          <w:trHeight w:hRule="exact" w:val="973"/>
        </w:trPr>
        <w:tc>
          <w:tcPr>
            <w:tcW w:w="720" w:type="dxa"/>
            <w:vMerge/>
            <w:tcBorders>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p>
        </w:tc>
        <w:tc>
          <w:tcPr>
            <w:tcW w:w="1620" w:type="dxa"/>
            <w:vMerge/>
            <w:tcBorders>
              <w:top w:val="nil"/>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"До</w:t>
            </w:r>
          </w:p>
          <w:p w:rsidR="009C065A" w:rsidRPr="00ED415C" w:rsidRDefault="009C065A" w:rsidP="00B90663">
            <w:pPr>
              <w:spacing w:line="264" w:lineRule="auto"/>
              <w:jc w:val="center"/>
              <w:rPr>
                <w:sz w:val="24"/>
                <w:szCs w:val="24"/>
              </w:rPr>
            </w:pPr>
            <w:r w:rsidRPr="00ED415C">
              <w:rPr>
                <w:sz w:val="24"/>
                <w:szCs w:val="24"/>
              </w:rPr>
              <w:t>навантаження</w:t>
            </w:r>
          </w:p>
          <w:p w:rsidR="009C065A" w:rsidRPr="00ED415C" w:rsidRDefault="009C065A" w:rsidP="00B90663">
            <w:pPr>
              <w:spacing w:line="264" w:lineRule="auto"/>
              <w:jc w:val="center"/>
              <w:rPr>
                <w:sz w:val="24"/>
                <w:szCs w:val="24"/>
              </w:rPr>
            </w:pPr>
            <w:r w:rsidRPr="00ED415C">
              <w:rPr>
                <w:sz w:val="24"/>
                <w:szCs w:val="24"/>
              </w:rPr>
              <w:t>ЖТ "</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"Після н</w:t>
            </w:r>
            <w:r w:rsidRPr="00ED415C">
              <w:rPr>
                <w:sz w:val="24"/>
                <w:szCs w:val="24"/>
              </w:rPr>
              <w:t>а</w:t>
            </w:r>
            <w:r w:rsidRPr="00ED415C">
              <w:rPr>
                <w:sz w:val="24"/>
                <w:szCs w:val="24"/>
              </w:rPr>
              <w:t>вантаження ЖТ"</w:t>
            </w:r>
          </w:p>
        </w:tc>
        <w:tc>
          <w:tcPr>
            <w:tcW w:w="425" w:type="dxa"/>
            <w:tcBorders>
              <w:top w:val="single" w:sz="6" w:space="0" w:color="auto"/>
              <w:left w:val="single" w:sz="6" w:space="0" w:color="auto"/>
              <w:right w:val="single" w:sz="12" w:space="0" w:color="auto"/>
            </w:tcBorders>
            <w:vAlign w:val="center"/>
          </w:tcPr>
          <w:p w:rsidR="009C065A" w:rsidRPr="00ED415C" w:rsidRDefault="009C065A" w:rsidP="00B90663">
            <w:pPr>
              <w:spacing w:line="264" w:lineRule="auto"/>
              <w:jc w:val="center"/>
              <w:rPr>
                <w:sz w:val="28"/>
                <w:szCs w:val="28"/>
              </w:rPr>
            </w:pPr>
            <w:r w:rsidRPr="00ED415C">
              <w:rPr>
                <w:sz w:val="28"/>
                <w:szCs w:val="28"/>
              </w:rPr>
              <w:t>р</w:t>
            </w:r>
          </w:p>
        </w:tc>
        <w:tc>
          <w:tcPr>
            <w:tcW w:w="1555" w:type="dxa"/>
            <w:tcBorders>
              <w:top w:val="single" w:sz="6" w:space="0" w:color="auto"/>
              <w:left w:val="nil"/>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"До</w:t>
            </w:r>
          </w:p>
          <w:p w:rsidR="009C065A" w:rsidRPr="00ED415C" w:rsidRDefault="009C065A" w:rsidP="00B90663">
            <w:pPr>
              <w:spacing w:line="264" w:lineRule="auto"/>
              <w:jc w:val="center"/>
              <w:rPr>
                <w:sz w:val="24"/>
                <w:szCs w:val="24"/>
              </w:rPr>
            </w:pPr>
            <w:r w:rsidRPr="00ED415C">
              <w:rPr>
                <w:sz w:val="24"/>
                <w:szCs w:val="24"/>
              </w:rPr>
              <w:t>навантаження ЖТ "</w:t>
            </w:r>
          </w:p>
        </w:tc>
        <w:tc>
          <w:tcPr>
            <w:tcW w:w="1693"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"Після нава</w:t>
            </w:r>
            <w:r w:rsidRPr="00ED415C">
              <w:rPr>
                <w:sz w:val="24"/>
                <w:szCs w:val="24"/>
              </w:rPr>
              <w:t>н</w:t>
            </w:r>
            <w:r w:rsidRPr="00ED415C">
              <w:rPr>
                <w:sz w:val="24"/>
                <w:szCs w:val="24"/>
              </w:rPr>
              <w:t>таження ЖТ"</w:t>
            </w:r>
          </w:p>
        </w:tc>
        <w:tc>
          <w:tcPr>
            <w:tcW w:w="425"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8"/>
              </w:rPr>
            </w:pPr>
            <w:r w:rsidRPr="00ED415C">
              <w:rPr>
                <w:sz w:val="28"/>
              </w:rPr>
              <w:t>р</w:t>
            </w:r>
          </w:p>
        </w:tc>
      </w:tr>
      <w:tr w:rsidR="009C065A" w:rsidRPr="00ED415C" w:rsidTr="00B90663">
        <w:tblPrEx>
          <w:tblCellMar>
            <w:top w:w="0" w:type="dxa"/>
            <w:bottom w:w="0" w:type="dxa"/>
          </w:tblCellMar>
        </w:tblPrEx>
        <w:trPr>
          <w:cantSplit/>
          <w:trHeight w:hRule="exact" w:val="540"/>
        </w:trPr>
        <w:tc>
          <w:tcPr>
            <w:tcW w:w="720" w:type="dxa"/>
            <w:vMerge w:val="restart"/>
            <w:tcBorders>
              <w:top w:val="single" w:sz="6" w:space="0" w:color="auto"/>
              <w:left w:val="single" w:sz="6" w:space="0" w:color="auto"/>
              <w:bottom w:val="nil"/>
              <w:right w:val="single" w:sz="6" w:space="0" w:color="auto"/>
            </w:tcBorders>
            <w:vAlign w:val="center"/>
          </w:tcPr>
          <w:p w:rsidR="009C065A" w:rsidRPr="00ED415C" w:rsidRDefault="009C065A" w:rsidP="00B90663">
            <w:pPr>
              <w:spacing w:line="264" w:lineRule="auto"/>
              <w:jc w:val="center"/>
              <w:rPr>
                <w:sz w:val="28"/>
                <w:szCs w:val="28"/>
              </w:rPr>
            </w:pPr>
            <w:r w:rsidRPr="00ED415C">
              <w:rPr>
                <w:sz w:val="28"/>
                <w:szCs w:val="28"/>
              </w:rPr>
              <w:lastRenderedPageBreak/>
              <w:t>1</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28,63 ± 1,06</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715,00±31,0</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1563,33±55,6</w:t>
            </w:r>
          </w:p>
        </w:tc>
        <w:tc>
          <w:tcPr>
            <w:tcW w:w="425" w:type="dxa"/>
            <w:vMerge w:val="restart"/>
            <w:tcBorders>
              <w:top w:val="single" w:sz="6" w:space="0" w:color="auto"/>
              <w:left w:val="single" w:sz="6" w:space="0" w:color="auto"/>
              <w:bottom w:val="nil"/>
              <w:right w:val="single" w:sz="12" w:space="0" w:color="auto"/>
            </w:tcBorders>
            <w:textDirection w:val="btLr"/>
            <w:vAlign w:val="center"/>
          </w:tcPr>
          <w:p w:rsidR="009C065A" w:rsidRPr="00CC4547" w:rsidRDefault="009C065A" w:rsidP="00B90663">
            <w:pPr>
              <w:spacing w:line="264" w:lineRule="auto"/>
              <w:jc w:val="center"/>
              <w:rPr>
                <w:sz w:val="18"/>
                <w:szCs w:val="18"/>
              </w:rPr>
            </w:pPr>
            <w:r w:rsidRPr="00CC4547">
              <w:rPr>
                <w:sz w:val="18"/>
                <w:szCs w:val="18"/>
              </w:rPr>
              <w:t>p&lt;0,00001</w:t>
            </w:r>
          </w:p>
        </w:tc>
        <w:tc>
          <w:tcPr>
            <w:tcW w:w="1555" w:type="dxa"/>
            <w:tcBorders>
              <w:top w:val="single" w:sz="6" w:space="0" w:color="auto"/>
              <w:left w:val="nil"/>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790,00±36,9</w:t>
            </w:r>
          </w:p>
        </w:tc>
        <w:tc>
          <w:tcPr>
            <w:tcW w:w="16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2010,0±83,3</w:t>
            </w:r>
          </w:p>
        </w:tc>
        <w:tc>
          <w:tcPr>
            <w:tcW w:w="425" w:type="dxa"/>
            <w:vMerge w:val="restart"/>
            <w:tcBorders>
              <w:top w:val="single" w:sz="6" w:space="0" w:color="auto"/>
              <w:left w:val="single" w:sz="6" w:space="0" w:color="auto"/>
              <w:bottom w:val="nil"/>
              <w:right w:val="single" w:sz="6" w:space="0" w:color="auto"/>
            </w:tcBorders>
            <w:textDirection w:val="btLr"/>
            <w:vAlign w:val="center"/>
          </w:tcPr>
          <w:p w:rsidR="009C065A" w:rsidRPr="00CC4547" w:rsidRDefault="009C065A" w:rsidP="00B90663">
            <w:pPr>
              <w:spacing w:line="264" w:lineRule="auto"/>
              <w:jc w:val="center"/>
              <w:rPr>
                <w:sz w:val="18"/>
                <w:szCs w:val="18"/>
              </w:rPr>
            </w:pPr>
            <w:r w:rsidRPr="00CC4547">
              <w:rPr>
                <w:sz w:val="18"/>
                <w:szCs w:val="18"/>
              </w:rPr>
              <w:t>p&lt;0,00001</w:t>
            </w:r>
          </w:p>
        </w:tc>
      </w:tr>
      <w:tr w:rsidR="009C065A" w:rsidRPr="00ED415C" w:rsidTr="00B90663">
        <w:tblPrEx>
          <w:tblCellMar>
            <w:top w:w="0" w:type="dxa"/>
            <w:bottom w:w="0" w:type="dxa"/>
          </w:tblCellMar>
        </w:tblPrEx>
        <w:trPr>
          <w:cantSplit/>
          <w:trHeight w:hRule="exact" w:val="534"/>
        </w:trPr>
        <w:tc>
          <w:tcPr>
            <w:tcW w:w="720" w:type="dxa"/>
            <w:vMerge/>
            <w:tcBorders>
              <w:top w:val="nil"/>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ПКФ(г/см</w:t>
            </w:r>
            <w:r w:rsidRPr="00ED415C">
              <w:rPr>
                <w:sz w:val="24"/>
                <w:szCs w:val="24"/>
                <w:vertAlign w:val="superscript"/>
              </w:rPr>
              <w:t>2</w:t>
            </w:r>
            <w:r w:rsidRPr="00ED415C">
              <w:rPr>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24,90±0,38</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54,81±0,91</w:t>
            </w:r>
          </w:p>
        </w:tc>
        <w:tc>
          <w:tcPr>
            <w:tcW w:w="425" w:type="dxa"/>
            <w:vMerge/>
            <w:tcBorders>
              <w:top w:val="nil"/>
              <w:left w:val="single" w:sz="6" w:space="0" w:color="auto"/>
              <w:right w:val="single" w:sz="12" w:space="0" w:color="auto"/>
            </w:tcBorders>
            <w:vAlign w:val="center"/>
          </w:tcPr>
          <w:p w:rsidR="009C065A" w:rsidRPr="00CC4547" w:rsidRDefault="009C065A" w:rsidP="00B90663">
            <w:pPr>
              <w:spacing w:line="264" w:lineRule="auto"/>
              <w:jc w:val="center"/>
              <w:rPr>
                <w:sz w:val="18"/>
                <w:szCs w:val="18"/>
              </w:rPr>
            </w:pPr>
          </w:p>
        </w:tc>
        <w:tc>
          <w:tcPr>
            <w:tcW w:w="1555" w:type="dxa"/>
            <w:tcBorders>
              <w:top w:val="single" w:sz="6" w:space="0" w:color="auto"/>
              <w:left w:val="nil"/>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27,7±1,0</w:t>
            </w:r>
          </w:p>
        </w:tc>
        <w:tc>
          <w:tcPr>
            <w:tcW w:w="16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70,2±1,2</w:t>
            </w:r>
          </w:p>
        </w:tc>
        <w:tc>
          <w:tcPr>
            <w:tcW w:w="425" w:type="dxa"/>
            <w:vMerge/>
            <w:tcBorders>
              <w:top w:val="nil"/>
              <w:left w:val="single" w:sz="6" w:space="0" w:color="auto"/>
              <w:bottom w:val="single" w:sz="6" w:space="0" w:color="auto"/>
              <w:right w:val="single" w:sz="6" w:space="0" w:color="auto"/>
            </w:tcBorders>
            <w:textDirection w:val="btLr"/>
            <w:vAlign w:val="center"/>
          </w:tcPr>
          <w:p w:rsidR="009C065A" w:rsidRPr="00CC4547" w:rsidRDefault="009C065A" w:rsidP="00B90663">
            <w:pPr>
              <w:spacing w:line="264" w:lineRule="auto"/>
              <w:jc w:val="center"/>
              <w:rPr>
                <w:sz w:val="18"/>
                <w:szCs w:val="18"/>
              </w:rPr>
            </w:pPr>
          </w:p>
        </w:tc>
      </w:tr>
      <w:tr w:rsidR="009C065A" w:rsidRPr="00ED415C" w:rsidTr="00B90663">
        <w:tblPrEx>
          <w:tblCellMar>
            <w:top w:w="0" w:type="dxa"/>
            <w:bottom w:w="0" w:type="dxa"/>
          </w:tblCellMar>
        </w:tblPrEx>
        <w:trPr>
          <w:cantSplit/>
          <w:trHeight w:hRule="exact" w:val="542"/>
        </w:trPr>
        <w:tc>
          <w:tcPr>
            <w:tcW w:w="720" w:type="dxa"/>
            <w:vMerge w:val="restart"/>
            <w:tcBorders>
              <w:top w:val="single" w:sz="6" w:space="0" w:color="auto"/>
              <w:left w:val="single" w:sz="6" w:space="0" w:color="auto"/>
              <w:bottom w:val="nil"/>
              <w:right w:val="single" w:sz="6" w:space="0" w:color="auto"/>
            </w:tcBorders>
            <w:vAlign w:val="center"/>
          </w:tcPr>
          <w:p w:rsidR="009C065A" w:rsidRPr="00ED415C" w:rsidRDefault="009C065A" w:rsidP="00B90663">
            <w:pPr>
              <w:spacing w:line="264" w:lineRule="auto"/>
              <w:jc w:val="center"/>
              <w:rPr>
                <w:sz w:val="28"/>
                <w:szCs w:val="28"/>
              </w:rPr>
            </w:pPr>
            <w:r w:rsidRPr="00ED415C">
              <w:rPr>
                <w:sz w:val="28"/>
                <w:szCs w:val="28"/>
              </w:rPr>
              <w:t>2</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28,06±0,80</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555,00±28,5</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720,00±26,8</w:t>
            </w:r>
          </w:p>
        </w:tc>
        <w:tc>
          <w:tcPr>
            <w:tcW w:w="425" w:type="dxa"/>
            <w:vMerge w:val="restart"/>
            <w:tcBorders>
              <w:top w:val="single" w:sz="6" w:space="0" w:color="auto"/>
              <w:left w:val="single" w:sz="6" w:space="0" w:color="auto"/>
              <w:bottom w:val="nil"/>
              <w:right w:val="single" w:sz="12" w:space="0" w:color="auto"/>
            </w:tcBorders>
            <w:textDirection w:val="btLr"/>
            <w:vAlign w:val="center"/>
          </w:tcPr>
          <w:p w:rsidR="009C065A" w:rsidRPr="00CC4547" w:rsidRDefault="009C065A" w:rsidP="00B90663">
            <w:pPr>
              <w:spacing w:line="264" w:lineRule="auto"/>
              <w:jc w:val="center"/>
              <w:rPr>
                <w:sz w:val="18"/>
                <w:szCs w:val="18"/>
              </w:rPr>
            </w:pPr>
            <w:r w:rsidRPr="00CC4547">
              <w:rPr>
                <w:sz w:val="18"/>
                <w:szCs w:val="18"/>
              </w:rPr>
              <w:t>p&lt;0,00001</w:t>
            </w:r>
          </w:p>
        </w:tc>
        <w:tc>
          <w:tcPr>
            <w:tcW w:w="1555" w:type="dxa"/>
            <w:tcBorders>
              <w:top w:val="single" w:sz="6" w:space="0" w:color="auto"/>
              <w:left w:val="nil"/>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515,00±19,6</w:t>
            </w:r>
          </w:p>
        </w:tc>
        <w:tc>
          <w:tcPr>
            <w:tcW w:w="16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745,0±28,5</w:t>
            </w:r>
          </w:p>
        </w:tc>
        <w:tc>
          <w:tcPr>
            <w:tcW w:w="425" w:type="dxa"/>
            <w:vMerge w:val="restart"/>
            <w:tcBorders>
              <w:top w:val="single" w:sz="6" w:space="0" w:color="auto"/>
              <w:left w:val="single" w:sz="6" w:space="0" w:color="auto"/>
              <w:bottom w:val="nil"/>
              <w:right w:val="single" w:sz="6" w:space="0" w:color="auto"/>
            </w:tcBorders>
            <w:textDirection w:val="btLr"/>
            <w:vAlign w:val="center"/>
          </w:tcPr>
          <w:p w:rsidR="009C065A" w:rsidRPr="00CC4547" w:rsidRDefault="009C065A" w:rsidP="00B90663">
            <w:pPr>
              <w:spacing w:line="264" w:lineRule="auto"/>
              <w:jc w:val="center"/>
              <w:rPr>
                <w:sz w:val="18"/>
                <w:szCs w:val="18"/>
              </w:rPr>
            </w:pPr>
            <w:r w:rsidRPr="00CC4547">
              <w:rPr>
                <w:sz w:val="18"/>
                <w:szCs w:val="18"/>
              </w:rPr>
              <w:t>p&lt;0,00001</w:t>
            </w:r>
          </w:p>
        </w:tc>
      </w:tr>
      <w:tr w:rsidR="009C065A" w:rsidRPr="00ED415C" w:rsidTr="00B90663">
        <w:tblPrEx>
          <w:tblCellMar>
            <w:top w:w="0" w:type="dxa"/>
            <w:bottom w:w="0" w:type="dxa"/>
          </w:tblCellMar>
        </w:tblPrEx>
        <w:trPr>
          <w:cantSplit/>
          <w:trHeight w:hRule="exact" w:val="357"/>
        </w:trPr>
        <w:tc>
          <w:tcPr>
            <w:tcW w:w="720" w:type="dxa"/>
            <w:vMerge/>
            <w:tcBorders>
              <w:top w:val="nil"/>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ПКФ(г/см</w:t>
            </w:r>
            <w:r w:rsidRPr="00ED415C">
              <w:rPr>
                <w:sz w:val="24"/>
                <w:szCs w:val="24"/>
                <w:vertAlign w:val="superscript"/>
              </w:rPr>
              <w:t>2</w:t>
            </w:r>
            <w:r w:rsidRPr="00ED415C">
              <w:rPr>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19,58±0,54</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25,60±0,46</w:t>
            </w:r>
          </w:p>
        </w:tc>
        <w:tc>
          <w:tcPr>
            <w:tcW w:w="425" w:type="dxa"/>
            <w:vMerge/>
            <w:tcBorders>
              <w:top w:val="nil"/>
              <w:left w:val="single" w:sz="6" w:space="0" w:color="auto"/>
              <w:right w:val="single" w:sz="12" w:space="0" w:color="auto"/>
            </w:tcBorders>
            <w:textDirection w:val="btLr"/>
            <w:vAlign w:val="center"/>
          </w:tcPr>
          <w:p w:rsidR="009C065A" w:rsidRPr="00CC4547" w:rsidRDefault="009C065A" w:rsidP="00B90663">
            <w:pPr>
              <w:spacing w:line="264" w:lineRule="auto"/>
              <w:jc w:val="center"/>
              <w:rPr>
                <w:sz w:val="18"/>
                <w:szCs w:val="18"/>
              </w:rPr>
            </w:pPr>
          </w:p>
        </w:tc>
        <w:tc>
          <w:tcPr>
            <w:tcW w:w="1555" w:type="dxa"/>
            <w:tcBorders>
              <w:top w:val="single" w:sz="6" w:space="0" w:color="auto"/>
              <w:left w:val="nil"/>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18,4±0,6</w:t>
            </w:r>
          </w:p>
        </w:tc>
        <w:tc>
          <w:tcPr>
            <w:tcW w:w="16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26,5±0,6</w:t>
            </w:r>
          </w:p>
        </w:tc>
        <w:tc>
          <w:tcPr>
            <w:tcW w:w="425" w:type="dxa"/>
            <w:vMerge/>
            <w:tcBorders>
              <w:top w:val="nil"/>
              <w:left w:val="single" w:sz="6" w:space="0" w:color="auto"/>
              <w:bottom w:val="single" w:sz="6" w:space="0" w:color="auto"/>
              <w:right w:val="single" w:sz="6" w:space="0" w:color="auto"/>
            </w:tcBorders>
            <w:vAlign w:val="center"/>
          </w:tcPr>
          <w:p w:rsidR="009C065A" w:rsidRPr="00CC4547" w:rsidRDefault="009C065A" w:rsidP="00B90663">
            <w:pPr>
              <w:spacing w:line="264" w:lineRule="auto"/>
              <w:jc w:val="center"/>
              <w:rPr>
                <w:sz w:val="18"/>
                <w:szCs w:val="18"/>
              </w:rPr>
            </w:pPr>
          </w:p>
        </w:tc>
      </w:tr>
      <w:tr w:rsidR="009C065A" w:rsidRPr="00ED415C" w:rsidTr="00B90663">
        <w:tblPrEx>
          <w:tblCellMar>
            <w:top w:w="0" w:type="dxa"/>
            <w:bottom w:w="0" w:type="dxa"/>
          </w:tblCellMar>
        </w:tblPrEx>
        <w:trPr>
          <w:cantSplit/>
          <w:trHeight w:hRule="exact" w:val="532"/>
        </w:trPr>
        <w:tc>
          <w:tcPr>
            <w:tcW w:w="720" w:type="dxa"/>
            <w:vMerge w:val="restart"/>
            <w:tcBorders>
              <w:top w:val="single" w:sz="6" w:space="0" w:color="auto"/>
              <w:left w:val="single" w:sz="6" w:space="0" w:color="auto"/>
              <w:bottom w:val="nil"/>
              <w:right w:val="single" w:sz="6" w:space="0" w:color="auto"/>
            </w:tcBorders>
            <w:vAlign w:val="center"/>
          </w:tcPr>
          <w:p w:rsidR="009C065A" w:rsidRPr="00ED415C" w:rsidRDefault="009C065A" w:rsidP="00B90663">
            <w:pPr>
              <w:spacing w:line="264" w:lineRule="auto"/>
              <w:jc w:val="center"/>
              <w:rPr>
                <w:sz w:val="28"/>
                <w:szCs w:val="28"/>
              </w:rPr>
            </w:pPr>
            <w:r w:rsidRPr="00ED415C">
              <w:rPr>
                <w:sz w:val="28"/>
                <w:szCs w:val="28"/>
              </w:rPr>
              <w:t>3</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28,99±0,56</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730,00±19,3</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934,99±29,6</w:t>
            </w:r>
          </w:p>
        </w:tc>
        <w:tc>
          <w:tcPr>
            <w:tcW w:w="425" w:type="dxa"/>
            <w:vMerge w:val="restart"/>
            <w:tcBorders>
              <w:top w:val="single" w:sz="6" w:space="0" w:color="auto"/>
              <w:left w:val="single" w:sz="6" w:space="0" w:color="auto"/>
              <w:bottom w:val="single" w:sz="4" w:space="0" w:color="auto"/>
              <w:right w:val="single" w:sz="12" w:space="0" w:color="auto"/>
            </w:tcBorders>
            <w:textDirection w:val="btLr"/>
            <w:vAlign w:val="center"/>
          </w:tcPr>
          <w:p w:rsidR="009C065A" w:rsidRPr="00CC4547" w:rsidRDefault="009C065A" w:rsidP="00B90663">
            <w:pPr>
              <w:spacing w:line="264" w:lineRule="auto"/>
              <w:jc w:val="center"/>
              <w:rPr>
                <w:sz w:val="18"/>
                <w:szCs w:val="18"/>
              </w:rPr>
            </w:pPr>
            <w:r w:rsidRPr="00CC4547">
              <w:rPr>
                <w:sz w:val="18"/>
                <w:szCs w:val="18"/>
              </w:rPr>
              <w:t>p&lt;0,00001</w:t>
            </w:r>
          </w:p>
        </w:tc>
        <w:tc>
          <w:tcPr>
            <w:tcW w:w="1555" w:type="dxa"/>
            <w:tcBorders>
              <w:top w:val="single" w:sz="6" w:space="0" w:color="auto"/>
              <w:left w:val="nil"/>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675,00±17,6</w:t>
            </w:r>
          </w:p>
        </w:tc>
        <w:tc>
          <w:tcPr>
            <w:tcW w:w="16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2004,9±56,3</w:t>
            </w:r>
          </w:p>
        </w:tc>
        <w:tc>
          <w:tcPr>
            <w:tcW w:w="425" w:type="dxa"/>
            <w:vMerge w:val="restart"/>
            <w:tcBorders>
              <w:top w:val="single" w:sz="6" w:space="0" w:color="auto"/>
              <w:left w:val="single" w:sz="6" w:space="0" w:color="auto"/>
              <w:bottom w:val="nil"/>
              <w:right w:val="single" w:sz="6" w:space="0" w:color="auto"/>
            </w:tcBorders>
            <w:textDirection w:val="btLr"/>
            <w:vAlign w:val="center"/>
          </w:tcPr>
          <w:p w:rsidR="009C065A" w:rsidRPr="00CC4547" w:rsidRDefault="009C065A" w:rsidP="00B90663">
            <w:pPr>
              <w:spacing w:line="264" w:lineRule="auto"/>
              <w:jc w:val="center"/>
              <w:rPr>
                <w:sz w:val="18"/>
                <w:szCs w:val="18"/>
              </w:rPr>
            </w:pPr>
            <w:r w:rsidRPr="00CC4547">
              <w:rPr>
                <w:sz w:val="18"/>
                <w:szCs w:val="18"/>
              </w:rPr>
              <w:t>p&lt;0,00001</w:t>
            </w:r>
          </w:p>
        </w:tc>
      </w:tr>
      <w:tr w:rsidR="009C065A" w:rsidRPr="00ED415C" w:rsidTr="00B90663">
        <w:tblPrEx>
          <w:tblCellMar>
            <w:top w:w="0" w:type="dxa"/>
            <w:bottom w:w="0" w:type="dxa"/>
          </w:tblCellMar>
        </w:tblPrEx>
        <w:trPr>
          <w:cantSplit/>
          <w:trHeight w:hRule="exact" w:val="360"/>
        </w:trPr>
        <w:tc>
          <w:tcPr>
            <w:tcW w:w="720" w:type="dxa"/>
            <w:vMerge/>
            <w:tcBorders>
              <w:top w:val="nil"/>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ПКФ(г/см</w:t>
            </w:r>
            <w:r w:rsidRPr="00ED415C">
              <w:rPr>
                <w:sz w:val="24"/>
                <w:szCs w:val="24"/>
                <w:vertAlign w:val="superscript"/>
              </w:rPr>
              <w:t>2</w:t>
            </w:r>
            <w:r w:rsidRPr="00ED415C">
              <w:rPr>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25,16±0,46</w:t>
            </w:r>
          </w:p>
        </w:tc>
        <w:tc>
          <w:tcPr>
            <w:tcW w:w="162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4"/>
                <w:szCs w:val="24"/>
              </w:rPr>
            </w:pPr>
            <w:r w:rsidRPr="00ED415C">
              <w:rPr>
                <w:sz w:val="24"/>
                <w:szCs w:val="24"/>
              </w:rPr>
              <w:t>32,16±0,59</w:t>
            </w:r>
          </w:p>
        </w:tc>
        <w:tc>
          <w:tcPr>
            <w:tcW w:w="425" w:type="dxa"/>
            <w:vMerge/>
            <w:tcBorders>
              <w:top w:val="nil"/>
              <w:left w:val="single" w:sz="6" w:space="0" w:color="auto"/>
              <w:bottom w:val="single" w:sz="4" w:space="0" w:color="auto"/>
              <w:right w:val="single" w:sz="12" w:space="0" w:color="auto"/>
            </w:tcBorders>
            <w:vAlign w:val="center"/>
          </w:tcPr>
          <w:p w:rsidR="009C065A" w:rsidRPr="00ED415C" w:rsidRDefault="009C065A" w:rsidP="00B90663">
            <w:pPr>
              <w:spacing w:line="264" w:lineRule="auto"/>
              <w:jc w:val="center"/>
              <w:rPr>
                <w:sz w:val="24"/>
                <w:szCs w:val="24"/>
              </w:rPr>
            </w:pPr>
          </w:p>
        </w:tc>
        <w:tc>
          <w:tcPr>
            <w:tcW w:w="1555" w:type="dxa"/>
            <w:tcBorders>
              <w:top w:val="single" w:sz="6" w:space="0" w:color="auto"/>
              <w:left w:val="nil"/>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23,3±0,5</w:t>
            </w:r>
          </w:p>
        </w:tc>
        <w:tc>
          <w:tcPr>
            <w:tcW w:w="16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line="264" w:lineRule="auto"/>
              <w:jc w:val="center"/>
              <w:rPr>
                <w:sz w:val="24"/>
                <w:szCs w:val="24"/>
              </w:rPr>
            </w:pPr>
            <w:r w:rsidRPr="00CC4547">
              <w:rPr>
                <w:sz w:val="24"/>
                <w:szCs w:val="24"/>
              </w:rPr>
              <w:t>69,0±1,0</w:t>
            </w:r>
          </w:p>
        </w:tc>
        <w:tc>
          <w:tcPr>
            <w:tcW w:w="425" w:type="dxa"/>
            <w:vMerge/>
            <w:tcBorders>
              <w:top w:val="nil"/>
              <w:left w:val="single" w:sz="6" w:space="0" w:color="auto"/>
              <w:bottom w:val="single" w:sz="6" w:space="0" w:color="auto"/>
              <w:right w:val="single" w:sz="6" w:space="0" w:color="auto"/>
            </w:tcBorders>
            <w:vAlign w:val="center"/>
          </w:tcPr>
          <w:p w:rsidR="009C065A" w:rsidRPr="00ED415C" w:rsidRDefault="009C065A" w:rsidP="00B90663">
            <w:pPr>
              <w:spacing w:line="264" w:lineRule="auto"/>
              <w:jc w:val="center"/>
              <w:rPr>
                <w:sz w:val="28"/>
              </w:rPr>
            </w:pPr>
          </w:p>
        </w:tc>
      </w:tr>
    </w:tbl>
    <w:p w:rsidR="009C065A" w:rsidRPr="00ED415C" w:rsidRDefault="009C065A" w:rsidP="009C065A">
      <w:pPr>
        <w:pStyle w:val="FR5"/>
        <w:spacing w:line="360" w:lineRule="auto"/>
        <w:rPr>
          <w:sz w:val="24"/>
          <w:szCs w:val="24"/>
          <w:lang w:val="uk-UA"/>
        </w:rPr>
      </w:pPr>
      <w:r>
        <w:rPr>
          <w:sz w:val="24"/>
          <w:szCs w:val="24"/>
          <w:lang w:val="uk-UA"/>
        </w:rPr>
        <w:tab/>
        <w:t xml:space="preserve">Примітка. </w:t>
      </w:r>
      <w:r w:rsidRPr="00ED415C">
        <w:rPr>
          <w:sz w:val="24"/>
          <w:szCs w:val="24"/>
          <w:lang w:val="uk-UA"/>
        </w:rPr>
        <w:t>р – вірогідність різниці.</w:t>
      </w:r>
    </w:p>
    <w:p w:rsidR="009C065A" w:rsidRPr="00474E9B" w:rsidRDefault="009C065A" w:rsidP="009C065A">
      <w:pPr>
        <w:spacing w:line="264" w:lineRule="auto"/>
        <w:ind w:firstLine="709"/>
        <w:jc w:val="both"/>
        <w:rPr>
          <w:sz w:val="28"/>
        </w:rPr>
      </w:pPr>
      <w:r w:rsidRPr="00ED415C">
        <w:rPr>
          <w:sz w:val="28"/>
        </w:rPr>
        <w:t>Порівняльний аналіз результатів дослідження сили фіксації повних знімних протезів свідчить, що сила фіксації залежить від: піддатливості слизової оболонки (1,2,3 групи), виду функціонального відбитку, функці</w:t>
      </w:r>
      <w:r w:rsidRPr="00ED415C">
        <w:rPr>
          <w:sz w:val="28"/>
        </w:rPr>
        <w:t>о</w:t>
      </w:r>
      <w:r w:rsidRPr="00ED415C">
        <w:rPr>
          <w:sz w:val="28"/>
        </w:rPr>
        <w:t>нальної компресійної деформації слизової оболонки в положенні центр</w:t>
      </w:r>
      <w:r w:rsidRPr="00ED415C">
        <w:rPr>
          <w:sz w:val="28"/>
        </w:rPr>
        <w:t>а</w:t>
      </w:r>
      <w:r w:rsidRPr="00ED415C">
        <w:rPr>
          <w:sz w:val="28"/>
        </w:rPr>
        <w:t>льної оклюзії (стани „До навантаж</w:t>
      </w:r>
      <w:r>
        <w:rPr>
          <w:sz w:val="28"/>
        </w:rPr>
        <w:t xml:space="preserve">ення”, „Після навантаження”).  </w:t>
      </w:r>
    </w:p>
    <w:p w:rsidR="009C065A" w:rsidRPr="00ED415C" w:rsidRDefault="009C065A" w:rsidP="009C065A">
      <w:pPr>
        <w:spacing w:line="264" w:lineRule="auto"/>
        <w:ind w:firstLine="709"/>
        <w:jc w:val="both"/>
        <w:rPr>
          <w:sz w:val="28"/>
        </w:rPr>
      </w:pPr>
      <w:r w:rsidRPr="00ED415C">
        <w:rPr>
          <w:sz w:val="28"/>
        </w:rPr>
        <w:t>Функціональна компресія слизової оболонки базисами в положенні центральної оклюзії обумовлює збільшення сили фіксації повних пласти</w:t>
      </w:r>
      <w:r w:rsidRPr="00ED415C">
        <w:rPr>
          <w:sz w:val="28"/>
        </w:rPr>
        <w:t>н</w:t>
      </w:r>
      <w:r w:rsidRPr="00ED415C">
        <w:rPr>
          <w:sz w:val="28"/>
        </w:rPr>
        <w:t>кових протезів, отриманих за компресійними відбитками в 1,5 – 2 рази у порівнянні з пр</w:t>
      </w:r>
      <w:r w:rsidRPr="00ED415C">
        <w:rPr>
          <w:sz w:val="28"/>
        </w:rPr>
        <w:t>о</w:t>
      </w:r>
      <w:r w:rsidRPr="00ED415C">
        <w:rPr>
          <w:sz w:val="28"/>
        </w:rPr>
        <w:t xml:space="preserve">тезами, виготовленими за розвантажуючими відбитками. </w:t>
      </w:r>
    </w:p>
    <w:p w:rsidR="009C065A" w:rsidRPr="00474E9B" w:rsidRDefault="009C065A" w:rsidP="009C065A">
      <w:pPr>
        <w:spacing w:line="264" w:lineRule="auto"/>
        <w:ind w:firstLine="709"/>
        <w:jc w:val="both"/>
        <w:rPr>
          <w:sz w:val="28"/>
        </w:rPr>
      </w:pPr>
      <w:r w:rsidRPr="00ED415C">
        <w:rPr>
          <w:sz w:val="28"/>
        </w:rPr>
        <w:t>Порівняльний аналіз сили фіксації повних знімних протезів, викон</w:t>
      </w:r>
      <w:r w:rsidRPr="00ED415C">
        <w:rPr>
          <w:sz w:val="28"/>
        </w:rPr>
        <w:t>а</w:t>
      </w:r>
      <w:r w:rsidRPr="00ED415C">
        <w:rPr>
          <w:sz w:val="28"/>
        </w:rPr>
        <w:t>них за розвантажуючими, компресійними (диференційованими) відбитк</w:t>
      </w:r>
      <w:r w:rsidRPr="00ED415C">
        <w:rPr>
          <w:sz w:val="28"/>
        </w:rPr>
        <w:t>а</w:t>
      </w:r>
      <w:r w:rsidRPr="00ED415C">
        <w:rPr>
          <w:sz w:val="28"/>
        </w:rPr>
        <w:t>ми у хворих з різним типом слизової оболонки представлені в табл. 2.</w:t>
      </w:r>
    </w:p>
    <w:p w:rsidR="009C065A" w:rsidRPr="00474E9B" w:rsidRDefault="009C065A" w:rsidP="009C065A">
      <w:pPr>
        <w:spacing w:line="264" w:lineRule="auto"/>
        <w:ind w:firstLine="709"/>
        <w:jc w:val="both"/>
        <w:rPr>
          <w:sz w:val="28"/>
        </w:rPr>
      </w:pPr>
      <w:r w:rsidRPr="00ED415C">
        <w:rPr>
          <w:sz w:val="28"/>
        </w:rPr>
        <w:t>Представлені дані свідчать про те, що функціональна компресія та деформація базисом слизової оболонки протезного ложа в положенні центральної оклюзії збільшує силу фіксації протезу на 20-65%, що зал</w:t>
      </w:r>
      <w:r w:rsidRPr="00ED415C">
        <w:rPr>
          <w:sz w:val="28"/>
        </w:rPr>
        <w:t>е</w:t>
      </w:r>
      <w:r w:rsidRPr="00ED415C">
        <w:rPr>
          <w:sz w:val="28"/>
        </w:rPr>
        <w:t>жить від амплітуди та характеру піддатливості слизової оболонки.</w:t>
      </w:r>
    </w:p>
    <w:p w:rsidR="009C065A" w:rsidRPr="000064C3" w:rsidRDefault="009C065A" w:rsidP="009C065A">
      <w:pPr>
        <w:spacing w:line="264" w:lineRule="auto"/>
        <w:ind w:firstLine="709"/>
        <w:jc w:val="right"/>
        <w:rPr>
          <w:sz w:val="28"/>
        </w:rPr>
      </w:pPr>
      <w:r w:rsidRPr="001B00E8">
        <w:rPr>
          <w:sz w:val="28"/>
        </w:rPr>
        <w:t>Таблиця 2</w:t>
      </w:r>
    </w:p>
    <w:p w:rsidR="009C065A" w:rsidRPr="00ED415C" w:rsidRDefault="009C065A" w:rsidP="009C065A">
      <w:pPr>
        <w:spacing w:line="264" w:lineRule="auto"/>
        <w:jc w:val="center"/>
        <w:rPr>
          <w:sz w:val="28"/>
        </w:rPr>
      </w:pPr>
      <w:r w:rsidRPr="00ED415C">
        <w:rPr>
          <w:sz w:val="28"/>
        </w:rPr>
        <w:t>Порівняльний аналіз сили фіксації повних знімних протезів, викон</w:t>
      </w:r>
      <w:r w:rsidRPr="00ED415C">
        <w:rPr>
          <w:sz w:val="28"/>
        </w:rPr>
        <w:t>а</w:t>
      </w:r>
      <w:r w:rsidRPr="00ED415C">
        <w:rPr>
          <w:sz w:val="28"/>
        </w:rPr>
        <w:t>них за різними відб</w:t>
      </w:r>
      <w:r w:rsidRPr="00ED415C">
        <w:rPr>
          <w:sz w:val="28"/>
        </w:rPr>
        <w:t>и</w:t>
      </w:r>
      <w:r w:rsidRPr="00ED415C">
        <w:rPr>
          <w:sz w:val="28"/>
        </w:rPr>
        <w:t>тками у хворих з різним типом слизової оболонки у різних станах системи „базис – підпротезний простір - слизова об</w:t>
      </w:r>
      <w:r w:rsidRPr="00ED415C">
        <w:rPr>
          <w:sz w:val="28"/>
        </w:rPr>
        <w:t>о</w:t>
      </w:r>
      <w:r w:rsidRPr="00ED415C">
        <w:rPr>
          <w:sz w:val="28"/>
        </w:rPr>
        <w:t>лонка”, (%)</w:t>
      </w:r>
    </w:p>
    <w:tbl>
      <w:tblPr>
        <w:tblW w:w="9360" w:type="dxa"/>
        <w:tblInd w:w="40" w:type="dxa"/>
        <w:tblLayout w:type="fixed"/>
        <w:tblCellMar>
          <w:left w:w="40" w:type="dxa"/>
          <w:right w:w="40" w:type="dxa"/>
        </w:tblCellMar>
        <w:tblLook w:val="0000" w:firstRow="0" w:lastRow="0" w:firstColumn="0" w:lastColumn="0" w:noHBand="0" w:noVBand="0"/>
      </w:tblPr>
      <w:tblGrid>
        <w:gridCol w:w="993"/>
        <w:gridCol w:w="1920"/>
        <w:gridCol w:w="2085"/>
        <w:gridCol w:w="2268"/>
        <w:gridCol w:w="2094"/>
      </w:tblGrid>
      <w:tr w:rsidR="009C065A" w:rsidRPr="00CC4547" w:rsidTr="00B90663">
        <w:tblPrEx>
          <w:tblCellMar>
            <w:top w:w="0" w:type="dxa"/>
            <w:bottom w:w="0" w:type="dxa"/>
          </w:tblCellMar>
        </w:tblPrEx>
        <w:trPr>
          <w:trHeight w:hRule="exact" w:val="438"/>
        </w:trPr>
        <w:tc>
          <w:tcPr>
            <w:tcW w:w="993" w:type="dxa"/>
            <w:vMerge w:val="restart"/>
            <w:tcBorders>
              <w:top w:val="single" w:sz="6" w:space="0" w:color="auto"/>
              <w:left w:val="single" w:sz="6" w:space="0" w:color="auto"/>
              <w:right w:val="single" w:sz="6" w:space="0" w:color="auto"/>
            </w:tcBorders>
            <w:vAlign w:val="center"/>
          </w:tcPr>
          <w:p w:rsidR="009C065A" w:rsidRPr="00CC4547" w:rsidRDefault="009C065A" w:rsidP="00B90663">
            <w:pPr>
              <w:spacing w:before="40" w:line="360" w:lineRule="auto"/>
              <w:jc w:val="center"/>
              <w:rPr>
                <w:sz w:val="24"/>
                <w:szCs w:val="24"/>
              </w:rPr>
            </w:pPr>
            <w:r w:rsidRPr="00CC4547">
              <w:rPr>
                <w:sz w:val="24"/>
                <w:szCs w:val="24"/>
              </w:rPr>
              <w:t>№</w:t>
            </w:r>
          </w:p>
          <w:p w:rsidR="009C065A" w:rsidRPr="00CC4547" w:rsidRDefault="009C065A" w:rsidP="00B90663">
            <w:pPr>
              <w:spacing w:before="40" w:line="360" w:lineRule="auto"/>
              <w:jc w:val="center"/>
              <w:rPr>
                <w:sz w:val="24"/>
                <w:szCs w:val="24"/>
              </w:rPr>
            </w:pPr>
            <w:r w:rsidRPr="00CC4547">
              <w:rPr>
                <w:sz w:val="24"/>
                <w:szCs w:val="24"/>
              </w:rPr>
              <w:t>гру</w:t>
            </w:r>
            <w:r w:rsidRPr="00CC4547">
              <w:rPr>
                <w:sz w:val="24"/>
                <w:szCs w:val="24"/>
              </w:rPr>
              <w:t>п</w:t>
            </w:r>
            <w:r w:rsidRPr="00CC4547">
              <w:rPr>
                <w:sz w:val="24"/>
                <w:szCs w:val="24"/>
              </w:rPr>
              <w:t>и</w:t>
            </w:r>
          </w:p>
        </w:tc>
        <w:tc>
          <w:tcPr>
            <w:tcW w:w="8367" w:type="dxa"/>
            <w:gridSpan w:val="4"/>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before="40" w:line="360" w:lineRule="auto"/>
              <w:ind w:hanging="4"/>
              <w:jc w:val="center"/>
              <w:rPr>
                <w:sz w:val="24"/>
                <w:szCs w:val="24"/>
              </w:rPr>
            </w:pPr>
            <w:r w:rsidRPr="00CC4547">
              <w:rPr>
                <w:sz w:val="24"/>
                <w:szCs w:val="24"/>
              </w:rPr>
              <w:t>Збільшення сили фіксації повних знімних протезів, %</w:t>
            </w:r>
          </w:p>
        </w:tc>
      </w:tr>
      <w:tr w:rsidR="009C065A" w:rsidRPr="00CC4547" w:rsidTr="00B90663">
        <w:tblPrEx>
          <w:tblCellMar>
            <w:top w:w="0" w:type="dxa"/>
            <w:bottom w:w="0" w:type="dxa"/>
          </w:tblCellMar>
        </w:tblPrEx>
        <w:trPr>
          <w:cantSplit/>
          <w:trHeight w:hRule="exact" w:val="608"/>
        </w:trPr>
        <w:tc>
          <w:tcPr>
            <w:tcW w:w="993" w:type="dxa"/>
            <w:vMerge/>
            <w:tcBorders>
              <w:left w:val="single" w:sz="6" w:space="0" w:color="auto"/>
              <w:right w:val="single" w:sz="6" w:space="0" w:color="auto"/>
            </w:tcBorders>
            <w:vAlign w:val="center"/>
          </w:tcPr>
          <w:p w:rsidR="009C065A" w:rsidRPr="00CC4547" w:rsidRDefault="009C065A" w:rsidP="00B90663">
            <w:pPr>
              <w:spacing w:before="40" w:line="360" w:lineRule="auto"/>
              <w:jc w:val="center"/>
              <w:rPr>
                <w:sz w:val="24"/>
                <w:szCs w:val="24"/>
              </w:rPr>
            </w:pPr>
          </w:p>
        </w:tc>
        <w:tc>
          <w:tcPr>
            <w:tcW w:w="4005" w:type="dxa"/>
            <w:gridSpan w:val="2"/>
            <w:tcBorders>
              <w:top w:val="single" w:sz="6" w:space="0" w:color="auto"/>
              <w:left w:val="single" w:sz="6" w:space="0" w:color="auto"/>
              <w:bottom w:val="single" w:sz="6" w:space="0" w:color="auto"/>
              <w:right w:val="single" w:sz="6" w:space="0" w:color="auto"/>
            </w:tcBorders>
            <w:vAlign w:val="center"/>
          </w:tcPr>
          <w:p w:rsidR="009C065A" w:rsidRDefault="009C065A" w:rsidP="00B90663">
            <w:pPr>
              <w:jc w:val="center"/>
              <w:rPr>
                <w:sz w:val="24"/>
                <w:szCs w:val="24"/>
              </w:rPr>
            </w:pPr>
            <w:r>
              <w:rPr>
                <w:sz w:val="24"/>
                <w:szCs w:val="24"/>
              </w:rPr>
              <w:t>Протези за</w:t>
            </w:r>
          </w:p>
          <w:p w:rsidR="009C065A" w:rsidRPr="00CC4547" w:rsidRDefault="009C065A" w:rsidP="00B90663">
            <w:pPr>
              <w:jc w:val="center"/>
              <w:rPr>
                <w:sz w:val="24"/>
                <w:szCs w:val="24"/>
              </w:rPr>
            </w:pPr>
            <w:r w:rsidRPr="00CC4547">
              <w:rPr>
                <w:sz w:val="24"/>
                <w:szCs w:val="24"/>
              </w:rPr>
              <w:t>розвантажуючими відбитками</w:t>
            </w:r>
          </w:p>
        </w:tc>
        <w:tc>
          <w:tcPr>
            <w:tcW w:w="4362" w:type="dxa"/>
            <w:gridSpan w:val="2"/>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jc w:val="center"/>
              <w:rPr>
                <w:sz w:val="24"/>
                <w:szCs w:val="24"/>
              </w:rPr>
            </w:pPr>
            <w:r w:rsidRPr="00CC4547">
              <w:rPr>
                <w:sz w:val="24"/>
                <w:szCs w:val="24"/>
              </w:rPr>
              <w:t>Протези за</w:t>
            </w:r>
          </w:p>
          <w:p w:rsidR="009C065A" w:rsidRPr="00CC4547" w:rsidRDefault="009C065A" w:rsidP="00B90663">
            <w:pPr>
              <w:jc w:val="center"/>
              <w:rPr>
                <w:sz w:val="24"/>
                <w:szCs w:val="24"/>
              </w:rPr>
            </w:pPr>
            <w:r w:rsidRPr="00CC4547">
              <w:rPr>
                <w:sz w:val="24"/>
                <w:szCs w:val="24"/>
              </w:rPr>
              <w:t>компресійними відбитками</w:t>
            </w:r>
          </w:p>
        </w:tc>
      </w:tr>
      <w:tr w:rsidR="009C065A" w:rsidRPr="00CC4547" w:rsidTr="00B90663">
        <w:tblPrEx>
          <w:tblCellMar>
            <w:top w:w="0" w:type="dxa"/>
            <w:bottom w:w="0" w:type="dxa"/>
          </w:tblCellMar>
        </w:tblPrEx>
        <w:trPr>
          <w:cantSplit/>
          <w:trHeight w:hRule="exact" w:val="433"/>
        </w:trPr>
        <w:tc>
          <w:tcPr>
            <w:tcW w:w="993" w:type="dxa"/>
            <w:vMerge/>
            <w:tcBorders>
              <w:left w:val="single" w:sz="6" w:space="0" w:color="auto"/>
              <w:right w:val="single" w:sz="6" w:space="0" w:color="auto"/>
            </w:tcBorders>
            <w:vAlign w:val="center"/>
          </w:tcPr>
          <w:p w:rsidR="009C065A" w:rsidRPr="00CC4547" w:rsidRDefault="009C065A" w:rsidP="00B90663">
            <w:pPr>
              <w:spacing w:before="40" w:line="360" w:lineRule="auto"/>
              <w:jc w:val="center"/>
              <w:rPr>
                <w:sz w:val="24"/>
                <w:szCs w:val="24"/>
              </w:rPr>
            </w:pPr>
          </w:p>
        </w:tc>
        <w:tc>
          <w:tcPr>
            <w:tcW w:w="8367" w:type="dxa"/>
            <w:gridSpan w:val="4"/>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jc w:val="center"/>
              <w:rPr>
                <w:sz w:val="24"/>
                <w:szCs w:val="24"/>
              </w:rPr>
            </w:pPr>
            <w:r w:rsidRPr="00CC4547">
              <w:rPr>
                <w:sz w:val="24"/>
                <w:szCs w:val="24"/>
              </w:rPr>
              <w:t>Функціональні стани системи «базис – слизова оболонка»</w:t>
            </w:r>
          </w:p>
        </w:tc>
      </w:tr>
      <w:tr w:rsidR="009C065A" w:rsidRPr="00CC4547" w:rsidTr="00B90663">
        <w:tblPrEx>
          <w:tblCellMar>
            <w:top w:w="0" w:type="dxa"/>
            <w:bottom w:w="0" w:type="dxa"/>
          </w:tblCellMar>
        </w:tblPrEx>
        <w:trPr>
          <w:cantSplit/>
          <w:trHeight w:hRule="exact" w:val="928"/>
        </w:trPr>
        <w:tc>
          <w:tcPr>
            <w:tcW w:w="993" w:type="dxa"/>
            <w:vMerge/>
            <w:tcBorders>
              <w:left w:val="single" w:sz="6" w:space="0" w:color="auto"/>
              <w:bottom w:val="single" w:sz="6" w:space="0" w:color="auto"/>
              <w:right w:val="single" w:sz="6" w:space="0" w:color="auto"/>
            </w:tcBorders>
            <w:vAlign w:val="center"/>
          </w:tcPr>
          <w:p w:rsidR="009C065A" w:rsidRPr="00CC4547" w:rsidRDefault="009C065A" w:rsidP="00B90663">
            <w:pPr>
              <w:spacing w:before="40" w:line="360" w:lineRule="auto"/>
              <w:ind w:firstLine="709"/>
              <w:jc w:val="center"/>
              <w:rPr>
                <w:sz w:val="24"/>
                <w:szCs w:val="24"/>
              </w:rPr>
            </w:pPr>
          </w:p>
        </w:tc>
        <w:tc>
          <w:tcPr>
            <w:tcW w:w="1920"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before="40"/>
              <w:ind w:hanging="4"/>
              <w:jc w:val="center"/>
              <w:rPr>
                <w:sz w:val="24"/>
                <w:szCs w:val="24"/>
              </w:rPr>
            </w:pPr>
            <w:r w:rsidRPr="00CC4547">
              <w:rPr>
                <w:sz w:val="24"/>
                <w:szCs w:val="24"/>
              </w:rPr>
              <w:t>"До навант</w:t>
            </w:r>
            <w:r w:rsidRPr="00CC4547">
              <w:rPr>
                <w:sz w:val="24"/>
                <w:szCs w:val="24"/>
              </w:rPr>
              <w:t>а</w:t>
            </w:r>
            <w:r w:rsidRPr="00CC4547">
              <w:rPr>
                <w:sz w:val="24"/>
                <w:szCs w:val="24"/>
              </w:rPr>
              <w:t>ження ЖТ"</w:t>
            </w:r>
          </w:p>
        </w:tc>
        <w:tc>
          <w:tcPr>
            <w:tcW w:w="2085"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before="40"/>
              <w:ind w:hanging="4"/>
              <w:jc w:val="center"/>
              <w:rPr>
                <w:sz w:val="24"/>
                <w:szCs w:val="24"/>
              </w:rPr>
            </w:pPr>
            <w:r w:rsidRPr="00CC4547">
              <w:rPr>
                <w:sz w:val="24"/>
                <w:szCs w:val="24"/>
              </w:rPr>
              <w:t>"Після навант</w:t>
            </w:r>
            <w:r w:rsidRPr="00CC4547">
              <w:rPr>
                <w:sz w:val="24"/>
                <w:szCs w:val="24"/>
              </w:rPr>
              <w:t>а</w:t>
            </w:r>
            <w:r w:rsidRPr="00CC4547">
              <w:rPr>
                <w:sz w:val="24"/>
                <w:szCs w:val="24"/>
              </w:rPr>
              <w:t>ження ЖТ"</w:t>
            </w:r>
          </w:p>
        </w:tc>
        <w:tc>
          <w:tcPr>
            <w:tcW w:w="2268"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before="40"/>
              <w:ind w:hanging="4"/>
              <w:jc w:val="center"/>
              <w:rPr>
                <w:sz w:val="24"/>
                <w:szCs w:val="24"/>
              </w:rPr>
            </w:pPr>
            <w:r w:rsidRPr="00CC4547">
              <w:rPr>
                <w:sz w:val="24"/>
                <w:szCs w:val="24"/>
              </w:rPr>
              <w:t>"До навантаження ЖТ"</w:t>
            </w:r>
          </w:p>
        </w:tc>
        <w:tc>
          <w:tcPr>
            <w:tcW w:w="2094"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before="40"/>
              <w:ind w:hanging="4"/>
              <w:jc w:val="center"/>
              <w:rPr>
                <w:sz w:val="24"/>
                <w:szCs w:val="24"/>
              </w:rPr>
            </w:pPr>
            <w:r w:rsidRPr="00CC4547">
              <w:rPr>
                <w:sz w:val="24"/>
                <w:szCs w:val="24"/>
              </w:rPr>
              <w:t>"Після навант</w:t>
            </w:r>
            <w:r w:rsidRPr="00CC4547">
              <w:rPr>
                <w:sz w:val="24"/>
                <w:szCs w:val="24"/>
              </w:rPr>
              <w:t>а</w:t>
            </w:r>
            <w:r w:rsidRPr="00CC4547">
              <w:rPr>
                <w:sz w:val="24"/>
                <w:szCs w:val="24"/>
              </w:rPr>
              <w:t>ження ЖТ"</w:t>
            </w:r>
          </w:p>
        </w:tc>
      </w:tr>
      <w:tr w:rsidR="009C065A" w:rsidRPr="00CC4547" w:rsidTr="00B90663">
        <w:tblPrEx>
          <w:tblCellMar>
            <w:top w:w="0" w:type="dxa"/>
            <w:bottom w:w="0" w:type="dxa"/>
          </w:tblCellMar>
        </w:tblPrEx>
        <w:trPr>
          <w:trHeight w:hRule="exact" w:val="397"/>
        </w:trPr>
        <w:tc>
          <w:tcPr>
            <w:tcW w:w="9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before="40" w:line="360" w:lineRule="auto"/>
              <w:jc w:val="center"/>
              <w:rPr>
                <w:sz w:val="24"/>
                <w:szCs w:val="24"/>
              </w:rPr>
            </w:pPr>
            <w:r w:rsidRPr="00CC4547">
              <w:rPr>
                <w:noProof/>
                <w:sz w:val="24"/>
                <w:szCs w:val="24"/>
                <w:lang w:eastAsia="ru-RU"/>
              </w:rPr>
              <mc:AlternateContent>
                <mc:Choice Requires="wps">
                  <w:drawing>
                    <wp:anchor distT="0" distB="0" distL="114300" distR="114300" simplePos="0" relativeHeight="251663360" behindDoc="0" locked="0" layoutInCell="0" allowOverlap="1">
                      <wp:simplePos x="0" y="0"/>
                      <wp:positionH relativeFrom="column">
                        <wp:posOffset>4314825</wp:posOffset>
                      </wp:positionH>
                      <wp:positionV relativeFrom="paragraph">
                        <wp:posOffset>159385</wp:posOffset>
                      </wp:positionV>
                      <wp:extent cx="731520" cy="0"/>
                      <wp:effectExtent l="5715" t="59055" r="15240" b="55245"/>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5B843" id="Прямая соединительная линия 4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2.55pt" to="397.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fjZAIAAH0EAAAOAAAAZHJzL2Uyb0RvYy54bWysVM1uEzEQviPxDpbv6WbTT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" o:allowincell="f">
                      <v:stroke endarrow="block"/>
                    </v:line>
                  </w:pict>
                </mc:Fallback>
              </mc:AlternateContent>
            </w:r>
            <w:r w:rsidRPr="00CC4547">
              <w:rPr>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1480185</wp:posOffset>
                      </wp:positionH>
                      <wp:positionV relativeFrom="paragraph">
                        <wp:posOffset>159385</wp:posOffset>
                      </wp:positionV>
                      <wp:extent cx="731520" cy="0"/>
                      <wp:effectExtent l="9525" t="59055" r="20955" b="55245"/>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BE84" id="Прямая соединительная линия 4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2.55pt" to="174.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RNZQ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" o:allowincell="f">
                      <v:stroke endarrow="block"/>
                    </v:line>
                  </w:pict>
                </mc:Fallback>
              </mc:AlternateContent>
            </w:r>
            <w:r w:rsidRPr="00CC4547">
              <w:rPr>
                <w:sz w:val="24"/>
                <w:szCs w:val="24"/>
              </w:rPr>
              <w:t>1</w:t>
            </w:r>
          </w:p>
        </w:tc>
        <w:tc>
          <w:tcPr>
            <w:tcW w:w="1920"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firstLine="709"/>
              <w:rPr>
                <w:sz w:val="24"/>
                <w:szCs w:val="24"/>
              </w:rPr>
            </w:pPr>
          </w:p>
        </w:tc>
        <w:tc>
          <w:tcPr>
            <w:tcW w:w="2085"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right="400" w:firstLine="709"/>
              <w:rPr>
                <w:sz w:val="24"/>
                <w:szCs w:val="24"/>
              </w:rPr>
            </w:pPr>
            <w:r w:rsidRPr="00CC4547">
              <w:rPr>
                <w:sz w:val="24"/>
                <w:szCs w:val="24"/>
              </w:rPr>
              <w:t>+ 55 %</w:t>
            </w:r>
          </w:p>
        </w:tc>
        <w:tc>
          <w:tcPr>
            <w:tcW w:w="2268"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firstLine="709"/>
              <w:rPr>
                <w:sz w:val="24"/>
                <w:szCs w:val="24"/>
              </w:rPr>
            </w:pPr>
          </w:p>
        </w:tc>
        <w:tc>
          <w:tcPr>
            <w:tcW w:w="2094"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right="200" w:firstLine="709"/>
              <w:rPr>
                <w:sz w:val="24"/>
                <w:szCs w:val="24"/>
              </w:rPr>
            </w:pPr>
            <w:r w:rsidRPr="00CC4547">
              <w:rPr>
                <w:sz w:val="24"/>
                <w:szCs w:val="24"/>
              </w:rPr>
              <w:t>+ 61 %</w:t>
            </w:r>
          </w:p>
        </w:tc>
      </w:tr>
      <w:tr w:rsidR="009C065A" w:rsidRPr="00CC4547" w:rsidTr="00B90663">
        <w:tblPrEx>
          <w:tblCellMar>
            <w:top w:w="0" w:type="dxa"/>
            <w:bottom w:w="0" w:type="dxa"/>
          </w:tblCellMar>
        </w:tblPrEx>
        <w:trPr>
          <w:trHeight w:hRule="exact" w:val="365"/>
        </w:trPr>
        <w:tc>
          <w:tcPr>
            <w:tcW w:w="9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before="40" w:line="360" w:lineRule="auto"/>
              <w:jc w:val="center"/>
              <w:rPr>
                <w:sz w:val="24"/>
                <w:szCs w:val="24"/>
              </w:rPr>
            </w:pPr>
            <w:r w:rsidRPr="00CC4547">
              <w:rPr>
                <w:noProof/>
                <w:sz w:val="24"/>
                <w:szCs w:val="24"/>
                <w:lang w:eastAsia="ru-RU"/>
              </w:rPr>
              <mc:AlternateContent>
                <mc:Choice Requires="wps">
                  <w:drawing>
                    <wp:anchor distT="0" distB="0" distL="114300" distR="114300" simplePos="0" relativeHeight="251664384" behindDoc="0" locked="0" layoutInCell="0" allowOverlap="1">
                      <wp:simplePos x="0" y="0"/>
                      <wp:positionH relativeFrom="column">
                        <wp:posOffset>4314825</wp:posOffset>
                      </wp:positionH>
                      <wp:positionV relativeFrom="paragraph">
                        <wp:posOffset>90170</wp:posOffset>
                      </wp:positionV>
                      <wp:extent cx="731520" cy="0"/>
                      <wp:effectExtent l="5715" t="60960" r="15240" b="5334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DFFD" id="Прямая соединительная линия 4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7.1pt" to="397.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R0ZAIAAH0EAAAOAAAAZHJzL2Uyb0RvYy54bWysVM1uEzEQviPxDpbv6WbTT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" o:allowincell="f">
                      <v:stroke endarrow="block"/>
                    </v:line>
                  </w:pict>
                </mc:Fallback>
              </mc:AlternateContent>
            </w:r>
            <w:r w:rsidRPr="00CC4547">
              <w:rPr>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1480185</wp:posOffset>
                      </wp:positionH>
                      <wp:positionV relativeFrom="paragraph">
                        <wp:posOffset>90170</wp:posOffset>
                      </wp:positionV>
                      <wp:extent cx="731520" cy="0"/>
                      <wp:effectExtent l="9525" t="60960" r="20955" b="5334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C42F" id="Прямая соединительная линия 4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7.1pt" to="174.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" o:allowincell="f">
                      <v:stroke endarrow="block"/>
                    </v:line>
                  </w:pict>
                </mc:Fallback>
              </mc:AlternateContent>
            </w:r>
            <w:r w:rsidRPr="00CC4547">
              <w:rPr>
                <w:sz w:val="24"/>
                <w:szCs w:val="24"/>
              </w:rPr>
              <w:t>2</w:t>
            </w:r>
          </w:p>
        </w:tc>
        <w:tc>
          <w:tcPr>
            <w:tcW w:w="1920"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firstLine="709"/>
              <w:rPr>
                <w:sz w:val="24"/>
                <w:szCs w:val="24"/>
              </w:rPr>
            </w:pPr>
          </w:p>
        </w:tc>
        <w:tc>
          <w:tcPr>
            <w:tcW w:w="2085"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right="200" w:firstLine="709"/>
              <w:rPr>
                <w:sz w:val="24"/>
                <w:szCs w:val="24"/>
              </w:rPr>
            </w:pPr>
            <w:r w:rsidRPr="00CC4547">
              <w:rPr>
                <w:sz w:val="24"/>
                <w:szCs w:val="24"/>
              </w:rPr>
              <w:t>+ 23 %</w:t>
            </w:r>
          </w:p>
        </w:tc>
        <w:tc>
          <w:tcPr>
            <w:tcW w:w="2268"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firstLine="709"/>
              <w:rPr>
                <w:sz w:val="24"/>
                <w:szCs w:val="24"/>
              </w:rPr>
            </w:pPr>
          </w:p>
        </w:tc>
        <w:tc>
          <w:tcPr>
            <w:tcW w:w="2094"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firstLine="709"/>
              <w:rPr>
                <w:sz w:val="24"/>
                <w:szCs w:val="24"/>
              </w:rPr>
            </w:pPr>
            <w:r w:rsidRPr="00CC4547">
              <w:rPr>
                <w:sz w:val="24"/>
                <w:szCs w:val="24"/>
              </w:rPr>
              <w:t>+ 31 %</w:t>
            </w:r>
          </w:p>
        </w:tc>
      </w:tr>
      <w:tr w:rsidR="009C065A" w:rsidRPr="00CC4547" w:rsidTr="00B90663">
        <w:tblPrEx>
          <w:tblCellMar>
            <w:top w:w="0" w:type="dxa"/>
            <w:bottom w:w="0" w:type="dxa"/>
          </w:tblCellMar>
        </w:tblPrEx>
        <w:trPr>
          <w:trHeight w:hRule="exact" w:val="504"/>
        </w:trPr>
        <w:tc>
          <w:tcPr>
            <w:tcW w:w="993" w:type="dxa"/>
            <w:tcBorders>
              <w:top w:val="single" w:sz="6" w:space="0" w:color="auto"/>
              <w:left w:val="single" w:sz="6" w:space="0" w:color="auto"/>
              <w:bottom w:val="single" w:sz="6" w:space="0" w:color="auto"/>
              <w:right w:val="single" w:sz="6" w:space="0" w:color="auto"/>
            </w:tcBorders>
            <w:vAlign w:val="center"/>
          </w:tcPr>
          <w:p w:rsidR="009C065A" w:rsidRPr="00CC4547" w:rsidRDefault="009C065A" w:rsidP="00B90663">
            <w:pPr>
              <w:spacing w:before="40" w:line="360" w:lineRule="auto"/>
              <w:jc w:val="center"/>
              <w:rPr>
                <w:sz w:val="24"/>
                <w:szCs w:val="24"/>
              </w:rPr>
            </w:pPr>
            <w:r w:rsidRPr="00CC4547">
              <w:rPr>
                <w:noProof/>
                <w:sz w:val="24"/>
                <w:szCs w:val="24"/>
                <w:lang w:eastAsia="ru-RU"/>
              </w:rPr>
              <mc:AlternateContent>
                <mc:Choice Requires="wps">
                  <w:drawing>
                    <wp:anchor distT="0" distB="0" distL="114300" distR="114300" simplePos="0" relativeHeight="251665408" behindDoc="0" locked="0" layoutInCell="0" allowOverlap="1">
                      <wp:simplePos x="0" y="0"/>
                      <wp:positionH relativeFrom="column">
                        <wp:posOffset>4314825</wp:posOffset>
                      </wp:positionH>
                      <wp:positionV relativeFrom="paragraph">
                        <wp:posOffset>132715</wp:posOffset>
                      </wp:positionV>
                      <wp:extent cx="731520" cy="0"/>
                      <wp:effectExtent l="5715" t="59055" r="15240" b="55245"/>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4C82" id="Прямая соединительная линия 4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0.45pt" to="397.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UGZAIAAH0EAAAOAAAAZHJzL2Uyb0RvYy54bWysVM1uEzEQviPxDpbv6WbTT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" o:allowincell="f">
                      <v:stroke endarrow="block"/>
                    </v:line>
                  </w:pict>
                </mc:Fallback>
              </mc:AlternateContent>
            </w:r>
            <w:r w:rsidRPr="00CC4547">
              <w:rPr>
                <w:noProof/>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1480185</wp:posOffset>
                      </wp:positionH>
                      <wp:positionV relativeFrom="paragraph">
                        <wp:posOffset>132715</wp:posOffset>
                      </wp:positionV>
                      <wp:extent cx="731520" cy="0"/>
                      <wp:effectExtent l="9525" t="59055" r="20955" b="55245"/>
                      <wp:wrapNone/>
                      <wp:docPr id="459" name="Прямая соединительная линия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EFC0" id="Прямая соединительная линия 4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0.45pt" to="174.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" o:allowincell="f">
                      <v:stroke endarrow="block"/>
                    </v:line>
                  </w:pict>
                </mc:Fallback>
              </mc:AlternateContent>
            </w:r>
            <w:r w:rsidRPr="00CC4547">
              <w:rPr>
                <w:sz w:val="24"/>
                <w:szCs w:val="24"/>
              </w:rPr>
              <w:t>3</w:t>
            </w:r>
          </w:p>
        </w:tc>
        <w:tc>
          <w:tcPr>
            <w:tcW w:w="1920"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firstLine="709"/>
              <w:rPr>
                <w:sz w:val="24"/>
                <w:szCs w:val="24"/>
              </w:rPr>
            </w:pPr>
          </w:p>
        </w:tc>
        <w:tc>
          <w:tcPr>
            <w:tcW w:w="2085"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right="200" w:firstLine="709"/>
              <w:rPr>
                <w:sz w:val="24"/>
                <w:szCs w:val="24"/>
              </w:rPr>
            </w:pPr>
            <w:r w:rsidRPr="00CC4547">
              <w:rPr>
                <w:sz w:val="24"/>
                <w:szCs w:val="24"/>
              </w:rPr>
              <w:t>+ 20 %</w:t>
            </w:r>
          </w:p>
        </w:tc>
        <w:tc>
          <w:tcPr>
            <w:tcW w:w="2268"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firstLine="709"/>
              <w:rPr>
                <w:sz w:val="24"/>
                <w:szCs w:val="24"/>
              </w:rPr>
            </w:pPr>
          </w:p>
        </w:tc>
        <w:tc>
          <w:tcPr>
            <w:tcW w:w="2094" w:type="dxa"/>
            <w:tcBorders>
              <w:top w:val="single" w:sz="6" w:space="0" w:color="auto"/>
              <w:left w:val="single" w:sz="6" w:space="0" w:color="auto"/>
              <w:bottom w:val="single" w:sz="6" w:space="0" w:color="auto"/>
              <w:right w:val="single" w:sz="6" w:space="0" w:color="auto"/>
            </w:tcBorders>
          </w:tcPr>
          <w:p w:rsidR="009C065A" w:rsidRPr="00CC4547" w:rsidRDefault="009C065A" w:rsidP="00B90663">
            <w:pPr>
              <w:spacing w:before="40" w:line="360" w:lineRule="auto"/>
              <w:ind w:firstLine="709"/>
              <w:rPr>
                <w:sz w:val="24"/>
                <w:szCs w:val="24"/>
              </w:rPr>
            </w:pPr>
            <w:r w:rsidRPr="00CC4547">
              <w:rPr>
                <w:sz w:val="24"/>
                <w:szCs w:val="24"/>
              </w:rPr>
              <w:t>+ 65 %</w:t>
            </w:r>
          </w:p>
        </w:tc>
      </w:tr>
    </w:tbl>
    <w:p w:rsidR="009C065A" w:rsidRPr="00ED415C" w:rsidRDefault="009C065A" w:rsidP="009C065A">
      <w:pPr>
        <w:spacing w:before="120" w:line="264" w:lineRule="auto"/>
        <w:ind w:firstLine="709"/>
        <w:jc w:val="both"/>
        <w:rPr>
          <w:sz w:val="28"/>
        </w:rPr>
      </w:pPr>
      <w:r w:rsidRPr="00ED415C">
        <w:rPr>
          <w:sz w:val="28"/>
        </w:rPr>
        <w:t>Мала піддатливість і слабко виражені амортизаційні вл</w:t>
      </w:r>
      <w:r w:rsidRPr="00ED415C">
        <w:rPr>
          <w:sz w:val="28"/>
        </w:rPr>
        <w:t>а</w:t>
      </w:r>
      <w:r w:rsidRPr="00ED415C">
        <w:rPr>
          <w:sz w:val="28"/>
        </w:rPr>
        <w:t xml:space="preserve">стивості тонкої атрофічної слизової оболонки (2 група) є фактором, що обумовлює </w:t>
      </w:r>
      <w:r w:rsidRPr="00A943A4">
        <w:rPr>
          <w:sz w:val="28"/>
        </w:rPr>
        <w:t xml:space="preserve">рівною мірою </w:t>
      </w:r>
      <w:r w:rsidRPr="00ED415C">
        <w:rPr>
          <w:sz w:val="28"/>
        </w:rPr>
        <w:t>слабку фіксацію зубного протезу при застосуванні як розва</w:t>
      </w:r>
      <w:r w:rsidRPr="00ED415C">
        <w:rPr>
          <w:sz w:val="28"/>
        </w:rPr>
        <w:t>н</w:t>
      </w:r>
      <w:r w:rsidRPr="00ED415C">
        <w:rPr>
          <w:sz w:val="28"/>
        </w:rPr>
        <w:t>тажуючих, так і компресійних відбитків</w:t>
      </w:r>
      <w:r>
        <w:rPr>
          <w:sz w:val="28"/>
        </w:rPr>
        <w:t>,</w:t>
      </w:r>
      <w:r w:rsidRPr="00ED415C">
        <w:rPr>
          <w:sz w:val="28"/>
        </w:rPr>
        <w:t xml:space="preserve"> що визначає такі умови як несприятливі для протез</w:t>
      </w:r>
      <w:r w:rsidRPr="00ED415C">
        <w:rPr>
          <w:sz w:val="28"/>
        </w:rPr>
        <w:t>у</w:t>
      </w:r>
      <w:r w:rsidRPr="00ED415C">
        <w:rPr>
          <w:sz w:val="28"/>
        </w:rPr>
        <w:t>вання. Для покращення фіксації протезів у хворих зі зниженими амортизаційними властивостями тканин протезного ложа необхідно застосовувати додаткові заходи. Ко</w:t>
      </w:r>
      <w:r w:rsidRPr="00ED415C">
        <w:rPr>
          <w:sz w:val="28"/>
        </w:rPr>
        <w:t>м</w:t>
      </w:r>
      <w:r w:rsidRPr="00ED415C">
        <w:rPr>
          <w:sz w:val="28"/>
        </w:rPr>
        <w:t>пенсувати амортизаційні властивості мало піддатливої слизової оболонки здатні конструкції повних знімних протези із м’яким підкладк</w:t>
      </w:r>
      <w:r w:rsidRPr="00ED415C">
        <w:rPr>
          <w:sz w:val="28"/>
        </w:rPr>
        <w:t>о</w:t>
      </w:r>
      <w:r w:rsidRPr="00ED415C">
        <w:rPr>
          <w:sz w:val="28"/>
        </w:rPr>
        <w:t>вим шаром.</w:t>
      </w:r>
    </w:p>
    <w:p w:rsidR="009C065A" w:rsidRPr="00ED415C" w:rsidRDefault="009C065A" w:rsidP="009C065A">
      <w:pPr>
        <w:spacing w:line="264" w:lineRule="auto"/>
        <w:ind w:firstLine="709"/>
        <w:jc w:val="both"/>
        <w:rPr>
          <w:sz w:val="28"/>
        </w:rPr>
      </w:pPr>
      <w:r w:rsidRPr="00ED415C">
        <w:rPr>
          <w:sz w:val="28"/>
        </w:rPr>
        <w:t>На підставі функціонально-технологічного аналізу для усунення н</w:t>
      </w:r>
      <w:r w:rsidRPr="00ED415C">
        <w:rPr>
          <w:sz w:val="28"/>
        </w:rPr>
        <w:t>е</w:t>
      </w:r>
      <w:r w:rsidRPr="00ED415C">
        <w:rPr>
          <w:sz w:val="28"/>
        </w:rPr>
        <w:t>доліків, притаманних відомим конструкціям двошарових акрилово-еластичних базисів протезів ми вдосконалили конструкцію повного зні</w:t>
      </w:r>
      <w:r w:rsidRPr="00ED415C">
        <w:rPr>
          <w:sz w:val="28"/>
        </w:rPr>
        <w:t>м</w:t>
      </w:r>
      <w:r w:rsidRPr="00ED415C">
        <w:rPr>
          <w:sz w:val="28"/>
        </w:rPr>
        <w:t>ного протезу із двошаровим базисом з м'</w:t>
      </w:r>
      <w:r w:rsidRPr="00ED415C">
        <w:rPr>
          <w:sz w:val="28"/>
        </w:rPr>
        <w:t>я</w:t>
      </w:r>
      <w:r w:rsidRPr="00ED415C">
        <w:rPr>
          <w:sz w:val="28"/>
        </w:rPr>
        <w:t xml:space="preserve">кою підкладкою. </w:t>
      </w:r>
    </w:p>
    <w:p w:rsidR="009C065A" w:rsidRDefault="009C065A" w:rsidP="009C065A">
      <w:pPr>
        <w:spacing w:line="264" w:lineRule="auto"/>
        <w:ind w:firstLine="709"/>
        <w:jc w:val="both"/>
        <w:rPr>
          <w:sz w:val="28"/>
        </w:rPr>
      </w:pPr>
    </w:p>
    <w:p w:rsidR="009C065A" w:rsidRPr="00ED415C" w:rsidRDefault="009C065A" w:rsidP="009C065A">
      <w:pPr>
        <w:spacing w:line="264" w:lineRule="auto"/>
        <w:ind w:firstLine="709"/>
        <w:jc w:val="both"/>
        <w:rPr>
          <w:sz w:val="28"/>
        </w:rPr>
      </w:pPr>
      <w:r w:rsidRPr="00ED415C">
        <w:object w:dxaOrig="9630" w:dyaOrig="2910">
          <v:shape id="_x0000_s1412" type="#_x0000_t75" style="position:absolute;left:0;text-align:left;margin-left:99pt;margin-top:119.3pt;width:315pt;height:267.7pt;z-index:-251657216">
            <v:imagedata r:id="rId33" o:title="" croptop="5003f"/>
          </v:shape>
          <o:OLEObject Type="Embed" ProgID="CorelDraw.Graphic.7" ShapeID="_x0000_s1412" DrawAspect="Content" ObjectID="_1494920034" r:id="rId34"/>
        </w:object>
      </w:r>
      <w:r w:rsidRPr="00ED415C">
        <w:rPr>
          <w:sz w:val="28"/>
        </w:rPr>
        <w:t>Відмінністю пропонованої конструкції протезу із еластичною пі</w:t>
      </w:r>
      <w:r w:rsidRPr="00ED415C">
        <w:rPr>
          <w:sz w:val="28"/>
        </w:rPr>
        <w:t>д</w:t>
      </w:r>
      <w:r w:rsidRPr="00ED415C">
        <w:rPr>
          <w:sz w:val="28"/>
        </w:rPr>
        <w:t xml:space="preserve">кладкою є </w:t>
      </w:r>
      <w:r>
        <w:rPr>
          <w:sz w:val="28"/>
        </w:rPr>
        <w:t xml:space="preserve">виконання </w:t>
      </w:r>
      <w:r w:rsidRPr="00ED415C">
        <w:rPr>
          <w:sz w:val="28"/>
        </w:rPr>
        <w:t>тв</w:t>
      </w:r>
      <w:r w:rsidRPr="00ED415C">
        <w:rPr>
          <w:sz w:val="28"/>
        </w:rPr>
        <w:t>е</w:t>
      </w:r>
      <w:r>
        <w:rPr>
          <w:sz w:val="28"/>
        </w:rPr>
        <w:t>рдого</w:t>
      </w:r>
      <w:r w:rsidRPr="00ED415C">
        <w:rPr>
          <w:sz w:val="28"/>
        </w:rPr>
        <w:t xml:space="preserve"> шар</w:t>
      </w:r>
      <w:r>
        <w:rPr>
          <w:sz w:val="28"/>
        </w:rPr>
        <w:t>у</w:t>
      </w:r>
      <w:r w:rsidRPr="00ED415C">
        <w:rPr>
          <w:sz w:val="28"/>
        </w:rPr>
        <w:t xml:space="preserve"> базису з металу товщиною 0,3</w:t>
      </w:r>
      <w:r>
        <w:rPr>
          <w:sz w:val="28"/>
        </w:rPr>
        <w:t> </w:t>
      </w:r>
      <w:r w:rsidRPr="00ED415C">
        <w:rPr>
          <w:sz w:val="28"/>
        </w:rPr>
        <w:t>-</w:t>
      </w:r>
      <w:r>
        <w:rPr>
          <w:sz w:val="28"/>
        </w:rPr>
        <w:t> </w:t>
      </w:r>
      <w:r w:rsidRPr="00ED415C">
        <w:rPr>
          <w:sz w:val="28"/>
        </w:rPr>
        <w:t>0,4 мм</w:t>
      </w:r>
      <w:r>
        <w:rPr>
          <w:sz w:val="28"/>
        </w:rPr>
        <w:t xml:space="preserve">, що </w:t>
      </w:r>
      <w:r w:rsidRPr="00ED415C">
        <w:rPr>
          <w:sz w:val="28"/>
        </w:rPr>
        <w:t>дозволяє, при збереженні міцності конструкції, ефект</w:t>
      </w:r>
      <w:r w:rsidRPr="00ED415C">
        <w:rPr>
          <w:sz w:val="28"/>
        </w:rPr>
        <w:t>и</w:t>
      </w:r>
      <w:r w:rsidRPr="00ED415C">
        <w:rPr>
          <w:sz w:val="28"/>
        </w:rPr>
        <w:t>вно використовувати еластичні властивості м'якої пластмаси підкладков</w:t>
      </w:r>
      <w:r w:rsidRPr="00ED415C">
        <w:rPr>
          <w:sz w:val="28"/>
        </w:rPr>
        <w:t>о</w:t>
      </w:r>
      <w:r w:rsidRPr="00ED415C">
        <w:rPr>
          <w:sz w:val="28"/>
        </w:rPr>
        <w:t>го шару, який викону</w:t>
      </w:r>
      <w:r>
        <w:rPr>
          <w:sz w:val="28"/>
        </w:rPr>
        <w:t>ється</w:t>
      </w:r>
      <w:r w:rsidRPr="00ED415C">
        <w:rPr>
          <w:sz w:val="28"/>
        </w:rPr>
        <w:t xml:space="preserve"> строго заданої товщини й не зміню</w:t>
      </w:r>
      <w:r>
        <w:rPr>
          <w:sz w:val="28"/>
        </w:rPr>
        <w:t>ється</w:t>
      </w:r>
      <w:r w:rsidRPr="00ED415C">
        <w:rPr>
          <w:sz w:val="28"/>
        </w:rPr>
        <w:t>, як і еластичність м'якої пластмаси, під час пакування й пол</w:t>
      </w:r>
      <w:r w:rsidRPr="00ED415C">
        <w:rPr>
          <w:sz w:val="28"/>
        </w:rPr>
        <w:t>і</w:t>
      </w:r>
      <w:r w:rsidRPr="00ED415C">
        <w:rPr>
          <w:sz w:val="28"/>
        </w:rPr>
        <w:t>меризації. На рис.</w:t>
      </w:r>
      <w:r>
        <w:rPr>
          <w:sz w:val="28"/>
        </w:rPr>
        <w:t> 5 представлені</w:t>
      </w:r>
      <w:r w:rsidRPr="00ED415C">
        <w:rPr>
          <w:sz w:val="28"/>
        </w:rPr>
        <w:t xml:space="preserve"> схеми повздовжнього й поперечного розтинів  пр</w:t>
      </w:r>
      <w:r w:rsidRPr="00ED415C">
        <w:rPr>
          <w:sz w:val="28"/>
        </w:rPr>
        <w:t>о</w:t>
      </w:r>
      <w:r w:rsidRPr="00ED415C">
        <w:rPr>
          <w:sz w:val="28"/>
        </w:rPr>
        <w:t>понованої конструкції прот</w:t>
      </w:r>
      <w:r w:rsidRPr="00ED415C">
        <w:rPr>
          <w:sz w:val="28"/>
        </w:rPr>
        <w:t>е</w:t>
      </w:r>
      <w:r w:rsidRPr="00ED415C">
        <w:rPr>
          <w:sz w:val="28"/>
        </w:rPr>
        <w:t>зу.</w:t>
      </w:r>
    </w:p>
    <w:p w:rsidR="009C065A" w:rsidRPr="00ED415C" w:rsidRDefault="009C065A" w:rsidP="009C065A">
      <w:pPr>
        <w:spacing w:line="360" w:lineRule="auto"/>
        <w:ind w:firstLine="709"/>
        <w:rPr>
          <w:sz w:val="28"/>
        </w:rPr>
      </w:pPr>
    </w:p>
    <w:p w:rsidR="009C065A" w:rsidRPr="00ED415C" w:rsidRDefault="009C065A" w:rsidP="009C065A">
      <w:pPr>
        <w:spacing w:line="360" w:lineRule="auto"/>
        <w:ind w:firstLine="709"/>
        <w:rPr>
          <w:sz w:val="28"/>
        </w:rPr>
      </w:pPr>
    </w:p>
    <w:p w:rsidR="009C065A" w:rsidRPr="00ED415C" w:rsidRDefault="009C065A" w:rsidP="009C065A">
      <w:pPr>
        <w:spacing w:line="360" w:lineRule="auto"/>
        <w:ind w:firstLine="709"/>
        <w:rPr>
          <w:sz w:val="28"/>
        </w:rPr>
      </w:pPr>
    </w:p>
    <w:p w:rsidR="009C065A" w:rsidRPr="00ED415C" w:rsidRDefault="009C065A" w:rsidP="009C065A">
      <w:pPr>
        <w:spacing w:line="360" w:lineRule="auto"/>
        <w:ind w:firstLine="709"/>
        <w:rPr>
          <w:sz w:val="28"/>
        </w:rPr>
      </w:pPr>
    </w:p>
    <w:p w:rsidR="009C065A" w:rsidRPr="00ED415C" w:rsidRDefault="009C065A" w:rsidP="009C065A">
      <w:pPr>
        <w:spacing w:line="360" w:lineRule="auto"/>
        <w:ind w:firstLine="709"/>
        <w:rPr>
          <w:sz w:val="28"/>
        </w:rPr>
      </w:pPr>
    </w:p>
    <w:p w:rsidR="009C065A" w:rsidRPr="00ED415C" w:rsidRDefault="009C065A" w:rsidP="009C065A">
      <w:pPr>
        <w:spacing w:line="360" w:lineRule="auto"/>
        <w:ind w:firstLine="709"/>
        <w:rPr>
          <w:sz w:val="28"/>
        </w:rPr>
      </w:pPr>
    </w:p>
    <w:p w:rsidR="009C065A" w:rsidRPr="00ED415C" w:rsidRDefault="009C065A" w:rsidP="009C065A">
      <w:pPr>
        <w:spacing w:line="360" w:lineRule="auto"/>
        <w:ind w:firstLine="709"/>
        <w:rPr>
          <w:sz w:val="28"/>
        </w:rPr>
      </w:pPr>
    </w:p>
    <w:p w:rsidR="009C065A" w:rsidRPr="00ED415C" w:rsidRDefault="009C065A" w:rsidP="009C065A">
      <w:pPr>
        <w:spacing w:line="360" w:lineRule="auto"/>
        <w:ind w:firstLine="709"/>
        <w:rPr>
          <w:sz w:val="28"/>
        </w:rPr>
      </w:pPr>
    </w:p>
    <w:p w:rsidR="009C065A" w:rsidRPr="00ED415C" w:rsidRDefault="009C065A" w:rsidP="009C065A">
      <w:pPr>
        <w:spacing w:line="360" w:lineRule="auto"/>
        <w:rPr>
          <w:sz w:val="28"/>
        </w:rPr>
      </w:pPr>
    </w:p>
    <w:p w:rsidR="009C065A" w:rsidRDefault="009C065A" w:rsidP="009C065A">
      <w:pPr>
        <w:spacing w:line="264" w:lineRule="auto"/>
        <w:ind w:firstLine="709"/>
        <w:jc w:val="both"/>
        <w:rPr>
          <w:sz w:val="26"/>
          <w:szCs w:val="26"/>
        </w:rPr>
      </w:pPr>
    </w:p>
    <w:p w:rsidR="009C065A" w:rsidRDefault="009C065A" w:rsidP="009C065A">
      <w:pPr>
        <w:spacing w:line="264" w:lineRule="auto"/>
        <w:ind w:firstLine="709"/>
        <w:jc w:val="both"/>
        <w:rPr>
          <w:sz w:val="26"/>
          <w:szCs w:val="26"/>
        </w:rPr>
      </w:pPr>
    </w:p>
    <w:p w:rsidR="009C065A" w:rsidRDefault="009C065A" w:rsidP="009C065A">
      <w:pPr>
        <w:spacing w:line="264" w:lineRule="auto"/>
        <w:ind w:firstLine="709"/>
        <w:jc w:val="both"/>
        <w:rPr>
          <w:sz w:val="24"/>
          <w:szCs w:val="24"/>
        </w:rPr>
      </w:pPr>
    </w:p>
    <w:p w:rsidR="009C065A" w:rsidRPr="00474E9B" w:rsidRDefault="009C065A" w:rsidP="009C065A">
      <w:pPr>
        <w:spacing w:line="264" w:lineRule="auto"/>
        <w:ind w:firstLine="709"/>
        <w:jc w:val="both"/>
        <w:rPr>
          <w:noProof/>
          <w:sz w:val="24"/>
          <w:szCs w:val="24"/>
        </w:rPr>
      </w:pPr>
      <w:r w:rsidRPr="00474E9B">
        <w:rPr>
          <w:sz w:val="24"/>
          <w:szCs w:val="24"/>
        </w:rPr>
        <w:t>Рис. 5. Схема повздовжнього й поперечного розрізів повного знімн</w:t>
      </w:r>
      <w:r w:rsidRPr="00474E9B">
        <w:rPr>
          <w:sz w:val="24"/>
          <w:szCs w:val="24"/>
        </w:rPr>
        <w:t>о</w:t>
      </w:r>
      <w:r w:rsidRPr="00474E9B">
        <w:rPr>
          <w:sz w:val="24"/>
          <w:szCs w:val="24"/>
        </w:rPr>
        <w:t>го протезу з двош</w:t>
      </w:r>
      <w:r w:rsidRPr="00474E9B">
        <w:rPr>
          <w:sz w:val="24"/>
          <w:szCs w:val="24"/>
        </w:rPr>
        <w:t>а</w:t>
      </w:r>
      <w:r w:rsidRPr="00474E9B">
        <w:rPr>
          <w:sz w:val="24"/>
          <w:szCs w:val="24"/>
        </w:rPr>
        <w:t>ровим базисом (а - повздовжній розріз, б - поперечний розріз): штучні зуби</w:t>
      </w:r>
      <w:r w:rsidRPr="00474E9B">
        <w:rPr>
          <w:noProof/>
          <w:sz w:val="24"/>
          <w:szCs w:val="24"/>
        </w:rPr>
        <w:t xml:space="preserve"> -</w:t>
      </w:r>
      <w:r w:rsidRPr="00474E9B">
        <w:rPr>
          <w:sz w:val="24"/>
          <w:szCs w:val="24"/>
        </w:rPr>
        <w:t xml:space="preserve"> 1</w:t>
      </w:r>
      <w:r w:rsidRPr="00474E9B">
        <w:rPr>
          <w:noProof/>
          <w:sz w:val="24"/>
          <w:szCs w:val="24"/>
        </w:rPr>
        <w:t>,</w:t>
      </w:r>
      <w:r w:rsidRPr="00474E9B">
        <w:rPr>
          <w:sz w:val="24"/>
          <w:szCs w:val="24"/>
        </w:rPr>
        <w:t xml:space="preserve"> акрилові вестибуляр</w:t>
      </w:r>
      <w:r w:rsidRPr="00474E9B">
        <w:rPr>
          <w:sz w:val="24"/>
          <w:szCs w:val="24"/>
        </w:rPr>
        <w:softHyphen/>
        <w:t>ні штучні ясна –</w:t>
      </w:r>
      <w:r w:rsidRPr="00474E9B">
        <w:rPr>
          <w:noProof/>
          <w:sz w:val="24"/>
          <w:szCs w:val="24"/>
        </w:rPr>
        <w:t xml:space="preserve"> 2,</w:t>
      </w:r>
      <w:r w:rsidRPr="00474E9B">
        <w:rPr>
          <w:sz w:val="24"/>
          <w:szCs w:val="24"/>
        </w:rPr>
        <w:t xml:space="preserve">  м’який підкладочний шар</w:t>
      </w:r>
      <w:r w:rsidRPr="00474E9B">
        <w:rPr>
          <w:noProof/>
          <w:sz w:val="24"/>
          <w:szCs w:val="24"/>
        </w:rPr>
        <w:t xml:space="preserve"> – 3,</w:t>
      </w:r>
      <w:r w:rsidRPr="00474E9B">
        <w:rPr>
          <w:sz w:val="24"/>
          <w:szCs w:val="24"/>
        </w:rPr>
        <w:t xml:space="preserve"> металевий литий базис</w:t>
      </w:r>
      <w:r w:rsidRPr="00474E9B">
        <w:rPr>
          <w:noProof/>
          <w:sz w:val="24"/>
          <w:szCs w:val="24"/>
        </w:rPr>
        <w:t xml:space="preserve"> – 4, обмежувачі штучних ясен – 5, ретенційні елементи для фіксації штічних ясен – 6, дистальна ретенційна сітка; – 7, ретенційні отвори – 8.</w:t>
      </w:r>
    </w:p>
    <w:p w:rsidR="009C065A" w:rsidRPr="00ED415C" w:rsidRDefault="009C065A" w:rsidP="009C065A">
      <w:pPr>
        <w:spacing w:before="120" w:line="264" w:lineRule="auto"/>
        <w:ind w:firstLine="709"/>
        <w:jc w:val="both"/>
        <w:rPr>
          <w:sz w:val="28"/>
        </w:rPr>
      </w:pPr>
      <w:r w:rsidRPr="00ED415C">
        <w:rPr>
          <w:sz w:val="28"/>
        </w:rPr>
        <w:t>Клінічні дослідження ефективності вдосконаленої конструкції по</w:t>
      </w:r>
      <w:r w:rsidRPr="00ED415C">
        <w:rPr>
          <w:sz w:val="28"/>
        </w:rPr>
        <w:t>в</w:t>
      </w:r>
      <w:r w:rsidRPr="00ED415C">
        <w:rPr>
          <w:sz w:val="28"/>
        </w:rPr>
        <w:t>ного знімного протезу із двошаровим металево - еластичним базисом оц</w:t>
      </w:r>
      <w:r w:rsidRPr="00ED415C">
        <w:rPr>
          <w:sz w:val="28"/>
        </w:rPr>
        <w:t>і</w:t>
      </w:r>
      <w:r w:rsidRPr="00ED415C">
        <w:rPr>
          <w:sz w:val="28"/>
        </w:rPr>
        <w:t>нювались за показниками жувальної ефективності, атрофії альвеолярного відростка, сили фіксації.</w:t>
      </w:r>
    </w:p>
    <w:p w:rsidR="009C065A" w:rsidRDefault="009C065A" w:rsidP="009C065A">
      <w:pPr>
        <w:spacing w:line="264" w:lineRule="auto"/>
        <w:ind w:firstLine="709"/>
        <w:jc w:val="both"/>
        <w:rPr>
          <w:sz w:val="28"/>
        </w:rPr>
      </w:pPr>
      <w:r w:rsidRPr="00ED415C">
        <w:rPr>
          <w:sz w:val="28"/>
        </w:rPr>
        <w:t>Так, за результатами визначення ступеня атрофії альвеолярних ві</w:t>
      </w:r>
      <w:r w:rsidRPr="00ED415C">
        <w:rPr>
          <w:sz w:val="28"/>
        </w:rPr>
        <w:t>д</w:t>
      </w:r>
      <w:r w:rsidRPr="00ED415C">
        <w:rPr>
          <w:sz w:val="28"/>
        </w:rPr>
        <w:t xml:space="preserve">ростків щелеп </w:t>
      </w:r>
      <w:r>
        <w:rPr>
          <w:sz w:val="28"/>
        </w:rPr>
        <w:t>у</w:t>
      </w:r>
      <w:r w:rsidRPr="00ED415C">
        <w:rPr>
          <w:sz w:val="28"/>
        </w:rPr>
        <w:t xml:space="preserve"> хворих з протезами з двошаровим мет</w:t>
      </w:r>
      <w:r w:rsidRPr="00ED415C">
        <w:rPr>
          <w:sz w:val="28"/>
        </w:rPr>
        <w:t>а</w:t>
      </w:r>
      <w:r w:rsidRPr="00ED415C">
        <w:rPr>
          <w:sz w:val="28"/>
        </w:rPr>
        <w:t>лево-еластичним базисом атрофічні зміни були значно меншими (на 60,7%), ніж у хворих, що користувались протезами з акриловим баз</w:t>
      </w:r>
      <w:r w:rsidRPr="00ED415C">
        <w:rPr>
          <w:sz w:val="28"/>
        </w:rPr>
        <w:t>и</w:t>
      </w:r>
      <w:r w:rsidRPr="00ED415C">
        <w:rPr>
          <w:sz w:val="28"/>
        </w:rPr>
        <w:t>сом, у різні строки користування</w:t>
      </w:r>
      <w:r>
        <w:rPr>
          <w:sz w:val="28"/>
        </w:rPr>
        <w:t xml:space="preserve"> (табл. 3)</w:t>
      </w:r>
      <w:r w:rsidRPr="00ED415C">
        <w:rPr>
          <w:sz w:val="28"/>
        </w:rPr>
        <w:t>.</w:t>
      </w:r>
    </w:p>
    <w:p w:rsidR="009C065A" w:rsidRPr="00ED415C" w:rsidRDefault="009C065A" w:rsidP="009C065A">
      <w:pPr>
        <w:spacing w:before="120" w:line="264" w:lineRule="auto"/>
        <w:ind w:firstLine="709"/>
        <w:jc w:val="both"/>
        <w:rPr>
          <w:sz w:val="28"/>
        </w:rPr>
      </w:pPr>
      <w:r w:rsidRPr="00ED415C">
        <w:rPr>
          <w:sz w:val="28"/>
        </w:rPr>
        <w:t xml:space="preserve">Показники сили фіксації протезів з акриловими базисами складали </w:t>
      </w:r>
      <w:smartTag w:uri="urn:schemas-microsoft-com:office:smarttags" w:element="metricconverter">
        <w:smartTagPr>
          <w:attr w:name="ProductID" w:val="745,00 г"/>
        </w:smartTagPr>
        <w:r w:rsidRPr="00ED415C">
          <w:rPr>
            <w:sz w:val="28"/>
          </w:rPr>
          <w:t>745,00 г</w:t>
        </w:r>
      </w:smartTag>
      <w:r w:rsidRPr="00ED415C">
        <w:rPr>
          <w:sz w:val="28"/>
        </w:rPr>
        <w:t xml:space="preserve">, а протези з двошаровим  метало еластичним базисом фіксувалися з силою </w:t>
      </w:r>
      <w:smartTag w:uri="urn:schemas-microsoft-com:office:smarttags" w:element="metricconverter">
        <w:smartTagPr>
          <w:attr w:name="ProductID" w:val="1210,5 г"/>
        </w:smartTagPr>
        <w:r w:rsidRPr="00ED415C">
          <w:rPr>
            <w:sz w:val="28"/>
          </w:rPr>
          <w:t>1210,5 г</w:t>
        </w:r>
      </w:smartTag>
      <w:r w:rsidRPr="00ED415C">
        <w:rPr>
          <w:sz w:val="28"/>
        </w:rPr>
        <w:t>, що на 62,5% більше.</w:t>
      </w:r>
    </w:p>
    <w:p w:rsidR="009C065A" w:rsidRDefault="009C065A" w:rsidP="009C065A">
      <w:pPr>
        <w:spacing w:line="264" w:lineRule="auto"/>
        <w:ind w:firstLine="709"/>
        <w:jc w:val="both"/>
        <w:rPr>
          <w:sz w:val="28"/>
        </w:rPr>
      </w:pPr>
    </w:p>
    <w:p w:rsidR="009C065A" w:rsidRPr="00ED415C" w:rsidRDefault="009C065A" w:rsidP="009C065A">
      <w:pPr>
        <w:spacing w:line="264" w:lineRule="auto"/>
        <w:ind w:firstLine="720"/>
        <w:jc w:val="right"/>
        <w:rPr>
          <w:sz w:val="28"/>
        </w:rPr>
      </w:pPr>
      <w:r w:rsidRPr="00ED415C">
        <w:rPr>
          <w:sz w:val="28"/>
        </w:rPr>
        <w:t>Та</w:t>
      </w:r>
      <w:r w:rsidRPr="00ED415C">
        <w:rPr>
          <w:sz w:val="28"/>
        </w:rPr>
        <w:t>б</w:t>
      </w:r>
      <w:r w:rsidRPr="00ED415C">
        <w:rPr>
          <w:sz w:val="28"/>
        </w:rPr>
        <w:t xml:space="preserve">лиця 3     </w:t>
      </w:r>
    </w:p>
    <w:p w:rsidR="009C065A" w:rsidRPr="00ED415C" w:rsidRDefault="009C065A" w:rsidP="009C065A">
      <w:pPr>
        <w:pStyle w:val="BodyTextIndent20"/>
        <w:spacing w:line="264" w:lineRule="auto"/>
        <w:ind w:firstLine="0"/>
        <w:jc w:val="center"/>
        <w:rPr>
          <w:lang w:val="uk-UA"/>
        </w:rPr>
      </w:pPr>
      <w:r w:rsidRPr="00ED415C">
        <w:rPr>
          <w:lang w:val="uk-UA"/>
        </w:rPr>
        <w:t xml:space="preserve">Результати дослідження динаміки атрофічних змін </w:t>
      </w:r>
    </w:p>
    <w:p w:rsidR="009C065A" w:rsidRPr="00ED415C" w:rsidRDefault="009C065A" w:rsidP="009C065A">
      <w:pPr>
        <w:pStyle w:val="BodyTextIndent20"/>
        <w:spacing w:line="264" w:lineRule="auto"/>
        <w:ind w:firstLine="0"/>
        <w:jc w:val="center"/>
        <w:rPr>
          <w:lang w:val="uk-UA"/>
        </w:rPr>
      </w:pPr>
      <w:r w:rsidRPr="00ED415C">
        <w:rPr>
          <w:lang w:val="uk-UA"/>
        </w:rPr>
        <w:t>альвеолярного ві</w:t>
      </w:r>
      <w:r w:rsidRPr="00ED415C">
        <w:rPr>
          <w:lang w:val="uk-UA"/>
        </w:rPr>
        <w:t>д</w:t>
      </w:r>
      <w:r w:rsidRPr="00ED415C">
        <w:rPr>
          <w:lang w:val="uk-UA"/>
        </w:rPr>
        <w:t>ростку, мм</w:t>
      </w:r>
    </w:p>
    <w:tbl>
      <w:tblPr>
        <w:tblW w:w="93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1764"/>
        <w:gridCol w:w="1800"/>
        <w:gridCol w:w="1800"/>
      </w:tblGrid>
      <w:tr w:rsidR="009C065A" w:rsidRPr="00ED415C" w:rsidTr="00B90663">
        <w:tblPrEx>
          <w:tblCellMar>
            <w:top w:w="0" w:type="dxa"/>
            <w:bottom w:w="0" w:type="dxa"/>
          </w:tblCellMar>
        </w:tblPrEx>
        <w:trPr>
          <w:cantSplit/>
          <w:trHeight w:val="450"/>
        </w:trPr>
        <w:tc>
          <w:tcPr>
            <w:tcW w:w="3960" w:type="dxa"/>
            <w:vMerge w:val="restart"/>
            <w:tcBorders>
              <w:top w:val="single" w:sz="6" w:space="0" w:color="auto"/>
              <w:left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Групи</w:t>
            </w:r>
          </w:p>
          <w:p w:rsidR="009C065A" w:rsidRPr="00ED415C" w:rsidRDefault="009C065A" w:rsidP="00B90663">
            <w:pPr>
              <w:pStyle w:val="BodyTextIndent20"/>
              <w:spacing w:line="264" w:lineRule="auto"/>
              <w:ind w:firstLine="0"/>
              <w:jc w:val="center"/>
              <w:rPr>
                <w:szCs w:val="28"/>
                <w:lang w:val="uk-UA"/>
              </w:rPr>
            </w:pPr>
            <w:r w:rsidRPr="00ED415C">
              <w:rPr>
                <w:szCs w:val="28"/>
                <w:lang w:val="uk-UA"/>
              </w:rPr>
              <w:t>(хворі з повними протезами з)</w:t>
            </w:r>
          </w:p>
        </w:tc>
        <w:tc>
          <w:tcPr>
            <w:tcW w:w="5364" w:type="dxa"/>
            <w:gridSpan w:val="3"/>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Терміни спостереження</w:t>
            </w:r>
          </w:p>
        </w:tc>
      </w:tr>
      <w:tr w:rsidR="009C065A" w:rsidRPr="00ED415C" w:rsidTr="00B90663">
        <w:tblPrEx>
          <w:tblCellMar>
            <w:top w:w="0" w:type="dxa"/>
            <w:bottom w:w="0" w:type="dxa"/>
          </w:tblCellMar>
        </w:tblPrEx>
        <w:trPr>
          <w:cantSplit/>
          <w:trHeight w:val="345"/>
        </w:trPr>
        <w:tc>
          <w:tcPr>
            <w:tcW w:w="3960" w:type="dxa"/>
            <w:vMerge/>
            <w:tcBorders>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p>
        </w:tc>
        <w:tc>
          <w:tcPr>
            <w:tcW w:w="1764"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6 міс.</w:t>
            </w:r>
          </w:p>
        </w:tc>
        <w:tc>
          <w:tcPr>
            <w:tcW w:w="180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1 рік</w:t>
            </w:r>
          </w:p>
        </w:tc>
        <w:tc>
          <w:tcPr>
            <w:tcW w:w="180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2 роки</w:t>
            </w:r>
          </w:p>
        </w:tc>
      </w:tr>
      <w:tr w:rsidR="009C065A" w:rsidRPr="00ED415C" w:rsidTr="00B90663">
        <w:tblPrEx>
          <w:tblCellMar>
            <w:top w:w="0" w:type="dxa"/>
            <w:bottom w:w="0" w:type="dxa"/>
          </w:tblCellMar>
        </w:tblPrEx>
        <w:trPr>
          <w:trHeight w:val="210"/>
        </w:trPr>
        <w:tc>
          <w:tcPr>
            <w:tcW w:w="396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а</w:t>
            </w:r>
            <w:r w:rsidRPr="00ED415C">
              <w:rPr>
                <w:szCs w:val="28"/>
                <w:lang w:val="uk-UA"/>
              </w:rPr>
              <w:t>к</w:t>
            </w:r>
            <w:r w:rsidRPr="00ED415C">
              <w:rPr>
                <w:szCs w:val="28"/>
                <w:lang w:val="uk-UA"/>
              </w:rPr>
              <w:t>риловими базисами</w:t>
            </w:r>
          </w:p>
        </w:tc>
        <w:tc>
          <w:tcPr>
            <w:tcW w:w="1764"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-1,97 ± 0,156</w:t>
            </w:r>
          </w:p>
        </w:tc>
        <w:tc>
          <w:tcPr>
            <w:tcW w:w="180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-2,4 ± 0,156</w:t>
            </w:r>
          </w:p>
        </w:tc>
        <w:tc>
          <w:tcPr>
            <w:tcW w:w="180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-2,45 ± 0,142</w:t>
            </w:r>
          </w:p>
        </w:tc>
      </w:tr>
      <w:tr w:rsidR="009C065A" w:rsidRPr="00ED415C" w:rsidTr="00B90663">
        <w:tblPrEx>
          <w:tblCellMar>
            <w:top w:w="0" w:type="dxa"/>
            <w:bottom w:w="0" w:type="dxa"/>
          </w:tblCellMar>
        </w:tblPrEx>
        <w:trPr>
          <w:trHeight w:val="210"/>
        </w:trPr>
        <w:tc>
          <w:tcPr>
            <w:tcW w:w="396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ind w:firstLine="0"/>
              <w:jc w:val="center"/>
              <w:rPr>
                <w:szCs w:val="28"/>
                <w:lang w:val="uk-UA"/>
              </w:rPr>
            </w:pPr>
            <w:r w:rsidRPr="00ED415C">
              <w:rPr>
                <w:szCs w:val="28"/>
                <w:lang w:val="uk-UA"/>
              </w:rPr>
              <w:lastRenderedPageBreak/>
              <w:t>двошаровими м</w:t>
            </w:r>
            <w:r w:rsidRPr="00ED415C">
              <w:rPr>
                <w:szCs w:val="28"/>
                <w:lang w:val="uk-UA"/>
              </w:rPr>
              <w:t>е</w:t>
            </w:r>
            <w:r w:rsidRPr="00ED415C">
              <w:rPr>
                <w:szCs w:val="28"/>
                <w:lang w:val="uk-UA"/>
              </w:rPr>
              <w:t>талево-еластичними базисами</w:t>
            </w:r>
          </w:p>
        </w:tc>
        <w:tc>
          <w:tcPr>
            <w:tcW w:w="1764"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-1,12 ± 0,100</w:t>
            </w:r>
          </w:p>
        </w:tc>
        <w:tc>
          <w:tcPr>
            <w:tcW w:w="180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-1,54 ± 0,101</w:t>
            </w:r>
          </w:p>
        </w:tc>
        <w:tc>
          <w:tcPr>
            <w:tcW w:w="1800" w:type="dxa"/>
            <w:tcBorders>
              <w:top w:val="single" w:sz="6" w:space="0" w:color="auto"/>
              <w:left w:val="single" w:sz="6" w:space="0" w:color="auto"/>
              <w:bottom w:val="single" w:sz="6" w:space="0" w:color="auto"/>
              <w:right w:val="single" w:sz="6" w:space="0" w:color="auto"/>
            </w:tcBorders>
            <w:vAlign w:val="center"/>
          </w:tcPr>
          <w:p w:rsidR="009C065A" w:rsidRPr="00ED415C" w:rsidRDefault="009C065A" w:rsidP="00B90663">
            <w:pPr>
              <w:pStyle w:val="BodyTextIndent20"/>
              <w:spacing w:line="264" w:lineRule="auto"/>
              <w:ind w:firstLine="0"/>
              <w:jc w:val="center"/>
              <w:rPr>
                <w:szCs w:val="28"/>
                <w:lang w:val="uk-UA"/>
              </w:rPr>
            </w:pPr>
            <w:r w:rsidRPr="00ED415C">
              <w:rPr>
                <w:szCs w:val="28"/>
                <w:lang w:val="uk-UA"/>
              </w:rPr>
              <w:t>-1,58 ± 0,102</w:t>
            </w:r>
          </w:p>
        </w:tc>
      </w:tr>
    </w:tbl>
    <w:p w:rsidR="009C065A" w:rsidRDefault="009C065A" w:rsidP="009C065A">
      <w:pPr>
        <w:spacing w:before="120" w:line="264" w:lineRule="auto"/>
        <w:ind w:firstLine="709"/>
        <w:jc w:val="both"/>
        <w:rPr>
          <w:sz w:val="28"/>
        </w:rPr>
      </w:pPr>
      <w:r w:rsidRPr="00ED415C">
        <w:rPr>
          <w:sz w:val="28"/>
        </w:rPr>
        <w:t xml:space="preserve">При аналізі результатів </w:t>
      </w:r>
      <w:r>
        <w:rPr>
          <w:sz w:val="28"/>
        </w:rPr>
        <w:t xml:space="preserve">жувальної ефективності </w:t>
      </w:r>
      <w:r w:rsidRPr="00ED415C">
        <w:rPr>
          <w:sz w:val="28"/>
        </w:rPr>
        <w:t xml:space="preserve">простежується чітка тенденція збільшення </w:t>
      </w:r>
      <w:r>
        <w:rPr>
          <w:sz w:val="28"/>
        </w:rPr>
        <w:t>показників</w:t>
      </w:r>
      <w:r w:rsidRPr="00ED415C">
        <w:rPr>
          <w:sz w:val="28"/>
        </w:rPr>
        <w:t xml:space="preserve"> у групі дослідження до 43,9% через 2 роки з пок</w:t>
      </w:r>
      <w:r w:rsidRPr="00ED415C">
        <w:rPr>
          <w:sz w:val="28"/>
        </w:rPr>
        <w:t>а</w:t>
      </w:r>
      <w:r w:rsidRPr="00ED415C">
        <w:rPr>
          <w:sz w:val="28"/>
        </w:rPr>
        <w:t>зника 34,8% відразу після протез</w:t>
      </w:r>
      <w:r w:rsidRPr="00ED415C">
        <w:rPr>
          <w:sz w:val="28"/>
        </w:rPr>
        <w:t>у</w:t>
      </w:r>
      <w:r w:rsidRPr="00ED415C">
        <w:rPr>
          <w:sz w:val="28"/>
        </w:rPr>
        <w:t>вання.</w:t>
      </w:r>
      <w:r>
        <w:rPr>
          <w:sz w:val="28"/>
        </w:rPr>
        <w:t xml:space="preserve"> </w:t>
      </w:r>
      <w:r w:rsidRPr="00ED415C">
        <w:rPr>
          <w:sz w:val="28"/>
        </w:rPr>
        <w:t>Аналіз результатів дослідження жувальної ефективності в групі ко</w:t>
      </w:r>
      <w:r w:rsidRPr="00ED415C">
        <w:rPr>
          <w:sz w:val="28"/>
        </w:rPr>
        <w:t>н</w:t>
      </w:r>
      <w:r w:rsidRPr="00ED415C">
        <w:rPr>
          <w:sz w:val="28"/>
        </w:rPr>
        <w:t>тролю (акриловий базис) складала 15,6</w:t>
      </w:r>
      <w:r>
        <w:rPr>
          <w:sz w:val="28"/>
        </w:rPr>
        <w:t> </w:t>
      </w:r>
      <w:r w:rsidRPr="00ED415C">
        <w:rPr>
          <w:sz w:val="28"/>
        </w:rPr>
        <w:t>% в день фіксації, та не перевищ</w:t>
      </w:r>
      <w:r w:rsidRPr="00ED415C">
        <w:rPr>
          <w:sz w:val="28"/>
        </w:rPr>
        <w:t>у</w:t>
      </w:r>
      <w:r w:rsidRPr="00ED415C">
        <w:rPr>
          <w:sz w:val="28"/>
        </w:rPr>
        <w:t>вала 21,3% в усі терміни спостережень, що пояснюються незадовільним</w:t>
      </w:r>
      <w:r w:rsidRPr="00ED415C">
        <w:rPr>
          <w:sz w:val="28"/>
        </w:rPr>
        <w:t>и</w:t>
      </w:r>
      <w:r w:rsidRPr="00ED415C">
        <w:rPr>
          <w:sz w:val="28"/>
        </w:rPr>
        <w:t xml:space="preserve"> показниками фіксації базисів.</w:t>
      </w:r>
    </w:p>
    <w:p w:rsidR="009C065A" w:rsidRDefault="009C065A" w:rsidP="009C065A">
      <w:pPr>
        <w:spacing w:line="264" w:lineRule="auto"/>
        <w:ind w:firstLine="709"/>
        <w:jc w:val="both"/>
        <w:rPr>
          <w:color w:val="000000"/>
          <w:sz w:val="28"/>
          <w:szCs w:val="28"/>
        </w:rPr>
      </w:pPr>
      <w:r>
        <w:rPr>
          <w:sz w:val="28"/>
        </w:rPr>
        <w:t xml:space="preserve">Таким чином, застосування запропонованої конструкції, вдосконаленої на підставі функціонально-технологічних обґрунтувань, надбаних за результатами клінічних досліджень механізмів впливу факторів фіксації повних знімних протезів з двошаровим металево-еластичним базисом, забезпечує збільшення сили фіксації та покращення опосередкованих функціональних показників, що підвищує якість ортопедичного лікування хворих з </w:t>
      </w:r>
      <w:r w:rsidRPr="00ED415C">
        <w:rPr>
          <w:color w:val="000000"/>
          <w:sz w:val="28"/>
        </w:rPr>
        <w:t>вторинною адентією при несприятливих ан</w:t>
      </w:r>
      <w:r w:rsidRPr="00ED415C">
        <w:rPr>
          <w:color w:val="000000"/>
          <w:sz w:val="28"/>
        </w:rPr>
        <w:t>а</w:t>
      </w:r>
      <w:r w:rsidRPr="00ED415C">
        <w:rPr>
          <w:color w:val="000000"/>
          <w:sz w:val="28"/>
        </w:rPr>
        <w:t>томо-функціональних умовах</w:t>
      </w:r>
      <w:r>
        <w:rPr>
          <w:color w:val="000000"/>
          <w:sz w:val="28"/>
        </w:rPr>
        <w:t>.</w:t>
      </w:r>
    </w:p>
    <w:p w:rsidR="009C065A" w:rsidRDefault="009C065A" w:rsidP="009C065A">
      <w:pPr>
        <w:spacing w:line="264" w:lineRule="auto"/>
        <w:ind w:firstLine="709"/>
        <w:jc w:val="both"/>
        <w:rPr>
          <w:sz w:val="28"/>
        </w:rPr>
      </w:pPr>
    </w:p>
    <w:p w:rsidR="009C065A" w:rsidRPr="001B00E8" w:rsidRDefault="009C065A" w:rsidP="009C065A">
      <w:pPr>
        <w:shd w:val="clear" w:color="auto" w:fill="FFFFFF"/>
        <w:spacing w:line="264" w:lineRule="auto"/>
        <w:jc w:val="center"/>
        <w:rPr>
          <w:b/>
          <w:color w:val="000000"/>
          <w:sz w:val="28"/>
        </w:rPr>
      </w:pPr>
      <w:r w:rsidRPr="001B00E8">
        <w:rPr>
          <w:b/>
          <w:color w:val="000000"/>
          <w:sz w:val="28"/>
        </w:rPr>
        <w:t>ВИСНОВКИ</w:t>
      </w:r>
    </w:p>
    <w:p w:rsidR="009C065A" w:rsidRPr="00ED415C" w:rsidRDefault="009C065A" w:rsidP="009C065A">
      <w:pPr>
        <w:shd w:val="clear" w:color="auto" w:fill="FFFFFF"/>
        <w:spacing w:line="264" w:lineRule="auto"/>
        <w:ind w:firstLine="709"/>
        <w:jc w:val="both"/>
        <w:rPr>
          <w:color w:val="000000"/>
          <w:sz w:val="28"/>
        </w:rPr>
      </w:pP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У дисертації  наведене теоретичне узагальнення проведених кліні</w:t>
      </w:r>
      <w:r w:rsidRPr="00ED415C">
        <w:rPr>
          <w:color w:val="000000"/>
          <w:sz w:val="28"/>
        </w:rPr>
        <w:t>ч</w:t>
      </w:r>
      <w:r w:rsidRPr="00ED415C">
        <w:rPr>
          <w:color w:val="000000"/>
          <w:sz w:val="28"/>
        </w:rPr>
        <w:t>них досліджень і запропоноване нове рішення актуального наукового з</w:t>
      </w:r>
      <w:r w:rsidRPr="00ED415C">
        <w:rPr>
          <w:color w:val="000000"/>
          <w:sz w:val="28"/>
        </w:rPr>
        <w:t>а</w:t>
      </w:r>
      <w:r w:rsidRPr="00ED415C">
        <w:rPr>
          <w:color w:val="000000"/>
          <w:sz w:val="28"/>
        </w:rPr>
        <w:t>вдання стоматології, а саме підвищення ефективності ортопедичного лік</w:t>
      </w:r>
      <w:r w:rsidRPr="00ED415C">
        <w:rPr>
          <w:color w:val="000000"/>
          <w:sz w:val="28"/>
        </w:rPr>
        <w:t>у</w:t>
      </w:r>
      <w:r w:rsidRPr="00ED415C">
        <w:rPr>
          <w:color w:val="000000"/>
          <w:sz w:val="28"/>
        </w:rPr>
        <w:t>вання хворих із вторинною адентією на верхній щелепі при несприятливих ан</w:t>
      </w:r>
      <w:r w:rsidRPr="00ED415C">
        <w:rPr>
          <w:color w:val="000000"/>
          <w:sz w:val="28"/>
        </w:rPr>
        <w:t>а</w:t>
      </w:r>
      <w:r w:rsidRPr="00ED415C">
        <w:rPr>
          <w:color w:val="000000"/>
          <w:sz w:val="28"/>
        </w:rPr>
        <w:t xml:space="preserve">томо-функціональних умовах </w:t>
      </w:r>
      <w:r>
        <w:rPr>
          <w:color w:val="000000"/>
          <w:sz w:val="28"/>
        </w:rPr>
        <w:t>шляхом</w:t>
      </w:r>
      <w:r w:rsidRPr="00ED415C">
        <w:rPr>
          <w:color w:val="000000"/>
          <w:sz w:val="28"/>
        </w:rPr>
        <w:t xml:space="preserve"> </w:t>
      </w:r>
      <w:r>
        <w:rPr>
          <w:color w:val="000000"/>
          <w:sz w:val="28"/>
        </w:rPr>
        <w:t>вдосконалення конструкції та технології</w:t>
      </w:r>
      <w:r w:rsidRPr="00ED415C">
        <w:rPr>
          <w:color w:val="000000"/>
          <w:sz w:val="28"/>
        </w:rPr>
        <w:t xml:space="preserve"> виготовлення повних знімних пластинкових прот</w:t>
      </w:r>
      <w:r w:rsidRPr="00ED415C">
        <w:rPr>
          <w:color w:val="000000"/>
          <w:sz w:val="28"/>
        </w:rPr>
        <w:t>е</w:t>
      </w:r>
      <w:r w:rsidRPr="00ED415C">
        <w:rPr>
          <w:color w:val="000000"/>
          <w:sz w:val="28"/>
        </w:rPr>
        <w:t>зів.</w:t>
      </w:r>
    </w:p>
    <w:p w:rsidR="009C065A" w:rsidRPr="00ED415C" w:rsidRDefault="009C065A" w:rsidP="009C065A">
      <w:pPr>
        <w:pStyle w:val="ae"/>
        <w:spacing w:line="264" w:lineRule="auto"/>
        <w:ind w:firstLine="709"/>
      </w:pPr>
      <w:r w:rsidRPr="00ED415C">
        <w:rPr>
          <w:color w:val="000000"/>
        </w:rPr>
        <w:t>1.</w:t>
      </w:r>
      <w:r w:rsidRPr="00ED415C">
        <w:rPr>
          <w:color w:val="000000"/>
        </w:rPr>
        <w:tab/>
        <w:t>Розроблено комплексну методику дослідження фіксації повних зні</w:t>
      </w:r>
      <w:r w:rsidRPr="00ED415C">
        <w:rPr>
          <w:color w:val="000000"/>
        </w:rPr>
        <w:t>м</w:t>
      </w:r>
      <w:r w:rsidRPr="00ED415C">
        <w:rPr>
          <w:color w:val="000000"/>
        </w:rPr>
        <w:t>них протезів, що дозволяє визначити ступінь й механізм диссоційованного впливу на фіксацію повних знімних протезів таких біофізичних факторів системи «базис – слизова оболонка», як а</w:t>
      </w:r>
      <w:r w:rsidRPr="00ED415C">
        <w:t>натомічна ретенція, піддатл</w:t>
      </w:r>
      <w:r w:rsidRPr="00ED415C">
        <w:t>и</w:t>
      </w:r>
      <w:r w:rsidRPr="00ED415C">
        <w:t>вість слизової оболонки, розрідження в підпротезному просторі, активність кр</w:t>
      </w:r>
      <w:r w:rsidRPr="00ED415C">
        <w:t>а</w:t>
      </w:r>
      <w:r w:rsidRPr="00ED415C">
        <w:t>йового клапана, функціональна компресійна деформація слизової оболо</w:t>
      </w:r>
      <w:r w:rsidRPr="00ED415C">
        <w:t>н</w:t>
      </w:r>
      <w:r w:rsidRPr="00ED415C">
        <w:t>ки</w:t>
      </w:r>
      <w:r w:rsidRPr="00ED415C">
        <w:rPr>
          <w:lang w:val="en-US"/>
        </w:rPr>
        <w:t>,</w:t>
      </w:r>
      <w:r w:rsidRPr="00ED415C">
        <w:t xml:space="preserve"> адгезійно-когезійна взаємодія п</w:t>
      </w:r>
      <w:r w:rsidRPr="00ED415C">
        <w:t>о</w:t>
      </w:r>
      <w:r w:rsidRPr="00ED415C">
        <w:t>верхонь.</w:t>
      </w: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2.</w:t>
      </w:r>
      <w:r w:rsidRPr="00ED415C">
        <w:rPr>
          <w:color w:val="000000"/>
          <w:sz w:val="28"/>
        </w:rPr>
        <w:tab/>
        <w:t>Компресія піддатливої слизової оболонки при отриманні функціон</w:t>
      </w:r>
      <w:r w:rsidRPr="00ED415C">
        <w:rPr>
          <w:color w:val="000000"/>
          <w:sz w:val="28"/>
        </w:rPr>
        <w:t>а</w:t>
      </w:r>
      <w:r w:rsidRPr="00ED415C">
        <w:rPr>
          <w:color w:val="000000"/>
          <w:sz w:val="28"/>
        </w:rPr>
        <w:t>льних відбитків збільшує фіксацію повних пластинкових протезів на 20-60% та залежить від піддатливості слизової та характеру її компресії. М</w:t>
      </w:r>
      <w:r w:rsidRPr="00ED415C">
        <w:rPr>
          <w:color w:val="000000"/>
          <w:sz w:val="28"/>
        </w:rPr>
        <w:t>а</w:t>
      </w:r>
      <w:r w:rsidRPr="00ED415C">
        <w:rPr>
          <w:color w:val="000000"/>
          <w:sz w:val="28"/>
        </w:rPr>
        <w:t xml:space="preserve">лопіддатлива слизова оболонка протезного ложа (ІІ тип за Суплі) разом з </w:t>
      </w:r>
      <w:r w:rsidRPr="00ED415C">
        <w:rPr>
          <w:color w:val="000000"/>
          <w:sz w:val="28"/>
        </w:rPr>
        <w:lastRenderedPageBreak/>
        <w:t>вираженою атрофією альвеалярних відростків (ІІІ тип за Шредером) ств</w:t>
      </w:r>
      <w:r w:rsidRPr="00ED415C">
        <w:rPr>
          <w:color w:val="000000"/>
          <w:sz w:val="28"/>
        </w:rPr>
        <w:t>о</w:t>
      </w:r>
      <w:r w:rsidRPr="00ED415C">
        <w:rPr>
          <w:color w:val="000000"/>
          <w:sz w:val="28"/>
        </w:rPr>
        <w:t>рюють несприятливі для протезування умови, що потребує заст</w:t>
      </w:r>
      <w:r w:rsidRPr="00ED415C">
        <w:rPr>
          <w:color w:val="000000"/>
          <w:sz w:val="28"/>
        </w:rPr>
        <w:t>о</w:t>
      </w:r>
      <w:r w:rsidRPr="00ED415C">
        <w:rPr>
          <w:color w:val="000000"/>
          <w:sz w:val="28"/>
        </w:rPr>
        <w:t>сування додаткових з</w:t>
      </w:r>
      <w:r w:rsidRPr="00ED415C">
        <w:rPr>
          <w:color w:val="000000"/>
          <w:sz w:val="28"/>
        </w:rPr>
        <w:t>а</w:t>
      </w:r>
      <w:r w:rsidRPr="00ED415C">
        <w:rPr>
          <w:color w:val="000000"/>
          <w:sz w:val="28"/>
        </w:rPr>
        <w:t>ходів для ефективного ортопедичного лікування.</w:t>
      </w: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3.</w:t>
      </w:r>
      <w:r w:rsidRPr="00ED415C">
        <w:rPr>
          <w:color w:val="000000"/>
          <w:sz w:val="28"/>
        </w:rPr>
        <w:tab/>
        <w:t>Сила фіксації повних знімних протезів верхньої щелепи обумовлена піддатливістю слиз</w:t>
      </w:r>
      <w:r w:rsidRPr="00ED415C">
        <w:rPr>
          <w:color w:val="000000"/>
          <w:sz w:val="28"/>
        </w:rPr>
        <w:t>о</w:t>
      </w:r>
      <w:r w:rsidRPr="00ED415C">
        <w:rPr>
          <w:color w:val="000000"/>
          <w:sz w:val="28"/>
        </w:rPr>
        <w:t>вої оболонки, що проявляється в фазі функціональної компресії базисом в положенні центральної оклюзії та формує в підпроте</w:t>
      </w:r>
      <w:r w:rsidRPr="00ED415C">
        <w:rPr>
          <w:color w:val="000000"/>
          <w:sz w:val="28"/>
        </w:rPr>
        <w:t>з</w:t>
      </w:r>
      <w:r w:rsidRPr="00ED415C">
        <w:rPr>
          <w:color w:val="000000"/>
          <w:sz w:val="28"/>
        </w:rPr>
        <w:t>ному просторі</w:t>
      </w:r>
      <w:r w:rsidRPr="00ED415C">
        <w:rPr>
          <w:sz w:val="28"/>
          <w:szCs w:val="28"/>
        </w:rPr>
        <w:t xml:space="preserve"> «початкове розрідження», яке активізує крайовий клапан, що збільшує силу фіксації на 23-65%. При малопіддатливій слизовій об</w:t>
      </w:r>
      <w:r w:rsidRPr="00ED415C">
        <w:rPr>
          <w:sz w:val="28"/>
          <w:szCs w:val="28"/>
        </w:rPr>
        <w:t>о</w:t>
      </w:r>
      <w:r w:rsidRPr="00ED415C">
        <w:rPr>
          <w:sz w:val="28"/>
          <w:szCs w:val="28"/>
        </w:rPr>
        <w:t>лонці протезного ложа вона збільшується на 23-31%, при рівномірно пі</w:t>
      </w:r>
      <w:r w:rsidRPr="00ED415C">
        <w:rPr>
          <w:sz w:val="28"/>
          <w:szCs w:val="28"/>
        </w:rPr>
        <w:t>д</w:t>
      </w:r>
      <w:r w:rsidRPr="00ED415C">
        <w:rPr>
          <w:sz w:val="28"/>
          <w:szCs w:val="28"/>
        </w:rPr>
        <w:t>датливій – на 55-61%, при  нерівномірно податливій слизовій – на 20-65% (відповідно при розвантажуючих та компресійних відби</w:t>
      </w:r>
      <w:r w:rsidRPr="00ED415C">
        <w:rPr>
          <w:sz w:val="28"/>
          <w:szCs w:val="28"/>
        </w:rPr>
        <w:t>т</w:t>
      </w:r>
      <w:r w:rsidRPr="00ED415C">
        <w:rPr>
          <w:sz w:val="28"/>
          <w:szCs w:val="28"/>
        </w:rPr>
        <w:t>ках).</w:t>
      </w:r>
    </w:p>
    <w:p w:rsidR="009C065A" w:rsidRPr="00ED415C" w:rsidRDefault="009C065A" w:rsidP="009C065A">
      <w:pPr>
        <w:shd w:val="clear" w:color="auto" w:fill="FFFFFF"/>
        <w:spacing w:line="264" w:lineRule="auto"/>
        <w:ind w:firstLine="709"/>
        <w:jc w:val="both"/>
        <w:rPr>
          <w:sz w:val="28"/>
          <w:szCs w:val="28"/>
        </w:rPr>
      </w:pPr>
      <w:r w:rsidRPr="00ED415C">
        <w:rPr>
          <w:color w:val="000000"/>
          <w:sz w:val="28"/>
        </w:rPr>
        <w:t>4.</w:t>
      </w:r>
      <w:r w:rsidRPr="00ED415C">
        <w:rPr>
          <w:color w:val="000000"/>
          <w:sz w:val="28"/>
        </w:rPr>
        <w:tab/>
        <w:t>Ступінь розрідження в підпротезному просторі перебуває в залежн</w:t>
      </w:r>
      <w:r w:rsidRPr="00ED415C">
        <w:rPr>
          <w:color w:val="000000"/>
          <w:sz w:val="28"/>
        </w:rPr>
        <w:t>о</w:t>
      </w:r>
      <w:r w:rsidRPr="00ED415C">
        <w:rPr>
          <w:color w:val="000000"/>
          <w:sz w:val="28"/>
        </w:rPr>
        <w:t>сті від піддатливості та ступеня компресійної деформації слизової оболо</w:t>
      </w:r>
      <w:r w:rsidRPr="00ED415C">
        <w:rPr>
          <w:color w:val="000000"/>
          <w:sz w:val="28"/>
        </w:rPr>
        <w:t>н</w:t>
      </w:r>
      <w:r w:rsidRPr="00ED415C">
        <w:rPr>
          <w:color w:val="000000"/>
          <w:sz w:val="28"/>
        </w:rPr>
        <w:t>ки протезного ложа, які збільшують її на 67,5%. Розрідження формується в двох фазах функціональної декомпресії підпротезного простору і збільш</w:t>
      </w:r>
      <w:r w:rsidRPr="00ED415C">
        <w:rPr>
          <w:color w:val="000000"/>
          <w:sz w:val="28"/>
        </w:rPr>
        <w:t>у</w:t>
      </w:r>
      <w:r w:rsidRPr="00ED415C">
        <w:rPr>
          <w:color w:val="000000"/>
          <w:sz w:val="28"/>
        </w:rPr>
        <w:t xml:space="preserve">ється в залежності від виду функціонального відбитку </w:t>
      </w:r>
      <w:r w:rsidRPr="00ED415C">
        <w:rPr>
          <w:sz w:val="28"/>
          <w:szCs w:val="28"/>
        </w:rPr>
        <w:t>(при малопіддатл</w:t>
      </w:r>
      <w:r w:rsidRPr="00ED415C">
        <w:rPr>
          <w:sz w:val="28"/>
          <w:szCs w:val="28"/>
        </w:rPr>
        <w:t>и</w:t>
      </w:r>
      <w:r w:rsidRPr="00ED415C">
        <w:rPr>
          <w:sz w:val="28"/>
          <w:szCs w:val="28"/>
        </w:rPr>
        <w:t>вій атрофічній слизовій оболонці протезного ложа воно збільшується на 0-17,8 %, при рівномірно податливій – на 25,5-26,4 %, при  нерівномірно п</w:t>
      </w:r>
      <w:r w:rsidRPr="00ED415C">
        <w:rPr>
          <w:sz w:val="28"/>
          <w:szCs w:val="28"/>
        </w:rPr>
        <w:t>о</w:t>
      </w:r>
      <w:r w:rsidRPr="00ED415C">
        <w:rPr>
          <w:sz w:val="28"/>
          <w:szCs w:val="28"/>
        </w:rPr>
        <w:t>датливій слизовій – на 62,8-68,1% (відповідно при розвантажуючи та ко</w:t>
      </w:r>
      <w:r w:rsidRPr="00ED415C">
        <w:rPr>
          <w:sz w:val="28"/>
          <w:szCs w:val="28"/>
        </w:rPr>
        <w:t>м</w:t>
      </w:r>
      <w:r w:rsidRPr="00ED415C">
        <w:rPr>
          <w:sz w:val="28"/>
          <w:szCs w:val="28"/>
        </w:rPr>
        <w:t>пресійних ві</w:t>
      </w:r>
      <w:r w:rsidRPr="00ED415C">
        <w:rPr>
          <w:sz w:val="28"/>
          <w:szCs w:val="28"/>
        </w:rPr>
        <w:t>д</w:t>
      </w:r>
      <w:r w:rsidRPr="00ED415C">
        <w:rPr>
          <w:sz w:val="28"/>
          <w:szCs w:val="28"/>
        </w:rPr>
        <w:t>битках).</w:t>
      </w: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5.</w:t>
      </w:r>
      <w:r w:rsidRPr="00ED415C">
        <w:rPr>
          <w:color w:val="000000"/>
          <w:sz w:val="28"/>
        </w:rPr>
        <w:tab/>
        <w:t>Розроблена вдосконалена конструкція повного знімного протеза із двошаровим метало-еластичним базисом внаслідок ефективного компе</w:t>
      </w:r>
      <w:r w:rsidRPr="00ED415C">
        <w:rPr>
          <w:color w:val="000000"/>
          <w:sz w:val="28"/>
        </w:rPr>
        <w:t>н</w:t>
      </w:r>
      <w:r w:rsidRPr="00ED415C">
        <w:rPr>
          <w:color w:val="000000"/>
          <w:sz w:val="28"/>
        </w:rPr>
        <w:t>сування амортизаційних властивостей малопідатливої слизової оболонки покращує фіксацію та дозволяє в 3-4 рази подовжити термін користування арт</w:t>
      </w:r>
      <w:r w:rsidRPr="00ED415C">
        <w:rPr>
          <w:color w:val="000000"/>
          <w:sz w:val="28"/>
        </w:rPr>
        <w:t>и</w:t>
      </w:r>
      <w:r w:rsidRPr="00ED415C">
        <w:rPr>
          <w:color w:val="000000"/>
          <w:sz w:val="28"/>
        </w:rPr>
        <w:t>куляційно адаптованим протезом зі збереженими індивідуалізованими оклюзійними кривими за рахунок продовження терміну еластичності пі</w:t>
      </w:r>
      <w:r w:rsidRPr="00ED415C">
        <w:rPr>
          <w:color w:val="000000"/>
          <w:sz w:val="28"/>
        </w:rPr>
        <w:t>д</w:t>
      </w:r>
      <w:r w:rsidRPr="00ED415C">
        <w:rPr>
          <w:color w:val="000000"/>
          <w:sz w:val="28"/>
        </w:rPr>
        <w:t>кладкового шару та можливості його ефективної заміни на протязі всього часу користування подібного роду протезами. А</w:t>
      </w:r>
      <w:r w:rsidRPr="00ED415C">
        <w:rPr>
          <w:color w:val="000000"/>
          <w:sz w:val="28"/>
        </w:rPr>
        <w:t>т</w:t>
      </w:r>
      <w:r w:rsidRPr="00ED415C">
        <w:rPr>
          <w:color w:val="000000"/>
          <w:sz w:val="28"/>
        </w:rPr>
        <w:t>рофічні зміни рельєфу протезного ложа зменшуються на 67%.</w:t>
      </w: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6.</w:t>
      </w:r>
      <w:r w:rsidRPr="00ED415C">
        <w:rPr>
          <w:color w:val="000000"/>
          <w:sz w:val="28"/>
        </w:rPr>
        <w:tab/>
        <w:t>Застосування технології високоточного литва металів і литтєвого пресування пластмаси обумовлює клініко-технологічні особливості виг</w:t>
      </w:r>
      <w:r w:rsidRPr="00ED415C">
        <w:rPr>
          <w:color w:val="000000"/>
          <w:sz w:val="28"/>
        </w:rPr>
        <w:t>о</w:t>
      </w:r>
      <w:r w:rsidRPr="00ED415C">
        <w:rPr>
          <w:color w:val="000000"/>
          <w:sz w:val="28"/>
        </w:rPr>
        <w:t>товлення повного знімного зубного протезу з двошаровим метало-еластичним базисом, які полягають у визначенні межі протезного ложа з використанням прозорого термопластикового базису, розташуванні литн</w:t>
      </w:r>
      <w:r w:rsidRPr="00ED415C">
        <w:rPr>
          <w:color w:val="000000"/>
          <w:sz w:val="28"/>
        </w:rPr>
        <w:t>и</w:t>
      </w:r>
      <w:r w:rsidRPr="00ED415C">
        <w:rPr>
          <w:color w:val="000000"/>
          <w:sz w:val="28"/>
        </w:rPr>
        <w:t>кової системи всередині робочої моделі, моделюванні воскових репроду</w:t>
      </w:r>
      <w:r w:rsidRPr="00ED415C">
        <w:rPr>
          <w:color w:val="000000"/>
          <w:sz w:val="28"/>
        </w:rPr>
        <w:t>к</w:t>
      </w:r>
      <w:r w:rsidRPr="00ED415C">
        <w:rPr>
          <w:color w:val="000000"/>
          <w:sz w:val="28"/>
        </w:rPr>
        <w:t>цій підкладкового та металевого шарів базису, застосуванні оклюзійної м</w:t>
      </w:r>
      <w:r w:rsidRPr="00ED415C">
        <w:rPr>
          <w:color w:val="000000"/>
          <w:sz w:val="28"/>
        </w:rPr>
        <w:t>а</w:t>
      </w:r>
      <w:r w:rsidRPr="00ED415C">
        <w:rPr>
          <w:color w:val="000000"/>
          <w:sz w:val="28"/>
        </w:rPr>
        <w:t xml:space="preserve">триці – контрформи, розміщенні і фіксуванні металевого каркасу </w:t>
      </w:r>
      <w:r w:rsidRPr="00ED415C">
        <w:rPr>
          <w:color w:val="000000"/>
          <w:sz w:val="28"/>
        </w:rPr>
        <w:lastRenderedPageBreak/>
        <w:t>базису в кюветі, способі та послідовності паковки пластмасових елементів баз</w:t>
      </w:r>
      <w:r w:rsidRPr="00ED415C">
        <w:rPr>
          <w:color w:val="000000"/>
          <w:sz w:val="28"/>
        </w:rPr>
        <w:t>и</w:t>
      </w:r>
      <w:r w:rsidRPr="00ED415C">
        <w:rPr>
          <w:color w:val="000000"/>
          <w:sz w:val="28"/>
        </w:rPr>
        <w:t>су.</w:t>
      </w:r>
    </w:p>
    <w:p w:rsidR="009C065A" w:rsidRDefault="009C065A" w:rsidP="009C065A">
      <w:pPr>
        <w:shd w:val="clear" w:color="auto" w:fill="FFFFFF"/>
        <w:spacing w:line="264" w:lineRule="auto"/>
        <w:jc w:val="both"/>
        <w:rPr>
          <w:color w:val="000000"/>
          <w:sz w:val="28"/>
        </w:rPr>
      </w:pPr>
    </w:p>
    <w:p w:rsidR="009C065A" w:rsidRDefault="009C065A" w:rsidP="009C065A">
      <w:pPr>
        <w:shd w:val="clear" w:color="auto" w:fill="FFFFFF"/>
        <w:spacing w:line="264" w:lineRule="auto"/>
        <w:jc w:val="center"/>
        <w:rPr>
          <w:b/>
          <w:color w:val="000000"/>
          <w:sz w:val="28"/>
        </w:rPr>
      </w:pPr>
    </w:p>
    <w:p w:rsidR="009C065A" w:rsidRPr="001B00E8" w:rsidRDefault="009C065A" w:rsidP="009C065A">
      <w:pPr>
        <w:shd w:val="clear" w:color="auto" w:fill="FFFFFF"/>
        <w:spacing w:line="264" w:lineRule="auto"/>
        <w:jc w:val="center"/>
        <w:rPr>
          <w:b/>
          <w:color w:val="000000"/>
          <w:sz w:val="28"/>
        </w:rPr>
      </w:pPr>
      <w:r w:rsidRPr="001B00E8">
        <w:rPr>
          <w:b/>
          <w:color w:val="000000"/>
          <w:sz w:val="28"/>
        </w:rPr>
        <w:t>ПРАКТИЧНІ РЕКОМЕНДАЦІЇ</w:t>
      </w:r>
    </w:p>
    <w:p w:rsidR="009C065A" w:rsidRPr="00ED415C" w:rsidRDefault="009C065A" w:rsidP="009C065A">
      <w:pPr>
        <w:shd w:val="clear" w:color="auto" w:fill="FFFFFF"/>
        <w:spacing w:line="264" w:lineRule="auto"/>
        <w:jc w:val="both"/>
        <w:rPr>
          <w:color w:val="000000"/>
          <w:sz w:val="28"/>
        </w:rPr>
      </w:pP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1.</w:t>
      </w:r>
      <w:r w:rsidRPr="00ED415C">
        <w:rPr>
          <w:color w:val="000000"/>
          <w:sz w:val="28"/>
        </w:rPr>
        <w:tab/>
        <w:t>При несприятливих анатомо-топографічних умовах протезного ложа на верхній щелепі ( ІІІ тип за Шредером) для покращення фіксації повних знімних пластинкових протезів поряд із посиленням крайового кл</w:t>
      </w:r>
      <w:r w:rsidRPr="00ED415C">
        <w:rPr>
          <w:color w:val="000000"/>
          <w:sz w:val="28"/>
        </w:rPr>
        <w:t>а</w:t>
      </w:r>
      <w:r w:rsidRPr="00ED415C">
        <w:rPr>
          <w:color w:val="000000"/>
          <w:sz w:val="28"/>
        </w:rPr>
        <w:t>пану доцільно використовувати  піддатливість слизової оболонки шляхом заст</w:t>
      </w:r>
      <w:r w:rsidRPr="00ED415C">
        <w:rPr>
          <w:color w:val="000000"/>
          <w:sz w:val="28"/>
        </w:rPr>
        <w:t>о</w:t>
      </w:r>
      <w:r w:rsidRPr="00ED415C">
        <w:rPr>
          <w:color w:val="000000"/>
          <w:sz w:val="28"/>
        </w:rPr>
        <w:t>сування компресійних (диференційованих) функціональних відбитків.</w:t>
      </w: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2.</w:t>
      </w:r>
      <w:r w:rsidRPr="00ED415C">
        <w:rPr>
          <w:color w:val="000000"/>
          <w:sz w:val="28"/>
        </w:rPr>
        <w:tab/>
        <w:t>При несприятливих же анатомо-функціональних умовах протезного ложа на верхній щелепі (ІІ тип за Супле) компенсувати дефіцит амортиз</w:t>
      </w:r>
      <w:r w:rsidRPr="00ED415C">
        <w:rPr>
          <w:color w:val="000000"/>
          <w:sz w:val="28"/>
        </w:rPr>
        <w:t>а</w:t>
      </w:r>
      <w:r w:rsidRPr="00ED415C">
        <w:rPr>
          <w:color w:val="000000"/>
          <w:sz w:val="28"/>
        </w:rPr>
        <w:t>ційних властивостей слизової оболонки протезного ложа можливо шляхом використання кон</w:t>
      </w:r>
      <w:r w:rsidRPr="00ED415C">
        <w:rPr>
          <w:color w:val="000000"/>
          <w:sz w:val="28"/>
        </w:rPr>
        <w:t>с</w:t>
      </w:r>
      <w:r w:rsidRPr="00ED415C">
        <w:rPr>
          <w:color w:val="000000"/>
          <w:sz w:val="28"/>
        </w:rPr>
        <w:t>трукцій протезів з еластичними підкладками.</w:t>
      </w: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3.</w:t>
      </w:r>
      <w:r w:rsidRPr="00ED415C">
        <w:rPr>
          <w:color w:val="000000"/>
          <w:sz w:val="28"/>
        </w:rPr>
        <w:tab/>
        <w:t>При несприя</w:t>
      </w:r>
      <w:r w:rsidRPr="00ED415C">
        <w:rPr>
          <w:color w:val="000000"/>
          <w:sz w:val="28"/>
        </w:rPr>
        <w:t>т</w:t>
      </w:r>
      <w:r w:rsidRPr="00ED415C">
        <w:rPr>
          <w:color w:val="000000"/>
          <w:sz w:val="28"/>
        </w:rPr>
        <w:t>ливих анатомо-топографічних та анатомо-функціональних умовах проте</w:t>
      </w:r>
      <w:r w:rsidRPr="00ED415C">
        <w:rPr>
          <w:color w:val="000000"/>
          <w:sz w:val="28"/>
        </w:rPr>
        <w:t>з</w:t>
      </w:r>
      <w:r w:rsidRPr="00ED415C">
        <w:rPr>
          <w:color w:val="000000"/>
          <w:sz w:val="28"/>
        </w:rPr>
        <w:t>ного ложа для покращення функціональних характеристик повних знімних пластинкових протезів доцільно застосов</w:t>
      </w:r>
      <w:r w:rsidRPr="00ED415C">
        <w:rPr>
          <w:color w:val="000000"/>
          <w:sz w:val="28"/>
        </w:rPr>
        <w:t>у</w:t>
      </w:r>
      <w:r w:rsidRPr="00ED415C">
        <w:rPr>
          <w:color w:val="000000"/>
          <w:sz w:val="28"/>
        </w:rPr>
        <w:t>вати вдоскон</w:t>
      </w:r>
      <w:r w:rsidRPr="00ED415C">
        <w:rPr>
          <w:color w:val="000000"/>
          <w:sz w:val="28"/>
        </w:rPr>
        <w:t>а</w:t>
      </w:r>
      <w:r w:rsidRPr="00ED415C">
        <w:rPr>
          <w:color w:val="000000"/>
          <w:sz w:val="28"/>
        </w:rPr>
        <w:t>лену конструкцію повного знімного протезу з двошаровим металево-еластичним баз</w:t>
      </w:r>
      <w:r w:rsidRPr="00ED415C">
        <w:rPr>
          <w:color w:val="000000"/>
          <w:sz w:val="28"/>
        </w:rPr>
        <w:t>и</w:t>
      </w:r>
      <w:r w:rsidRPr="00ED415C">
        <w:rPr>
          <w:color w:val="000000"/>
          <w:sz w:val="28"/>
        </w:rPr>
        <w:t>сом.</w:t>
      </w: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4.</w:t>
      </w:r>
      <w:r w:rsidRPr="00ED415C">
        <w:rPr>
          <w:color w:val="000000"/>
          <w:sz w:val="28"/>
        </w:rPr>
        <w:tab/>
        <w:t>Виготовлення в повному знімному протезі з двошаровим базисом жорс</w:t>
      </w:r>
      <w:r w:rsidRPr="00ED415C">
        <w:rPr>
          <w:color w:val="000000"/>
          <w:sz w:val="28"/>
        </w:rPr>
        <w:t>т</w:t>
      </w:r>
      <w:r w:rsidRPr="00ED415C">
        <w:rPr>
          <w:color w:val="000000"/>
          <w:sz w:val="28"/>
        </w:rPr>
        <w:t xml:space="preserve">кого шару у вигляді тонкого литого металевого базису товщиною </w:t>
      </w:r>
      <w:smartTag w:uri="urn:schemas-microsoft-com:office:smarttags" w:element="metricconverter">
        <w:smartTagPr>
          <w:attr w:name="ProductID" w:val="0,3 мм"/>
        </w:smartTagPr>
        <w:r w:rsidRPr="00ED415C">
          <w:rPr>
            <w:color w:val="000000"/>
            <w:sz w:val="28"/>
          </w:rPr>
          <w:t>0,3 мм</w:t>
        </w:r>
      </w:smartTag>
      <w:r w:rsidRPr="00ED415C">
        <w:rPr>
          <w:color w:val="000000"/>
          <w:sz w:val="28"/>
        </w:rPr>
        <w:t xml:space="preserve"> дозволяє при збереженні міцності конструкції ефективно використов</w:t>
      </w:r>
      <w:r w:rsidRPr="00ED415C">
        <w:rPr>
          <w:color w:val="000000"/>
          <w:sz w:val="28"/>
        </w:rPr>
        <w:t>у</w:t>
      </w:r>
      <w:r w:rsidRPr="00ED415C">
        <w:rPr>
          <w:color w:val="000000"/>
          <w:sz w:val="28"/>
        </w:rPr>
        <w:t>вати еластичні властивості м’якої пластмаси підкладкового шару, котрий може виконуватися точно заданої товщини і не змінюється, як і еласти</w:t>
      </w:r>
      <w:r w:rsidRPr="00ED415C">
        <w:rPr>
          <w:color w:val="000000"/>
          <w:sz w:val="28"/>
        </w:rPr>
        <w:t>ч</w:t>
      </w:r>
      <w:r w:rsidRPr="00ED415C">
        <w:rPr>
          <w:color w:val="000000"/>
          <w:sz w:val="28"/>
        </w:rPr>
        <w:t>ність м’якої пластмаси, під час пакування й полімеризації.</w:t>
      </w:r>
    </w:p>
    <w:p w:rsidR="009C065A" w:rsidRPr="00ED415C" w:rsidRDefault="009C065A" w:rsidP="009C065A">
      <w:pPr>
        <w:shd w:val="clear" w:color="auto" w:fill="FFFFFF"/>
        <w:spacing w:line="264" w:lineRule="auto"/>
        <w:ind w:firstLine="709"/>
        <w:jc w:val="both"/>
        <w:rPr>
          <w:color w:val="000000"/>
          <w:sz w:val="28"/>
        </w:rPr>
      </w:pPr>
      <w:r w:rsidRPr="00ED415C">
        <w:rPr>
          <w:color w:val="000000"/>
          <w:sz w:val="28"/>
        </w:rPr>
        <w:t>5.</w:t>
      </w:r>
      <w:r w:rsidRPr="00ED415C">
        <w:rPr>
          <w:color w:val="000000"/>
          <w:sz w:val="28"/>
        </w:rPr>
        <w:tab/>
        <w:t>Можливість багаторазових профілактичних замін підкладкового ш</w:t>
      </w:r>
      <w:r w:rsidRPr="00ED415C">
        <w:rPr>
          <w:color w:val="000000"/>
          <w:sz w:val="28"/>
        </w:rPr>
        <w:t>а</w:t>
      </w:r>
      <w:r w:rsidRPr="00ED415C">
        <w:rPr>
          <w:color w:val="000000"/>
          <w:sz w:val="28"/>
        </w:rPr>
        <w:t>ру для компенсування атрофічних змін опірних тканин і втраченої еласт</w:t>
      </w:r>
      <w:r w:rsidRPr="00ED415C">
        <w:rPr>
          <w:color w:val="000000"/>
          <w:sz w:val="28"/>
        </w:rPr>
        <w:t>и</w:t>
      </w:r>
      <w:r w:rsidRPr="00ED415C">
        <w:rPr>
          <w:color w:val="000000"/>
          <w:sz w:val="28"/>
        </w:rPr>
        <w:t xml:space="preserve">чності м’якої пластмаси </w:t>
      </w:r>
      <w:smartTag w:uri="urn:schemas-microsoft-com:office:smarttags" w:element="time">
        <w:smartTagPr>
          <w:attr w:name="Hour" w:val="15"/>
          <w:attr w:name="Minute" w:val="0"/>
        </w:smartTagPr>
        <w:r w:rsidRPr="00ED415C">
          <w:rPr>
            <w:color w:val="000000"/>
            <w:sz w:val="28"/>
          </w:rPr>
          <w:t>в 3</w:t>
        </w:r>
      </w:smartTag>
      <w:r w:rsidRPr="00ED415C">
        <w:rPr>
          <w:color w:val="000000"/>
          <w:sz w:val="28"/>
        </w:rPr>
        <w:t xml:space="preserve"> - 4 рази подовжує термін користування прот</w:t>
      </w:r>
      <w:r w:rsidRPr="00ED415C">
        <w:rPr>
          <w:color w:val="000000"/>
          <w:sz w:val="28"/>
        </w:rPr>
        <w:t>е</w:t>
      </w:r>
      <w:r w:rsidRPr="00ED415C">
        <w:rPr>
          <w:color w:val="000000"/>
          <w:sz w:val="28"/>
        </w:rPr>
        <w:t>зами з індивідуалізованим оклюзійним рельєфом зубного ряду, що викл</w:t>
      </w:r>
      <w:r w:rsidRPr="00ED415C">
        <w:rPr>
          <w:color w:val="000000"/>
          <w:sz w:val="28"/>
        </w:rPr>
        <w:t>ю</w:t>
      </w:r>
      <w:r w:rsidRPr="00ED415C">
        <w:rPr>
          <w:color w:val="000000"/>
          <w:sz w:val="28"/>
        </w:rPr>
        <w:t>чає артикуляційно-оклюзійні адаптації зубо-щелепної системи, які відб</w:t>
      </w:r>
      <w:r w:rsidRPr="00ED415C">
        <w:rPr>
          <w:color w:val="000000"/>
          <w:sz w:val="28"/>
        </w:rPr>
        <w:t>у</w:t>
      </w:r>
      <w:r w:rsidRPr="00ED415C">
        <w:rPr>
          <w:color w:val="000000"/>
          <w:sz w:val="28"/>
        </w:rPr>
        <w:t>ваються при повторному протез</w:t>
      </w:r>
      <w:r w:rsidRPr="00ED415C">
        <w:rPr>
          <w:color w:val="000000"/>
          <w:sz w:val="28"/>
        </w:rPr>
        <w:t>у</w:t>
      </w:r>
      <w:r w:rsidRPr="00ED415C">
        <w:rPr>
          <w:color w:val="000000"/>
          <w:sz w:val="28"/>
        </w:rPr>
        <w:t>ванні.</w:t>
      </w:r>
    </w:p>
    <w:p w:rsidR="009C065A" w:rsidRPr="00ED415C" w:rsidRDefault="009C065A" w:rsidP="009C065A">
      <w:pPr>
        <w:shd w:val="clear" w:color="auto" w:fill="FFFFFF"/>
        <w:spacing w:line="264" w:lineRule="auto"/>
        <w:ind w:firstLine="709"/>
        <w:jc w:val="both"/>
        <w:rPr>
          <w:color w:val="000000"/>
          <w:sz w:val="28"/>
        </w:rPr>
      </w:pPr>
    </w:p>
    <w:p w:rsidR="009C065A" w:rsidRPr="00174A10" w:rsidRDefault="009C065A" w:rsidP="009C065A">
      <w:pPr>
        <w:shd w:val="clear" w:color="auto" w:fill="FFFFFF"/>
        <w:spacing w:line="264" w:lineRule="auto"/>
        <w:jc w:val="center"/>
        <w:rPr>
          <w:b/>
          <w:color w:val="000000"/>
          <w:sz w:val="28"/>
          <w:szCs w:val="28"/>
        </w:rPr>
      </w:pPr>
      <w:r w:rsidRPr="00174A10">
        <w:rPr>
          <w:b/>
          <w:color w:val="000000"/>
          <w:sz w:val="28"/>
          <w:szCs w:val="28"/>
        </w:rPr>
        <w:t>СПИСОК ОПУБЛІКОВАНИХ ПРАЦЬ ЗА ТЕМОЮ Д</w:t>
      </w:r>
      <w:r w:rsidRPr="00174A10">
        <w:rPr>
          <w:b/>
          <w:color w:val="000000"/>
          <w:sz w:val="28"/>
          <w:szCs w:val="28"/>
        </w:rPr>
        <w:t>И</w:t>
      </w:r>
      <w:r w:rsidRPr="00174A10">
        <w:rPr>
          <w:b/>
          <w:color w:val="000000"/>
          <w:sz w:val="28"/>
          <w:szCs w:val="28"/>
        </w:rPr>
        <w:t>СЕРТАЦІЇ:</w:t>
      </w:r>
    </w:p>
    <w:p w:rsidR="009C065A" w:rsidRPr="00174A10" w:rsidRDefault="009C065A" w:rsidP="009C065A">
      <w:pPr>
        <w:shd w:val="clear" w:color="auto" w:fill="FFFFFF"/>
        <w:spacing w:line="264" w:lineRule="auto"/>
        <w:ind w:firstLine="709"/>
        <w:jc w:val="both"/>
        <w:rPr>
          <w:color w:val="000000"/>
          <w:sz w:val="28"/>
          <w:szCs w:val="28"/>
        </w:rPr>
      </w:pPr>
    </w:p>
    <w:p w:rsidR="009C065A" w:rsidRPr="00177D8A" w:rsidRDefault="009C065A" w:rsidP="00E27300">
      <w:pPr>
        <w:numPr>
          <w:ilvl w:val="0"/>
          <w:numId w:val="27"/>
        </w:numPr>
        <w:shd w:val="clear" w:color="auto" w:fill="FFFFFF"/>
        <w:spacing w:after="0" w:line="264" w:lineRule="auto"/>
        <w:ind w:left="0"/>
        <w:jc w:val="both"/>
        <w:rPr>
          <w:sz w:val="28"/>
          <w:szCs w:val="28"/>
        </w:rPr>
      </w:pPr>
      <w:r w:rsidRPr="00C34EB2">
        <w:rPr>
          <w:sz w:val="28"/>
          <w:szCs w:val="28"/>
        </w:rPr>
        <w:t>Чулак Л.</w:t>
      </w:r>
      <w:r>
        <w:rPr>
          <w:sz w:val="28"/>
          <w:szCs w:val="28"/>
        </w:rPr>
        <w:t> </w:t>
      </w:r>
      <w:r w:rsidRPr="00C34EB2">
        <w:rPr>
          <w:sz w:val="28"/>
          <w:szCs w:val="28"/>
        </w:rPr>
        <w:t xml:space="preserve">Д. </w:t>
      </w:r>
      <w:r w:rsidRPr="00C34EB2">
        <w:rPr>
          <w:bCs/>
          <w:color w:val="000000"/>
          <w:sz w:val="28"/>
          <w:szCs w:val="28"/>
        </w:rPr>
        <w:t xml:space="preserve">Моделювання функціональних станів повного знімного протеза </w:t>
      </w:r>
      <w:r>
        <w:rPr>
          <w:bCs/>
          <w:color w:val="000000"/>
          <w:sz w:val="28"/>
          <w:szCs w:val="28"/>
        </w:rPr>
        <w:t xml:space="preserve">/ </w:t>
      </w:r>
      <w:r w:rsidRPr="00C34EB2">
        <w:rPr>
          <w:sz w:val="28"/>
          <w:szCs w:val="28"/>
        </w:rPr>
        <w:t>Л.</w:t>
      </w:r>
      <w:r>
        <w:rPr>
          <w:sz w:val="28"/>
          <w:szCs w:val="28"/>
        </w:rPr>
        <w:t> </w:t>
      </w:r>
      <w:r w:rsidRPr="00C34EB2">
        <w:rPr>
          <w:sz w:val="28"/>
          <w:szCs w:val="28"/>
        </w:rPr>
        <w:t>Д.</w:t>
      </w:r>
      <w:r>
        <w:rPr>
          <w:sz w:val="28"/>
          <w:szCs w:val="28"/>
        </w:rPr>
        <w:t xml:space="preserve"> </w:t>
      </w:r>
      <w:r w:rsidRPr="00C34EB2">
        <w:rPr>
          <w:sz w:val="28"/>
          <w:szCs w:val="28"/>
        </w:rPr>
        <w:t>Чулак, І.</w:t>
      </w:r>
      <w:r>
        <w:rPr>
          <w:sz w:val="28"/>
          <w:szCs w:val="28"/>
        </w:rPr>
        <w:t> </w:t>
      </w:r>
      <w:r w:rsidRPr="00C34EB2">
        <w:rPr>
          <w:sz w:val="28"/>
          <w:szCs w:val="28"/>
        </w:rPr>
        <w:t xml:space="preserve">В. Шахновський </w:t>
      </w:r>
      <w:r>
        <w:rPr>
          <w:bCs/>
          <w:color w:val="000000"/>
          <w:sz w:val="28"/>
          <w:szCs w:val="28"/>
        </w:rPr>
        <w:t xml:space="preserve">// </w:t>
      </w:r>
      <w:r w:rsidRPr="00C34EB2">
        <w:rPr>
          <w:bCs/>
          <w:color w:val="000000"/>
          <w:sz w:val="28"/>
          <w:szCs w:val="28"/>
        </w:rPr>
        <w:t>Вісник стоматології. – 200</w:t>
      </w:r>
      <w:r>
        <w:rPr>
          <w:bCs/>
          <w:color w:val="000000"/>
          <w:sz w:val="28"/>
          <w:szCs w:val="28"/>
        </w:rPr>
        <w:t>3</w:t>
      </w:r>
      <w:r w:rsidRPr="00C34EB2">
        <w:rPr>
          <w:bCs/>
          <w:color w:val="000000"/>
          <w:sz w:val="28"/>
          <w:szCs w:val="28"/>
        </w:rPr>
        <w:t xml:space="preserve"> </w:t>
      </w:r>
      <w:r>
        <w:rPr>
          <w:bCs/>
          <w:color w:val="000000"/>
          <w:sz w:val="28"/>
          <w:szCs w:val="28"/>
        </w:rPr>
        <w:t>–</w:t>
      </w:r>
      <w:r w:rsidRPr="00C34EB2">
        <w:rPr>
          <w:bCs/>
          <w:color w:val="000000"/>
          <w:sz w:val="28"/>
          <w:szCs w:val="28"/>
        </w:rPr>
        <w:t xml:space="preserve"> № 4. </w:t>
      </w:r>
      <w:r>
        <w:rPr>
          <w:bCs/>
          <w:color w:val="000000"/>
          <w:sz w:val="28"/>
          <w:szCs w:val="28"/>
        </w:rPr>
        <w:t xml:space="preserve">– </w:t>
      </w:r>
      <w:r w:rsidRPr="00C34EB2">
        <w:rPr>
          <w:bCs/>
          <w:color w:val="000000"/>
          <w:sz w:val="28"/>
          <w:szCs w:val="28"/>
        </w:rPr>
        <w:t>С.</w:t>
      </w:r>
      <w:r>
        <w:rPr>
          <w:bCs/>
          <w:color w:val="000000"/>
          <w:sz w:val="28"/>
          <w:szCs w:val="28"/>
        </w:rPr>
        <w:t xml:space="preserve"> </w:t>
      </w:r>
      <w:r w:rsidRPr="00C34EB2">
        <w:rPr>
          <w:bCs/>
          <w:color w:val="000000"/>
          <w:sz w:val="28"/>
          <w:szCs w:val="28"/>
        </w:rPr>
        <w:t xml:space="preserve">54-57. </w:t>
      </w:r>
      <w:r w:rsidRPr="00C34EB2">
        <w:rPr>
          <w:i/>
          <w:color w:val="000000"/>
          <w:spacing w:val="-8"/>
          <w:sz w:val="28"/>
          <w:szCs w:val="28"/>
        </w:rPr>
        <w:t xml:space="preserve">Участь здобувача полягає у </w:t>
      </w:r>
      <w:r>
        <w:rPr>
          <w:i/>
          <w:color w:val="000000"/>
          <w:spacing w:val="-8"/>
          <w:sz w:val="28"/>
          <w:szCs w:val="28"/>
        </w:rPr>
        <w:t xml:space="preserve">розробці </w:t>
      </w:r>
      <w:r w:rsidRPr="00C34EB2">
        <w:rPr>
          <w:i/>
          <w:sz w:val="28"/>
          <w:szCs w:val="28"/>
        </w:rPr>
        <w:t>методики м</w:t>
      </w:r>
      <w:r w:rsidRPr="00C34EB2">
        <w:rPr>
          <w:bCs/>
          <w:i/>
          <w:color w:val="000000"/>
          <w:sz w:val="28"/>
          <w:szCs w:val="28"/>
        </w:rPr>
        <w:t>оделювання функціональних ст</w:t>
      </w:r>
      <w:r w:rsidRPr="00C34EB2">
        <w:rPr>
          <w:bCs/>
          <w:i/>
          <w:color w:val="000000"/>
          <w:sz w:val="28"/>
          <w:szCs w:val="28"/>
        </w:rPr>
        <w:t>а</w:t>
      </w:r>
      <w:r w:rsidRPr="00C34EB2">
        <w:rPr>
          <w:bCs/>
          <w:i/>
          <w:color w:val="000000"/>
          <w:sz w:val="28"/>
          <w:szCs w:val="28"/>
        </w:rPr>
        <w:t>нів повного знімного протеза</w:t>
      </w:r>
      <w:r w:rsidRPr="00C34EB2">
        <w:rPr>
          <w:i/>
          <w:sz w:val="28"/>
          <w:szCs w:val="28"/>
        </w:rPr>
        <w:t xml:space="preserve">, аналізі </w:t>
      </w:r>
      <w:r>
        <w:rPr>
          <w:i/>
          <w:sz w:val="28"/>
          <w:szCs w:val="28"/>
        </w:rPr>
        <w:t xml:space="preserve">отриманих </w:t>
      </w:r>
      <w:r w:rsidRPr="00C34EB2">
        <w:rPr>
          <w:i/>
          <w:sz w:val="28"/>
          <w:szCs w:val="28"/>
        </w:rPr>
        <w:t>результатів, офор</w:t>
      </w:r>
      <w:r w:rsidRPr="00C34EB2">
        <w:rPr>
          <w:i/>
          <w:sz w:val="28"/>
          <w:szCs w:val="28"/>
        </w:rPr>
        <w:t>м</w:t>
      </w:r>
      <w:r w:rsidRPr="00C34EB2">
        <w:rPr>
          <w:i/>
          <w:sz w:val="28"/>
          <w:szCs w:val="28"/>
        </w:rPr>
        <w:t>ленні статті до друку.</w:t>
      </w:r>
    </w:p>
    <w:p w:rsidR="009C065A" w:rsidRPr="00C67C1E" w:rsidRDefault="009C065A" w:rsidP="00E27300">
      <w:pPr>
        <w:numPr>
          <w:ilvl w:val="0"/>
          <w:numId w:val="27"/>
        </w:numPr>
        <w:shd w:val="clear" w:color="auto" w:fill="FFFFFF"/>
        <w:spacing w:after="0" w:line="264" w:lineRule="auto"/>
        <w:ind w:left="0"/>
        <w:jc w:val="both"/>
        <w:rPr>
          <w:sz w:val="28"/>
          <w:szCs w:val="28"/>
        </w:rPr>
      </w:pPr>
      <w:r w:rsidRPr="00C34EB2">
        <w:rPr>
          <w:sz w:val="28"/>
          <w:szCs w:val="28"/>
        </w:rPr>
        <w:t>Шахновський І.</w:t>
      </w:r>
      <w:r>
        <w:rPr>
          <w:sz w:val="28"/>
          <w:szCs w:val="28"/>
        </w:rPr>
        <w:t> </w:t>
      </w:r>
      <w:r w:rsidRPr="00C34EB2">
        <w:rPr>
          <w:sz w:val="28"/>
          <w:szCs w:val="28"/>
        </w:rPr>
        <w:t xml:space="preserve">В. </w:t>
      </w:r>
      <w:r w:rsidRPr="00C34EB2">
        <w:rPr>
          <w:color w:val="000000"/>
          <w:sz w:val="28"/>
          <w:szCs w:val="28"/>
        </w:rPr>
        <w:t>Визначення впливу факторів фіксації повного зн</w:t>
      </w:r>
      <w:r w:rsidRPr="00C34EB2">
        <w:rPr>
          <w:color w:val="000000"/>
          <w:sz w:val="28"/>
          <w:szCs w:val="28"/>
        </w:rPr>
        <w:t>і</w:t>
      </w:r>
      <w:r w:rsidRPr="00C34EB2">
        <w:rPr>
          <w:color w:val="000000"/>
          <w:sz w:val="28"/>
          <w:szCs w:val="28"/>
        </w:rPr>
        <w:t xml:space="preserve">много протеза на верхній щелепі </w:t>
      </w:r>
      <w:r>
        <w:rPr>
          <w:color w:val="000000"/>
          <w:sz w:val="28"/>
          <w:szCs w:val="28"/>
        </w:rPr>
        <w:t xml:space="preserve">/ </w:t>
      </w:r>
      <w:r w:rsidRPr="00C34EB2">
        <w:rPr>
          <w:sz w:val="28"/>
          <w:szCs w:val="28"/>
        </w:rPr>
        <w:t>І.</w:t>
      </w:r>
      <w:r>
        <w:rPr>
          <w:sz w:val="28"/>
          <w:szCs w:val="28"/>
        </w:rPr>
        <w:t> </w:t>
      </w:r>
      <w:r w:rsidRPr="00C34EB2">
        <w:rPr>
          <w:sz w:val="28"/>
          <w:szCs w:val="28"/>
        </w:rPr>
        <w:t>В. Шахновський</w:t>
      </w:r>
      <w:r>
        <w:rPr>
          <w:sz w:val="28"/>
          <w:szCs w:val="28"/>
        </w:rPr>
        <w:t>,</w:t>
      </w:r>
      <w:r w:rsidRPr="00C34EB2">
        <w:rPr>
          <w:sz w:val="28"/>
          <w:szCs w:val="28"/>
        </w:rPr>
        <w:t xml:space="preserve"> Л.</w:t>
      </w:r>
      <w:r>
        <w:rPr>
          <w:sz w:val="28"/>
          <w:szCs w:val="28"/>
        </w:rPr>
        <w:t> </w:t>
      </w:r>
      <w:r w:rsidRPr="00C34EB2">
        <w:rPr>
          <w:sz w:val="28"/>
          <w:szCs w:val="28"/>
        </w:rPr>
        <w:t>Д.</w:t>
      </w:r>
      <w:r>
        <w:rPr>
          <w:sz w:val="28"/>
          <w:szCs w:val="28"/>
        </w:rPr>
        <w:t xml:space="preserve"> </w:t>
      </w:r>
      <w:r w:rsidRPr="00C34EB2">
        <w:rPr>
          <w:sz w:val="28"/>
          <w:szCs w:val="28"/>
        </w:rPr>
        <w:t>Чулак</w:t>
      </w:r>
      <w:r>
        <w:rPr>
          <w:sz w:val="28"/>
          <w:szCs w:val="28"/>
        </w:rPr>
        <w:t xml:space="preserve"> </w:t>
      </w:r>
      <w:r w:rsidRPr="00C34EB2">
        <w:rPr>
          <w:color w:val="000000"/>
          <w:sz w:val="28"/>
          <w:szCs w:val="28"/>
        </w:rPr>
        <w:t>// Галицький лікарський ві</w:t>
      </w:r>
      <w:r w:rsidRPr="00C34EB2">
        <w:rPr>
          <w:color w:val="000000"/>
          <w:sz w:val="28"/>
          <w:szCs w:val="28"/>
        </w:rPr>
        <w:t>с</w:t>
      </w:r>
      <w:r w:rsidRPr="00C34EB2">
        <w:rPr>
          <w:color w:val="000000"/>
          <w:sz w:val="28"/>
          <w:szCs w:val="28"/>
        </w:rPr>
        <w:t>ник</w:t>
      </w:r>
      <w:r>
        <w:rPr>
          <w:color w:val="000000"/>
          <w:sz w:val="28"/>
          <w:szCs w:val="28"/>
        </w:rPr>
        <w:t xml:space="preserve"> – 2005. – Т.</w:t>
      </w:r>
      <w:r w:rsidRPr="00C34EB2">
        <w:rPr>
          <w:color w:val="000000"/>
          <w:sz w:val="28"/>
          <w:szCs w:val="28"/>
        </w:rPr>
        <w:t xml:space="preserve"> 12</w:t>
      </w:r>
      <w:r>
        <w:rPr>
          <w:color w:val="000000"/>
          <w:sz w:val="28"/>
          <w:szCs w:val="28"/>
        </w:rPr>
        <w:t>, № 1.</w:t>
      </w:r>
      <w:r w:rsidRPr="00C34EB2">
        <w:rPr>
          <w:color w:val="000000"/>
          <w:sz w:val="28"/>
          <w:szCs w:val="28"/>
        </w:rPr>
        <w:t xml:space="preserve"> – С.</w:t>
      </w:r>
      <w:r>
        <w:rPr>
          <w:color w:val="000000"/>
          <w:sz w:val="28"/>
          <w:szCs w:val="28"/>
        </w:rPr>
        <w:t xml:space="preserve"> </w:t>
      </w:r>
      <w:r w:rsidRPr="00C34EB2">
        <w:rPr>
          <w:color w:val="000000"/>
          <w:sz w:val="28"/>
          <w:szCs w:val="28"/>
        </w:rPr>
        <w:t xml:space="preserve">101-103. </w:t>
      </w:r>
      <w:r w:rsidRPr="00C34EB2">
        <w:rPr>
          <w:i/>
          <w:color w:val="000000"/>
          <w:spacing w:val="-8"/>
          <w:sz w:val="28"/>
          <w:szCs w:val="28"/>
        </w:rPr>
        <w:t xml:space="preserve">Участь здобувача полягає у </w:t>
      </w:r>
      <w:r>
        <w:rPr>
          <w:i/>
          <w:color w:val="000000"/>
          <w:spacing w:val="-8"/>
          <w:sz w:val="28"/>
          <w:szCs w:val="28"/>
        </w:rPr>
        <w:t xml:space="preserve">розробці </w:t>
      </w:r>
      <w:r w:rsidRPr="00C34EB2">
        <w:rPr>
          <w:i/>
          <w:sz w:val="28"/>
          <w:szCs w:val="28"/>
        </w:rPr>
        <w:t xml:space="preserve">методики </w:t>
      </w:r>
      <w:r>
        <w:rPr>
          <w:i/>
          <w:sz w:val="28"/>
          <w:szCs w:val="28"/>
        </w:rPr>
        <w:t>та проведенні лабораторних досліджень</w:t>
      </w:r>
      <w:r w:rsidRPr="00C34EB2">
        <w:rPr>
          <w:i/>
          <w:sz w:val="28"/>
          <w:szCs w:val="28"/>
        </w:rPr>
        <w:t xml:space="preserve">, аналізі </w:t>
      </w:r>
      <w:r>
        <w:rPr>
          <w:i/>
          <w:sz w:val="28"/>
          <w:szCs w:val="28"/>
        </w:rPr>
        <w:t xml:space="preserve">отриманих </w:t>
      </w:r>
      <w:r w:rsidRPr="00C34EB2">
        <w:rPr>
          <w:i/>
          <w:sz w:val="28"/>
          <w:szCs w:val="28"/>
        </w:rPr>
        <w:t>результатів, офор</w:t>
      </w:r>
      <w:r w:rsidRPr="00C34EB2">
        <w:rPr>
          <w:i/>
          <w:sz w:val="28"/>
          <w:szCs w:val="28"/>
        </w:rPr>
        <w:t>м</w:t>
      </w:r>
      <w:r w:rsidRPr="00C34EB2">
        <w:rPr>
          <w:i/>
          <w:sz w:val="28"/>
          <w:szCs w:val="28"/>
        </w:rPr>
        <w:t>ленні статті до друку</w:t>
      </w:r>
      <w:r>
        <w:rPr>
          <w:i/>
          <w:sz w:val="28"/>
          <w:szCs w:val="28"/>
        </w:rPr>
        <w:t>.</w:t>
      </w:r>
    </w:p>
    <w:p w:rsidR="009C065A" w:rsidRPr="00634177" w:rsidRDefault="009C065A" w:rsidP="00E27300">
      <w:pPr>
        <w:widowControl w:val="0"/>
        <w:numPr>
          <w:ilvl w:val="0"/>
          <w:numId w:val="27"/>
        </w:numPr>
        <w:autoSpaceDE w:val="0"/>
        <w:autoSpaceDN w:val="0"/>
        <w:adjustRightInd w:val="0"/>
        <w:spacing w:after="0" w:line="264" w:lineRule="auto"/>
        <w:ind w:left="0"/>
        <w:jc w:val="both"/>
        <w:rPr>
          <w:sz w:val="28"/>
          <w:szCs w:val="28"/>
        </w:rPr>
      </w:pPr>
      <w:r w:rsidRPr="00634177">
        <w:rPr>
          <w:sz w:val="28"/>
          <w:szCs w:val="28"/>
        </w:rPr>
        <w:t>Чулак Л.</w:t>
      </w:r>
      <w:r>
        <w:rPr>
          <w:sz w:val="28"/>
          <w:szCs w:val="28"/>
        </w:rPr>
        <w:t> </w:t>
      </w:r>
      <w:r w:rsidRPr="00634177">
        <w:rPr>
          <w:sz w:val="28"/>
          <w:szCs w:val="28"/>
        </w:rPr>
        <w:t>Д. Функціонально-технологічне обґру</w:t>
      </w:r>
      <w:r w:rsidRPr="00634177">
        <w:rPr>
          <w:sz w:val="28"/>
          <w:szCs w:val="28"/>
        </w:rPr>
        <w:t>н</w:t>
      </w:r>
      <w:r w:rsidRPr="00634177">
        <w:rPr>
          <w:sz w:val="28"/>
          <w:szCs w:val="28"/>
        </w:rPr>
        <w:t>тування вдосконаленої конструкції повного знімного протезу з двошар</w:t>
      </w:r>
      <w:r w:rsidRPr="00634177">
        <w:rPr>
          <w:sz w:val="28"/>
          <w:szCs w:val="28"/>
        </w:rPr>
        <w:t>о</w:t>
      </w:r>
      <w:r w:rsidRPr="00634177">
        <w:rPr>
          <w:sz w:val="28"/>
          <w:szCs w:val="28"/>
        </w:rPr>
        <w:t>вим базисом / Л.</w:t>
      </w:r>
      <w:r>
        <w:rPr>
          <w:sz w:val="28"/>
          <w:szCs w:val="28"/>
        </w:rPr>
        <w:t> </w:t>
      </w:r>
      <w:r w:rsidRPr="00634177">
        <w:rPr>
          <w:sz w:val="28"/>
          <w:szCs w:val="28"/>
        </w:rPr>
        <w:t>Д. Чулак, І.</w:t>
      </w:r>
      <w:r>
        <w:rPr>
          <w:sz w:val="28"/>
          <w:szCs w:val="28"/>
        </w:rPr>
        <w:t> </w:t>
      </w:r>
      <w:r w:rsidRPr="00634177">
        <w:rPr>
          <w:sz w:val="28"/>
          <w:szCs w:val="28"/>
        </w:rPr>
        <w:t xml:space="preserve">В. Шахновський // Медичні перспективи. – 2003. – Т. 8, № 3, ч. 2. – С. 67-69. </w:t>
      </w:r>
      <w:r w:rsidRPr="00634177">
        <w:rPr>
          <w:i/>
          <w:sz w:val="28"/>
          <w:szCs w:val="28"/>
        </w:rPr>
        <w:t xml:space="preserve">Участь здобувача полягає у вдосконаленні конструкції </w:t>
      </w:r>
      <w:r w:rsidRPr="00634177">
        <w:rPr>
          <w:bCs/>
          <w:i/>
          <w:sz w:val="28"/>
          <w:szCs w:val="28"/>
        </w:rPr>
        <w:t>повного знімного протеза</w:t>
      </w:r>
      <w:r w:rsidRPr="00634177">
        <w:rPr>
          <w:i/>
          <w:sz w:val="28"/>
          <w:szCs w:val="28"/>
        </w:rPr>
        <w:t>, аналізі результатів досліджень, офор</w:t>
      </w:r>
      <w:r w:rsidRPr="00634177">
        <w:rPr>
          <w:i/>
          <w:sz w:val="28"/>
          <w:szCs w:val="28"/>
        </w:rPr>
        <w:t>м</w:t>
      </w:r>
      <w:r w:rsidRPr="00634177">
        <w:rPr>
          <w:i/>
          <w:sz w:val="28"/>
          <w:szCs w:val="28"/>
        </w:rPr>
        <w:t>ленні статті до друку.</w:t>
      </w:r>
    </w:p>
    <w:p w:rsidR="009C065A" w:rsidRPr="00A46242" w:rsidRDefault="009C065A" w:rsidP="00E27300">
      <w:pPr>
        <w:widowControl w:val="0"/>
        <w:numPr>
          <w:ilvl w:val="0"/>
          <w:numId w:val="27"/>
        </w:numPr>
        <w:autoSpaceDE w:val="0"/>
        <w:autoSpaceDN w:val="0"/>
        <w:adjustRightInd w:val="0"/>
        <w:spacing w:after="0" w:line="264" w:lineRule="auto"/>
        <w:ind w:left="0"/>
        <w:jc w:val="both"/>
        <w:rPr>
          <w:sz w:val="28"/>
          <w:szCs w:val="28"/>
        </w:rPr>
      </w:pPr>
      <w:r w:rsidRPr="00C34EB2">
        <w:rPr>
          <w:sz w:val="28"/>
          <w:szCs w:val="28"/>
        </w:rPr>
        <w:t>Чулак Л.</w:t>
      </w:r>
      <w:r>
        <w:rPr>
          <w:sz w:val="28"/>
          <w:szCs w:val="28"/>
        </w:rPr>
        <w:t> </w:t>
      </w:r>
      <w:r w:rsidRPr="00C34EB2">
        <w:rPr>
          <w:sz w:val="28"/>
          <w:szCs w:val="28"/>
        </w:rPr>
        <w:t>Д.</w:t>
      </w:r>
      <w:r w:rsidRPr="00C34EB2">
        <w:rPr>
          <w:color w:val="000000"/>
          <w:sz w:val="28"/>
          <w:szCs w:val="28"/>
        </w:rPr>
        <w:t xml:space="preserve"> Порівняльний аналіз сили фіксації п</w:t>
      </w:r>
      <w:r w:rsidRPr="00C34EB2">
        <w:rPr>
          <w:color w:val="000000"/>
          <w:sz w:val="28"/>
          <w:szCs w:val="28"/>
        </w:rPr>
        <w:t>о</w:t>
      </w:r>
      <w:r w:rsidRPr="00C34EB2">
        <w:rPr>
          <w:color w:val="000000"/>
          <w:sz w:val="28"/>
          <w:szCs w:val="28"/>
        </w:rPr>
        <w:t>вних знімних протезів, виготовлених за функціональними відбитками з р</w:t>
      </w:r>
      <w:r w:rsidRPr="00C34EB2">
        <w:rPr>
          <w:color w:val="000000"/>
          <w:sz w:val="28"/>
          <w:szCs w:val="28"/>
        </w:rPr>
        <w:t>і</w:t>
      </w:r>
      <w:r w:rsidRPr="00C34EB2">
        <w:rPr>
          <w:color w:val="000000"/>
          <w:sz w:val="28"/>
          <w:szCs w:val="28"/>
        </w:rPr>
        <w:t xml:space="preserve">зним ступенем компресії слизової оболонки / </w:t>
      </w:r>
      <w:r w:rsidRPr="00C34EB2">
        <w:rPr>
          <w:sz w:val="28"/>
          <w:szCs w:val="28"/>
        </w:rPr>
        <w:t>Л.</w:t>
      </w:r>
      <w:r>
        <w:rPr>
          <w:sz w:val="28"/>
          <w:szCs w:val="28"/>
        </w:rPr>
        <w:t> </w:t>
      </w:r>
      <w:r w:rsidRPr="00C34EB2">
        <w:rPr>
          <w:sz w:val="28"/>
          <w:szCs w:val="28"/>
        </w:rPr>
        <w:t>Д. Чулак, І.</w:t>
      </w:r>
      <w:r>
        <w:rPr>
          <w:sz w:val="28"/>
          <w:szCs w:val="28"/>
        </w:rPr>
        <w:t> </w:t>
      </w:r>
      <w:r w:rsidRPr="00C34EB2">
        <w:rPr>
          <w:sz w:val="28"/>
          <w:szCs w:val="28"/>
        </w:rPr>
        <w:t>В.</w:t>
      </w:r>
      <w:r w:rsidRPr="00C34EB2">
        <w:rPr>
          <w:color w:val="000000"/>
          <w:sz w:val="28"/>
          <w:szCs w:val="28"/>
        </w:rPr>
        <w:t xml:space="preserve"> </w:t>
      </w:r>
      <w:r w:rsidRPr="00C34EB2">
        <w:rPr>
          <w:sz w:val="28"/>
          <w:szCs w:val="28"/>
        </w:rPr>
        <w:t xml:space="preserve">Шахновський </w:t>
      </w:r>
      <w:r w:rsidRPr="00C34EB2">
        <w:rPr>
          <w:color w:val="000000"/>
          <w:sz w:val="28"/>
          <w:szCs w:val="28"/>
        </w:rPr>
        <w:t>// Одеський мед</w:t>
      </w:r>
      <w:r w:rsidRPr="00C34EB2">
        <w:rPr>
          <w:color w:val="000000"/>
          <w:sz w:val="28"/>
          <w:szCs w:val="28"/>
        </w:rPr>
        <w:t>и</w:t>
      </w:r>
      <w:r w:rsidRPr="00C34EB2">
        <w:rPr>
          <w:color w:val="000000"/>
          <w:sz w:val="28"/>
          <w:szCs w:val="28"/>
        </w:rPr>
        <w:t xml:space="preserve">чний журнал. – 2003. – № 5 (79) – С. 99-100. </w:t>
      </w:r>
      <w:r w:rsidRPr="00C34EB2">
        <w:rPr>
          <w:i/>
          <w:color w:val="000000"/>
          <w:spacing w:val="-8"/>
          <w:sz w:val="28"/>
          <w:szCs w:val="28"/>
        </w:rPr>
        <w:t xml:space="preserve">Участь здобувача полягає у проведенні </w:t>
      </w:r>
      <w:r w:rsidRPr="00A46242">
        <w:rPr>
          <w:i/>
          <w:spacing w:val="-8"/>
          <w:sz w:val="28"/>
          <w:szCs w:val="28"/>
        </w:rPr>
        <w:t xml:space="preserve">лабораторних досліджень, </w:t>
      </w:r>
      <w:r w:rsidRPr="00A46242">
        <w:rPr>
          <w:i/>
          <w:sz w:val="28"/>
          <w:szCs w:val="28"/>
        </w:rPr>
        <w:t>аналізі отриманих результатів, оформленні статті до друку.</w:t>
      </w:r>
    </w:p>
    <w:p w:rsidR="009C065A" w:rsidRPr="00C34EB2" w:rsidRDefault="009C065A" w:rsidP="00E27300">
      <w:pPr>
        <w:numPr>
          <w:ilvl w:val="0"/>
          <w:numId w:val="27"/>
        </w:numPr>
        <w:shd w:val="clear" w:color="auto" w:fill="FFFFFF"/>
        <w:spacing w:after="0" w:line="264" w:lineRule="auto"/>
        <w:ind w:left="0"/>
        <w:jc w:val="both"/>
        <w:rPr>
          <w:sz w:val="28"/>
          <w:szCs w:val="28"/>
        </w:rPr>
      </w:pPr>
      <w:r w:rsidRPr="00C34EB2">
        <w:rPr>
          <w:color w:val="000000"/>
          <w:spacing w:val="-8"/>
          <w:sz w:val="28"/>
          <w:szCs w:val="28"/>
        </w:rPr>
        <w:t>Коваленко А.</w:t>
      </w:r>
      <w:r>
        <w:rPr>
          <w:color w:val="000000"/>
          <w:spacing w:val="-8"/>
          <w:sz w:val="28"/>
          <w:szCs w:val="28"/>
        </w:rPr>
        <w:t> </w:t>
      </w:r>
      <w:r w:rsidRPr="00C34EB2">
        <w:rPr>
          <w:color w:val="000000"/>
          <w:spacing w:val="-8"/>
          <w:sz w:val="28"/>
          <w:szCs w:val="28"/>
        </w:rPr>
        <w:t xml:space="preserve">Ф. </w:t>
      </w:r>
      <w:r w:rsidRPr="00C34EB2">
        <w:rPr>
          <w:color w:val="000000"/>
          <w:spacing w:val="-9"/>
          <w:sz w:val="28"/>
          <w:szCs w:val="28"/>
        </w:rPr>
        <w:t>Оценка состояния эпителия слизистой оболочки альвеолярного отро</w:t>
      </w:r>
      <w:r w:rsidRPr="00C34EB2">
        <w:rPr>
          <w:color w:val="000000"/>
          <w:spacing w:val="-9"/>
          <w:sz w:val="28"/>
          <w:szCs w:val="28"/>
        </w:rPr>
        <w:t>с</w:t>
      </w:r>
      <w:r w:rsidRPr="00C34EB2">
        <w:rPr>
          <w:color w:val="000000"/>
          <w:spacing w:val="-9"/>
          <w:sz w:val="28"/>
          <w:szCs w:val="28"/>
        </w:rPr>
        <w:t>тка у лиц, пользующихся полными съемными пластиночными протезами, изгот</w:t>
      </w:r>
      <w:r w:rsidRPr="00C34EB2">
        <w:rPr>
          <w:color w:val="000000"/>
          <w:spacing w:val="-9"/>
          <w:sz w:val="28"/>
          <w:szCs w:val="28"/>
        </w:rPr>
        <w:t>о</w:t>
      </w:r>
      <w:r w:rsidRPr="00C34EB2">
        <w:rPr>
          <w:color w:val="000000"/>
          <w:spacing w:val="-9"/>
          <w:sz w:val="28"/>
          <w:szCs w:val="28"/>
        </w:rPr>
        <w:t>вленными различными мет</w:t>
      </w:r>
      <w:r w:rsidRPr="00C34EB2">
        <w:rPr>
          <w:color w:val="000000"/>
          <w:spacing w:val="-9"/>
          <w:sz w:val="28"/>
          <w:szCs w:val="28"/>
        </w:rPr>
        <w:t>о</w:t>
      </w:r>
      <w:r w:rsidRPr="00C34EB2">
        <w:rPr>
          <w:color w:val="000000"/>
          <w:spacing w:val="-9"/>
          <w:sz w:val="28"/>
          <w:szCs w:val="28"/>
        </w:rPr>
        <w:t xml:space="preserve">дами / </w:t>
      </w:r>
      <w:r w:rsidRPr="00C34EB2">
        <w:rPr>
          <w:color w:val="000000"/>
          <w:spacing w:val="-8"/>
          <w:sz w:val="28"/>
          <w:szCs w:val="28"/>
        </w:rPr>
        <w:t>А.</w:t>
      </w:r>
      <w:r>
        <w:rPr>
          <w:color w:val="000000"/>
          <w:spacing w:val="-8"/>
          <w:sz w:val="28"/>
          <w:szCs w:val="28"/>
        </w:rPr>
        <w:t> </w:t>
      </w:r>
      <w:r w:rsidRPr="00C34EB2">
        <w:rPr>
          <w:color w:val="000000"/>
          <w:spacing w:val="-8"/>
          <w:sz w:val="28"/>
          <w:szCs w:val="28"/>
        </w:rPr>
        <w:t>Ф. Коваленко, И.</w:t>
      </w:r>
      <w:r>
        <w:rPr>
          <w:color w:val="000000"/>
          <w:spacing w:val="-8"/>
          <w:sz w:val="28"/>
          <w:szCs w:val="28"/>
        </w:rPr>
        <w:t> </w:t>
      </w:r>
      <w:r w:rsidRPr="00C34EB2">
        <w:rPr>
          <w:color w:val="000000"/>
          <w:spacing w:val="-8"/>
          <w:sz w:val="28"/>
          <w:szCs w:val="28"/>
        </w:rPr>
        <w:t>Н. Моисеев, В.</w:t>
      </w:r>
      <w:r>
        <w:rPr>
          <w:color w:val="000000"/>
          <w:spacing w:val="-8"/>
          <w:sz w:val="28"/>
          <w:szCs w:val="28"/>
        </w:rPr>
        <w:t> </w:t>
      </w:r>
      <w:r w:rsidRPr="00C34EB2">
        <w:rPr>
          <w:color w:val="000000"/>
          <w:spacing w:val="-8"/>
          <w:sz w:val="28"/>
          <w:szCs w:val="28"/>
        </w:rPr>
        <w:t>И. Иванников, И.</w:t>
      </w:r>
      <w:r>
        <w:rPr>
          <w:color w:val="000000"/>
          <w:spacing w:val="-8"/>
          <w:sz w:val="28"/>
          <w:szCs w:val="28"/>
        </w:rPr>
        <w:t> </w:t>
      </w:r>
      <w:r w:rsidRPr="00C34EB2">
        <w:rPr>
          <w:color w:val="000000"/>
          <w:spacing w:val="-8"/>
          <w:sz w:val="28"/>
          <w:szCs w:val="28"/>
        </w:rPr>
        <w:t>В. Шахновский</w:t>
      </w:r>
      <w:r w:rsidRPr="00C34EB2">
        <w:rPr>
          <w:color w:val="000000"/>
          <w:spacing w:val="-9"/>
          <w:sz w:val="28"/>
          <w:szCs w:val="28"/>
        </w:rPr>
        <w:t xml:space="preserve"> // </w:t>
      </w:r>
      <w:r w:rsidRPr="00C34EB2">
        <w:rPr>
          <w:color w:val="000000"/>
          <w:spacing w:val="-8"/>
          <w:sz w:val="28"/>
          <w:szCs w:val="28"/>
        </w:rPr>
        <w:t xml:space="preserve"> Вісник стоматології. – 1994. – № 1. – С. 50-51. </w:t>
      </w:r>
      <w:r w:rsidRPr="00C34EB2">
        <w:rPr>
          <w:i/>
          <w:color w:val="000000"/>
          <w:spacing w:val="-8"/>
          <w:sz w:val="28"/>
          <w:szCs w:val="28"/>
        </w:rPr>
        <w:t xml:space="preserve">Участь здобувача полягає у зборі </w:t>
      </w:r>
      <w:r w:rsidRPr="00C34EB2">
        <w:rPr>
          <w:i/>
          <w:sz w:val="28"/>
          <w:szCs w:val="28"/>
        </w:rPr>
        <w:t>морфологічних даних, аналізі результатів досліджень, оформленн</w:t>
      </w:r>
      <w:r>
        <w:rPr>
          <w:i/>
          <w:sz w:val="28"/>
          <w:szCs w:val="28"/>
        </w:rPr>
        <w:t>і</w:t>
      </w:r>
      <w:r w:rsidRPr="00C34EB2">
        <w:rPr>
          <w:i/>
          <w:sz w:val="28"/>
          <w:szCs w:val="28"/>
        </w:rPr>
        <w:t xml:space="preserve"> статті до друку.</w:t>
      </w:r>
    </w:p>
    <w:p w:rsidR="009C065A" w:rsidRPr="00A46242" w:rsidRDefault="009C065A" w:rsidP="00E27300">
      <w:pPr>
        <w:numPr>
          <w:ilvl w:val="0"/>
          <w:numId w:val="27"/>
        </w:numPr>
        <w:spacing w:after="0" w:line="264" w:lineRule="auto"/>
        <w:ind w:left="0"/>
        <w:jc w:val="both"/>
        <w:rPr>
          <w:sz w:val="28"/>
          <w:szCs w:val="28"/>
        </w:rPr>
      </w:pPr>
      <w:r w:rsidRPr="00A46242">
        <w:rPr>
          <w:sz w:val="28"/>
          <w:szCs w:val="28"/>
        </w:rPr>
        <w:t xml:space="preserve">Деклараційний патент на корисну модель № </w:t>
      </w:r>
      <w:r w:rsidRPr="00A46242">
        <w:rPr>
          <w:bCs/>
          <w:sz w:val="28"/>
          <w:szCs w:val="28"/>
        </w:rPr>
        <w:t>31382 А, Україна, МПК</w:t>
      </w:r>
      <w:r w:rsidRPr="00A46242">
        <w:rPr>
          <w:sz w:val="28"/>
          <w:szCs w:val="28"/>
        </w:rPr>
        <w:t xml:space="preserve"> А61С9/00. Знімний зубний протез на беззубу верхню щелепу / Шахновський    І. В. – Заявка № 98084479; Заявл. </w:t>
      </w:r>
      <w:smartTag w:uri="urn:schemas-microsoft-com:office:smarttags" w:element="date">
        <w:smartTagPr>
          <w:attr w:name="ls" w:val="trans"/>
          <w:attr w:name="Month" w:val="08"/>
          <w:attr w:name="Day" w:val="18"/>
          <w:attr w:name="Year" w:val="1998"/>
        </w:smartTagPr>
        <w:r w:rsidRPr="00A46242">
          <w:rPr>
            <w:sz w:val="28"/>
            <w:szCs w:val="28"/>
          </w:rPr>
          <w:t>18.08.1998</w:t>
        </w:r>
      </w:smartTag>
      <w:r w:rsidRPr="00A46242">
        <w:rPr>
          <w:sz w:val="28"/>
          <w:szCs w:val="28"/>
        </w:rPr>
        <w:t xml:space="preserve">; Опубл. </w:t>
      </w:r>
      <w:smartTag w:uri="urn:schemas-microsoft-com:office:smarttags" w:element="date">
        <w:smartTagPr>
          <w:attr w:name="ls" w:val="trans"/>
          <w:attr w:name="Month" w:val="12"/>
          <w:attr w:name="Day" w:val="15"/>
          <w:attr w:name="Year" w:val="2000"/>
        </w:smartTagPr>
        <w:r w:rsidRPr="00A46242">
          <w:rPr>
            <w:sz w:val="28"/>
            <w:szCs w:val="28"/>
          </w:rPr>
          <w:t>15.12.2000</w:t>
        </w:r>
      </w:smartTag>
      <w:r w:rsidRPr="00A46242">
        <w:rPr>
          <w:sz w:val="28"/>
          <w:szCs w:val="28"/>
        </w:rPr>
        <w:t xml:space="preserve">, Бюл. № 7-ІІ. </w:t>
      </w:r>
    </w:p>
    <w:p w:rsidR="009C065A" w:rsidRPr="00C34EB2" w:rsidRDefault="009C065A" w:rsidP="00E27300">
      <w:pPr>
        <w:pStyle w:val="ae"/>
        <w:numPr>
          <w:ilvl w:val="0"/>
          <w:numId w:val="27"/>
        </w:numPr>
        <w:suppressAutoHyphens w:val="0"/>
        <w:spacing w:after="0" w:line="264" w:lineRule="auto"/>
        <w:ind w:left="0"/>
        <w:jc w:val="both"/>
        <w:rPr>
          <w:szCs w:val="28"/>
        </w:rPr>
      </w:pPr>
      <w:r w:rsidRPr="00A46242">
        <w:rPr>
          <w:szCs w:val="28"/>
        </w:rPr>
        <w:t xml:space="preserve">Деклараційний патент на корисну модель № </w:t>
      </w:r>
      <w:r w:rsidRPr="00A46242">
        <w:rPr>
          <w:bCs/>
          <w:szCs w:val="28"/>
        </w:rPr>
        <w:t>43738 А, Україна, МПК А61С13/007, А61С13/01.</w:t>
      </w:r>
      <w:r w:rsidRPr="00A46242">
        <w:rPr>
          <w:szCs w:val="28"/>
        </w:rPr>
        <w:t xml:space="preserve"> Спосіб виготовлення повного знімного зубного протеза з двошаровим баз</w:t>
      </w:r>
      <w:r w:rsidRPr="00A46242">
        <w:rPr>
          <w:szCs w:val="28"/>
        </w:rPr>
        <w:t>и</w:t>
      </w:r>
      <w:r w:rsidRPr="00A46242">
        <w:rPr>
          <w:szCs w:val="28"/>
        </w:rPr>
        <w:t xml:space="preserve">сом / Чулак Л. Д., Шахновський І. В., Задорожний В. Г. – Заявка № 2001075073; Заявл. </w:t>
      </w:r>
      <w:smartTag w:uri="urn:schemas-microsoft-com:office:smarttags" w:element="date">
        <w:smartTagPr>
          <w:attr w:name="ls" w:val="trans"/>
          <w:attr w:name="Month" w:val="07"/>
          <w:attr w:name="Day" w:val="17"/>
          <w:attr w:name="Year" w:val="2001"/>
        </w:smartTagPr>
        <w:r w:rsidRPr="00A46242">
          <w:rPr>
            <w:szCs w:val="28"/>
          </w:rPr>
          <w:t>17.07.2001</w:t>
        </w:r>
      </w:smartTag>
      <w:r w:rsidRPr="00A46242">
        <w:rPr>
          <w:szCs w:val="28"/>
        </w:rPr>
        <w:t xml:space="preserve">; Опубл. </w:t>
      </w:r>
      <w:smartTag w:uri="urn:schemas-microsoft-com:office:smarttags" w:element="date">
        <w:smartTagPr>
          <w:attr w:name="ls" w:val="trans"/>
          <w:attr w:name="Month" w:val="12"/>
          <w:attr w:name="Day" w:val="17"/>
          <w:attr w:name="Year" w:val="2001"/>
        </w:smartTagPr>
        <w:r w:rsidRPr="00A46242">
          <w:rPr>
            <w:szCs w:val="28"/>
          </w:rPr>
          <w:t>17.12.2001</w:t>
        </w:r>
      </w:smartTag>
      <w:r w:rsidRPr="00A46242">
        <w:rPr>
          <w:szCs w:val="28"/>
        </w:rPr>
        <w:t xml:space="preserve">, Бюл. № 11. </w:t>
      </w:r>
      <w:r w:rsidRPr="00A46242">
        <w:rPr>
          <w:i/>
          <w:szCs w:val="28"/>
        </w:rPr>
        <w:t>Здобувачем проведено патентно-інформаційний пошук, запропоновано</w:t>
      </w:r>
      <w:r w:rsidRPr="00CB4C16">
        <w:rPr>
          <w:i/>
          <w:szCs w:val="28"/>
        </w:rPr>
        <w:t xml:space="preserve"> методику, викладено публікацію</w:t>
      </w:r>
      <w:r>
        <w:rPr>
          <w:i/>
          <w:szCs w:val="28"/>
        </w:rPr>
        <w:t>.</w:t>
      </w:r>
    </w:p>
    <w:p w:rsidR="009C065A" w:rsidRPr="00C34EB2" w:rsidRDefault="009C065A" w:rsidP="00E27300">
      <w:pPr>
        <w:numPr>
          <w:ilvl w:val="0"/>
          <w:numId w:val="27"/>
        </w:numPr>
        <w:shd w:val="clear" w:color="auto" w:fill="FFFFFF"/>
        <w:spacing w:after="0" w:line="264" w:lineRule="auto"/>
        <w:ind w:left="0"/>
        <w:jc w:val="both"/>
        <w:rPr>
          <w:sz w:val="28"/>
          <w:szCs w:val="28"/>
        </w:rPr>
      </w:pPr>
      <w:r w:rsidRPr="00C34EB2">
        <w:rPr>
          <w:sz w:val="28"/>
          <w:szCs w:val="28"/>
        </w:rPr>
        <w:lastRenderedPageBreak/>
        <w:t xml:space="preserve">Деклараційний патент на корисну модель </w:t>
      </w:r>
      <w:r>
        <w:rPr>
          <w:sz w:val="28"/>
          <w:szCs w:val="28"/>
        </w:rPr>
        <w:t xml:space="preserve">№ </w:t>
      </w:r>
      <w:r w:rsidRPr="00C34EB2">
        <w:rPr>
          <w:bCs/>
          <w:sz w:val="28"/>
          <w:szCs w:val="28"/>
        </w:rPr>
        <w:t>43739</w:t>
      </w:r>
      <w:r>
        <w:rPr>
          <w:bCs/>
          <w:sz w:val="28"/>
          <w:szCs w:val="28"/>
        </w:rPr>
        <w:t> </w:t>
      </w:r>
      <w:r w:rsidRPr="00C34EB2">
        <w:rPr>
          <w:bCs/>
          <w:sz w:val="28"/>
          <w:szCs w:val="28"/>
        </w:rPr>
        <w:t>А</w:t>
      </w:r>
      <w:r>
        <w:rPr>
          <w:bCs/>
          <w:sz w:val="28"/>
          <w:szCs w:val="28"/>
        </w:rPr>
        <w:t>, Україна, МПК А61С13/01.</w:t>
      </w:r>
      <w:r w:rsidRPr="00C34EB2">
        <w:rPr>
          <w:bCs/>
          <w:sz w:val="28"/>
          <w:szCs w:val="28"/>
        </w:rPr>
        <w:t xml:space="preserve"> </w:t>
      </w:r>
      <w:r w:rsidRPr="00C34EB2">
        <w:rPr>
          <w:sz w:val="28"/>
          <w:szCs w:val="28"/>
        </w:rPr>
        <w:t>Спосіб моделювання функціональних станів повного знімного прот</w:t>
      </w:r>
      <w:r w:rsidRPr="00C34EB2">
        <w:rPr>
          <w:sz w:val="28"/>
          <w:szCs w:val="28"/>
        </w:rPr>
        <w:t>е</w:t>
      </w:r>
      <w:r w:rsidRPr="00C34EB2">
        <w:rPr>
          <w:sz w:val="28"/>
          <w:szCs w:val="28"/>
        </w:rPr>
        <w:t>за /</w:t>
      </w:r>
      <w:r>
        <w:rPr>
          <w:sz w:val="28"/>
          <w:szCs w:val="28"/>
        </w:rPr>
        <w:t xml:space="preserve"> Чулак Л. Д., Шахновський І. В. – </w:t>
      </w:r>
      <w:r w:rsidRPr="00C34EB2">
        <w:rPr>
          <w:sz w:val="28"/>
          <w:szCs w:val="28"/>
        </w:rPr>
        <w:t>Заявка № 2001075074</w:t>
      </w:r>
      <w:r>
        <w:rPr>
          <w:sz w:val="28"/>
          <w:szCs w:val="28"/>
        </w:rPr>
        <w:t>;</w:t>
      </w:r>
      <w:r w:rsidRPr="00C34EB2">
        <w:rPr>
          <w:sz w:val="28"/>
          <w:szCs w:val="28"/>
        </w:rPr>
        <w:t xml:space="preserve"> </w:t>
      </w:r>
      <w:r>
        <w:rPr>
          <w:sz w:val="28"/>
          <w:szCs w:val="28"/>
        </w:rPr>
        <w:t>Заявл.</w:t>
      </w:r>
      <w:r w:rsidRPr="00C34EB2">
        <w:rPr>
          <w:sz w:val="28"/>
          <w:szCs w:val="28"/>
        </w:rPr>
        <w:t xml:space="preserve"> </w:t>
      </w:r>
      <w:smartTag w:uri="urn:schemas-microsoft-com:office:smarttags" w:element="date">
        <w:smartTagPr>
          <w:attr w:name="ls" w:val="trans"/>
          <w:attr w:name="Month" w:val="07"/>
          <w:attr w:name="Day" w:val="17"/>
          <w:attr w:name="Year" w:val="2001"/>
        </w:smartTagPr>
        <w:r w:rsidRPr="00C34EB2">
          <w:rPr>
            <w:sz w:val="28"/>
            <w:szCs w:val="28"/>
          </w:rPr>
          <w:t>17.07.2001</w:t>
        </w:r>
      </w:smartTag>
      <w:r>
        <w:rPr>
          <w:sz w:val="28"/>
          <w:szCs w:val="28"/>
        </w:rPr>
        <w:t>; Опубл.</w:t>
      </w:r>
      <w:r w:rsidRPr="00C34EB2">
        <w:rPr>
          <w:sz w:val="28"/>
          <w:szCs w:val="28"/>
        </w:rPr>
        <w:t xml:space="preserve"> </w:t>
      </w:r>
      <w:smartTag w:uri="urn:schemas-microsoft-com:office:smarttags" w:element="date">
        <w:smartTagPr>
          <w:attr w:name="ls" w:val="trans"/>
          <w:attr w:name="Month" w:val="12"/>
          <w:attr w:name="Day" w:val="17"/>
          <w:attr w:name="Year" w:val="2001"/>
        </w:smartTagPr>
        <w:r w:rsidRPr="00C34EB2">
          <w:rPr>
            <w:sz w:val="28"/>
            <w:szCs w:val="28"/>
          </w:rPr>
          <w:t>17.12.2001</w:t>
        </w:r>
      </w:smartTag>
      <w:r>
        <w:rPr>
          <w:sz w:val="28"/>
          <w:szCs w:val="28"/>
        </w:rPr>
        <w:t>,</w:t>
      </w:r>
      <w:r w:rsidRPr="00C34EB2">
        <w:rPr>
          <w:sz w:val="28"/>
          <w:szCs w:val="28"/>
        </w:rPr>
        <w:t xml:space="preserve"> Бюл</w:t>
      </w:r>
      <w:r>
        <w:rPr>
          <w:sz w:val="28"/>
          <w:szCs w:val="28"/>
        </w:rPr>
        <w:t xml:space="preserve">. </w:t>
      </w:r>
      <w:r w:rsidRPr="00C34EB2">
        <w:rPr>
          <w:sz w:val="28"/>
          <w:szCs w:val="28"/>
        </w:rPr>
        <w:t>№</w:t>
      </w:r>
      <w:r>
        <w:rPr>
          <w:sz w:val="28"/>
          <w:szCs w:val="28"/>
        </w:rPr>
        <w:t xml:space="preserve"> </w:t>
      </w:r>
      <w:r w:rsidRPr="00C34EB2">
        <w:rPr>
          <w:sz w:val="28"/>
          <w:szCs w:val="28"/>
        </w:rPr>
        <w:t xml:space="preserve">11. </w:t>
      </w:r>
      <w:r w:rsidRPr="00CB4C16">
        <w:rPr>
          <w:i/>
          <w:sz w:val="28"/>
          <w:szCs w:val="28"/>
        </w:rPr>
        <w:t>Здобувачем проведено патентно-інформаційний пошук, запропоновано методику, викладено публікацію</w:t>
      </w:r>
      <w:r>
        <w:rPr>
          <w:i/>
          <w:sz w:val="28"/>
          <w:szCs w:val="28"/>
        </w:rPr>
        <w:t>.</w:t>
      </w:r>
    </w:p>
    <w:p w:rsidR="009C065A" w:rsidRDefault="009C065A" w:rsidP="00E27300">
      <w:pPr>
        <w:numPr>
          <w:ilvl w:val="0"/>
          <w:numId w:val="27"/>
        </w:numPr>
        <w:shd w:val="clear" w:color="auto" w:fill="FFFFFF"/>
        <w:spacing w:after="0" w:line="264" w:lineRule="auto"/>
        <w:ind w:left="0"/>
        <w:jc w:val="both"/>
        <w:rPr>
          <w:sz w:val="28"/>
          <w:szCs w:val="28"/>
        </w:rPr>
      </w:pPr>
      <w:r w:rsidRPr="00C34EB2">
        <w:rPr>
          <w:sz w:val="28"/>
          <w:szCs w:val="28"/>
        </w:rPr>
        <w:t>Д</w:t>
      </w:r>
      <w:r w:rsidRPr="00C34EB2">
        <w:rPr>
          <w:sz w:val="28"/>
          <w:szCs w:val="28"/>
        </w:rPr>
        <w:t>е</w:t>
      </w:r>
      <w:r w:rsidRPr="00C34EB2">
        <w:rPr>
          <w:sz w:val="28"/>
          <w:szCs w:val="28"/>
        </w:rPr>
        <w:t xml:space="preserve">клараційний патент на корисну модель </w:t>
      </w:r>
      <w:r>
        <w:rPr>
          <w:sz w:val="28"/>
          <w:szCs w:val="28"/>
        </w:rPr>
        <w:t xml:space="preserve">№ </w:t>
      </w:r>
      <w:r w:rsidRPr="00C34EB2">
        <w:rPr>
          <w:bCs/>
          <w:sz w:val="28"/>
          <w:szCs w:val="28"/>
        </w:rPr>
        <w:t>43740</w:t>
      </w:r>
      <w:r>
        <w:rPr>
          <w:bCs/>
          <w:sz w:val="28"/>
          <w:szCs w:val="28"/>
        </w:rPr>
        <w:t> </w:t>
      </w:r>
      <w:r w:rsidRPr="00C34EB2">
        <w:rPr>
          <w:bCs/>
          <w:sz w:val="28"/>
          <w:szCs w:val="28"/>
        </w:rPr>
        <w:t>А</w:t>
      </w:r>
      <w:r>
        <w:rPr>
          <w:bCs/>
          <w:sz w:val="28"/>
          <w:szCs w:val="28"/>
        </w:rPr>
        <w:t>, Україна, МПК</w:t>
      </w:r>
      <w:r w:rsidRPr="00C34EB2">
        <w:rPr>
          <w:bCs/>
          <w:sz w:val="28"/>
          <w:szCs w:val="28"/>
        </w:rPr>
        <w:t xml:space="preserve"> </w:t>
      </w:r>
      <w:r>
        <w:rPr>
          <w:bCs/>
          <w:sz w:val="28"/>
          <w:szCs w:val="28"/>
        </w:rPr>
        <w:t xml:space="preserve">А61С13/01. </w:t>
      </w:r>
      <w:r w:rsidRPr="00C34EB2">
        <w:rPr>
          <w:sz w:val="28"/>
          <w:szCs w:val="28"/>
        </w:rPr>
        <w:t>Спосіб виготовлення базису пов</w:t>
      </w:r>
      <w:r>
        <w:rPr>
          <w:sz w:val="28"/>
          <w:szCs w:val="28"/>
        </w:rPr>
        <w:t xml:space="preserve">ного знімного зубного протеза / </w:t>
      </w:r>
      <w:r w:rsidRPr="00F212A5">
        <w:rPr>
          <w:sz w:val="28"/>
          <w:szCs w:val="28"/>
        </w:rPr>
        <w:t>Чулак Л. Д., Шахновський І. В., Задорожний В. Г.</w:t>
      </w:r>
      <w:r>
        <w:rPr>
          <w:sz w:val="28"/>
          <w:szCs w:val="28"/>
        </w:rPr>
        <w:t xml:space="preserve"> – Заявка № 2001075075;</w:t>
      </w:r>
      <w:r w:rsidRPr="00C34EB2">
        <w:rPr>
          <w:sz w:val="28"/>
          <w:szCs w:val="28"/>
        </w:rPr>
        <w:t xml:space="preserve"> </w:t>
      </w:r>
      <w:r>
        <w:rPr>
          <w:sz w:val="28"/>
          <w:szCs w:val="28"/>
        </w:rPr>
        <w:t>Заявл.</w:t>
      </w:r>
      <w:r w:rsidRPr="00C34EB2">
        <w:rPr>
          <w:sz w:val="28"/>
          <w:szCs w:val="28"/>
        </w:rPr>
        <w:t xml:space="preserve"> </w:t>
      </w:r>
      <w:smartTag w:uri="urn:schemas-microsoft-com:office:smarttags" w:element="date">
        <w:smartTagPr>
          <w:attr w:name="ls" w:val="trans"/>
          <w:attr w:name="Month" w:val="07"/>
          <w:attr w:name="Day" w:val="17"/>
          <w:attr w:name="Year" w:val="2001"/>
        </w:smartTagPr>
        <w:r w:rsidRPr="00C34EB2">
          <w:rPr>
            <w:sz w:val="28"/>
            <w:szCs w:val="28"/>
          </w:rPr>
          <w:t>17.07.2001</w:t>
        </w:r>
      </w:smartTag>
      <w:r>
        <w:rPr>
          <w:sz w:val="28"/>
          <w:szCs w:val="28"/>
        </w:rPr>
        <w:t>; Опубл.</w:t>
      </w:r>
      <w:r w:rsidRPr="00C34EB2">
        <w:rPr>
          <w:sz w:val="28"/>
          <w:szCs w:val="28"/>
        </w:rPr>
        <w:t xml:space="preserve"> </w:t>
      </w:r>
      <w:smartTag w:uri="urn:schemas-microsoft-com:office:smarttags" w:element="date">
        <w:smartTagPr>
          <w:attr w:name="ls" w:val="trans"/>
          <w:attr w:name="Month" w:val="12"/>
          <w:attr w:name="Day" w:val="17"/>
          <w:attr w:name="Year" w:val="2001"/>
        </w:smartTagPr>
        <w:r w:rsidRPr="00C34EB2">
          <w:rPr>
            <w:sz w:val="28"/>
            <w:szCs w:val="28"/>
          </w:rPr>
          <w:t>17.12.2001</w:t>
        </w:r>
      </w:smartTag>
      <w:r>
        <w:rPr>
          <w:sz w:val="28"/>
          <w:szCs w:val="28"/>
        </w:rPr>
        <w:t>,</w:t>
      </w:r>
      <w:r w:rsidRPr="00C34EB2">
        <w:rPr>
          <w:sz w:val="28"/>
          <w:szCs w:val="28"/>
        </w:rPr>
        <w:t xml:space="preserve"> Бюл</w:t>
      </w:r>
      <w:r>
        <w:rPr>
          <w:sz w:val="28"/>
          <w:szCs w:val="28"/>
        </w:rPr>
        <w:t xml:space="preserve">. </w:t>
      </w:r>
      <w:r w:rsidRPr="00C34EB2">
        <w:rPr>
          <w:sz w:val="28"/>
          <w:szCs w:val="28"/>
        </w:rPr>
        <w:t>№</w:t>
      </w:r>
      <w:r>
        <w:rPr>
          <w:sz w:val="28"/>
          <w:szCs w:val="28"/>
        </w:rPr>
        <w:t xml:space="preserve"> </w:t>
      </w:r>
      <w:r w:rsidRPr="00C34EB2">
        <w:rPr>
          <w:sz w:val="28"/>
          <w:szCs w:val="28"/>
        </w:rPr>
        <w:t xml:space="preserve">11. </w:t>
      </w:r>
      <w:r w:rsidRPr="00CB4C16">
        <w:rPr>
          <w:i/>
          <w:sz w:val="28"/>
          <w:szCs w:val="28"/>
        </w:rPr>
        <w:t>Здобувачем проведено патентно-інформаційний пошук, запропоновано методику, викладено публікацію</w:t>
      </w:r>
      <w:r>
        <w:rPr>
          <w:i/>
          <w:sz w:val="28"/>
          <w:szCs w:val="28"/>
        </w:rPr>
        <w:t>.</w:t>
      </w:r>
    </w:p>
    <w:p w:rsidR="009C065A" w:rsidRPr="00654AB6" w:rsidRDefault="009C065A" w:rsidP="00E27300">
      <w:pPr>
        <w:numPr>
          <w:ilvl w:val="0"/>
          <w:numId w:val="27"/>
        </w:numPr>
        <w:shd w:val="clear" w:color="auto" w:fill="FFFFFF"/>
        <w:spacing w:after="0" w:line="264" w:lineRule="auto"/>
        <w:ind w:left="0"/>
        <w:jc w:val="both"/>
        <w:rPr>
          <w:sz w:val="28"/>
          <w:szCs w:val="28"/>
        </w:rPr>
      </w:pPr>
      <w:r w:rsidRPr="00C34EB2">
        <w:rPr>
          <w:sz w:val="28"/>
          <w:szCs w:val="28"/>
        </w:rPr>
        <w:t xml:space="preserve">Деклараційний патент на корисну модель </w:t>
      </w:r>
      <w:r>
        <w:rPr>
          <w:sz w:val="28"/>
          <w:szCs w:val="28"/>
        </w:rPr>
        <w:t xml:space="preserve">№ </w:t>
      </w:r>
      <w:r w:rsidRPr="00C34EB2">
        <w:rPr>
          <w:bCs/>
          <w:sz w:val="28"/>
          <w:szCs w:val="28"/>
        </w:rPr>
        <w:t>43741</w:t>
      </w:r>
      <w:r>
        <w:rPr>
          <w:bCs/>
          <w:sz w:val="28"/>
          <w:szCs w:val="28"/>
        </w:rPr>
        <w:t> </w:t>
      </w:r>
      <w:r w:rsidRPr="00C34EB2">
        <w:rPr>
          <w:bCs/>
          <w:sz w:val="28"/>
          <w:szCs w:val="28"/>
        </w:rPr>
        <w:t>А</w:t>
      </w:r>
      <w:r>
        <w:rPr>
          <w:bCs/>
          <w:sz w:val="28"/>
          <w:szCs w:val="28"/>
        </w:rPr>
        <w:t xml:space="preserve">, Україна, </w:t>
      </w:r>
      <w:r w:rsidRPr="00C34EB2">
        <w:rPr>
          <w:sz w:val="28"/>
          <w:szCs w:val="28"/>
        </w:rPr>
        <w:t xml:space="preserve"> </w:t>
      </w:r>
      <w:r>
        <w:rPr>
          <w:bCs/>
          <w:sz w:val="28"/>
          <w:szCs w:val="28"/>
        </w:rPr>
        <w:t>МПК</w:t>
      </w:r>
      <w:r w:rsidRPr="00C34EB2">
        <w:rPr>
          <w:bCs/>
          <w:sz w:val="28"/>
          <w:szCs w:val="28"/>
        </w:rPr>
        <w:t xml:space="preserve"> </w:t>
      </w:r>
      <w:r>
        <w:rPr>
          <w:bCs/>
          <w:sz w:val="28"/>
          <w:szCs w:val="28"/>
        </w:rPr>
        <w:t xml:space="preserve">А61С13/01. </w:t>
      </w:r>
      <w:r w:rsidRPr="00C34EB2">
        <w:rPr>
          <w:sz w:val="28"/>
          <w:szCs w:val="28"/>
        </w:rPr>
        <w:t>Спосіб визначення залежності функціональної присмокту</w:t>
      </w:r>
      <w:r>
        <w:rPr>
          <w:sz w:val="28"/>
          <w:szCs w:val="28"/>
        </w:rPr>
        <w:t>-</w:t>
      </w:r>
      <w:r w:rsidRPr="00C34EB2">
        <w:rPr>
          <w:sz w:val="28"/>
          <w:szCs w:val="28"/>
        </w:rPr>
        <w:t>вальності повних знімних зубних протезів від біофізичних факторів у системі «б</w:t>
      </w:r>
      <w:r w:rsidRPr="00C34EB2">
        <w:rPr>
          <w:sz w:val="28"/>
          <w:szCs w:val="28"/>
        </w:rPr>
        <w:t>а</w:t>
      </w:r>
      <w:r w:rsidRPr="00C34EB2">
        <w:rPr>
          <w:sz w:val="28"/>
          <w:szCs w:val="28"/>
        </w:rPr>
        <w:t>зис-слиз</w:t>
      </w:r>
      <w:r>
        <w:rPr>
          <w:sz w:val="28"/>
          <w:szCs w:val="28"/>
        </w:rPr>
        <w:t>ова</w:t>
      </w:r>
      <w:r w:rsidRPr="00C34EB2">
        <w:rPr>
          <w:sz w:val="28"/>
          <w:szCs w:val="28"/>
        </w:rPr>
        <w:t>» /</w:t>
      </w:r>
      <w:r>
        <w:rPr>
          <w:sz w:val="28"/>
          <w:szCs w:val="28"/>
        </w:rPr>
        <w:t xml:space="preserve"> </w:t>
      </w:r>
      <w:r w:rsidRPr="00F212A5">
        <w:rPr>
          <w:sz w:val="28"/>
          <w:szCs w:val="28"/>
        </w:rPr>
        <w:t>Чулак Л. Д., Шахновський І. В.</w:t>
      </w:r>
      <w:r>
        <w:rPr>
          <w:sz w:val="28"/>
          <w:szCs w:val="28"/>
        </w:rPr>
        <w:t xml:space="preserve"> – Заявка № 2001075076;</w:t>
      </w:r>
      <w:r w:rsidRPr="00C34EB2">
        <w:rPr>
          <w:sz w:val="28"/>
          <w:szCs w:val="28"/>
        </w:rPr>
        <w:t xml:space="preserve"> </w:t>
      </w:r>
      <w:r>
        <w:rPr>
          <w:sz w:val="28"/>
          <w:szCs w:val="28"/>
        </w:rPr>
        <w:t>Заявл.</w:t>
      </w:r>
      <w:r w:rsidRPr="00C34EB2">
        <w:rPr>
          <w:sz w:val="28"/>
          <w:szCs w:val="28"/>
        </w:rPr>
        <w:t xml:space="preserve"> </w:t>
      </w:r>
      <w:smartTag w:uri="urn:schemas-microsoft-com:office:smarttags" w:element="date">
        <w:smartTagPr>
          <w:attr w:name="ls" w:val="trans"/>
          <w:attr w:name="Month" w:val="07"/>
          <w:attr w:name="Day" w:val="17"/>
          <w:attr w:name="Year" w:val="2001"/>
        </w:smartTagPr>
        <w:r w:rsidRPr="00C34EB2">
          <w:rPr>
            <w:sz w:val="28"/>
            <w:szCs w:val="28"/>
          </w:rPr>
          <w:t>17.07.2001</w:t>
        </w:r>
      </w:smartTag>
      <w:r>
        <w:rPr>
          <w:sz w:val="28"/>
          <w:szCs w:val="28"/>
        </w:rPr>
        <w:t>; Опубл.</w:t>
      </w:r>
      <w:r w:rsidRPr="00C34EB2">
        <w:rPr>
          <w:sz w:val="28"/>
          <w:szCs w:val="28"/>
        </w:rPr>
        <w:t xml:space="preserve"> </w:t>
      </w:r>
      <w:smartTag w:uri="urn:schemas-microsoft-com:office:smarttags" w:element="date">
        <w:smartTagPr>
          <w:attr w:name="ls" w:val="trans"/>
          <w:attr w:name="Month" w:val="12"/>
          <w:attr w:name="Day" w:val="17"/>
          <w:attr w:name="Year" w:val="2001"/>
        </w:smartTagPr>
        <w:r w:rsidRPr="00C34EB2">
          <w:rPr>
            <w:sz w:val="28"/>
            <w:szCs w:val="28"/>
          </w:rPr>
          <w:t>17.12.2001</w:t>
        </w:r>
      </w:smartTag>
      <w:r>
        <w:rPr>
          <w:sz w:val="28"/>
          <w:szCs w:val="28"/>
        </w:rPr>
        <w:t>,</w:t>
      </w:r>
      <w:r w:rsidRPr="00C34EB2">
        <w:rPr>
          <w:sz w:val="28"/>
          <w:szCs w:val="28"/>
        </w:rPr>
        <w:t xml:space="preserve"> Бюл</w:t>
      </w:r>
      <w:r>
        <w:rPr>
          <w:sz w:val="28"/>
          <w:szCs w:val="28"/>
        </w:rPr>
        <w:t xml:space="preserve">. </w:t>
      </w:r>
      <w:r w:rsidRPr="00C34EB2">
        <w:rPr>
          <w:sz w:val="28"/>
          <w:szCs w:val="28"/>
        </w:rPr>
        <w:t>№</w:t>
      </w:r>
      <w:r>
        <w:rPr>
          <w:sz w:val="28"/>
          <w:szCs w:val="28"/>
        </w:rPr>
        <w:t xml:space="preserve"> </w:t>
      </w:r>
      <w:r w:rsidRPr="00C34EB2">
        <w:rPr>
          <w:sz w:val="28"/>
          <w:szCs w:val="28"/>
        </w:rPr>
        <w:t xml:space="preserve">11. </w:t>
      </w:r>
      <w:r w:rsidRPr="00CB4C16">
        <w:rPr>
          <w:i/>
          <w:sz w:val="28"/>
          <w:szCs w:val="28"/>
        </w:rPr>
        <w:t>Здобувачем проведено патентно-інформаційний пошук, запропоновано методику, викладено публікацію</w:t>
      </w:r>
      <w:r>
        <w:rPr>
          <w:i/>
          <w:sz w:val="28"/>
          <w:szCs w:val="28"/>
        </w:rPr>
        <w:t>.</w:t>
      </w:r>
    </w:p>
    <w:p w:rsidR="009C065A" w:rsidRPr="000E7E5C" w:rsidRDefault="009C065A" w:rsidP="00E27300">
      <w:pPr>
        <w:numPr>
          <w:ilvl w:val="0"/>
          <w:numId w:val="27"/>
        </w:numPr>
        <w:shd w:val="clear" w:color="auto" w:fill="FFFFFF"/>
        <w:spacing w:after="0" w:line="264" w:lineRule="auto"/>
        <w:ind w:left="0"/>
        <w:jc w:val="both"/>
        <w:rPr>
          <w:sz w:val="28"/>
          <w:szCs w:val="28"/>
        </w:rPr>
      </w:pPr>
      <w:r w:rsidRPr="00C34EB2">
        <w:rPr>
          <w:sz w:val="28"/>
          <w:szCs w:val="28"/>
        </w:rPr>
        <w:t xml:space="preserve">Деклараційний патент на корисну модель </w:t>
      </w:r>
      <w:r>
        <w:rPr>
          <w:sz w:val="28"/>
          <w:szCs w:val="28"/>
        </w:rPr>
        <w:t xml:space="preserve">№ </w:t>
      </w:r>
      <w:r w:rsidRPr="00C34EB2">
        <w:rPr>
          <w:bCs/>
          <w:sz w:val="28"/>
          <w:szCs w:val="28"/>
        </w:rPr>
        <w:t>4374</w:t>
      </w:r>
      <w:r>
        <w:rPr>
          <w:bCs/>
          <w:sz w:val="28"/>
          <w:szCs w:val="28"/>
        </w:rPr>
        <w:t>3 </w:t>
      </w:r>
      <w:r w:rsidRPr="00C34EB2">
        <w:rPr>
          <w:bCs/>
          <w:sz w:val="28"/>
          <w:szCs w:val="28"/>
        </w:rPr>
        <w:t>А</w:t>
      </w:r>
      <w:r>
        <w:rPr>
          <w:bCs/>
          <w:sz w:val="28"/>
          <w:szCs w:val="28"/>
        </w:rPr>
        <w:t xml:space="preserve">, Україна, </w:t>
      </w:r>
      <w:r w:rsidRPr="00C34EB2">
        <w:rPr>
          <w:sz w:val="28"/>
          <w:szCs w:val="28"/>
        </w:rPr>
        <w:t xml:space="preserve"> </w:t>
      </w:r>
      <w:r>
        <w:rPr>
          <w:bCs/>
          <w:sz w:val="28"/>
          <w:szCs w:val="28"/>
        </w:rPr>
        <w:t>МПК</w:t>
      </w:r>
      <w:r w:rsidRPr="00C34EB2">
        <w:rPr>
          <w:bCs/>
          <w:sz w:val="28"/>
          <w:szCs w:val="28"/>
        </w:rPr>
        <w:t xml:space="preserve"> </w:t>
      </w:r>
      <w:r>
        <w:rPr>
          <w:bCs/>
          <w:sz w:val="28"/>
          <w:szCs w:val="28"/>
        </w:rPr>
        <w:t xml:space="preserve">А61С13/25. </w:t>
      </w:r>
      <w:r>
        <w:rPr>
          <w:sz w:val="28"/>
          <w:szCs w:val="28"/>
        </w:rPr>
        <w:t>Пристрій для герметизації простору під базисом повного знімного зубного протеза і спосіб його реалізації</w:t>
      </w:r>
      <w:r w:rsidRPr="00C34EB2">
        <w:rPr>
          <w:sz w:val="28"/>
          <w:szCs w:val="28"/>
        </w:rPr>
        <w:t xml:space="preserve"> /</w:t>
      </w:r>
      <w:r>
        <w:rPr>
          <w:sz w:val="28"/>
          <w:szCs w:val="28"/>
        </w:rPr>
        <w:t xml:space="preserve"> </w:t>
      </w:r>
      <w:r w:rsidRPr="00F212A5">
        <w:rPr>
          <w:sz w:val="28"/>
          <w:szCs w:val="28"/>
        </w:rPr>
        <w:t>Чулак Л. Д., Шахновський І. В.</w:t>
      </w:r>
      <w:r>
        <w:rPr>
          <w:sz w:val="28"/>
          <w:szCs w:val="28"/>
        </w:rPr>
        <w:t xml:space="preserve"> – Заявка № 2001075078;</w:t>
      </w:r>
      <w:r w:rsidRPr="00C34EB2">
        <w:rPr>
          <w:sz w:val="28"/>
          <w:szCs w:val="28"/>
        </w:rPr>
        <w:t xml:space="preserve"> </w:t>
      </w:r>
      <w:r>
        <w:rPr>
          <w:sz w:val="28"/>
          <w:szCs w:val="28"/>
        </w:rPr>
        <w:t>Заявл.</w:t>
      </w:r>
      <w:r w:rsidRPr="00C34EB2">
        <w:rPr>
          <w:sz w:val="28"/>
          <w:szCs w:val="28"/>
        </w:rPr>
        <w:t xml:space="preserve"> </w:t>
      </w:r>
      <w:smartTag w:uri="urn:schemas-microsoft-com:office:smarttags" w:element="date">
        <w:smartTagPr>
          <w:attr w:name="ls" w:val="trans"/>
          <w:attr w:name="Month" w:val="07"/>
          <w:attr w:name="Day" w:val="17"/>
          <w:attr w:name="Year" w:val="2001"/>
        </w:smartTagPr>
        <w:r w:rsidRPr="00C34EB2">
          <w:rPr>
            <w:sz w:val="28"/>
            <w:szCs w:val="28"/>
          </w:rPr>
          <w:t>17.07.2001</w:t>
        </w:r>
      </w:smartTag>
      <w:r>
        <w:rPr>
          <w:sz w:val="28"/>
          <w:szCs w:val="28"/>
        </w:rPr>
        <w:t>; Опубл.</w:t>
      </w:r>
      <w:r w:rsidRPr="00C34EB2">
        <w:rPr>
          <w:sz w:val="28"/>
          <w:szCs w:val="28"/>
        </w:rPr>
        <w:t xml:space="preserve"> </w:t>
      </w:r>
      <w:smartTag w:uri="urn:schemas-microsoft-com:office:smarttags" w:element="date">
        <w:smartTagPr>
          <w:attr w:name="ls" w:val="trans"/>
          <w:attr w:name="Month" w:val="12"/>
          <w:attr w:name="Day" w:val="17"/>
          <w:attr w:name="Year" w:val="2001"/>
        </w:smartTagPr>
        <w:r w:rsidRPr="00C34EB2">
          <w:rPr>
            <w:sz w:val="28"/>
            <w:szCs w:val="28"/>
          </w:rPr>
          <w:t>17.12.2001</w:t>
        </w:r>
      </w:smartTag>
      <w:r>
        <w:rPr>
          <w:sz w:val="28"/>
          <w:szCs w:val="28"/>
        </w:rPr>
        <w:t>,</w:t>
      </w:r>
      <w:r w:rsidRPr="00C34EB2">
        <w:rPr>
          <w:sz w:val="28"/>
          <w:szCs w:val="28"/>
        </w:rPr>
        <w:t xml:space="preserve"> Бюл</w:t>
      </w:r>
      <w:r>
        <w:rPr>
          <w:sz w:val="28"/>
          <w:szCs w:val="28"/>
        </w:rPr>
        <w:t xml:space="preserve">. </w:t>
      </w:r>
      <w:r w:rsidRPr="00C34EB2">
        <w:rPr>
          <w:sz w:val="28"/>
          <w:szCs w:val="28"/>
        </w:rPr>
        <w:t>№</w:t>
      </w:r>
      <w:r>
        <w:rPr>
          <w:sz w:val="28"/>
          <w:szCs w:val="28"/>
        </w:rPr>
        <w:t xml:space="preserve"> </w:t>
      </w:r>
      <w:r w:rsidRPr="00C34EB2">
        <w:rPr>
          <w:sz w:val="28"/>
          <w:szCs w:val="28"/>
        </w:rPr>
        <w:t xml:space="preserve">11. </w:t>
      </w:r>
      <w:r w:rsidRPr="00CB4C16">
        <w:rPr>
          <w:i/>
          <w:sz w:val="28"/>
          <w:szCs w:val="28"/>
        </w:rPr>
        <w:t>Здобувачем проведено патентно-інформаційний пошук, запропоновано методику, викладено публікацію</w:t>
      </w:r>
      <w:r>
        <w:rPr>
          <w:i/>
          <w:sz w:val="28"/>
          <w:szCs w:val="28"/>
        </w:rPr>
        <w:t>.</w:t>
      </w:r>
    </w:p>
    <w:p w:rsidR="009C065A" w:rsidRDefault="009C065A" w:rsidP="00E27300">
      <w:pPr>
        <w:pStyle w:val="ae"/>
        <w:numPr>
          <w:ilvl w:val="0"/>
          <w:numId w:val="27"/>
        </w:numPr>
        <w:suppressAutoHyphens w:val="0"/>
        <w:spacing w:after="0" w:line="264" w:lineRule="auto"/>
        <w:ind w:left="0"/>
        <w:jc w:val="both"/>
        <w:rPr>
          <w:szCs w:val="28"/>
        </w:rPr>
      </w:pPr>
      <w:r w:rsidRPr="00280426">
        <w:rPr>
          <w:szCs w:val="28"/>
        </w:rPr>
        <w:t xml:space="preserve">Деклараційний патент на корисну модель </w:t>
      </w:r>
      <w:r>
        <w:rPr>
          <w:szCs w:val="28"/>
        </w:rPr>
        <w:t xml:space="preserve">№ </w:t>
      </w:r>
      <w:r w:rsidRPr="00C34EB2">
        <w:rPr>
          <w:bCs/>
          <w:color w:val="000000"/>
          <w:szCs w:val="28"/>
        </w:rPr>
        <w:t>43745</w:t>
      </w:r>
      <w:r>
        <w:rPr>
          <w:bCs/>
          <w:color w:val="000000"/>
          <w:szCs w:val="28"/>
        </w:rPr>
        <w:t> </w:t>
      </w:r>
      <w:r w:rsidRPr="00C34EB2">
        <w:rPr>
          <w:bCs/>
          <w:color w:val="000000"/>
          <w:szCs w:val="28"/>
        </w:rPr>
        <w:t>А</w:t>
      </w:r>
      <w:r>
        <w:rPr>
          <w:bCs/>
          <w:color w:val="000000"/>
          <w:szCs w:val="28"/>
        </w:rPr>
        <w:t>, Україна, МПК А61С13/01.</w:t>
      </w:r>
      <w:r w:rsidRPr="00C34EB2">
        <w:rPr>
          <w:color w:val="000000"/>
          <w:szCs w:val="28"/>
        </w:rPr>
        <w:t xml:space="preserve"> Спосіб визначення впливу </w:t>
      </w:r>
      <w:r>
        <w:rPr>
          <w:color w:val="000000"/>
          <w:szCs w:val="28"/>
        </w:rPr>
        <w:t>біофізичних факторів у системі «</w:t>
      </w:r>
      <w:r w:rsidRPr="00C34EB2">
        <w:rPr>
          <w:color w:val="000000"/>
          <w:szCs w:val="28"/>
        </w:rPr>
        <w:t>базис-слиз</w:t>
      </w:r>
      <w:r>
        <w:rPr>
          <w:color w:val="000000"/>
          <w:szCs w:val="28"/>
        </w:rPr>
        <w:t>о</w:t>
      </w:r>
      <w:r w:rsidRPr="00C34EB2">
        <w:rPr>
          <w:color w:val="000000"/>
          <w:szCs w:val="28"/>
        </w:rPr>
        <w:t>ва</w:t>
      </w:r>
      <w:r>
        <w:rPr>
          <w:color w:val="000000"/>
          <w:szCs w:val="28"/>
        </w:rPr>
        <w:t>»</w:t>
      </w:r>
      <w:r w:rsidRPr="00C34EB2">
        <w:rPr>
          <w:color w:val="000000"/>
          <w:szCs w:val="28"/>
        </w:rPr>
        <w:t xml:space="preserve"> на фіксацію повного знімного зубного протеза</w:t>
      </w:r>
      <w:r>
        <w:rPr>
          <w:color w:val="000000"/>
          <w:szCs w:val="28"/>
        </w:rPr>
        <w:t xml:space="preserve"> / Чулак Л. Д., Шахновський І. В. – Заявка № 2001075080; Заявл. </w:t>
      </w:r>
      <w:smartTag w:uri="urn:schemas-microsoft-com:office:smarttags" w:element="date">
        <w:smartTagPr>
          <w:attr w:name="ls" w:val="trans"/>
          <w:attr w:name="Month" w:val="07"/>
          <w:attr w:name="Day" w:val="17"/>
          <w:attr w:name="Year" w:val="2001"/>
        </w:smartTagPr>
        <w:r>
          <w:rPr>
            <w:color w:val="000000"/>
            <w:szCs w:val="28"/>
          </w:rPr>
          <w:t>17.07.2001</w:t>
        </w:r>
      </w:smartTag>
      <w:r>
        <w:rPr>
          <w:color w:val="000000"/>
          <w:szCs w:val="28"/>
        </w:rPr>
        <w:t xml:space="preserve">; Опубл. </w:t>
      </w:r>
      <w:smartTag w:uri="urn:schemas-microsoft-com:office:smarttags" w:element="date">
        <w:smartTagPr>
          <w:attr w:name="ls" w:val="trans"/>
          <w:attr w:name="Month" w:val="12"/>
          <w:attr w:name="Day" w:val="17"/>
          <w:attr w:name="Year" w:val="2001"/>
        </w:smartTagPr>
        <w:r>
          <w:rPr>
            <w:color w:val="000000"/>
            <w:szCs w:val="28"/>
          </w:rPr>
          <w:t>17.12.2001</w:t>
        </w:r>
      </w:smartTag>
      <w:r>
        <w:rPr>
          <w:color w:val="000000"/>
          <w:szCs w:val="28"/>
        </w:rPr>
        <w:t>, Бюл. № 11.</w:t>
      </w:r>
      <w:r w:rsidRPr="00C34EB2">
        <w:rPr>
          <w:color w:val="000000"/>
          <w:szCs w:val="28"/>
        </w:rPr>
        <w:t xml:space="preserve"> </w:t>
      </w:r>
      <w:r w:rsidRPr="009C7261">
        <w:rPr>
          <w:i/>
          <w:szCs w:val="28"/>
        </w:rPr>
        <w:t>Здобувачем проведено патентно-інформаційний пошук, запроп</w:t>
      </w:r>
      <w:r w:rsidRPr="009C7261">
        <w:rPr>
          <w:i/>
          <w:szCs w:val="28"/>
        </w:rPr>
        <w:t>о</w:t>
      </w:r>
      <w:r>
        <w:rPr>
          <w:i/>
          <w:szCs w:val="28"/>
        </w:rPr>
        <w:t>новано</w:t>
      </w:r>
      <w:r w:rsidRPr="009C7261">
        <w:rPr>
          <w:i/>
          <w:szCs w:val="28"/>
        </w:rPr>
        <w:t xml:space="preserve"> методик</w:t>
      </w:r>
      <w:r>
        <w:rPr>
          <w:i/>
          <w:szCs w:val="28"/>
        </w:rPr>
        <w:t>у</w:t>
      </w:r>
      <w:r w:rsidRPr="009C7261">
        <w:rPr>
          <w:i/>
          <w:szCs w:val="28"/>
        </w:rPr>
        <w:t>, викладен</w:t>
      </w:r>
      <w:r>
        <w:rPr>
          <w:i/>
          <w:szCs w:val="28"/>
        </w:rPr>
        <w:t>о</w:t>
      </w:r>
      <w:r w:rsidRPr="009C7261">
        <w:rPr>
          <w:i/>
          <w:szCs w:val="28"/>
        </w:rPr>
        <w:t xml:space="preserve"> публікаці</w:t>
      </w:r>
      <w:r>
        <w:rPr>
          <w:i/>
          <w:szCs w:val="28"/>
        </w:rPr>
        <w:t>ю</w:t>
      </w:r>
      <w:r w:rsidRPr="009C7261">
        <w:rPr>
          <w:i/>
          <w:szCs w:val="28"/>
        </w:rPr>
        <w:t>.</w:t>
      </w:r>
    </w:p>
    <w:p w:rsidR="009C065A" w:rsidRDefault="009C065A" w:rsidP="00E27300">
      <w:pPr>
        <w:pStyle w:val="ae"/>
        <w:numPr>
          <w:ilvl w:val="0"/>
          <w:numId w:val="27"/>
        </w:numPr>
        <w:suppressAutoHyphens w:val="0"/>
        <w:spacing w:after="0" w:line="264" w:lineRule="auto"/>
        <w:ind w:left="0"/>
        <w:jc w:val="both"/>
        <w:rPr>
          <w:szCs w:val="28"/>
        </w:rPr>
      </w:pPr>
      <w:r w:rsidRPr="00C34EB2">
        <w:rPr>
          <w:color w:val="000000"/>
          <w:szCs w:val="28"/>
        </w:rPr>
        <w:t xml:space="preserve">Деклараційний патент на корисну модель </w:t>
      </w:r>
      <w:r>
        <w:rPr>
          <w:color w:val="000000"/>
          <w:szCs w:val="28"/>
        </w:rPr>
        <w:t xml:space="preserve">№ </w:t>
      </w:r>
      <w:r w:rsidRPr="00C34EB2">
        <w:rPr>
          <w:bCs/>
          <w:color w:val="000000"/>
          <w:szCs w:val="28"/>
        </w:rPr>
        <w:t>44652</w:t>
      </w:r>
      <w:r>
        <w:rPr>
          <w:bCs/>
          <w:color w:val="000000"/>
          <w:szCs w:val="28"/>
        </w:rPr>
        <w:t> </w:t>
      </w:r>
      <w:r w:rsidRPr="00C34EB2">
        <w:rPr>
          <w:bCs/>
          <w:color w:val="000000"/>
          <w:szCs w:val="28"/>
        </w:rPr>
        <w:t>А</w:t>
      </w:r>
      <w:r>
        <w:rPr>
          <w:bCs/>
          <w:color w:val="000000"/>
          <w:szCs w:val="28"/>
        </w:rPr>
        <w:t xml:space="preserve">, Україна, </w:t>
      </w:r>
      <w:r w:rsidRPr="00C34EB2">
        <w:rPr>
          <w:bCs/>
          <w:color w:val="000000"/>
          <w:szCs w:val="28"/>
        </w:rPr>
        <w:t xml:space="preserve"> </w:t>
      </w:r>
      <w:r>
        <w:rPr>
          <w:bCs/>
          <w:color w:val="000000"/>
          <w:szCs w:val="28"/>
        </w:rPr>
        <w:t xml:space="preserve">МПК А61С13/01. </w:t>
      </w:r>
      <w:r w:rsidRPr="00C34EB2">
        <w:rPr>
          <w:color w:val="000000"/>
          <w:szCs w:val="28"/>
        </w:rPr>
        <w:t>Спосіб заміни еластичної підкладки двошарового базису повного знімного протезу /</w:t>
      </w:r>
      <w:r>
        <w:rPr>
          <w:color w:val="000000"/>
          <w:szCs w:val="28"/>
        </w:rPr>
        <w:t xml:space="preserve"> Чулак Л. Д., Шахновський І. В. – Заявка № 2001085554; Заявл. </w:t>
      </w:r>
      <w:smartTag w:uri="urn:schemas-microsoft-com:office:smarttags" w:element="date">
        <w:smartTagPr>
          <w:attr w:name="Year" w:val="2001"/>
          <w:attr w:name="Day" w:val="03"/>
          <w:attr w:name="Month" w:val="08"/>
          <w:attr w:name="ls" w:val="trans"/>
        </w:smartTagPr>
        <w:r>
          <w:rPr>
            <w:color w:val="000000"/>
            <w:szCs w:val="28"/>
          </w:rPr>
          <w:t>03.08.2001</w:t>
        </w:r>
      </w:smartTag>
      <w:r>
        <w:rPr>
          <w:color w:val="000000"/>
          <w:szCs w:val="28"/>
        </w:rPr>
        <w:t xml:space="preserve">; Опубл. </w:t>
      </w:r>
      <w:smartTag w:uri="urn:schemas-microsoft-com:office:smarttags" w:element="date">
        <w:smartTagPr>
          <w:attr w:name="Year" w:val="2002"/>
          <w:attr w:name="Day" w:val="15"/>
          <w:attr w:name="Month" w:val="2"/>
          <w:attr w:name="ls" w:val="trans"/>
        </w:smartTagPr>
        <w:r w:rsidRPr="00C34EB2">
          <w:rPr>
            <w:color w:val="000000"/>
            <w:szCs w:val="28"/>
          </w:rPr>
          <w:t>15.02.2002</w:t>
        </w:r>
      </w:smartTag>
      <w:r>
        <w:rPr>
          <w:color w:val="000000"/>
          <w:szCs w:val="28"/>
        </w:rPr>
        <w:t xml:space="preserve">, </w:t>
      </w:r>
      <w:r w:rsidRPr="00C34EB2">
        <w:rPr>
          <w:color w:val="000000"/>
          <w:szCs w:val="28"/>
        </w:rPr>
        <w:t>Бюл</w:t>
      </w:r>
      <w:r>
        <w:rPr>
          <w:color w:val="000000"/>
          <w:szCs w:val="28"/>
        </w:rPr>
        <w:t>.</w:t>
      </w:r>
      <w:r w:rsidRPr="00C34EB2">
        <w:rPr>
          <w:color w:val="000000"/>
          <w:szCs w:val="28"/>
        </w:rPr>
        <w:t xml:space="preserve"> № 2</w:t>
      </w:r>
      <w:r>
        <w:rPr>
          <w:color w:val="000000"/>
          <w:szCs w:val="28"/>
        </w:rPr>
        <w:t xml:space="preserve">. </w:t>
      </w:r>
      <w:r w:rsidRPr="009C7261">
        <w:rPr>
          <w:i/>
          <w:szCs w:val="28"/>
        </w:rPr>
        <w:t>Здобувачем проведено патентно-інформаційний пошук, запроп</w:t>
      </w:r>
      <w:r w:rsidRPr="009C7261">
        <w:rPr>
          <w:i/>
          <w:szCs w:val="28"/>
        </w:rPr>
        <w:t>о</w:t>
      </w:r>
      <w:r>
        <w:rPr>
          <w:i/>
          <w:szCs w:val="28"/>
        </w:rPr>
        <w:t>новано</w:t>
      </w:r>
      <w:r w:rsidRPr="009C7261">
        <w:rPr>
          <w:i/>
          <w:szCs w:val="28"/>
        </w:rPr>
        <w:t xml:space="preserve"> методик</w:t>
      </w:r>
      <w:r>
        <w:rPr>
          <w:i/>
          <w:szCs w:val="28"/>
        </w:rPr>
        <w:t>у</w:t>
      </w:r>
      <w:r w:rsidRPr="009C7261">
        <w:rPr>
          <w:i/>
          <w:szCs w:val="28"/>
        </w:rPr>
        <w:t>, викладен</w:t>
      </w:r>
      <w:r>
        <w:rPr>
          <w:i/>
          <w:szCs w:val="28"/>
        </w:rPr>
        <w:t>о</w:t>
      </w:r>
      <w:r w:rsidRPr="009C7261">
        <w:rPr>
          <w:i/>
          <w:szCs w:val="28"/>
        </w:rPr>
        <w:t xml:space="preserve"> публікаці</w:t>
      </w:r>
      <w:r>
        <w:rPr>
          <w:i/>
          <w:szCs w:val="28"/>
        </w:rPr>
        <w:t>ю</w:t>
      </w:r>
      <w:r w:rsidRPr="009C7261">
        <w:rPr>
          <w:i/>
          <w:szCs w:val="28"/>
        </w:rPr>
        <w:t>.</w:t>
      </w:r>
    </w:p>
    <w:p w:rsidR="009C065A" w:rsidRPr="00A46242" w:rsidRDefault="009C065A" w:rsidP="00E27300">
      <w:pPr>
        <w:pStyle w:val="ae"/>
        <w:numPr>
          <w:ilvl w:val="0"/>
          <w:numId w:val="27"/>
        </w:numPr>
        <w:suppressAutoHyphens w:val="0"/>
        <w:spacing w:after="0" w:line="264" w:lineRule="auto"/>
        <w:ind w:left="0"/>
        <w:jc w:val="both"/>
        <w:rPr>
          <w:szCs w:val="28"/>
        </w:rPr>
      </w:pPr>
      <w:r w:rsidRPr="00C34EB2">
        <w:rPr>
          <w:color w:val="000000"/>
          <w:szCs w:val="28"/>
        </w:rPr>
        <w:t xml:space="preserve">Деклараційний патент на корисну модель </w:t>
      </w:r>
      <w:r>
        <w:rPr>
          <w:color w:val="000000"/>
          <w:szCs w:val="28"/>
        </w:rPr>
        <w:t xml:space="preserve">№ </w:t>
      </w:r>
      <w:r w:rsidRPr="00C34EB2">
        <w:rPr>
          <w:bCs/>
          <w:color w:val="000000"/>
          <w:szCs w:val="28"/>
        </w:rPr>
        <w:t>44653</w:t>
      </w:r>
      <w:r>
        <w:rPr>
          <w:bCs/>
          <w:color w:val="000000"/>
          <w:szCs w:val="28"/>
        </w:rPr>
        <w:t> </w:t>
      </w:r>
      <w:r w:rsidRPr="00C34EB2">
        <w:rPr>
          <w:bCs/>
          <w:color w:val="000000"/>
          <w:szCs w:val="28"/>
        </w:rPr>
        <w:t>А</w:t>
      </w:r>
      <w:r>
        <w:rPr>
          <w:bCs/>
          <w:color w:val="000000"/>
          <w:szCs w:val="28"/>
        </w:rPr>
        <w:t>, Україна, МПК А61С13/01.</w:t>
      </w:r>
      <w:r w:rsidRPr="00C34EB2">
        <w:rPr>
          <w:color w:val="000000"/>
          <w:szCs w:val="28"/>
        </w:rPr>
        <w:t xml:space="preserve"> Спосіб виготовлення еластичної підкладки двошарового м</w:t>
      </w:r>
      <w:r w:rsidRPr="00C34EB2">
        <w:rPr>
          <w:color w:val="000000"/>
          <w:szCs w:val="28"/>
        </w:rPr>
        <w:t>е</w:t>
      </w:r>
      <w:r w:rsidRPr="00C34EB2">
        <w:rPr>
          <w:color w:val="000000"/>
          <w:szCs w:val="28"/>
        </w:rPr>
        <w:t>талево-еластичного базису повного знімного протеза /</w:t>
      </w:r>
      <w:r>
        <w:rPr>
          <w:color w:val="000000"/>
          <w:szCs w:val="28"/>
        </w:rPr>
        <w:t xml:space="preserve"> Чулак Л. Д., Шахновський І. В. – Заявка № 2001085555; Заявл. </w:t>
      </w:r>
      <w:smartTag w:uri="urn:schemas-microsoft-com:office:smarttags" w:element="date">
        <w:smartTagPr>
          <w:attr w:name="ls" w:val="trans"/>
          <w:attr w:name="Month" w:val="08"/>
          <w:attr w:name="Day" w:val="03"/>
          <w:attr w:name="Year" w:val="2001"/>
        </w:smartTagPr>
        <w:r>
          <w:rPr>
            <w:color w:val="000000"/>
            <w:szCs w:val="28"/>
          </w:rPr>
          <w:t>03.08.2001</w:t>
        </w:r>
      </w:smartTag>
      <w:r>
        <w:rPr>
          <w:color w:val="000000"/>
          <w:szCs w:val="28"/>
        </w:rPr>
        <w:t xml:space="preserve">; Опубл. </w:t>
      </w:r>
      <w:smartTag w:uri="urn:schemas-microsoft-com:office:smarttags" w:element="date">
        <w:smartTagPr>
          <w:attr w:name="ls" w:val="trans"/>
          <w:attr w:name="Month" w:val="2"/>
          <w:attr w:name="Day" w:val="15"/>
          <w:attr w:name="Year" w:val="2002"/>
        </w:smartTagPr>
        <w:r w:rsidRPr="00C34EB2">
          <w:rPr>
            <w:color w:val="000000"/>
            <w:szCs w:val="28"/>
          </w:rPr>
          <w:t>15.02.2002</w:t>
        </w:r>
      </w:smartTag>
      <w:r>
        <w:rPr>
          <w:color w:val="000000"/>
          <w:szCs w:val="28"/>
        </w:rPr>
        <w:t xml:space="preserve">, </w:t>
      </w:r>
      <w:r w:rsidRPr="00C34EB2">
        <w:rPr>
          <w:color w:val="000000"/>
          <w:szCs w:val="28"/>
        </w:rPr>
        <w:t>Бюл</w:t>
      </w:r>
      <w:r>
        <w:rPr>
          <w:color w:val="000000"/>
          <w:szCs w:val="28"/>
        </w:rPr>
        <w:t>.</w:t>
      </w:r>
      <w:r w:rsidRPr="00C34EB2">
        <w:rPr>
          <w:color w:val="000000"/>
          <w:szCs w:val="28"/>
        </w:rPr>
        <w:t xml:space="preserve"> № </w:t>
      </w:r>
      <w:r w:rsidRPr="00A46242">
        <w:rPr>
          <w:color w:val="000000"/>
          <w:szCs w:val="28"/>
        </w:rPr>
        <w:t xml:space="preserve">2. </w:t>
      </w:r>
      <w:r w:rsidRPr="00A46242">
        <w:rPr>
          <w:i/>
          <w:szCs w:val="28"/>
        </w:rPr>
        <w:t>Здобувачем проведено патентно-інформаційний пошук, запроп</w:t>
      </w:r>
      <w:r w:rsidRPr="00A46242">
        <w:rPr>
          <w:i/>
          <w:szCs w:val="28"/>
        </w:rPr>
        <w:t>о</w:t>
      </w:r>
      <w:r w:rsidRPr="00A46242">
        <w:rPr>
          <w:i/>
          <w:szCs w:val="28"/>
        </w:rPr>
        <w:t>новано методику, викладено публікацію.</w:t>
      </w:r>
    </w:p>
    <w:p w:rsidR="009C065A" w:rsidRPr="00A46242" w:rsidRDefault="009C065A" w:rsidP="00E27300">
      <w:pPr>
        <w:pStyle w:val="ae"/>
        <w:numPr>
          <w:ilvl w:val="0"/>
          <w:numId w:val="27"/>
        </w:numPr>
        <w:suppressAutoHyphens w:val="0"/>
        <w:spacing w:after="0" w:line="264" w:lineRule="auto"/>
        <w:ind w:left="0"/>
        <w:jc w:val="both"/>
        <w:rPr>
          <w:szCs w:val="28"/>
        </w:rPr>
      </w:pPr>
      <w:r w:rsidRPr="00A46242">
        <w:rPr>
          <w:szCs w:val="28"/>
        </w:rPr>
        <w:lastRenderedPageBreak/>
        <w:t>Д</w:t>
      </w:r>
      <w:r w:rsidRPr="00A46242">
        <w:rPr>
          <w:szCs w:val="28"/>
        </w:rPr>
        <w:t>е</w:t>
      </w:r>
      <w:r w:rsidRPr="00A46242">
        <w:rPr>
          <w:szCs w:val="28"/>
        </w:rPr>
        <w:t xml:space="preserve">клараційний патент на корисну модель № </w:t>
      </w:r>
      <w:r w:rsidRPr="00A46242">
        <w:rPr>
          <w:bCs/>
          <w:szCs w:val="28"/>
        </w:rPr>
        <w:t>43744 А, Україна, МПК А61С9/00.</w:t>
      </w:r>
      <w:r w:rsidRPr="00A46242">
        <w:rPr>
          <w:szCs w:val="28"/>
        </w:rPr>
        <w:t xml:space="preserve"> Спосіб одержання функціонального відбитка з беззубої щелепи / Чулак Л. Д., Шахновський І. В. – Заявка № 2001075079; Заявл. </w:t>
      </w:r>
      <w:smartTag w:uri="urn:schemas-microsoft-com:office:smarttags" w:element="date">
        <w:smartTagPr>
          <w:attr w:name="ls" w:val="trans"/>
          <w:attr w:name="Month" w:val="07"/>
          <w:attr w:name="Day" w:val="17"/>
          <w:attr w:name="Year" w:val="2001"/>
        </w:smartTagPr>
        <w:r w:rsidRPr="00A46242">
          <w:rPr>
            <w:szCs w:val="28"/>
          </w:rPr>
          <w:t>17.07.2001</w:t>
        </w:r>
      </w:smartTag>
      <w:r w:rsidRPr="00A46242">
        <w:rPr>
          <w:szCs w:val="28"/>
        </w:rPr>
        <w:t xml:space="preserve">; Опубл. </w:t>
      </w:r>
      <w:smartTag w:uri="urn:schemas-microsoft-com:office:smarttags" w:element="date">
        <w:smartTagPr>
          <w:attr w:name="ls" w:val="trans"/>
          <w:attr w:name="Month" w:val="12"/>
          <w:attr w:name="Day" w:val="17"/>
          <w:attr w:name="Year" w:val="2001"/>
        </w:smartTagPr>
        <w:r w:rsidRPr="00A46242">
          <w:rPr>
            <w:szCs w:val="28"/>
          </w:rPr>
          <w:t>17.12.2001</w:t>
        </w:r>
      </w:smartTag>
      <w:r w:rsidRPr="00A46242">
        <w:rPr>
          <w:szCs w:val="28"/>
        </w:rPr>
        <w:t xml:space="preserve">, Бюл. № 11. </w:t>
      </w:r>
      <w:r w:rsidRPr="00A46242">
        <w:rPr>
          <w:i/>
          <w:szCs w:val="28"/>
        </w:rPr>
        <w:t>Здобувачем проведено патентно-інформаційний пошук, запропоновано методику, викладено публікацію.</w:t>
      </w:r>
    </w:p>
    <w:p w:rsidR="009C065A" w:rsidRPr="00A46242" w:rsidRDefault="009C065A" w:rsidP="00E27300">
      <w:pPr>
        <w:numPr>
          <w:ilvl w:val="0"/>
          <w:numId w:val="27"/>
        </w:numPr>
        <w:spacing w:after="0" w:line="264" w:lineRule="auto"/>
        <w:ind w:left="0"/>
        <w:jc w:val="both"/>
        <w:rPr>
          <w:sz w:val="28"/>
          <w:szCs w:val="28"/>
        </w:rPr>
      </w:pPr>
      <w:r w:rsidRPr="00A46242">
        <w:rPr>
          <w:sz w:val="28"/>
          <w:szCs w:val="28"/>
        </w:rPr>
        <w:t xml:space="preserve">Деклараційний патент на корисну модель № </w:t>
      </w:r>
      <w:r w:rsidRPr="00A46242">
        <w:rPr>
          <w:bCs/>
          <w:sz w:val="28"/>
          <w:szCs w:val="28"/>
        </w:rPr>
        <w:t>31383 А, Україна, МПК</w:t>
      </w:r>
      <w:r w:rsidRPr="00A46242">
        <w:rPr>
          <w:sz w:val="28"/>
          <w:szCs w:val="28"/>
        </w:rPr>
        <w:t xml:space="preserve"> А61С9/00. 12. Спосіб виготовлення індивідуальної відбиткової ложки для беззубої щелепи / Шахновський І. В. – Заявка № 98084481; Заявл. </w:t>
      </w:r>
      <w:smartTag w:uri="urn:schemas-microsoft-com:office:smarttags" w:element="date">
        <w:smartTagPr>
          <w:attr w:name="ls" w:val="trans"/>
          <w:attr w:name="Month" w:val="08"/>
          <w:attr w:name="Day" w:val="18"/>
          <w:attr w:name="Year" w:val="1998"/>
        </w:smartTagPr>
        <w:r w:rsidRPr="00A46242">
          <w:rPr>
            <w:sz w:val="28"/>
            <w:szCs w:val="28"/>
          </w:rPr>
          <w:t>18.08.1998</w:t>
        </w:r>
      </w:smartTag>
      <w:r w:rsidRPr="00A46242">
        <w:rPr>
          <w:sz w:val="28"/>
          <w:szCs w:val="28"/>
        </w:rPr>
        <w:t xml:space="preserve">; Опубл. </w:t>
      </w:r>
      <w:smartTag w:uri="urn:schemas-microsoft-com:office:smarttags" w:element="date">
        <w:smartTagPr>
          <w:attr w:name="ls" w:val="trans"/>
          <w:attr w:name="Month" w:val="12"/>
          <w:attr w:name="Day" w:val="15"/>
          <w:attr w:name="Year" w:val="2000"/>
        </w:smartTagPr>
        <w:r w:rsidRPr="00A46242">
          <w:rPr>
            <w:sz w:val="28"/>
            <w:szCs w:val="28"/>
          </w:rPr>
          <w:t>15.12.2000</w:t>
        </w:r>
      </w:smartTag>
      <w:r w:rsidRPr="00A46242">
        <w:rPr>
          <w:sz w:val="28"/>
          <w:szCs w:val="28"/>
        </w:rPr>
        <w:t>, Бюл. № 7-ІІ.</w:t>
      </w:r>
    </w:p>
    <w:p w:rsidR="009C065A" w:rsidRPr="00C67C1E" w:rsidRDefault="009C065A" w:rsidP="00E27300">
      <w:pPr>
        <w:numPr>
          <w:ilvl w:val="0"/>
          <w:numId w:val="27"/>
        </w:numPr>
        <w:shd w:val="clear" w:color="auto" w:fill="FFFFFF"/>
        <w:spacing w:after="0" w:line="264" w:lineRule="auto"/>
        <w:ind w:left="0"/>
        <w:jc w:val="both"/>
        <w:rPr>
          <w:sz w:val="28"/>
          <w:szCs w:val="28"/>
        </w:rPr>
      </w:pPr>
      <w:r w:rsidRPr="00A46242">
        <w:rPr>
          <w:sz w:val="28"/>
          <w:szCs w:val="28"/>
        </w:rPr>
        <w:t>Чулак Л.Д. Функциональное обоснование  метод</w:t>
      </w:r>
      <w:r w:rsidRPr="00A46242">
        <w:rPr>
          <w:sz w:val="28"/>
          <w:szCs w:val="28"/>
        </w:rPr>
        <w:t>и</w:t>
      </w:r>
      <w:r w:rsidRPr="00A46242">
        <w:rPr>
          <w:sz w:val="28"/>
          <w:szCs w:val="28"/>
        </w:rPr>
        <w:t>ки получения оттиска с беззубой челюсти / Л. Д. Чулак, И.В. Шахновский // Вопросы  экспериментальной и кл</w:t>
      </w:r>
      <w:r w:rsidRPr="00A46242">
        <w:rPr>
          <w:sz w:val="28"/>
          <w:szCs w:val="28"/>
        </w:rPr>
        <w:t>и</w:t>
      </w:r>
      <w:r w:rsidRPr="00A46242">
        <w:rPr>
          <w:sz w:val="28"/>
          <w:szCs w:val="28"/>
        </w:rPr>
        <w:t>нической стоматологии (мат. Харьковской научн.-</w:t>
      </w:r>
      <w:r w:rsidRPr="00C67C1E">
        <w:rPr>
          <w:sz w:val="28"/>
          <w:szCs w:val="28"/>
        </w:rPr>
        <w:t xml:space="preserve">практ. конф. ученых ВУЗ-ов и врачей стоматологов "Современные вопросы стоматологии, челюстно-лицевой хирургии и имплантологии", </w:t>
      </w:r>
      <w:smartTag w:uri="urn:schemas-microsoft-com:office:smarttags" w:element="date">
        <w:smartTagPr>
          <w:attr w:name="ls" w:val="trans"/>
          <w:attr w:name="Month" w:val="4"/>
          <w:attr w:name="Day" w:val="7"/>
          <w:attr w:name="Year" w:val="2004"/>
        </w:smartTagPr>
        <w:smartTag w:uri="urn:schemas-microsoft-com:office:smarttags" w:element="date">
          <w:smartTagPr>
            <w:attr w:name="ls" w:val="trans"/>
            <w:attr w:name="Month" w:val="4"/>
            <w:attr w:name="Day" w:val="7"/>
            <w:attr w:name="Year" w:val="2004"/>
          </w:smartTagPr>
          <w:r w:rsidRPr="00C67C1E">
            <w:rPr>
              <w:sz w:val="28"/>
              <w:szCs w:val="28"/>
            </w:rPr>
            <w:t xml:space="preserve">7 апреля </w:t>
          </w:r>
          <w:smartTag w:uri="urn:schemas-microsoft-com:office:smarttags" w:element="metricconverter">
            <w:smartTagPr>
              <w:attr w:name="ProductID" w:val="2004 г"/>
            </w:smartTagPr>
            <w:r w:rsidRPr="00C67C1E">
              <w:rPr>
                <w:sz w:val="28"/>
                <w:szCs w:val="28"/>
              </w:rPr>
              <w:t>2004</w:t>
            </w:r>
          </w:smartTag>
        </w:smartTag>
        <w:r w:rsidRPr="00C67C1E">
          <w:rPr>
            <w:sz w:val="28"/>
            <w:szCs w:val="28"/>
          </w:rPr>
          <w:t xml:space="preserve"> г</w:t>
        </w:r>
        <w:r w:rsidRPr="00C67C1E">
          <w:rPr>
            <w:sz w:val="28"/>
            <w:szCs w:val="28"/>
          </w:rPr>
          <w:t>.</w:t>
        </w:r>
      </w:smartTag>
      <w:r w:rsidRPr="00C67C1E">
        <w:rPr>
          <w:sz w:val="28"/>
          <w:szCs w:val="28"/>
        </w:rPr>
        <w:t xml:space="preserve">) – </w:t>
      </w:r>
      <w:r w:rsidRPr="00C67C1E">
        <w:rPr>
          <w:bCs/>
          <w:sz w:val="28"/>
          <w:szCs w:val="28"/>
        </w:rPr>
        <w:t xml:space="preserve">Харьков, 2004. – </w:t>
      </w:r>
      <w:r w:rsidRPr="00C67C1E">
        <w:rPr>
          <w:sz w:val="28"/>
          <w:szCs w:val="28"/>
        </w:rPr>
        <w:t xml:space="preserve">Вып.7. </w:t>
      </w:r>
      <w:r w:rsidRPr="00C67C1E">
        <w:rPr>
          <w:bCs/>
          <w:sz w:val="28"/>
          <w:szCs w:val="28"/>
        </w:rPr>
        <w:t xml:space="preserve">– С.81-82. </w:t>
      </w:r>
      <w:r w:rsidRPr="00C67C1E">
        <w:rPr>
          <w:sz w:val="28"/>
          <w:szCs w:val="28"/>
        </w:rPr>
        <w:t>Здобувачем була розроблена методика отримання відбитку з беззубої щ</w:t>
      </w:r>
      <w:r w:rsidRPr="00C67C1E">
        <w:rPr>
          <w:sz w:val="28"/>
          <w:szCs w:val="28"/>
        </w:rPr>
        <w:t>е</w:t>
      </w:r>
      <w:r w:rsidRPr="00C67C1E">
        <w:rPr>
          <w:sz w:val="28"/>
          <w:szCs w:val="28"/>
        </w:rPr>
        <w:t>лепи, аналіз результатів досліджень, оформлення тез до друку.</w:t>
      </w:r>
    </w:p>
    <w:p w:rsidR="009C065A" w:rsidRPr="00C34EB2" w:rsidRDefault="009C065A" w:rsidP="00E27300">
      <w:pPr>
        <w:widowControl w:val="0"/>
        <w:numPr>
          <w:ilvl w:val="0"/>
          <w:numId w:val="27"/>
        </w:numPr>
        <w:autoSpaceDE w:val="0"/>
        <w:autoSpaceDN w:val="0"/>
        <w:adjustRightInd w:val="0"/>
        <w:spacing w:after="0" w:line="264" w:lineRule="auto"/>
        <w:ind w:left="0"/>
        <w:jc w:val="both"/>
        <w:rPr>
          <w:sz w:val="28"/>
          <w:szCs w:val="28"/>
        </w:rPr>
      </w:pPr>
      <w:r w:rsidRPr="00C34EB2">
        <w:rPr>
          <w:sz w:val="28"/>
          <w:szCs w:val="28"/>
        </w:rPr>
        <w:t xml:space="preserve">Чулак Л.Д. </w:t>
      </w:r>
      <w:r w:rsidRPr="00A921F0">
        <w:rPr>
          <w:sz w:val="28"/>
          <w:szCs w:val="28"/>
        </w:rPr>
        <w:t>Способ изготовления индивидуальной оттискной ложки для беззубой челюсти / Л.Д. Чулак</w:t>
      </w:r>
      <w:r w:rsidRPr="00C34EB2">
        <w:rPr>
          <w:sz w:val="28"/>
          <w:szCs w:val="28"/>
        </w:rPr>
        <w:t>, В.С.</w:t>
      </w:r>
      <w:r w:rsidRPr="00A921F0">
        <w:rPr>
          <w:sz w:val="28"/>
          <w:szCs w:val="28"/>
        </w:rPr>
        <w:t xml:space="preserve"> </w:t>
      </w:r>
      <w:r w:rsidRPr="00C34EB2">
        <w:rPr>
          <w:sz w:val="28"/>
          <w:szCs w:val="28"/>
        </w:rPr>
        <w:t>Бурдейный, И.В. Шахновський // Актуальні пр</w:t>
      </w:r>
      <w:r w:rsidRPr="00C34EB2">
        <w:rPr>
          <w:sz w:val="28"/>
          <w:szCs w:val="28"/>
        </w:rPr>
        <w:t>о</w:t>
      </w:r>
      <w:r w:rsidRPr="00C34EB2">
        <w:rPr>
          <w:sz w:val="28"/>
          <w:szCs w:val="28"/>
        </w:rPr>
        <w:t>блеми ортопед</w:t>
      </w:r>
      <w:r>
        <w:rPr>
          <w:sz w:val="28"/>
          <w:szCs w:val="28"/>
        </w:rPr>
        <w:t>ичної стоматології та ортодонтії</w:t>
      </w:r>
      <w:r w:rsidRPr="00F70924">
        <w:rPr>
          <w:sz w:val="28"/>
          <w:szCs w:val="28"/>
        </w:rPr>
        <w:t xml:space="preserve"> : м</w:t>
      </w:r>
      <w:r w:rsidRPr="00C34EB2">
        <w:rPr>
          <w:sz w:val="28"/>
          <w:szCs w:val="28"/>
        </w:rPr>
        <w:t>ат</w:t>
      </w:r>
      <w:r>
        <w:rPr>
          <w:sz w:val="28"/>
          <w:szCs w:val="28"/>
        </w:rPr>
        <w:t>.</w:t>
      </w:r>
      <w:r w:rsidRPr="00C34EB2">
        <w:rPr>
          <w:sz w:val="28"/>
          <w:szCs w:val="28"/>
        </w:rPr>
        <w:t xml:space="preserve"> Всеукр</w:t>
      </w:r>
      <w:r>
        <w:rPr>
          <w:sz w:val="28"/>
          <w:szCs w:val="28"/>
        </w:rPr>
        <w:t xml:space="preserve">. </w:t>
      </w:r>
      <w:r w:rsidRPr="00C34EB2">
        <w:rPr>
          <w:sz w:val="28"/>
          <w:szCs w:val="28"/>
        </w:rPr>
        <w:t>наук</w:t>
      </w:r>
      <w:r>
        <w:rPr>
          <w:sz w:val="28"/>
          <w:szCs w:val="28"/>
        </w:rPr>
        <w:t>.</w:t>
      </w:r>
      <w:r w:rsidRPr="00C34EB2">
        <w:rPr>
          <w:sz w:val="28"/>
          <w:szCs w:val="28"/>
        </w:rPr>
        <w:t>-практ</w:t>
      </w:r>
      <w:r>
        <w:rPr>
          <w:sz w:val="28"/>
          <w:szCs w:val="28"/>
        </w:rPr>
        <w:t>.</w:t>
      </w:r>
      <w:r w:rsidRPr="00C34EB2">
        <w:rPr>
          <w:sz w:val="28"/>
          <w:szCs w:val="28"/>
        </w:rPr>
        <w:t xml:space="preserve"> конф</w:t>
      </w:r>
      <w:r>
        <w:rPr>
          <w:sz w:val="28"/>
          <w:szCs w:val="28"/>
        </w:rPr>
        <w:t xml:space="preserve">., </w:t>
      </w:r>
      <w:smartTag w:uri="urn:schemas-microsoft-com:office:smarttags" w:element="time">
        <w:smartTagPr>
          <w:attr w:name="Hour" w:val="17"/>
          <w:attr w:name="Minute" w:val="18"/>
        </w:smartTagPr>
        <w:r>
          <w:rPr>
            <w:sz w:val="28"/>
            <w:szCs w:val="28"/>
          </w:rPr>
          <w:t>17-</w:t>
        </w:r>
        <w:smartTag w:uri="urn:schemas-microsoft-com:office:smarttags" w:element="date">
          <w:smartTagPr>
            <w:attr w:name="ls" w:val="trans"/>
            <w:attr w:name="Month" w:val="5"/>
            <w:attr w:name="Day" w:val="18"/>
            <w:attr w:name="Year" w:val="2000"/>
          </w:smartTagPr>
          <w:smartTag w:uri="urn:schemas-microsoft-com:office:smarttags" w:element="date">
            <w:smartTagPr>
              <w:attr w:name="ls" w:val="trans"/>
              <w:attr w:name="Month" w:val="5"/>
              <w:attr w:name="Day" w:val="18"/>
              <w:attr w:name="Year" w:val="2000"/>
            </w:smartTagPr>
            <w:r>
              <w:rPr>
                <w:sz w:val="28"/>
                <w:szCs w:val="28"/>
              </w:rPr>
              <w:t>18</w:t>
            </w:r>
          </w:smartTag>
        </w:smartTag>
      </w:smartTag>
      <w:r>
        <w:rPr>
          <w:sz w:val="28"/>
          <w:szCs w:val="28"/>
        </w:rPr>
        <w:t xml:space="preserve"> травня 2000</w:t>
      </w:r>
      <w:r>
        <w:rPr>
          <w:sz w:val="28"/>
          <w:szCs w:val="28"/>
        </w:rPr>
        <w:t xml:space="preserve"> р.</w:t>
      </w:r>
      <w:r>
        <w:rPr>
          <w:sz w:val="28"/>
          <w:szCs w:val="28"/>
        </w:rPr>
        <w:t xml:space="preserve"> : тези доп.</w:t>
      </w:r>
      <w:r w:rsidRPr="00C34EB2">
        <w:rPr>
          <w:sz w:val="28"/>
          <w:szCs w:val="28"/>
        </w:rPr>
        <w:t xml:space="preserve"> – По</w:t>
      </w:r>
      <w:r w:rsidRPr="00C34EB2">
        <w:rPr>
          <w:sz w:val="28"/>
          <w:szCs w:val="28"/>
        </w:rPr>
        <w:t>л</w:t>
      </w:r>
      <w:r w:rsidRPr="00C34EB2">
        <w:rPr>
          <w:sz w:val="28"/>
          <w:szCs w:val="28"/>
        </w:rPr>
        <w:t>тава, 2000. – С.</w:t>
      </w:r>
      <w:r>
        <w:rPr>
          <w:sz w:val="28"/>
          <w:szCs w:val="28"/>
        </w:rPr>
        <w:t xml:space="preserve"> 122-123</w:t>
      </w:r>
      <w:r w:rsidRPr="00C34EB2">
        <w:rPr>
          <w:sz w:val="28"/>
          <w:szCs w:val="28"/>
        </w:rPr>
        <w:t xml:space="preserve">. </w:t>
      </w:r>
      <w:r w:rsidRPr="00F70924">
        <w:rPr>
          <w:i/>
          <w:sz w:val="28"/>
          <w:szCs w:val="28"/>
        </w:rPr>
        <w:t>Участь здобувача полягає у розробці методики виготовлення індивідуальної відб</w:t>
      </w:r>
      <w:r w:rsidRPr="00F70924">
        <w:rPr>
          <w:i/>
          <w:sz w:val="28"/>
          <w:szCs w:val="28"/>
        </w:rPr>
        <w:t>и</w:t>
      </w:r>
      <w:r w:rsidRPr="00F70924">
        <w:rPr>
          <w:i/>
          <w:sz w:val="28"/>
          <w:szCs w:val="28"/>
        </w:rPr>
        <w:t>ткової ложки, оформленні тез до друку</w:t>
      </w:r>
      <w:r w:rsidRPr="00C34EB2">
        <w:rPr>
          <w:sz w:val="28"/>
          <w:szCs w:val="28"/>
        </w:rPr>
        <w:t>.</w:t>
      </w:r>
    </w:p>
    <w:p w:rsidR="009C065A" w:rsidRPr="001B00E8" w:rsidRDefault="009C065A" w:rsidP="009C065A">
      <w:pPr>
        <w:shd w:val="clear" w:color="auto" w:fill="FFFFFF"/>
        <w:spacing w:line="264" w:lineRule="auto"/>
        <w:ind w:firstLine="709"/>
        <w:jc w:val="both"/>
        <w:rPr>
          <w:sz w:val="28"/>
          <w:szCs w:val="28"/>
        </w:rPr>
      </w:pPr>
    </w:p>
    <w:p w:rsidR="009C065A" w:rsidRPr="000E56AF" w:rsidRDefault="009C065A" w:rsidP="009C065A">
      <w:pPr>
        <w:shd w:val="clear" w:color="auto" w:fill="FFFFFF"/>
        <w:spacing w:line="264" w:lineRule="auto"/>
        <w:jc w:val="center"/>
        <w:rPr>
          <w:b/>
          <w:sz w:val="28"/>
          <w:szCs w:val="28"/>
        </w:rPr>
      </w:pPr>
      <w:r w:rsidRPr="000E56AF">
        <w:rPr>
          <w:b/>
          <w:sz w:val="28"/>
          <w:szCs w:val="28"/>
        </w:rPr>
        <w:t>АНОТАЦІЯ</w:t>
      </w:r>
    </w:p>
    <w:p w:rsidR="009C065A" w:rsidRDefault="009C065A" w:rsidP="009C065A">
      <w:pPr>
        <w:shd w:val="clear" w:color="auto" w:fill="FFFFFF"/>
        <w:spacing w:line="264" w:lineRule="auto"/>
        <w:ind w:firstLine="709"/>
        <w:jc w:val="both"/>
        <w:rPr>
          <w:sz w:val="28"/>
          <w:szCs w:val="28"/>
        </w:rPr>
      </w:pPr>
    </w:p>
    <w:p w:rsidR="009C065A" w:rsidRPr="001B00E8" w:rsidRDefault="009C065A" w:rsidP="009C065A">
      <w:pPr>
        <w:shd w:val="clear" w:color="auto" w:fill="FFFFFF"/>
        <w:spacing w:line="264" w:lineRule="auto"/>
        <w:ind w:firstLine="709"/>
        <w:jc w:val="both"/>
        <w:rPr>
          <w:color w:val="000000"/>
          <w:sz w:val="28"/>
          <w:szCs w:val="28"/>
        </w:rPr>
      </w:pPr>
      <w:r w:rsidRPr="000E56AF">
        <w:rPr>
          <w:b/>
          <w:sz w:val="28"/>
          <w:szCs w:val="28"/>
        </w:rPr>
        <w:t>Шахновський І.В.</w:t>
      </w:r>
      <w:r w:rsidRPr="000E56AF">
        <w:rPr>
          <w:b/>
          <w:color w:val="000000"/>
          <w:sz w:val="28"/>
          <w:szCs w:val="28"/>
        </w:rPr>
        <w:t xml:space="preserve"> Вдосконалення конструкції та технології вигото</w:t>
      </w:r>
      <w:r w:rsidRPr="000E56AF">
        <w:rPr>
          <w:b/>
          <w:color w:val="000000"/>
          <w:sz w:val="28"/>
          <w:szCs w:val="28"/>
        </w:rPr>
        <w:t>в</w:t>
      </w:r>
      <w:r w:rsidRPr="000E56AF">
        <w:rPr>
          <w:b/>
          <w:color w:val="000000"/>
          <w:sz w:val="28"/>
          <w:szCs w:val="28"/>
        </w:rPr>
        <w:t>лення повних знімних протезів при несприятливих анатомо-функціональних умовах протезного ложа</w:t>
      </w:r>
      <w:r w:rsidRPr="001B00E8">
        <w:rPr>
          <w:color w:val="000000"/>
          <w:sz w:val="28"/>
          <w:szCs w:val="28"/>
        </w:rPr>
        <w:t xml:space="preserve"> . –  Р</w:t>
      </w:r>
      <w:r w:rsidRPr="001B00E8">
        <w:rPr>
          <w:color w:val="000000"/>
          <w:sz w:val="28"/>
          <w:szCs w:val="28"/>
        </w:rPr>
        <w:t>у</w:t>
      </w:r>
      <w:r w:rsidRPr="001B00E8">
        <w:rPr>
          <w:color w:val="000000"/>
          <w:sz w:val="28"/>
          <w:szCs w:val="28"/>
        </w:rPr>
        <w:t>копис.</w:t>
      </w:r>
    </w:p>
    <w:p w:rsidR="009C065A" w:rsidRDefault="009C065A" w:rsidP="009C065A">
      <w:pPr>
        <w:shd w:val="clear" w:color="auto" w:fill="FFFFFF"/>
        <w:spacing w:line="264" w:lineRule="auto"/>
        <w:ind w:firstLine="709"/>
        <w:jc w:val="both"/>
        <w:rPr>
          <w:color w:val="000000"/>
          <w:sz w:val="28"/>
          <w:szCs w:val="28"/>
        </w:rPr>
      </w:pPr>
      <w:r w:rsidRPr="006D6607">
        <w:rPr>
          <w:sz w:val="28"/>
          <w:szCs w:val="28"/>
        </w:rPr>
        <w:t xml:space="preserve">Дисертація на здобуття наукового ступеня кандидата медичних наук за спеціальністю </w:t>
      </w:r>
      <w:smartTag w:uri="urn:schemas-microsoft-com:office:smarttags" w:element="date">
        <w:smartTagPr>
          <w:attr w:name="ls" w:val="trans"/>
          <w:attr w:name="Month" w:val="01"/>
          <w:attr w:name="Day" w:val="14"/>
          <w:attr w:name="Year" w:val="22"/>
        </w:smartTagPr>
        <w:r w:rsidRPr="006D6607">
          <w:rPr>
            <w:sz w:val="28"/>
            <w:szCs w:val="28"/>
          </w:rPr>
          <w:t>14.01.22</w:t>
        </w:r>
      </w:smartTag>
      <w:r w:rsidRPr="006D6607">
        <w:rPr>
          <w:sz w:val="28"/>
          <w:szCs w:val="28"/>
        </w:rPr>
        <w:t xml:space="preserve"> – стоматологія.</w:t>
      </w:r>
      <w:r>
        <w:rPr>
          <w:sz w:val="28"/>
          <w:szCs w:val="28"/>
        </w:rPr>
        <w:t xml:space="preserve"> –</w:t>
      </w:r>
      <w:r w:rsidRPr="006D6607">
        <w:rPr>
          <w:szCs w:val="28"/>
        </w:rPr>
        <w:t xml:space="preserve"> </w:t>
      </w:r>
      <w:r>
        <w:rPr>
          <w:sz w:val="28"/>
          <w:szCs w:val="28"/>
        </w:rPr>
        <w:t>Д</w:t>
      </w:r>
      <w:r w:rsidRPr="006D6607">
        <w:rPr>
          <w:sz w:val="28"/>
          <w:szCs w:val="28"/>
        </w:rPr>
        <w:t xml:space="preserve">ержавна установа «Інститут стоматології АМН </w:t>
      </w:r>
      <w:r w:rsidRPr="00086845">
        <w:rPr>
          <w:sz w:val="28"/>
          <w:szCs w:val="28"/>
        </w:rPr>
        <w:t>України», Одеса, 200</w:t>
      </w:r>
      <w:r>
        <w:rPr>
          <w:sz w:val="28"/>
          <w:szCs w:val="28"/>
        </w:rPr>
        <w:t>9</w:t>
      </w:r>
      <w:r w:rsidRPr="00086845">
        <w:rPr>
          <w:sz w:val="28"/>
          <w:szCs w:val="28"/>
        </w:rPr>
        <w:t>.</w:t>
      </w:r>
    </w:p>
    <w:p w:rsidR="009C065A" w:rsidRPr="001B00E8" w:rsidRDefault="009C065A" w:rsidP="009C065A">
      <w:pPr>
        <w:shd w:val="clear" w:color="auto" w:fill="FFFFFF"/>
        <w:spacing w:line="264" w:lineRule="auto"/>
        <w:ind w:firstLine="709"/>
        <w:jc w:val="both"/>
        <w:rPr>
          <w:color w:val="000000"/>
          <w:sz w:val="28"/>
          <w:szCs w:val="28"/>
        </w:rPr>
      </w:pPr>
      <w:r w:rsidRPr="001B00E8">
        <w:rPr>
          <w:color w:val="000000"/>
          <w:sz w:val="28"/>
          <w:szCs w:val="28"/>
        </w:rPr>
        <w:t>Робота присвячена підвищенню ефективності ортопедичного л</w:t>
      </w:r>
      <w:r w:rsidRPr="001B00E8">
        <w:rPr>
          <w:color w:val="000000"/>
          <w:sz w:val="28"/>
          <w:szCs w:val="28"/>
        </w:rPr>
        <w:t>і</w:t>
      </w:r>
      <w:r w:rsidRPr="001B00E8">
        <w:rPr>
          <w:color w:val="000000"/>
          <w:sz w:val="28"/>
          <w:szCs w:val="28"/>
        </w:rPr>
        <w:t>кування хворих з вторинною адентією при несприятливих анатомо-функціональних умовах тканин протезного поля верхньої щ</w:t>
      </w:r>
      <w:r w:rsidRPr="001B00E8">
        <w:rPr>
          <w:color w:val="000000"/>
          <w:sz w:val="28"/>
          <w:szCs w:val="28"/>
        </w:rPr>
        <w:t>е</w:t>
      </w:r>
      <w:r w:rsidRPr="001B00E8">
        <w:rPr>
          <w:color w:val="000000"/>
          <w:sz w:val="28"/>
          <w:szCs w:val="28"/>
        </w:rPr>
        <w:t>лепи.</w:t>
      </w:r>
    </w:p>
    <w:p w:rsidR="009C065A" w:rsidRPr="001B00E8" w:rsidRDefault="009C065A" w:rsidP="009C065A">
      <w:pPr>
        <w:shd w:val="clear" w:color="auto" w:fill="FFFFFF"/>
        <w:spacing w:line="264" w:lineRule="auto"/>
        <w:ind w:firstLine="709"/>
        <w:jc w:val="both"/>
        <w:rPr>
          <w:color w:val="000000"/>
          <w:sz w:val="28"/>
          <w:szCs w:val="28"/>
        </w:rPr>
      </w:pPr>
      <w:r w:rsidRPr="002D2F3D">
        <w:rPr>
          <w:color w:val="000000"/>
          <w:sz w:val="28"/>
          <w:szCs w:val="28"/>
        </w:rPr>
        <w:lastRenderedPageBreak/>
        <w:t>В</w:t>
      </w:r>
      <w:r w:rsidRPr="001B00E8">
        <w:rPr>
          <w:color w:val="000000"/>
          <w:sz w:val="28"/>
          <w:szCs w:val="28"/>
        </w:rPr>
        <w:t xml:space="preserve"> результаті проведеного клінічного дослідження за допомогою власно розроблених пристрою та методик </w:t>
      </w:r>
      <w:r>
        <w:rPr>
          <w:color w:val="000000"/>
          <w:sz w:val="28"/>
          <w:szCs w:val="28"/>
        </w:rPr>
        <w:t>визнач</w:t>
      </w:r>
      <w:r w:rsidRPr="00A86122">
        <w:rPr>
          <w:color w:val="000000"/>
          <w:sz w:val="28"/>
          <w:szCs w:val="28"/>
        </w:rPr>
        <w:t>ена</w:t>
      </w:r>
      <w:r w:rsidRPr="001B00E8">
        <w:rPr>
          <w:color w:val="000000"/>
          <w:sz w:val="28"/>
          <w:szCs w:val="28"/>
        </w:rPr>
        <w:t xml:space="preserve"> з</w:t>
      </w:r>
      <w:r w:rsidRPr="001B00E8">
        <w:rPr>
          <w:color w:val="000000"/>
          <w:sz w:val="28"/>
          <w:szCs w:val="28"/>
        </w:rPr>
        <w:t>а</w:t>
      </w:r>
      <w:r w:rsidRPr="001B00E8">
        <w:rPr>
          <w:color w:val="000000"/>
          <w:sz w:val="28"/>
          <w:szCs w:val="28"/>
        </w:rPr>
        <w:t>лежність сили фіксації повних знімних протезів від піддатливості слизової оболонки та ії компресійної деформації при різних фун</w:t>
      </w:r>
      <w:r w:rsidRPr="001B00E8">
        <w:rPr>
          <w:color w:val="000000"/>
          <w:sz w:val="28"/>
          <w:szCs w:val="28"/>
        </w:rPr>
        <w:t>к</w:t>
      </w:r>
      <w:r w:rsidRPr="001B00E8">
        <w:rPr>
          <w:color w:val="000000"/>
          <w:sz w:val="28"/>
          <w:szCs w:val="28"/>
        </w:rPr>
        <w:t xml:space="preserve">ціональних станах повного знімного протеза. </w:t>
      </w:r>
    </w:p>
    <w:p w:rsidR="009C065A" w:rsidRPr="001B00E8" w:rsidRDefault="009C065A" w:rsidP="009C065A">
      <w:pPr>
        <w:shd w:val="clear" w:color="auto" w:fill="FFFFFF"/>
        <w:spacing w:line="264" w:lineRule="auto"/>
        <w:ind w:firstLine="709"/>
        <w:jc w:val="both"/>
        <w:rPr>
          <w:color w:val="000000"/>
          <w:sz w:val="28"/>
          <w:szCs w:val="28"/>
        </w:rPr>
      </w:pPr>
      <w:r w:rsidRPr="001B00E8">
        <w:rPr>
          <w:color w:val="000000"/>
          <w:sz w:val="28"/>
          <w:szCs w:val="28"/>
        </w:rPr>
        <w:t>Сутність розробок полягає в удосконаленні констру</w:t>
      </w:r>
      <w:r w:rsidRPr="001B00E8">
        <w:rPr>
          <w:color w:val="000000"/>
          <w:sz w:val="28"/>
          <w:szCs w:val="28"/>
        </w:rPr>
        <w:t>к</w:t>
      </w:r>
      <w:r w:rsidRPr="001B00E8">
        <w:rPr>
          <w:color w:val="000000"/>
          <w:sz w:val="28"/>
          <w:szCs w:val="28"/>
        </w:rPr>
        <w:t>ції  повного знімного протеза, у якому металевий жорсткий баз</w:t>
      </w:r>
      <w:r w:rsidRPr="001B00E8">
        <w:rPr>
          <w:color w:val="000000"/>
          <w:sz w:val="28"/>
          <w:szCs w:val="28"/>
        </w:rPr>
        <w:t>и</w:t>
      </w:r>
      <w:r w:rsidRPr="001B00E8">
        <w:rPr>
          <w:color w:val="000000"/>
          <w:sz w:val="28"/>
          <w:szCs w:val="28"/>
        </w:rPr>
        <w:t xml:space="preserve">с комбінується з еластичною підкладкою. </w:t>
      </w:r>
    </w:p>
    <w:p w:rsidR="009C065A" w:rsidRPr="001B00E8" w:rsidRDefault="009C065A" w:rsidP="009C065A">
      <w:pPr>
        <w:spacing w:line="264" w:lineRule="auto"/>
        <w:ind w:firstLine="709"/>
        <w:jc w:val="both"/>
        <w:rPr>
          <w:color w:val="000000"/>
          <w:sz w:val="28"/>
          <w:szCs w:val="28"/>
        </w:rPr>
      </w:pPr>
      <w:r w:rsidRPr="001B00E8">
        <w:rPr>
          <w:color w:val="000000"/>
          <w:sz w:val="28"/>
          <w:szCs w:val="28"/>
        </w:rPr>
        <w:t>Порівняльна оцінка віддалених результатів запропонованої методики ортопедичного лікування з використанням методів визначення жувальної ефективності, ступеню атрофії та рентгенологічними дослідженнями пок</w:t>
      </w:r>
      <w:r w:rsidRPr="001B00E8">
        <w:rPr>
          <w:color w:val="000000"/>
          <w:sz w:val="28"/>
          <w:szCs w:val="28"/>
        </w:rPr>
        <w:t>а</w:t>
      </w:r>
      <w:r w:rsidRPr="001B00E8">
        <w:rPr>
          <w:color w:val="000000"/>
          <w:sz w:val="28"/>
          <w:szCs w:val="28"/>
        </w:rPr>
        <w:t>зала високу ефективність запропонованої вдосконаленої конструкції і те</w:t>
      </w:r>
      <w:r w:rsidRPr="001B00E8">
        <w:rPr>
          <w:color w:val="000000"/>
          <w:sz w:val="28"/>
          <w:szCs w:val="28"/>
        </w:rPr>
        <w:t>х</w:t>
      </w:r>
      <w:r w:rsidRPr="001B00E8">
        <w:rPr>
          <w:color w:val="000000"/>
          <w:sz w:val="28"/>
          <w:szCs w:val="28"/>
        </w:rPr>
        <w:t>нології виготовлення повного знімного пластинкового протезу з двошар</w:t>
      </w:r>
      <w:r w:rsidRPr="001B00E8">
        <w:rPr>
          <w:color w:val="000000"/>
          <w:sz w:val="28"/>
          <w:szCs w:val="28"/>
        </w:rPr>
        <w:t>о</w:t>
      </w:r>
      <w:r w:rsidRPr="001B00E8">
        <w:rPr>
          <w:color w:val="000000"/>
          <w:sz w:val="28"/>
          <w:szCs w:val="28"/>
        </w:rPr>
        <w:t>вим металево-еластичним базисом.</w:t>
      </w:r>
    </w:p>
    <w:p w:rsidR="009C065A" w:rsidRPr="001B00E8" w:rsidRDefault="009C065A" w:rsidP="009C065A">
      <w:pPr>
        <w:spacing w:line="264" w:lineRule="auto"/>
        <w:ind w:firstLine="709"/>
        <w:jc w:val="both"/>
        <w:rPr>
          <w:color w:val="000000"/>
          <w:sz w:val="28"/>
          <w:szCs w:val="28"/>
        </w:rPr>
      </w:pPr>
      <w:r w:rsidRPr="000E56AF">
        <w:rPr>
          <w:b/>
          <w:i/>
          <w:color w:val="000000"/>
          <w:sz w:val="28"/>
          <w:szCs w:val="28"/>
        </w:rPr>
        <w:t>Ключові слова</w:t>
      </w:r>
      <w:r w:rsidRPr="001B00E8">
        <w:rPr>
          <w:color w:val="000000"/>
          <w:sz w:val="28"/>
          <w:szCs w:val="28"/>
        </w:rPr>
        <w:t>: повний знімний пластинковий протез, верхня щел</w:t>
      </w:r>
      <w:r w:rsidRPr="001B00E8">
        <w:rPr>
          <w:color w:val="000000"/>
          <w:sz w:val="28"/>
          <w:szCs w:val="28"/>
        </w:rPr>
        <w:t>е</w:t>
      </w:r>
      <w:r w:rsidRPr="001B00E8">
        <w:rPr>
          <w:color w:val="000000"/>
          <w:sz w:val="28"/>
          <w:szCs w:val="28"/>
        </w:rPr>
        <w:t>па, беззуба щелепа, двошаровий метало-еластичний базис.</w:t>
      </w:r>
    </w:p>
    <w:p w:rsidR="009C065A" w:rsidRPr="001B00E8" w:rsidRDefault="009C065A" w:rsidP="009C065A">
      <w:pPr>
        <w:shd w:val="clear" w:color="auto" w:fill="FFFFFF"/>
        <w:spacing w:line="264" w:lineRule="auto"/>
        <w:ind w:firstLine="709"/>
        <w:jc w:val="both"/>
        <w:rPr>
          <w:sz w:val="28"/>
          <w:szCs w:val="28"/>
        </w:rPr>
      </w:pPr>
    </w:p>
    <w:p w:rsidR="009C065A" w:rsidRPr="000E56AF" w:rsidRDefault="009C065A" w:rsidP="009C065A">
      <w:pPr>
        <w:shd w:val="clear" w:color="auto" w:fill="FFFFFF"/>
        <w:spacing w:line="264" w:lineRule="auto"/>
        <w:jc w:val="center"/>
        <w:rPr>
          <w:b/>
          <w:sz w:val="28"/>
          <w:szCs w:val="28"/>
        </w:rPr>
      </w:pPr>
      <w:r w:rsidRPr="000E56AF">
        <w:rPr>
          <w:b/>
          <w:sz w:val="28"/>
          <w:szCs w:val="28"/>
        </w:rPr>
        <w:t>АННОТАЦИЯ</w:t>
      </w:r>
    </w:p>
    <w:p w:rsidR="009C065A" w:rsidRPr="001B00E8" w:rsidRDefault="009C065A" w:rsidP="009C065A">
      <w:pPr>
        <w:shd w:val="clear" w:color="auto" w:fill="FFFFFF"/>
        <w:spacing w:line="264" w:lineRule="auto"/>
        <w:ind w:firstLine="709"/>
        <w:jc w:val="both"/>
        <w:rPr>
          <w:sz w:val="28"/>
          <w:szCs w:val="28"/>
        </w:rPr>
      </w:pPr>
    </w:p>
    <w:p w:rsidR="009C065A" w:rsidRPr="001B00E8" w:rsidRDefault="009C065A" w:rsidP="009C065A">
      <w:pPr>
        <w:shd w:val="clear" w:color="auto" w:fill="FFFFFF"/>
        <w:spacing w:line="264" w:lineRule="auto"/>
        <w:ind w:firstLine="709"/>
        <w:jc w:val="both"/>
        <w:rPr>
          <w:sz w:val="28"/>
          <w:szCs w:val="28"/>
        </w:rPr>
      </w:pPr>
      <w:r w:rsidRPr="000E56AF">
        <w:rPr>
          <w:b/>
          <w:sz w:val="28"/>
          <w:szCs w:val="28"/>
        </w:rPr>
        <w:t>Шахновский И.В. Усовершенствование конструкции и технологии изготовления полных съемных протезов при неблагоприятных анатомо-функциональних условиях протезного ложа</w:t>
      </w:r>
      <w:r w:rsidRPr="001B00E8">
        <w:rPr>
          <w:sz w:val="28"/>
          <w:szCs w:val="28"/>
        </w:rPr>
        <w:t>. - Рукопись.</w:t>
      </w:r>
    </w:p>
    <w:p w:rsidR="009C065A" w:rsidRPr="001B00E8" w:rsidRDefault="009C065A" w:rsidP="009C065A">
      <w:pPr>
        <w:shd w:val="clear" w:color="auto" w:fill="FFFFFF"/>
        <w:spacing w:line="264" w:lineRule="auto"/>
        <w:ind w:firstLine="709"/>
        <w:jc w:val="both"/>
        <w:rPr>
          <w:sz w:val="28"/>
          <w:szCs w:val="28"/>
        </w:rPr>
      </w:pPr>
      <w:r w:rsidRPr="001B00E8">
        <w:rPr>
          <w:sz w:val="28"/>
          <w:szCs w:val="28"/>
        </w:rPr>
        <w:t xml:space="preserve">Диссертация на соискание научной степени кандидата медицинских наук за специальностью </w:t>
      </w:r>
      <w:smartTag w:uri="urn:schemas-microsoft-com:office:smarttags" w:element="date">
        <w:smartTagPr>
          <w:attr w:name="ls" w:val="trans"/>
          <w:attr w:name="Month" w:val="01"/>
          <w:attr w:name="Day" w:val="14"/>
          <w:attr w:name="Year" w:val="22"/>
        </w:smartTagPr>
        <w:r w:rsidRPr="001B00E8">
          <w:rPr>
            <w:sz w:val="28"/>
            <w:szCs w:val="28"/>
          </w:rPr>
          <w:t>14.01.22</w:t>
        </w:r>
      </w:smartTag>
      <w:r w:rsidRPr="001B00E8">
        <w:rPr>
          <w:sz w:val="28"/>
          <w:szCs w:val="28"/>
        </w:rPr>
        <w:t xml:space="preserve"> - стоматология. </w:t>
      </w:r>
      <w:r>
        <w:rPr>
          <w:sz w:val="28"/>
          <w:szCs w:val="28"/>
        </w:rPr>
        <w:t>Государственное учреждение «</w:t>
      </w:r>
      <w:r w:rsidRPr="001B00E8">
        <w:rPr>
          <w:sz w:val="28"/>
          <w:szCs w:val="28"/>
        </w:rPr>
        <w:t>Институт стоматологии АМН Украины</w:t>
      </w:r>
      <w:r>
        <w:rPr>
          <w:sz w:val="28"/>
          <w:szCs w:val="28"/>
        </w:rPr>
        <w:t>», Одесса, 2009</w:t>
      </w:r>
      <w:r w:rsidRPr="001B00E8">
        <w:rPr>
          <w:sz w:val="28"/>
          <w:szCs w:val="28"/>
        </w:rPr>
        <w:t>.</w:t>
      </w:r>
    </w:p>
    <w:p w:rsidR="009C065A" w:rsidRPr="001B00E8" w:rsidRDefault="009C065A" w:rsidP="009C065A">
      <w:pPr>
        <w:shd w:val="clear" w:color="auto" w:fill="FFFFFF"/>
        <w:spacing w:line="264" w:lineRule="auto"/>
        <w:ind w:firstLine="709"/>
        <w:jc w:val="both"/>
        <w:rPr>
          <w:sz w:val="28"/>
          <w:szCs w:val="28"/>
        </w:rPr>
      </w:pPr>
      <w:r w:rsidRPr="001B00E8">
        <w:rPr>
          <w:sz w:val="28"/>
          <w:szCs w:val="28"/>
        </w:rPr>
        <w:t>Работа посвящена повышению эффективности ортопедического л</w:t>
      </w:r>
      <w:r w:rsidRPr="001B00E8">
        <w:rPr>
          <w:sz w:val="28"/>
          <w:szCs w:val="28"/>
        </w:rPr>
        <w:t>е</w:t>
      </w:r>
      <w:r w:rsidRPr="001B00E8">
        <w:rPr>
          <w:sz w:val="28"/>
          <w:szCs w:val="28"/>
        </w:rPr>
        <w:t>чения больных с вторичной адентией при неблагоприятных анатомо-функциональных у</w:t>
      </w:r>
      <w:r w:rsidRPr="001B00E8">
        <w:rPr>
          <w:sz w:val="28"/>
          <w:szCs w:val="28"/>
        </w:rPr>
        <w:t>с</w:t>
      </w:r>
      <w:r w:rsidRPr="001B00E8">
        <w:rPr>
          <w:sz w:val="28"/>
          <w:szCs w:val="28"/>
        </w:rPr>
        <w:t>ловиях тканей протезного поля верхней челюсти.</w:t>
      </w:r>
    </w:p>
    <w:p w:rsidR="009C065A" w:rsidRPr="001B00E8" w:rsidRDefault="009C065A" w:rsidP="009C065A">
      <w:pPr>
        <w:shd w:val="clear" w:color="auto" w:fill="FFFFFF"/>
        <w:spacing w:line="264" w:lineRule="auto"/>
        <w:ind w:firstLine="709"/>
        <w:jc w:val="both"/>
        <w:rPr>
          <w:sz w:val="28"/>
          <w:szCs w:val="28"/>
        </w:rPr>
      </w:pPr>
      <w:r>
        <w:rPr>
          <w:sz w:val="28"/>
          <w:szCs w:val="28"/>
        </w:rPr>
        <w:t>В</w:t>
      </w:r>
      <w:r w:rsidRPr="001B00E8">
        <w:rPr>
          <w:sz w:val="28"/>
          <w:szCs w:val="28"/>
        </w:rPr>
        <w:t xml:space="preserve"> результате проведенного клинического исследования с п</w:t>
      </w:r>
      <w:r w:rsidRPr="001B00E8">
        <w:rPr>
          <w:sz w:val="28"/>
          <w:szCs w:val="28"/>
        </w:rPr>
        <w:t>о</w:t>
      </w:r>
      <w:r w:rsidRPr="001B00E8">
        <w:rPr>
          <w:sz w:val="28"/>
          <w:szCs w:val="28"/>
        </w:rPr>
        <w:t>мощью разработанных ус</w:t>
      </w:r>
      <w:r w:rsidRPr="001B00E8">
        <w:rPr>
          <w:sz w:val="28"/>
          <w:szCs w:val="28"/>
        </w:rPr>
        <w:t>т</w:t>
      </w:r>
      <w:r w:rsidRPr="001B00E8">
        <w:rPr>
          <w:sz w:val="28"/>
          <w:szCs w:val="28"/>
        </w:rPr>
        <w:t>ройства и методик определ</w:t>
      </w:r>
      <w:r>
        <w:rPr>
          <w:sz w:val="28"/>
          <w:szCs w:val="28"/>
        </w:rPr>
        <w:t>ена</w:t>
      </w:r>
      <w:r w:rsidRPr="001B00E8">
        <w:rPr>
          <w:sz w:val="28"/>
          <w:szCs w:val="28"/>
        </w:rPr>
        <w:t xml:space="preserve"> зависимость силы фиксации полных съёмных протезов от податливости слизистой оболочки протезного ложа и ее компрессионной деформации при различных фун</w:t>
      </w:r>
      <w:r w:rsidRPr="001B00E8">
        <w:rPr>
          <w:sz w:val="28"/>
          <w:szCs w:val="28"/>
        </w:rPr>
        <w:t>к</w:t>
      </w:r>
      <w:r w:rsidRPr="001B00E8">
        <w:rPr>
          <w:sz w:val="28"/>
          <w:szCs w:val="28"/>
        </w:rPr>
        <w:t>циональных состояниях полного съемного протеза.</w:t>
      </w:r>
    </w:p>
    <w:p w:rsidR="009C065A" w:rsidRDefault="009C065A" w:rsidP="009C065A">
      <w:pPr>
        <w:shd w:val="clear" w:color="auto" w:fill="FFFFFF"/>
        <w:spacing w:line="264" w:lineRule="auto"/>
        <w:ind w:firstLine="709"/>
        <w:jc w:val="both"/>
        <w:rPr>
          <w:sz w:val="28"/>
          <w:szCs w:val="28"/>
        </w:rPr>
      </w:pPr>
      <w:r w:rsidRPr="001B00E8">
        <w:rPr>
          <w:sz w:val="28"/>
          <w:szCs w:val="28"/>
        </w:rPr>
        <w:lastRenderedPageBreak/>
        <w:t>Суть разработок состоит в усовершенствовании конструкции и технологии изготовления полного съёмного протеза, в котором металл</w:t>
      </w:r>
      <w:r w:rsidRPr="001B00E8">
        <w:rPr>
          <w:sz w:val="28"/>
          <w:szCs w:val="28"/>
        </w:rPr>
        <w:t>и</w:t>
      </w:r>
      <w:r w:rsidRPr="001B00E8">
        <w:rPr>
          <w:sz w:val="28"/>
          <w:szCs w:val="28"/>
        </w:rPr>
        <w:t>ческий жесткий базис сочетается с эл</w:t>
      </w:r>
      <w:r w:rsidRPr="001B00E8">
        <w:rPr>
          <w:sz w:val="28"/>
          <w:szCs w:val="28"/>
        </w:rPr>
        <w:t>а</w:t>
      </w:r>
      <w:r w:rsidRPr="001B00E8">
        <w:rPr>
          <w:sz w:val="28"/>
          <w:szCs w:val="28"/>
        </w:rPr>
        <w:t xml:space="preserve">стичной подкладкой. </w:t>
      </w:r>
    </w:p>
    <w:p w:rsidR="009C065A" w:rsidRPr="005B6608" w:rsidRDefault="009C065A" w:rsidP="009C065A">
      <w:pPr>
        <w:shd w:val="clear" w:color="auto" w:fill="FFFFFF"/>
        <w:spacing w:line="264" w:lineRule="auto"/>
        <w:ind w:firstLine="709"/>
        <w:jc w:val="both"/>
        <w:rPr>
          <w:sz w:val="28"/>
          <w:szCs w:val="28"/>
        </w:rPr>
      </w:pPr>
      <w:r w:rsidRPr="005B6608">
        <w:rPr>
          <w:sz w:val="28"/>
          <w:szCs w:val="28"/>
        </w:rPr>
        <w:t xml:space="preserve">Изготовление в полном съёмном протезе с двухслойным базисом твердого слоя в виде тонкого литого базиса толщиной </w:t>
      </w:r>
      <w:smartTag w:uri="urn:schemas-microsoft-com:office:smarttags" w:element="metricconverter">
        <w:smartTagPr>
          <w:attr w:name="ProductID" w:val="0,3 мм"/>
        </w:smartTagPr>
        <w:r w:rsidRPr="005B6608">
          <w:rPr>
            <w:sz w:val="28"/>
            <w:szCs w:val="28"/>
          </w:rPr>
          <w:t>0,3 мм</w:t>
        </w:r>
      </w:smartTag>
      <w:r w:rsidRPr="005B6608">
        <w:rPr>
          <w:sz w:val="28"/>
          <w:szCs w:val="28"/>
        </w:rPr>
        <w:t xml:space="preserve"> позволяет при сохранении прочности конструкции эффективно использовать эластические свойства мягкой пластмассы подкладочного слоя, который может изготавливаться точно заданной толщины и не изменяться, как и эластичность мягкой пластмассы, при паковке и полимеризации.</w:t>
      </w:r>
    </w:p>
    <w:p w:rsidR="009C065A" w:rsidRPr="005B6608" w:rsidRDefault="009C065A" w:rsidP="009C065A">
      <w:pPr>
        <w:shd w:val="clear" w:color="auto" w:fill="FFFFFF"/>
        <w:spacing w:line="264" w:lineRule="auto"/>
        <w:ind w:firstLine="709"/>
        <w:jc w:val="both"/>
        <w:rPr>
          <w:sz w:val="28"/>
          <w:szCs w:val="28"/>
        </w:rPr>
      </w:pPr>
      <w:r w:rsidRPr="005B6608">
        <w:rPr>
          <w:sz w:val="28"/>
          <w:szCs w:val="28"/>
        </w:rPr>
        <w:t xml:space="preserve">Возможность многократных профилактических замен подкладочного слоя для компенсирования атрофических изменений опорных тканей и утраченной эластичности мягкой пластмассы </w:t>
      </w:r>
      <w:smartTag w:uri="urn:schemas-microsoft-com:office:smarttags" w:element="time">
        <w:smartTagPr>
          <w:attr w:name="Hour" w:val="15"/>
          <w:attr w:name="Minute" w:val="0"/>
        </w:smartTagPr>
        <w:r w:rsidRPr="005B6608">
          <w:rPr>
            <w:sz w:val="28"/>
            <w:szCs w:val="28"/>
          </w:rPr>
          <w:t>в 3</w:t>
        </w:r>
      </w:smartTag>
      <w:r w:rsidRPr="005B6608">
        <w:rPr>
          <w:sz w:val="28"/>
          <w:szCs w:val="28"/>
        </w:rPr>
        <w:t xml:space="preserve"> – 4 раза продлевает срок пользования протезами с индивидуализированным окклюзионным рельефом зубного ряда, что исключает артикуляционно-окклюзионные адапт</w:t>
      </w:r>
      <w:r>
        <w:rPr>
          <w:sz w:val="28"/>
          <w:szCs w:val="28"/>
        </w:rPr>
        <w:t>а</w:t>
      </w:r>
      <w:r w:rsidRPr="005B6608">
        <w:rPr>
          <w:sz w:val="28"/>
          <w:szCs w:val="28"/>
        </w:rPr>
        <w:t>ции зубочелюстной системы, которые</w:t>
      </w:r>
      <w:r>
        <w:rPr>
          <w:sz w:val="28"/>
          <w:szCs w:val="28"/>
        </w:rPr>
        <w:t xml:space="preserve"> отмечаются при повторном проте</w:t>
      </w:r>
      <w:r w:rsidRPr="005B6608">
        <w:rPr>
          <w:sz w:val="28"/>
          <w:szCs w:val="28"/>
        </w:rPr>
        <w:t>зировании.</w:t>
      </w:r>
    </w:p>
    <w:p w:rsidR="009C065A" w:rsidRPr="005B6608" w:rsidRDefault="009C065A" w:rsidP="009C065A">
      <w:pPr>
        <w:shd w:val="clear" w:color="auto" w:fill="FFFFFF"/>
        <w:spacing w:line="264" w:lineRule="auto"/>
        <w:ind w:firstLine="709"/>
        <w:jc w:val="both"/>
        <w:rPr>
          <w:sz w:val="28"/>
          <w:szCs w:val="28"/>
        </w:rPr>
      </w:pPr>
      <w:r w:rsidRPr="005B6608">
        <w:rPr>
          <w:sz w:val="28"/>
          <w:szCs w:val="28"/>
        </w:rPr>
        <w:t xml:space="preserve">Использование технологии литьевого прессования пластмассы и высокоточного литья металлов обусловливает клинико-технологические особенности изготовления полного съёмного зубного протеза с двухслойным </w:t>
      </w:r>
      <w:r>
        <w:rPr>
          <w:sz w:val="28"/>
          <w:szCs w:val="28"/>
        </w:rPr>
        <w:t>метало</w:t>
      </w:r>
      <w:r w:rsidRPr="005B6608">
        <w:rPr>
          <w:sz w:val="28"/>
          <w:szCs w:val="28"/>
        </w:rPr>
        <w:t>-эластическим базисом, которые состоят в определении границ протезного ложа с использованием прозрачного термопластического базиса, расположении литниковой системы внутри рабочей модели, моделировании восковых репродукций подкладочного и металлического слоев базиса, применении окклюзионной матрицы-контрформы, размещении и фиксировании металлического каркаса базиса в кювете, способе и последо</w:t>
      </w:r>
      <w:r>
        <w:rPr>
          <w:sz w:val="28"/>
          <w:szCs w:val="28"/>
        </w:rPr>
        <w:t>-</w:t>
      </w:r>
      <w:r w:rsidRPr="005B6608">
        <w:rPr>
          <w:sz w:val="28"/>
          <w:szCs w:val="28"/>
        </w:rPr>
        <w:t>вательности паковки пластмассовых элементов базиса</w:t>
      </w:r>
    </w:p>
    <w:p w:rsidR="009C065A" w:rsidRPr="001B00E8" w:rsidRDefault="009C065A" w:rsidP="009C065A">
      <w:pPr>
        <w:shd w:val="clear" w:color="auto" w:fill="FFFFFF"/>
        <w:spacing w:line="264" w:lineRule="auto"/>
        <w:ind w:firstLine="709"/>
        <w:jc w:val="both"/>
        <w:rPr>
          <w:sz w:val="28"/>
          <w:szCs w:val="28"/>
        </w:rPr>
      </w:pPr>
      <w:r w:rsidRPr="001B00E8">
        <w:rPr>
          <w:sz w:val="28"/>
          <w:szCs w:val="28"/>
        </w:rPr>
        <w:t>Сравнительная оценка отдаленных результатов предложенной мет</w:t>
      </w:r>
      <w:r w:rsidRPr="001B00E8">
        <w:rPr>
          <w:sz w:val="28"/>
          <w:szCs w:val="28"/>
        </w:rPr>
        <w:t>о</w:t>
      </w:r>
      <w:r w:rsidRPr="001B00E8">
        <w:rPr>
          <w:sz w:val="28"/>
          <w:szCs w:val="28"/>
        </w:rPr>
        <w:t>дики ортопедического лечения при использовании методов определения жевательной эффективности, степени атрофии и рентгенологических и</w:t>
      </w:r>
      <w:r w:rsidRPr="001B00E8">
        <w:rPr>
          <w:sz w:val="28"/>
          <w:szCs w:val="28"/>
        </w:rPr>
        <w:t>с</w:t>
      </w:r>
      <w:r w:rsidRPr="001B00E8">
        <w:rPr>
          <w:sz w:val="28"/>
          <w:szCs w:val="28"/>
        </w:rPr>
        <w:t>следований показала высокую эффективность предложенной конструкции и технологии изгото</w:t>
      </w:r>
      <w:r w:rsidRPr="001B00E8">
        <w:rPr>
          <w:sz w:val="28"/>
          <w:szCs w:val="28"/>
        </w:rPr>
        <w:t>в</w:t>
      </w:r>
      <w:r w:rsidRPr="001B00E8">
        <w:rPr>
          <w:sz w:val="28"/>
          <w:szCs w:val="28"/>
        </w:rPr>
        <w:t>ления полного съемного пластиночного протеза с двухслойным базисом.</w:t>
      </w:r>
    </w:p>
    <w:p w:rsidR="009C065A" w:rsidRPr="001B00E8" w:rsidRDefault="009C065A" w:rsidP="009C065A">
      <w:pPr>
        <w:shd w:val="clear" w:color="auto" w:fill="FFFFFF"/>
        <w:spacing w:line="264" w:lineRule="auto"/>
        <w:ind w:firstLine="709"/>
        <w:jc w:val="both"/>
        <w:rPr>
          <w:sz w:val="28"/>
          <w:szCs w:val="28"/>
        </w:rPr>
      </w:pPr>
      <w:r w:rsidRPr="000E56AF">
        <w:rPr>
          <w:b/>
          <w:i/>
          <w:sz w:val="28"/>
          <w:szCs w:val="28"/>
        </w:rPr>
        <w:t>Ключевые слова</w:t>
      </w:r>
      <w:r w:rsidRPr="001B00E8">
        <w:rPr>
          <w:sz w:val="28"/>
          <w:szCs w:val="28"/>
        </w:rPr>
        <w:t xml:space="preserve">: полный съемный пластиночный протез, верхняя челюсть, беззубая челюсть, двухслойный </w:t>
      </w:r>
      <w:r>
        <w:rPr>
          <w:sz w:val="28"/>
          <w:szCs w:val="28"/>
        </w:rPr>
        <w:t>метало</w:t>
      </w:r>
      <w:r w:rsidRPr="001B00E8">
        <w:rPr>
          <w:sz w:val="28"/>
          <w:szCs w:val="28"/>
        </w:rPr>
        <w:t>-эластичный базис.</w:t>
      </w:r>
    </w:p>
    <w:p w:rsidR="009C065A" w:rsidRPr="001B00E8" w:rsidRDefault="009C065A" w:rsidP="009C065A">
      <w:pPr>
        <w:shd w:val="clear" w:color="auto" w:fill="FFFFFF"/>
        <w:spacing w:line="264" w:lineRule="auto"/>
        <w:ind w:firstLine="709"/>
        <w:jc w:val="both"/>
        <w:rPr>
          <w:sz w:val="28"/>
          <w:szCs w:val="28"/>
        </w:rPr>
      </w:pPr>
    </w:p>
    <w:p w:rsidR="009C065A" w:rsidRPr="009C065A" w:rsidRDefault="009C065A" w:rsidP="009C065A">
      <w:pPr>
        <w:shd w:val="clear" w:color="auto" w:fill="FFFFFF"/>
        <w:spacing w:line="264" w:lineRule="auto"/>
        <w:jc w:val="center"/>
        <w:rPr>
          <w:b/>
          <w:sz w:val="28"/>
          <w:szCs w:val="28"/>
          <w:lang w:val="en-US"/>
        </w:rPr>
      </w:pPr>
      <w:r w:rsidRPr="009C065A">
        <w:rPr>
          <w:b/>
          <w:sz w:val="28"/>
          <w:szCs w:val="28"/>
          <w:lang w:val="en-US"/>
        </w:rPr>
        <w:lastRenderedPageBreak/>
        <w:t>ANNOTATION</w:t>
      </w:r>
    </w:p>
    <w:p w:rsidR="009C065A" w:rsidRPr="009C065A" w:rsidRDefault="009C065A" w:rsidP="009C065A">
      <w:pPr>
        <w:shd w:val="clear" w:color="auto" w:fill="FFFFFF"/>
        <w:spacing w:line="264" w:lineRule="auto"/>
        <w:ind w:firstLine="709"/>
        <w:jc w:val="both"/>
        <w:rPr>
          <w:sz w:val="28"/>
          <w:szCs w:val="28"/>
          <w:lang w:val="en-US"/>
        </w:rPr>
      </w:pPr>
    </w:p>
    <w:p w:rsidR="009C065A" w:rsidRPr="001B00E8" w:rsidRDefault="009C065A" w:rsidP="009C065A">
      <w:pPr>
        <w:shd w:val="clear" w:color="auto" w:fill="FFFFFF"/>
        <w:spacing w:line="264" w:lineRule="auto"/>
        <w:ind w:firstLine="709"/>
        <w:jc w:val="both"/>
        <w:rPr>
          <w:sz w:val="28"/>
          <w:szCs w:val="28"/>
          <w:lang w:val="en-US"/>
        </w:rPr>
      </w:pPr>
      <w:r w:rsidRPr="000E56AF">
        <w:rPr>
          <w:b/>
          <w:sz w:val="28"/>
          <w:szCs w:val="28"/>
          <w:lang w:val="en-US"/>
        </w:rPr>
        <w:t>Shakhnovskiy I.V. The improving of construction and manufacture technology of absolute removable denture under unfavorable anatomy and functional state of dental bed</w:t>
      </w:r>
      <w:r w:rsidRPr="001B00E8">
        <w:rPr>
          <w:sz w:val="28"/>
          <w:szCs w:val="28"/>
          <w:lang w:val="en-US"/>
        </w:rPr>
        <w:t>. – Manuscript.</w:t>
      </w:r>
    </w:p>
    <w:p w:rsidR="009C065A" w:rsidRPr="009C065A" w:rsidRDefault="009C065A" w:rsidP="009C065A">
      <w:pPr>
        <w:shd w:val="clear" w:color="auto" w:fill="FFFFFF"/>
        <w:spacing w:line="264" w:lineRule="auto"/>
        <w:ind w:firstLine="709"/>
        <w:jc w:val="both"/>
        <w:rPr>
          <w:sz w:val="28"/>
          <w:szCs w:val="28"/>
          <w:lang w:val="en-US"/>
        </w:rPr>
      </w:pPr>
      <w:r w:rsidRPr="0099338D">
        <w:rPr>
          <w:rFonts w:eastAsia="SimSun"/>
          <w:sz w:val="28"/>
          <w:lang w:val="en-US"/>
        </w:rPr>
        <w:t xml:space="preserve">Dissertation for the kandidate of medical sciences in speciality </w:t>
      </w:r>
      <w:smartTag w:uri="urn:schemas-microsoft-com:office:smarttags" w:element="date">
        <w:smartTagPr>
          <w:attr w:name="ls" w:val="trans"/>
          <w:attr w:name="Month" w:val="01"/>
          <w:attr w:name="Day" w:val="14"/>
          <w:attr w:name="Year" w:val="22"/>
        </w:smartTagPr>
        <w:r w:rsidRPr="0099338D">
          <w:rPr>
            <w:rFonts w:eastAsia="SimSun"/>
            <w:sz w:val="28"/>
            <w:lang w:val="en-US"/>
          </w:rPr>
          <w:t>14.01.22</w:t>
        </w:r>
      </w:smartTag>
      <w:r w:rsidRPr="0099338D">
        <w:rPr>
          <w:rFonts w:eastAsia="SimSun"/>
          <w:sz w:val="28"/>
          <w:lang w:val="en-US"/>
        </w:rPr>
        <w:t xml:space="preserve"> - dentistry. </w:t>
      </w:r>
      <w:r w:rsidRPr="0099338D">
        <w:rPr>
          <w:rFonts w:eastAsia="SimSun"/>
          <w:sz w:val="28"/>
          <w:szCs w:val="28"/>
        </w:rPr>
        <w:sym w:font="Symbol" w:char="F02D"/>
      </w:r>
      <w:r w:rsidRPr="0099338D">
        <w:rPr>
          <w:rFonts w:eastAsia="SimSun"/>
          <w:sz w:val="28"/>
          <w:lang w:val="en-US"/>
        </w:rPr>
        <w:t xml:space="preserve"> Public Institution “</w:t>
      </w:r>
      <w:smartTag w:uri="urn:schemas-microsoft-com:office:smarttags" w:element="PlaceType">
        <w:r w:rsidRPr="0099338D">
          <w:rPr>
            <w:rFonts w:eastAsia="SimSun"/>
            <w:sz w:val="28"/>
            <w:lang w:val="en-US"/>
          </w:rPr>
          <w:t>Institute</w:t>
        </w:r>
      </w:smartTag>
      <w:r w:rsidRPr="0099338D">
        <w:rPr>
          <w:rFonts w:eastAsia="SimSun"/>
          <w:sz w:val="28"/>
          <w:lang w:val="en-US"/>
        </w:rPr>
        <w:t xml:space="preserve"> of </w:t>
      </w:r>
      <w:smartTag w:uri="urn:schemas-microsoft-com:office:smarttags" w:element="PlaceName">
        <w:r w:rsidRPr="0099338D">
          <w:rPr>
            <w:rFonts w:eastAsia="SimSun"/>
            <w:sz w:val="28"/>
            <w:lang w:val="en-US"/>
          </w:rPr>
          <w:t>Dentistry</w:t>
        </w:r>
      </w:smartTag>
      <w:r w:rsidRPr="0099338D">
        <w:rPr>
          <w:rFonts w:eastAsia="SimSun"/>
          <w:sz w:val="28"/>
          <w:lang w:val="en-US"/>
        </w:rPr>
        <w:t xml:space="preserve"> of the </w:t>
      </w:r>
      <w:r w:rsidRPr="0099338D">
        <w:rPr>
          <w:rFonts w:eastAsia="SimSun"/>
          <w:sz w:val="28"/>
        </w:rPr>
        <w:t>А</w:t>
      </w:r>
      <w:r w:rsidRPr="0099338D">
        <w:rPr>
          <w:rFonts w:eastAsia="SimSun"/>
          <w:sz w:val="28"/>
          <w:lang w:val="en-US"/>
        </w:rPr>
        <w:t xml:space="preserve">cademy of </w:t>
      </w:r>
      <w:r w:rsidRPr="0099338D">
        <w:rPr>
          <w:rFonts w:eastAsia="SimSun"/>
          <w:sz w:val="28"/>
        </w:rPr>
        <w:t>М</w:t>
      </w:r>
      <w:r w:rsidRPr="0099338D">
        <w:rPr>
          <w:rFonts w:eastAsia="SimSun"/>
          <w:sz w:val="28"/>
          <w:lang w:val="en-US"/>
        </w:rPr>
        <w:t xml:space="preserve">edical Sciences of </w:t>
      </w:r>
      <w:smartTag w:uri="urn:schemas-microsoft-com:office:smarttags" w:element="country-region">
        <w:r w:rsidRPr="0099338D">
          <w:rPr>
            <w:rFonts w:eastAsia="SimSun"/>
            <w:sz w:val="28"/>
            <w:lang w:val="en-US"/>
          </w:rPr>
          <w:t>Ukraine</w:t>
        </w:r>
      </w:smartTag>
      <w:r w:rsidRPr="0099338D">
        <w:rPr>
          <w:rFonts w:eastAsia="SimSun"/>
          <w:sz w:val="28"/>
          <w:lang w:val="en-US"/>
        </w:rPr>
        <w:t xml:space="preserve">”, </w:t>
      </w:r>
      <w:smartTag w:uri="urn:schemas-microsoft-com:office:smarttags" w:element="place">
        <w:smartTag w:uri="urn:schemas-microsoft-com:office:smarttags" w:element="City">
          <w:r w:rsidRPr="0099338D">
            <w:rPr>
              <w:rFonts w:eastAsia="SimSun"/>
              <w:sz w:val="28"/>
              <w:lang w:val="en-US"/>
            </w:rPr>
            <w:t>Odessa</w:t>
          </w:r>
        </w:smartTag>
      </w:smartTag>
      <w:r w:rsidRPr="0099338D">
        <w:rPr>
          <w:rFonts w:eastAsia="SimSun"/>
          <w:sz w:val="28"/>
          <w:lang w:val="en-US"/>
        </w:rPr>
        <w:t>, 2009</w:t>
      </w:r>
      <w:r w:rsidRPr="009C065A">
        <w:rPr>
          <w:rFonts w:eastAsia="SimSun"/>
          <w:sz w:val="28"/>
          <w:lang w:val="en-US"/>
        </w:rPr>
        <w:t>.</w:t>
      </w:r>
    </w:p>
    <w:p w:rsidR="009C065A" w:rsidRPr="001B00E8" w:rsidRDefault="009C065A" w:rsidP="009C065A">
      <w:pPr>
        <w:shd w:val="clear" w:color="auto" w:fill="FFFFFF"/>
        <w:spacing w:line="264" w:lineRule="auto"/>
        <w:ind w:firstLine="709"/>
        <w:jc w:val="both"/>
        <w:rPr>
          <w:sz w:val="28"/>
          <w:szCs w:val="28"/>
          <w:lang w:val="en-US"/>
        </w:rPr>
      </w:pPr>
      <w:r w:rsidRPr="001B00E8">
        <w:rPr>
          <w:sz w:val="28"/>
          <w:szCs w:val="28"/>
          <w:lang w:val="en-US"/>
        </w:rPr>
        <w:t>The work is devoted to increasing of orthopedic treatment efficacy of patients with secondary adentia under unfavorable anatomy and functional conditions of prosthetic area of upper jaw.</w:t>
      </w:r>
    </w:p>
    <w:p w:rsidR="009C065A" w:rsidRPr="001B00E8" w:rsidRDefault="009C065A" w:rsidP="009C065A">
      <w:pPr>
        <w:shd w:val="clear" w:color="auto" w:fill="FFFFFF"/>
        <w:spacing w:line="264" w:lineRule="auto"/>
        <w:ind w:firstLine="709"/>
        <w:jc w:val="both"/>
        <w:rPr>
          <w:sz w:val="28"/>
          <w:szCs w:val="28"/>
          <w:lang w:val="en-US"/>
        </w:rPr>
      </w:pPr>
      <w:r w:rsidRPr="001B00E8">
        <w:rPr>
          <w:sz w:val="28"/>
          <w:szCs w:val="28"/>
          <w:lang w:val="en-US"/>
        </w:rPr>
        <w:t>The author, as a result of the conducted clinical research by means of developing the device and techniques, has defined dependence of force of fixing full removable denture from a pliability of a mucous membrane of an orthopedic bed and it compressive deformations at various functional conditions of a full demountable remo</w:t>
      </w:r>
      <w:r w:rsidRPr="001B00E8">
        <w:rPr>
          <w:sz w:val="28"/>
          <w:szCs w:val="28"/>
          <w:lang w:val="en-US"/>
        </w:rPr>
        <w:t>v</w:t>
      </w:r>
      <w:r w:rsidRPr="001B00E8">
        <w:rPr>
          <w:sz w:val="28"/>
          <w:szCs w:val="28"/>
          <w:lang w:val="en-US"/>
        </w:rPr>
        <w:t>able denture.</w:t>
      </w:r>
    </w:p>
    <w:p w:rsidR="009C065A" w:rsidRPr="001B00E8" w:rsidRDefault="009C065A" w:rsidP="009C065A">
      <w:pPr>
        <w:shd w:val="clear" w:color="auto" w:fill="FFFFFF"/>
        <w:spacing w:line="264" w:lineRule="auto"/>
        <w:ind w:firstLine="709"/>
        <w:jc w:val="both"/>
        <w:rPr>
          <w:sz w:val="28"/>
          <w:szCs w:val="28"/>
          <w:lang w:val="en-US"/>
        </w:rPr>
      </w:pPr>
      <w:r w:rsidRPr="001B00E8">
        <w:rPr>
          <w:sz w:val="28"/>
          <w:szCs w:val="28"/>
          <w:lang w:val="en-US"/>
        </w:rPr>
        <w:t>Based on the research, the author has proved the necessity and principles of working of a new design of a full removable denture and the specified conditions of fabrics of an orthopedic bed.</w:t>
      </w:r>
    </w:p>
    <w:p w:rsidR="009C065A" w:rsidRPr="001B00E8" w:rsidRDefault="009C065A" w:rsidP="009C065A">
      <w:pPr>
        <w:shd w:val="clear" w:color="auto" w:fill="FFFFFF"/>
        <w:spacing w:line="264" w:lineRule="auto"/>
        <w:ind w:firstLine="709"/>
        <w:jc w:val="both"/>
        <w:rPr>
          <w:sz w:val="28"/>
          <w:szCs w:val="28"/>
          <w:lang w:val="en-US"/>
        </w:rPr>
      </w:pPr>
      <w:r w:rsidRPr="001B00E8">
        <w:rPr>
          <w:sz w:val="28"/>
          <w:szCs w:val="28"/>
          <w:lang w:val="en-US"/>
        </w:rPr>
        <w:t>The essence of developments of the author consists in improvement of a design of a full removable denture in which the rigid metal basis is combined with soft elastic lining.</w:t>
      </w:r>
    </w:p>
    <w:p w:rsidR="009C065A" w:rsidRPr="001B00E8" w:rsidRDefault="009C065A" w:rsidP="009C065A">
      <w:pPr>
        <w:shd w:val="clear" w:color="auto" w:fill="FFFFFF"/>
        <w:spacing w:line="264" w:lineRule="auto"/>
        <w:ind w:firstLine="709"/>
        <w:jc w:val="both"/>
        <w:rPr>
          <w:sz w:val="28"/>
          <w:szCs w:val="28"/>
          <w:lang w:val="en-US"/>
        </w:rPr>
      </w:pPr>
      <w:r w:rsidRPr="001B00E8">
        <w:rPr>
          <w:sz w:val="28"/>
          <w:szCs w:val="28"/>
          <w:lang w:val="en-US"/>
        </w:rPr>
        <w:t>The comparative estimation of the remote results of this technique of orthopedic treatment at use of methods of definition of chewing efficiency, degree of an atrophy and radiological researches, has shown high efficiency of the offered design and manufacturing techniques of a fully removable denture.</w:t>
      </w:r>
    </w:p>
    <w:p w:rsidR="009C065A" w:rsidRPr="001B00E8" w:rsidRDefault="009C065A" w:rsidP="009C065A">
      <w:pPr>
        <w:shd w:val="clear" w:color="auto" w:fill="FFFFFF"/>
        <w:spacing w:line="264" w:lineRule="auto"/>
        <w:ind w:firstLine="709"/>
        <w:jc w:val="both"/>
        <w:rPr>
          <w:sz w:val="28"/>
          <w:szCs w:val="28"/>
          <w:lang w:val="en-US"/>
        </w:rPr>
      </w:pPr>
      <w:r w:rsidRPr="000E56AF">
        <w:rPr>
          <w:b/>
          <w:i/>
          <w:sz w:val="28"/>
          <w:szCs w:val="28"/>
          <w:lang w:val="en-US"/>
        </w:rPr>
        <w:t>Key words</w:t>
      </w:r>
      <w:r w:rsidRPr="001B00E8">
        <w:rPr>
          <w:sz w:val="28"/>
          <w:szCs w:val="28"/>
          <w:lang w:val="en-US"/>
        </w:rPr>
        <w:t>: full removable denture, upper jaw, edentulous jaw, bilaminar metal-elastic basis.</w:t>
      </w:r>
    </w:p>
    <w:p w:rsidR="00804CAB" w:rsidRPr="00160786" w:rsidRDefault="00804CAB" w:rsidP="00371B16">
      <w:pPr>
        <w:jc w:val="center"/>
      </w:pPr>
      <w:bookmarkStart w:id="0" w:name="_GoBack"/>
      <w:bookmarkEnd w:id="0"/>
      <w:r w:rsidRPr="00804CAB">
        <w:rPr>
          <w:rStyle w:val="ad"/>
          <w:color w:val="FF0000"/>
        </w:rPr>
        <w:t xml:space="preserve">Для заказа доставки данной работы воспользуйтесь поиском на сайте по ссылке:  </w:t>
      </w:r>
      <w:hyperlink r:id="rId35" w:history="1">
        <w:r>
          <w:rPr>
            <w:rStyle w:val="ad"/>
            <w:color w:val="0070C0"/>
          </w:rPr>
          <w:t>http</w:t>
        </w:r>
        <w:r w:rsidRPr="00804CAB">
          <w:rPr>
            <w:rStyle w:val="ad"/>
            <w:color w:val="0070C0"/>
          </w:rPr>
          <w:t>://</w:t>
        </w:r>
        <w:r>
          <w:rPr>
            <w:rStyle w:val="ad"/>
            <w:color w:val="0070C0"/>
          </w:rPr>
          <w:t>www</w:t>
        </w:r>
        <w:r w:rsidRPr="00804CAB">
          <w:rPr>
            <w:rStyle w:val="ad"/>
            <w:color w:val="0070C0"/>
          </w:rPr>
          <w:t>.</w:t>
        </w:r>
        <w:r>
          <w:rPr>
            <w:rStyle w:val="ad"/>
            <w:color w:val="0070C0"/>
          </w:rPr>
          <w:t>mydisser</w:t>
        </w:r>
        <w:r w:rsidRPr="00804CAB">
          <w:rPr>
            <w:rStyle w:val="ad"/>
            <w:color w:val="0070C0"/>
          </w:rPr>
          <w:t>.</w:t>
        </w:r>
        <w:r>
          <w:rPr>
            <w:rStyle w:val="ad"/>
            <w:color w:val="0070C0"/>
          </w:rPr>
          <w:t>com</w:t>
        </w:r>
        <w:r w:rsidRPr="00804CAB">
          <w:rPr>
            <w:rStyle w:val="ad"/>
            <w:color w:val="0070C0"/>
          </w:rPr>
          <w:t>/</w:t>
        </w:r>
        <w:r>
          <w:rPr>
            <w:rStyle w:val="ad"/>
            <w:color w:val="0070C0"/>
          </w:rPr>
          <w:t>search</w:t>
        </w:r>
        <w:r w:rsidRPr="00804CAB">
          <w:rPr>
            <w:rStyle w:val="ad"/>
            <w:color w:val="0070C0"/>
          </w:rPr>
          <w:t>.</w:t>
        </w:r>
        <w:r>
          <w:rPr>
            <w:rStyle w:val="ad"/>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36"/>
      <w:headerReference w:type="default" r:id="rId37"/>
      <w:footerReference w:type="even"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00" w:rsidRDefault="00E27300">
      <w:pPr>
        <w:spacing w:after="0" w:line="240" w:lineRule="auto"/>
      </w:pPr>
      <w:r>
        <w:separator/>
      </w:r>
    </w:p>
  </w:endnote>
  <w:endnote w:type="continuationSeparator" w:id="0">
    <w:p w:rsidR="00E27300" w:rsidRDefault="00E2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9C466D">
      <w:rPr>
        <w:rStyle w:val="afb"/>
        <w:rFonts w:eastAsia="Garamond"/>
        <w:noProof/>
      </w:rPr>
      <w:t>43</w:t>
    </w:r>
    <w:r>
      <w:rPr>
        <w:rStyle w:val="afb"/>
        <w:rFonts w:eastAsia="Garamond"/>
      </w:rPr>
      <w:fldChar w:fldCharType="end"/>
    </w:r>
  </w:p>
  <w:p w:rsidR="009335CF" w:rsidRDefault="00E27300">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d"/>
      <w:framePr w:wrap="around" w:vAnchor="text" w:hAnchor="margin" w:xAlign="right" w:y="1"/>
      <w:rPr>
        <w:rStyle w:val="afb"/>
        <w:rFonts w:eastAsia="Garamond"/>
      </w:rPr>
    </w:pPr>
    <w:r>
      <w:rPr>
        <w:rStyle w:val="afb"/>
        <w:rFonts w:eastAsia="Garamond"/>
      </w:rPr>
      <w:fldChar w:fldCharType="begin"/>
    </w:r>
    <w:r>
      <w:rPr>
        <w:rStyle w:val="afb"/>
        <w:rFonts w:eastAsia="Garamond"/>
      </w:rPr>
      <w:instrText xml:space="preserve">PAGE  </w:instrText>
    </w:r>
    <w:r>
      <w:rPr>
        <w:rStyle w:val="afb"/>
        <w:rFonts w:eastAsia="Garamond"/>
      </w:rPr>
      <w:fldChar w:fldCharType="separate"/>
    </w:r>
    <w:r w:rsidR="009C065A">
      <w:rPr>
        <w:rStyle w:val="afb"/>
        <w:rFonts w:eastAsia="Garamond"/>
        <w:noProof/>
      </w:rPr>
      <w:t>2</w:t>
    </w:r>
    <w:r>
      <w:rPr>
        <w:rStyle w:val="afb"/>
        <w:rFonts w:eastAsia="Garamond"/>
      </w:rPr>
      <w:fldChar w:fldCharType="end"/>
    </w:r>
  </w:p>
  <w:p w:rsidR="009335CF" w:rsidRDefault="00E27300">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00" w:rsidRDefault="00E27300">
      <w:pPr>
        <w:spacing w:after="0" w:line="240" w:lineRule="auto"/>
      </w:pPr>
      <w:r>
        <w:separator/>
      </w:r>
    </w:p>
  </w:footnote>
  <w:footnote w:type="continuationSeparator" w:id="0">
    <w:p w:rsidR="00E27300" w:rsidRDefault="00E27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C466D">
      <w:rPr>
        <w:rStyle w:val="afb"/>
        <w:noProof/>
      </w:rPr>
      <w:t>43</w:t>
    </w:r>
    <w:r>
      <w:rPr>
        <w:rStyle w:val="afb"/>
      </w:rPr>
      <w:fldChar w:fldCharType="end"/>
    </w:r>
  </w:p>
  <w:p w:rsidR="009335CF" w:rsidRDefault="00E27300">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E27300">
    <w:pPr>
      <w:pStyle w:val="af9"/>
      <w:framePr w:wrap="around" w:vAnchor="text" w:hAnchor="margin" w:xAlign="right" w:y="1"/>
      <w:rPr>
        <w:rStyle w:val="afb"/>
        <w:lang w:val="uk-UA"/>
      </w:rPr>
    </w:pPr>
  </w:p>
  <w:p w:rsidR="009335CF" w:rsidRDefault="00E27300">
    <w:pPr>
      <w:pStyle w:val="af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8165E21"/>
    <w:multiLevelType w:val="singleLevel"/>
    <w:tmpl w:val="06D4671E"/>
    <w:lvl w:ilvl="0">
      <w:start w:val="1"/>
      <w:numFmt w:val="bullet"/>
      <w:lvlText w:val=""/>
      <w:lvlJc w:val="left"/>
      <w:pPr>
        <w:tabs>
          <w:tab w:val="num" w:pos="1069"/>
        </w:tabs>
        <w:ind w:firstLine="709"/>
      </w:pPr>
      <w:rPr>
        <w:rFonts w:ascii="Symbol" w:hAnsi="Symbol" w:cs="Symbol" w:hint="default"/>
        <w:sz w:val="16"/>
        <w:szCs w:val="16"/>
      </w:rPr>
    </w:lvl>
  </w:abstractNum>
  <w:abstractNum w:abstractNumId="35">
    <w:nsid w:val="3889104A"/>
    <w:multiLevelType w:val="hybridMultilevel"/>
    <w:tmpl w:val="123E306A"/>
    <w:lvl w:ilvl="0" w:tplc="B4745B26">
      <w:start w:val="1"/>
      <w:numFmt w:val="decimal"/>
      <w:lvlText w:val="%1."/>
      <w:lvlJc w:val="left"/>
      <w:pPr>
        <w:tabs>
          <w:tab w:val="num" w:pos="993"/>
        </w:tabs>
        <w:ind w:left="709" w:firstLine="709"/>
      </w:pPr>
      <w:rPr>
        <w:rFonts w:hint="default"/>
        <w:i w:val="0"/>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EF227B7"/>
    <w:multiLevelType w:val="singleLevel"/>
    <w:tmpl w:val="D72659E8"/>
    <w:lvl w:ilvl="0">
      <w:start w:val="1"/>
      <w:numFmt w:val="decimal"/>
      <w:pStyle w:val="a4"/>
      <w:lvlText w:val="%1."/>
      <w:lvlJc w:val="left"/>
      <w:pPr>
        <w:tabs>
          <w:tab w:val="num" w:pos="680"/>
        </w:tabs>
        <w:ind w:left="680" w:hanging="680"/>
      </w:pPr>
    </w:lvl>
  </w:abstractNum>
  <w:abstractNum w:abstractNumId="44">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6">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7">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0">
    <w:nsid w:val="7E666BA2"/>
    <w:multiLevelType w:val="hybridMultilevel"/>
    <w:tmpl w:val="0AF2224E"/>
    <w:lvl w:ilvl="0" w:tplc="5B46159A">
      <w:start w:val="1"/>
      <w:numFmt w:val="bullet"/>
      <w:pStyle w:val="a8"/>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6"/>
  </w:num>
  <w:num w:numId="2">
    <w:abstractNumId w:val="45"/>
  </w:num>
  <w:num w:numId="3">
    <w:abstractNumId w:val="0"/>
  </w:num>
  <w:num w:numId="4">
    <w:abstractNumId w:val="28"/>
  </w:num>
  <w:num w:numId="5">
    <w:abstractNumId w:val="26"/>
  </w:num>
  <w:num w:numId="6">
    <w:abstractNumId w:val="33"/>
  </w:num>
  <w:num w:numId="7">
    <w:abstractNumId w:val="23"/>
  </w:num>
  <w:num w:numId="8">
    <w:abstractNumId w:val="48"/>
  </w:num>
  <w:num w:numId="9">
    <w:abstractNumId w:val="31"/>
  </w:num>
  <w:num w:numId="10">
    <w:abstractNumId w:val="37"/>
  </w:num>
  <w:num w:numId="11">
    <w:abstractNumId w:val="51"/>
  </w:num>
  <w:num w:numId="12">
    <w:abstractNumId w:val="39"/>
  </w:num>
  <w:num w:numId="13">
    <w:abstractNumId w:val="44"/>
  </w:num>
  <w:num w:numId="14">
    <w:abstractNumId w:val="38"/>
  </w:num>
  <w:num w:numId="15">
    <w:abstractNumId w:val="29"/>
  </w:num>
  <w:num w:numId="16">
    <w:abstractNumId w:val="36"/>
  </w:num>
  <w:num w:numId="17">
    <w:abstractNumId w:val="4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2"/>
  </w:num>
  <w:num w:numId="21">
    <w:abstractNumId w:val="27"/>
  </w:num>
  <w:num w:numId="22">
    <w:abstractNumId w:val="49"/>
  </w:num>
  <w:num w:numId="23">
    <w:abstractNumId w:val="25"/>
  </w:num>
  <w:num w:numId="24">
    <w:abstractNumId w:val="43"/>
    <w:lvlOverride w:ilvl="0">
      <w:startOverride w:val="1"/>
    </w:lvlOverride>
  </w:num>
  <w:num w:numId="25">
    <w:abstractNumId w:val="41"/>
  </w:num>
  <w:num w:numId="26">
    <w:abstractNumId w:val="50"/>
  </w:num>
  <w:num w:numId="27">
    <w:abstractNumId w:val="35"/>
  </w:num>
  <w:num w:numId="28">
    <w:abstractNumId w:val="34"/>
    <w:lvlOverride w:ilv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300"/>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829A6"/>
  </w:style>
  <w:style w:type="paragraph" w:styleId="11">
    <w:name w:val="heading 1"/>
    <w:aliases w:val=" Знак9,Заг 1,Раздел,Заголовок 1 Знак Знак, Знак Знак Знак, Знак Знак Знак Знак Знак"/>
    <w:basedOn w:val="a9"/>
    <w:next w:val="a9"/>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9"/>
    <w:next w:val="a9"/>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9"/>
    <w:next w:val="a9"/>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9"/>
    <w:next w:val="a9"/>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9"/>
    <w:next w:val="a9"/>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9"/>
    <w:next w:val="a9"/>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9"/>
    <w:next w:val="a9"/>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9"/>
    <w:next w:val="a9"/>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9"/>
    <w:next w:val="a9"/>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styleId="ad">
    <w:name w:val="Hyperlink"/>
    <w:unhideWhenUsed/>
    <w:rsid w:val="005740A6"/>
    <w:rPr>
      <w:color w:val="0000FF"/>
      <w:u w:val="single"/>
    </w:rPr>
  </w:style>
  <w:style w:type="paragraph" w:styleId="ae">
    <w:name w:val="Body Text"/>
    <w:aliases w:val=" Знак, Знак5"/>
    <w:basedOn w:val="a9"/>
    <w:link w:val="af"/>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
    <w:name w:val="Основной текст Знак"/>
    <w:aliases w:val=" Знак Знак, Знак5 Знак"/>
    <w:basedOn w:val="aa"/>
    <w:link w:val="ae"/>
    <w:rsid w:val="005740A6"/>
    <w:rPr>
      <w:rFonts w:ascii="Garamond" w:eastAsia="Garamond" w:hAnsi="Garamond" w:cs="Garamond"/>
      <w:sz w:val="28"/>
      <w:szCs w:val="24"/>
      <w:lang w:eastAsia="ar-SA"/>
    </w:rPr>
  </w:style>
  <w:style w:type="paragraph" w:styleId="af0">
    <w:name w:val="Body Text Indent"/>
    <w:aliases w:val="Основной текст с отступом Знак1 Знак,Основной текст с отступом Знак1 Знак Знак"/>
    <w:basedOn w:val="a9"/>
    <w:link w:val="af1"/>
    <w:unhideWhenUsed/>
    <w:rsid w:val="007B5C28"/>
    <w:pPr>
      <w:spacing w:after="120"/>
      <w:ind w:left="283"/>
    </w:pPr>
  </w:style>
  <w:style w:type="character" w:customStyle="1" w:styleId="af1">
    <w:name w:val="Основной текст с отступом Знак"/>
    <w:aliases w:val="Основной текст с отступом Знак1 Знак Знак1,Основной текст с отступом Знак1 Знак Знак Знак"/>
    <w:basedOn w:val="aa"/>
    <w:link w:val="af0"/>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a"/>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a"/>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a"/>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a"/>
    <w:link w:val="40"/>
    <w:rsid w:val="007B5C28"/>
    <w:rPr>
      <w:rFonts w:ascii="Times New Roman" w:eastAsia="MS Mincho" w:hAnsi="Times New Roman" w:cs="Times New Roman"/>
      <w:sz w:val="28"/>
      <w:szCs w:val="20"/>
      <w:lang w:val="uk-UA" w:eastAsia="ru-RU"/>
    </w:rPr>
  </w:style>
  <w:style w:type="paragraph" w:styleId="af2">
    <w:name w:val="Title"/>
    <w:aliases w:val="Знак2,Глава, Char Char,Char"/>
    <w:basedOn w:val="a9"/>
    <w:link w:val="af3"/>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3">
    <w:name w:val="Название Знак"/>
    <w:aliases w:val="Знак2 Знак,Глава Знак, Char Char Знак,Char Знак"/>
    <w:basedOn w:val="aa"/>
    <w:link w:val="af2"/>
    <w:rsid w:val="007B5C28"/>
    <w:rPr>
      <w:rFonts w:ascii="Times New Roman" w:eastAsia="MS Mincho" w:hAnsi="Times New Roman" w:cs="Times New Roman"/>
      <w:b/>
      <w:sz w:val="25"/>
      <w:szCs w:val="20"/>
      <w:lang w:eastAsia="ru-RU"/>
    </w:rPr>
  </w:style>
  <w:style w:type="paragraph" w:styleId="24">
    <w:name w:val="Body Text Indent 2"/>
    <w:basedOn w:val="a9"/>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a"/>
    <w:link w:val="24"/>
    <w:rsid w:val="007B5C28"/>
    <w:rPr>
      <w:rFonts w:ascii="Times New Roman" w:eastAsia="MS Mincho" w:hAnsi="Times New Roman" w:cs="Times New Roman"/>
      <w:sz w:val="24"/>
      <w:szCs w:val="24"/>
      <w:lang w:eastAsia="ru-RU"/>
    </w:rPr>
  </w:style>
  <w:style w:type="paragraph" w:styleId="af4">
    <w:name w:val="Plain Text"/>
    <w:basedOn w:val="a9"/>
    <w:link w:val="af5"/>
    <w:rsid w:val="007B5C28"/>
    <w:pPr>
      <w:spacing w:after="0" w:line="240" w:lineRule="auto"/>
    </w:pPr>
    <w:rPr>
      <w:rFonts w:ascii="Courier New" w:eastAsia="MS Mincho" w:hAnsi="Courier New" w:cs="Times New Roman"/>
      <w:sz w:val="20"/>
      <w:szCs w:val="20"/>
      <w:lang w:eastAsia="ru-RU"/>
    </w:rPr>
  </w:style>
  <w:style w:type="character" w:customStyle="1" w:styleId="af5">
    <w:name w:val="Текст Знак"/>
    <w:basedOn w:val="aa"/>
    <w:link w:val="af4"/>
    <w:rsid w:val="007B5C28"/>
    <w:rPr>
      <w:rFonts w:ascii="Courier New" w:eastAsia="MS Mincho" w:hAnsi="Courier New" w:cs="Times New Roman"/>
      <w:sz w:val="20"/>
      <w:szCs w:val="20"/>
      <w:lang w:eastAsia="ru-RU"/>
    </w:rPr>
  </w:style>
  <w:style w:type="paragraph" w:styleId="32">
    <w:name w:val="Body Text Indent 3"/>
    <w:basedOn w:val="a9"/>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a"/>
    <w:link w:val="32"/>
    <w:rsid w:val="007B5C28"/>
    <w:rPr>
      <w:rFonts w:ascii="Times New Roman" w:eastAsia="MS Mincho" w:hAnsi="Times New Roman" w:cs="Times New Roman"/>
      <w:sz w:val="16"/>
      <w:szCs w:val="16"/>
      <w:lang w:eastAsia="ru-RU"/>
    </w:rPr>
  </w:style>
  <w:style w:type="table" w:styleId="af6">
    <w:name w:val="Table Grid"/>
    <w:basedOn w:val="ab"/>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9"/>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a"/>
    <w:link w:val="26"/>
    <w:rsid w:val="007B5C28"/>
    <w:rPr>
      <w:rFonts w:ascii="Times New Roman" w:eastAsia="MS Mincho" w:hAnsi="Times New Roman" w:cs="Times New Roman"/>
      <w:sz w:val="24"/>
      <w:szCs w:val="24"/>
      <w:lang w:eastAsia="ru-RU"/>
    </w:rPr>
  </w:style>
  <w:style w:type="paragraph" w:customStyle="1" w:styleId="af8">
    <w:name w:val="АДРЕС"/>
    <w:basedOn w:val="a9"/>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9">
    <w:name w:val="header"/>
    <w:aliases w:val=" Знак3 Знак Знак, Знак3"/>
    <w:basedOn w:val="a9"/>
    <w:link w:val="afa"/>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a">
    <w:name w:val="Верхний колонтитул Знак"/>
    <w:aliases w:val=" Знак3 Знак Знак Знак, Знак3 Знак1"/>
    <w:basedOn w:val="aa"/>
    <w:link w:val="af9"/>
    <w:rsid w:val="00D353C8"/>
    <w:rPr>
      <w:rFonts w:ascii="Times New Roman" w:eastAsia="MS Mincho" w:hAnsi="Times New Roman" w:cs="Times New Roman"/>
      <w:sz w:val="24"/>
      <w:szCs w:val="24"/>
      <w:lang w:eastAsia="ru-RU"/>
    </w:rPr>
  </w:style>
  <w:style w:type="character" w:styleId="afb">
    <w:name w:val="page number"/>
    <w:basedOn w:val="aa"/>
    <w:rsid w:val="00D353C8"/>
  </w:style>
  <w:style w:type="paragraph" w:styleId="34">
    <w:name w:val="Body Text 3"/>
    <w:basedOn w:val="a9"/>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a"/>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a"/>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a"/>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a"/>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a"/>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a"/>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9"/>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c">
    <w:name w:val="Основний текст Знак"/>
    <w:basedOn w:val="aa"/>
    <w:rsid w:val="00720151"/>
    <w:rPr>
      <w:bCs/>
      <w:sz w:val="28"/>
      <w:szCs w:val="24"/>
      <w:lang w:val="uk-UA" w:eastAsia="ru-RU" w:bidi="ar-SA"/>
    </w:rPr>
  </w:style>
  <w:style w:type="paragraph" w:customStyle="1" w:styleId="15">
    <w:name w:val="заголовок 1"/>
    <w:basedOn w:val="a9"/>
    <w:next w:val="a9"/>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9"/>
    <w:next w:val="a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d">
    <w:name w:val="footer"/>
    <w:basedOn w:val="a9"/>
    <w:link w:val="afe"/>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e">
    <w:name w:val="Нижний колонтитул Знак"/>
    <w:basedOn w:val="aa"/>
    <w:link w:val="afd"/>
    <w:rsid w:val="00720151"/>
    <w:rPr>
      <w:rFonts w:ascii="Times New Roman" w:eastAsia="Times New Roman" w:hAnsi="Times New Roman" w:cs="Times New Roman"/>
      <w:sz w:val="24"/>
      <w:szCs w:val="24"/>
      <w:lang w:val="uk-UA" w:eastAsia="ru-RU"/>
    </w:rPr>
  </w:style>
  <w:style w:type="paragraph" w:customStyle="1" w:styleId="1">
    <w:name w:val="Стиль1"/>
    <w:basedOn w:val="a9"/>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9"/>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
    <w:name w:val="Normal (Web)"/>
    <w:aliases w:val="Обычный (Web)1"/>
    <w:basedOn w:val="a9"/>
    <w:link w:val="aff0"/>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a"/>
    <w:rsid w:val="00720151"/>
  </w:style>
  <w:style w:type="character" w:styleId="aff1">
    <w:name w:val="Strong"/>
    <w:basedOn w:val="aa"/>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a"/>
    <w:rsid w:val="00680986"/>
    <w:rPr>
      <w:rFonts w:ascii="Times New Roman" w:hAnsi="Times New Roman" w:cs="Times New Roman"/>
      <w:b/>
      <w:bCs/>
      <w:sz w:val="24"/>
      <w:szCs w:val="24"/>
    </w:rPr>
  </w:style>
  <w:style w:type="paragraph" w:customStyle="1" w:styleId="Style2">
    <w:name w:val="Style2"/>
    <w:basedOn w:val="a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9"/>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a"/>
    <w:uiPriority w:val="99"/>
    <w:rsid w:val="006B4085"/>
    <w:rPr>
      <w:rFonts w:ascii="Times New Roman" w:hAnsi="Times New Roman" w:cs="Times New Roman"/>
      <w:sz w:val="18"/>
      <w:szCs w:val="18"/>
    </w:rPr>
  </w:style>
  <w:style w:type="character" w:customStyle="1" w:styleId="FontStyle24">
    <w:name w:val="Font Style24"/>
    <w:basedOn w:val="aa"/>
    <w:rsid w:val="006B4085"/>
    <w:rPr>
      <w:rFonts w:ascii="Times New Roman" w:hAnsi="Times New Roman" w:cs="Times New Roman"/>
      <w:sz w:val="26"/>
      <w:szCs w:val="26"/>
    </w:rPr>
  </w:style>
  <w:style w:type="paragraph" w:customStyle="1" w:styleId="Style8">
    <w:name w:val="Style8"/>
    <w:basedOn w:val="a9"/>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9"/>
    <w:next w:val="a9"/>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2">
    <w:name w:val="Block Text"/>
    <w:basedOn w:val="a9"/>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a"/>
    <w:rsid w:val="00BA6271"/>
  </w:style>
  <w:style w:type="paragraph" w:customStyle="1" w:styleId="18">
    <w:name w:val="Текст1"/>
    <w:basedOn w:val="a9"/>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9"/>
    <w:next w:val="a9"/>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a"/>
    <w:rsid w:val="00BA6271"/>
    <w:rPr>
      <w:rFonts w:ascii="Tahoma" w:eastAsia="Times New Roman" w:hAnsi="Tahoma" w:cs="Tahoma" w:hint="default"/>
      <w:color w:val="333333"/>
      <w:sz w:val="20"/>
      <w:szCs w:val="20"/>
    </w:rPr>
  </w:style>
  <w:style w:type="paragraph" w:styleId="aff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9"/>
    <w:link w:val="aff4"/>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4">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a"/>
    <w:link w:val="aff3"/>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5">
    <w:name w:val="footnote reference"/>
    <w:basedOn w:val="aa"/>
    <w:rsid w:val="00BA6271"/>
    <w:rPr>
      <w:vertAlign w:val="superscript"/>
    </w:rPr>
  </w:style>
  <w:style w:type="paragraph" w:customStyle="1" w:styleId="StyleZakonu">
    <w:name w:val="StyleZakonu"/>
    <w:basedOn w:val="a9"/>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a"/>
    <w:rsid w:val="00DF1BE1"/>
  </w:style>
  <w:style w:type="paragraph" w:customStyle="1" w:styleId="rvps14">
    <w:name w:val="rvps14"/>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a"/>
    <w:rsid w:val="00DF1BE1"/>
  </w:style>
  <w:style w:type="paragraph" w:customStyle="1" w:styleId="rvps17">
    <w:name w:val="rvps17"/>
    <w:basedOn w:val="a9"/>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a"/>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9"/>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a"/>
    <w:rsid w:val="00725913"/>
    <w:rPr>
      <w:b/>
      <w:bCs/>
    </w:rPr>
  </w:style>
  <w:style w:type="character" w:customStyle="1" w:styleId="announcetitle1">
    <w:name w:val="announce_title1"/>
    <w:basedOn w:val="aa"/>
    <w:rsid w:val="00725913"/>
    <w:rPr>
      <w:b/>
      <w:bCs/>
      <w:color w:val="00763E"/>
      <w:sz w:val="28"/>
      <w:szCs w:val="28"/>
    </w:rPr>
  </w:style>
  <w:style w:type="character" w:customStyle="1" w:styleId="mainmagtitle1">
    <w:name w:val="main_mag_title1"/>
    <w:basedOn w:val="aa"/>
    <w:rsid w:val="00725913"/>
    <w:rPr>
      <w:b/>
      <w:bCs/>
      <w:color w:val="9D0000"/>
      <w:sz w:val="40"/>
      <w:szCs w:val="40"/>
    </w:rPr>
  </w:style>
  <w:style w:type="character" w:customStyle="1" w:styleId="mainmagnum1">
    <w:name w:val="main_mag_num1"/>
    <w:basedOn w:val="aa"/>
    <w:rsid w:val="00725913"/>
    <w:rPr>
      <w:color w:val="9D0000"/>
      <w:sz w:val="28"/>
      <w:szCs w:val="28"/>
    </w:rPr>
  </w:style>
  <w:style w:type="character" w:styleId="aff6">
    <w:name w:val="Emphasis"/>
    <w:basedOn w:val="aa"/>
    <w:qFormat/>
    <w:rsid w:val="00725913"/>
    <w:rPr>
      <w:i/>
      <w:iCs/>
    </w:rPr>
  </w:style>
  <w:style w:type="character" w:customStyle="1" w:styleId="style51">
    <w:name w:val="style51"/>
    <w:basedOn w:val="aa"/>
    <w:rsid w:val="00725913"/>
    <w:rPr>
      <w:rFonts w:ascii="Arial" w:hAnsi="Arial" w:cs="Arial" w:hint="default"/>
      <w:sz w:val="36"/>
      <w:szCs w:val="36"/>
    </w:rPr>
  </w:style>
  <w:style w:type="character" w:customStyle="1" w:styleId="style81">
    <w:name w:val="style81"/>
    <w:basedOn w:val="aa"/>
    <w:rsid w:val="00725913"/>
    <w:rPr>
      <w:rFonts w:ascii="Arial" w:hAnsi="Arial" w:cs="Arial" w:hint="default"/>
    </w:rPr>
  </w:style>
  <w:style w:type="character" w:styleId="aff7">
    <w:name w:val="FollowedHyperlink"/>
    <w:basedOn w:val="aa"/>
    <w:unhideWhenUsed/>
    <w:rsid w:val="00725913"/>
    <w:rPr>
      <w:color w:val="954F72" w:themeColor="followedHyperlink"/>
      <w:u w:val="single"/>
    </w:rPr>
  </w:style>
  <w:style w:type="paragraph" w:customStyle="1" w:styleId="aff8">
    <w:name w:val="Содержимое таблицы"/>
    <w:basedOn w:val="a9"/>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9">
    <w:name w:val="Subtitle"/>
    <w:basedOn w:val="a9"/>
    <w:next w:val="ae"/>
    <w:link w:val="affa"/>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a">
    <w:name w:val="Подзаголовок Знак"/>
    <w:basedOn w:val="aa"/>
    <w:link w:val="aff9"/>
    <w:rsid w:val="00005941"/>
    <w:rPr>
      <w:rFonts w:ascii="Arial" w:eastAsia="Lucida Sans Unicode" w:hAnsi="Arial" w:cs="Tahoma"/>
      <w:i/>
      <w:iCs/>
      <w:sz w:val="28"/>
      <w:szCs w:val="28"/>
      <w:lang w:eastAsia="ar-SA"/>
    </w:rPr>
  </w:style>
  <w:style w:type="paragraph" w:styleId="HTML0">
    <w:name w:val="HTML Preformatted"/>
    <w:basedOn w:val="a9"/>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a"/>
    <w:link w:val="HTML0"/>
    <w:rsid w:val="003C1FA0"/>
    <w:rPr>
      <w:rFonts w:ascii="Courier New" w:eastAsia="Times New Roman" w:hAnsi="Courier New" w:cs="Courier New"/>
      <w:sz w:val="18"/>
      <w:szCs w:val="18"/>
      <w:lang w:eastAsia="ru-RU"/>
    </w:rPr>
  </w:style>
  <w:style w:type="character" w:customStyle="1" w:styleId="snoska1">
    <w:name w:val="snoska1"/>
    <w:basedOn w:val="aa"/>
    <w:rsid w:val="003C1FA0"/>
    <w:rPr>
      <w:rFonts w:ascii="Times New Roman" w:hAnsi="Times New Roman" w:cs="Times New Roman"/>
      <w:sz w:val="24"/>
      <w:szCs w:val="24"/>
    </w:rPr>
  </w:style>
  <w:style w:type="paragraph" w:customStyle="1" w:styleId="H3">
    <w:name w:val="H3"/>
    <w:basedOn w:val="a9"/>
    <w:next w:val="a9"/>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a"/>
    <w:rsid w:val="003C1FA0"/>
    <w:rPr>
      <w:rFonts w:ascii="Times New Roman" w:hAnsi="Times New Roman" w:cs="Times New Roman"/>
      <w:sz w:val="24"/>
      <w:szCs w:val="24"/>
    </w:rPr>
  </w:style>
  <w:style w:type="paragraph" w:styleId="affb">
    <w:name w:val="Balloon Text"/>
    <w:basedOn w:val="a9"/>
    <w:link w:val="affc"/>
    <w:rsid w:val="003C1FA0"/>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a"/>
    <w:link w:val="affb"/>
    <w:rsid w:val="003C1FA0"/>
    <w:rPr>
      <w:rFonts w:ascii="Tahoma" w:eastAsia="Times New Roman" w:hAnsi="Tahoma" w:cs="Tahoma"/>
      <w:sz w:val="16"/>
      <w:szCs w:val="16"/>
      <w:lang w:eastAsia="ru-RU"/>
    </w:rPr>
  </w:style>
  <w:style w:type="paragraph" w:customStyle="1" w:styleId="1b">
    <w:name w:val="Основной текст с отступом1"/>
    <w:basedOn w:val="a9"/>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d">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b"/>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Document Map"/>
    <w:basedOn w:val="a9"/>
    <w:link w:val="afff"/>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a"/>
    <w:link w:val="affe"/>
    <w:rsid w:val="007C7BBA"/>
    <w:rPr>
      <w:rFonts w:ascii="Tahoma" w:eastAsia="Times New Roman" w:hAnsi="Tahoma" w:cs="Tahoma"/>
      <w:sz w:val="20"/>
      <w:szCs w:val="20"/>
      <w:shd w:val="clear" w:color="auto" w:fill="000080"/>
      <w:lang w:eastAsia="ru-RU"/>
    </w:rPr>
  </w:style>
  <w:style w:type="paragraph" w:styleId="afff0">
    <w:name w:val="List Paragraph"/>
    <w:basedOn w:val="a9"/>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1">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2">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3">
    <w:name w:val="Заголовок"/>
    <w:basedOn w:val="a9"/>
    <w:next w:val="ae"/>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4">
    <w:name w:val="List"/>
    <w:basedOn w:val="ae"/>
    <w:rsid w:val="00033211"/>
    <w:pPr>
      <w:widowControl w:val="0"/>
    </w:pPr>
    <w:rPr>
      <w:rFonts w:ascii="Arial" w:eastAsia="Times New Roman" w:hAnsi="Arial" w:cs="Tahoma"/>
      <w:sz w:val="24"/>
    </w:rPr>
  </w:style>
  <w:style w:type="paragraph" w:customStyle="1" w:styleId="1f">
    <w:name w:val="Название1"/>
    <w:basedOn w:val="a9"/>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9"/>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a"/>
    <w:rsid w:val="00033211"/>
    <w:rPr>
      <w:sz w:val="28"/>
      <w:szCs w:val="28"/>
      <w:lang w:val="uk-UA" w:eastAsia="ar-SA"/>
    </w:rPr>
  </w:style>
  <w:style w:type="paragraph" w:customStyle="1" w:styleId="1f2">
    <w:name w:val="Ниж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9"/>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9"/>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9"/>
    <w:next w:val="a9"/>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5">
    <w:name w:val="Цитаты"/>
    <w:basedOn w:val="a9"/>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6">
    <w:name w:val="TOC Heading"/>
    <w:basedOn w:val="11"/>
    <w:next w:val="a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9"/>
    <w:next w:val="a9"/>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a"/>
    <w:rsid w:val="00CC111C"/>
    <w:rPr>
      <w:rFonts w:ascii="Tahoma" w:eastAsia="Times New Roman" w:hAnsi="Tahoma" w:cs="Tahoma"/>
      <w:sz w:val="16"/>
      <w:szCs w:val="16"/>
    </w:rPr>
  </w:style>
  <w:style w:type="character" w:styleId="afff7">
    <w:name w:val="line number"/>
    <w:basedOn w:val="aa"/>
    <w:uiPriority w:val="99"/>
    <w:rsid w:val="00896233"/>
  </w:style>
  <w:style w:type="paragraph" w:styleId="afff8">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9">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a">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9"/>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b">
    <w:name w:val="Основной шрифт"/>
    <w:uiPriority w:val="99"/>
    <w:rsid w:val="00985B1C"/>
  </w:style>
  <w:style w:type="character" w:customStyle="1" w:styleId="afffc">
    <w:name w:val="номер страницы"/>
    <w:basedOn w:val="afffb"/>
    <w:rsid w:val="00985B1C"/>
  </w:style>
  <w:style w:type="paragraph" w:customStyle="1" w:styleId="afffd">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e">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0">
    <w:name w:val="annotation reference"/>
    <w:basedOn w:val="aa"/>
    <w:uiPriority w:val="99"/>
    <w:rsid w:val="006360C2"/>
    <w:rPr>
      <w:sz w:val="16"/>
      <w:szCs w:val="16"/>
    </w:rPr>
  </w:style>
  <w:style w:type="paragraph" w:styleId="affff1">
    <w:name w:val="annotation text"/>
    <w:basedOn w:val="a9"/>
    <w:link w:val="affff2"/>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a"/>
    <w:link w:val="affff1"/>
    <w:uiPriority w:val="99"/>
    <w:rsid w:val="006360C2"/>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rsid w:val="006360C2"/>
    <w:rPr>
      <w:b/>
      <w:bCs/>
    </w:rPr>
  </w:style>
  <w:style w:type="character" w:customStyle="1" w:styleId="affff4">
    <w:name w:val="Тема примечания Знак"/>
    <w:basedOn w:val="affff2"/>
    <w:link w:val="affff3"/>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a"/>
    <w:rsid w:val="00CE763D"/>
    <w:rPr>
      <w:rFonts w:ascii="Times New Roman" w:hAnsi="Times New Roman" w:cs="Times New Roman"/>
      <w:sz w:val="24"/>
      <w:szCs w:val="24"/>
    </w:rPr>
  </w:style>
  <w:style w:type="character" w:customStyle="1" w:styleId="rvts15">
    <w:name w:val="rvts15"/>
    <w:basedOn w:val="aa"/>
    <w:rsid w:val="00CE763D"/>
    <w:rPr>
      <w:rFonts w:ascii="Times New Roman" w:hAnsi="Times New Roman" w:cs="Times New Roman"/>
      <w:sz w:val="28"/>
      <w:szCs w:val="28"/>
    </w:rPr>
  </w:style>
  <w:style w:type="character" w:customStyle="1" w:styleId="ti">
    <w:name w:val="ti"/>
    <w:basedOn w:val="aa"/>
    <w:rsid w:val="00CE763D"/>
  </w:style>
  <w:style w:type="character" w:customStyle="1" w:styleId="citation-abbreviation">
    <w:name w:val="citation-abbreviation"/>
    <w:basedOn w:val="aa"/>
    <w:rsid w:val="00CE763D"/>
  </w:style>
  <w:style w:type="character" w:customStyle="1" w:styleId="citation-publication-date">
    <w:name w:val="citation-publication-date"/>
    <w:basedOn w:val="aa"/>
    <w:rsid w:val="00CE763D"/>
  </w:style>
  <w:style w:type="character" w:customStyle="1" w:styleId="citation-volume">
    <w:name w:val="citation-volume"/>
    <w:basedOn w:val="aa"/>
    <w:rsid w:val="00CE763D"/>
  </w:style>
  <w:style w:type="character" w:customStyle="1" w:styleId="citation-flpages">
    <w:name w:val="citation-flpages"/>
    <w:basedOn w:val="aa"/>
    <w:rsid w:val="00CE763D"/>
  </w:style>
  <w:style w:type="paragraph" w:customStyle="1" w:styleId="1fb">
    <w:name w:val="Текст выноски1"/>
    <w:basedOn w:val="a9"/>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a"/>
    <w:rsid w:val="00C30E90"/>
  </w:style>
  <w:style w:type="paragraph" w:customStyle="1" w:styleId="14pt0">
    <w:name w:val="Обычный + 14 pt"/>
    <w:basedOn w:val="a9"/>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9"/>
    <w:rsid w:val="009E1D6E"/>
    <w:pPr>
      <w:spacing w:after="0" w:line="360" w:lineRule="auto"/>
      <w:jc w:val="both"/>
    </w:pPr>
    <w:rPr>
      <w:rFonts w:ascii="Times New Roman" w:eastAsia="Times New Roman" w:hAnsi="Times New Roman" w:cs="Times New Roman"/>
      <w:sz w:val="28"/>
      <w:szCs w:val="20"/>
      <w:lang w:eastAsia="ru-RU"/>
    </w:rPr>
  </w:style>
  <w:style w:type="paragraph" w:styleId="affff5">
    <w:name w:val="endnote text"/>
    <w:aliases w:val=" Знак2 Знак Знак"/>
    <w:basedOn w:val="a9"/>
    <w:link w:val="affff6"/>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aliases w:val=" Знак2 Знак Знак Знак"/>
    <w:basedOn w:val="aa"/>
    <w:link w:val="affff5"/>
    <w:rsid w:val="0003662D"/>
    <w:rPr>
      <w:rFonts w:ascii="Times New Roman" w:eastAsia="Times New Roman" w:hAnsi="Times New Roman" w:cs="Times New Roman"/>
      <w:sz w:val="20"/>
      <w:szCs w:val="20"/>
      <w:lang w:eastAsia="ru-RU"/>
    </w:rPr>
  </w:style>
  <w:style w:type="character" w:customStyle="1" w:styleId="font5">
    <w:name w:val="font5"/>
    <w:basedOn w:val="aa"/>
    <w:uiPriority w:val="99"/>
    <w:rsid w:val="00DE4FE1"/>
  </w:style>
  <w:style w:type="paragraph" w:customStyle="1" w:styleId="lic">
    <w:name w:val="lic"/>
    <w:basedOn w:val="a9"/>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9"/>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9"/>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9"/>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a"/>
    <w:rsid w:val="00DE4FE1"/>
    <w:rPr>
      <w:rFonts w:ascii="Times New Roman" w:hAnsi="Times New Roman" w:cs="Times New Roman" w:hint="default"/>
      <w:sz w:val="24"/>
      <w:szCs w:val="24"/>
    </w:rPr>
  </w:style>
  <w:style w:type="character" w:customStyle="1" w:styleId="rvts21">
    <w:name w:val="rvts21"/>
    <w:basedOn w:val="aa"/>
    <w:rsid w:val="00DE4FE1"/>
    <w:rPr>
      <w:rFonts w:ascii="Times New Roman" w:hAnsi="Times New Roman" w:cs="Times New Roman" w:hint="default"/>
      <w:spacing w:val="-15"/>
      <w:sz w:val="24"/>
      <w:szCs w:val="24"/>
    </w:rPr>
  </w:style>
  <w:style w:type="character" w:customStyle="1" w:styleId="rvts22">
    <w:name w:val="rvts22"/>
    <w:basedOn w:val="aa"/>
    <w:rsid w:val="00DE4FE1"/>
    <w:rPr>
      <w:rFonts w:ascii="Times New Roman" w:hAnsi="Times New Roman" w:cs="Times New Roman" w:hint="default"/>
      <w:color w:val="000000"/>
      <w:sz w:val="24"/>
      <w:szCs w:val="24"/>
    </w:rPr>
  </w:style>
  <w:style w:type="character" w:customStyle="1" w:styleId="affff7">
    <w:name w:val="a"/>
    <w:basedOn w:val="aa"/>
    <w:rsid w:val="00BD4B75"/>
  </w:style>
  <w:style w:type="character" w:customStyle="1" w:styleId="spelle">
    <w:name w:val="spelle"/>
    <w:basedOn w:val="aa"/>
    <w:rsid w:val="00BD4B75"/>
  </w:style>
  <w:style w:type="character" w:customStyle="1" w:styleId="grame">
    <w:name w:val="grame"/>
    <w:basedOn w:val="aa"/>
    <w:rsid w:val="00BD4B75"/>
  </w:style>
  <w:style w:type="paragraph" w:customStyle="1" w:styleId="14pt">
    <w:name w:val="Стиль Нумерованный список + 14 pt"/>
    <w:basedOn w:val="a9"/>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9"/>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a"/>
    <w:rsid w:val="00116762"/>
    <w:rPr>
      <w:rFonts w:ascii="Times New Roman" w:hAnsi="Times New Roman" w:cs="Times New Roman" w:hint="default"/>
      <w:sz w:val="24"/>
      <w:szCs w:val="24"/>
    </w:rPr>
  </w:style>
  <w:style w:type="paragraph" w:customStyle="1" w:styleId="affff8">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9">
    <w:name w:val="Таблиця"/>
    <w:basedOn w:val="a9"/>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9"/>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9"/>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9"/>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9"/>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9"/>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a"/>
    <w:rsid w:val="00116762"/>
  </w:style>
  <w:style w:type="character" w:customStyle="1" w:styleId="featuredlinkouts">
    <w:name w:val="featured_linkouts"/>
    <w:basedOn w:val="aa"/>
    <w:rsid w:val="00116762"/>
  </w:style>
  <w:style w:type="paragraph" w:customStyle="1" w:styleId="r8">
    <w:name w:val="r8"/>
    <w:basedOn w:val="a9"/>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9"/>
    <w:rsid w:val="00BE3FCD"/>
    <w:pPr>
      <w:spacing w:after="0" w:line="240" w:lineRule="auto"/>
    </w:pPr>
    <w:rPr>
      <w:rFonts w:ascii="Times New Roman" w:eastAsia="Times New Roman" w:hAnsi="Times New Roman" w:cs="Times New Roman"/>
      <w:b/>
      <w:i/>
      <w:sz w:val="28"/>
      <w:szCs w:val="20"/>
      <w:lang w:eastAsia="ru-RU"/>
    </w:rPr>
  </w:style>
  <w:style w:type="paragraph" w:styleId="affffa">
    <w:name w:val="envelope address"/>
    <w:basedOn w:val="a9"/>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9"/>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a"/>
    <w:rsid w:val="00BE3FCD"/>
    <w:rPr>
      <w:b/>
      <w:i/>
      <w:spacing w:val="24"/>
      <w:sz w:val="32"/>
    </w:rPr>
  </w:style>
  <w:style w:type="paragraph" w:customStyle="1" w:styleId="214">
    <w:name w:val="Основной текст с отступом 21"/>
    <w:basedOn w:val="a9"/>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b">
    <w:name w:val="Знак Знак Знак"/>
    <w:basedOn w:val="aa"/>
    <w:rsid w:val="00BE3FCD"/>
    <w:rPr>
      <w:sz w:val="28"/>
      <w:lang w:val="uk-UA" w:eastAsia="ru-RU" w:bidi="ar-SA"/>
    </w:rPr>
  </w:style>
  <w:style w:type="character" w:customStyle="1" w:styleId="hissue">
    <w:name w:val="hissue"/>
    <w:basedOn w:val="aa"/>
    <w:rsid w:val="00BE3FCD"/>
  </w:style>
  <w:style w:type="character" w:customStyle="1" w:styleId="partheader">
    <w:name w:val="partheader"/>
    <w:basedOn w:val="aa"/>
    <w:rsid w:val="00BE3FCD"/>
  </w:style>
  <w:style w:type="character" w:customStyle="1" w:styleId="small">
    <w:name w:val="small"/>
    <w:basedOn w:val="aa"/>
    <w:rsid w:val="00BE3FCD"/>
  </w:style>
  <w:style w:type="character" w:customStyle="1" w:styleId="1fe">
    <w:name w:val="Верхний колонтитул1"/>
    <w:basedOn w:val="aa"/>
    <w:rsid w:val="00BE3FCD"/>
  </w:style>
  <w:style w:type="character" w:customStyle="1" w:styleId="bolder">
    <w:name w:val="bolder"/>
    <w:basedOn w:val="aa"/>
    <w:rsid w:val="00BE3FCD"/>
  </w:style>
  <w:style w:type="character" w:customStyle="1" w:styleId="htopic">
    <w:name w:val="htopic"/>
    <w:basedOn w:val="aa"/>
    <w:rsid w:val="00BE3FCD"/>
  </w:style>
  <w:style w:type="character" w:customStyle="1" w:styleId="header3">
    <w:name w:val="header3"/>
    <w:basedOn w:val="aa"/>
    <w:rsid w:val="00BE3FCD"/>
  </w:style>
  <w:style w:type="character" w:customStyle="1" w:styleId="volume">
    <w:name w:val="volume"/>
    <w:basedOn w:val="aa"/>
    <w:rsid w:val="00BE3FCD"/>
  </w:style>
  <w:style w:type="character" w:customStyle="1" w:styleId="issue">
    <w:name w:val="issue"/>
    <w:basedOn w:val="aa"/>
    <w:rsid w:val="00BE3FCD"/>
  </w:style>
  <w:style w:type="character" w:customStyle="1" w:styleId="pages">
    <w:name w:val="pages"/>
    <w:basedOn w:val="aa"/>
    <w:rsid w:val="00BE3FCD"/>
  </w:style>
  <w:style w:type="character" w:customStyle="1" w:styleId="text1">
    <w:name w:val="text1"/>
    <w:basedOn w:val="aa"/>
    <w:rsid w:val="00BE3FCD"/>
  </w:style>
  <w:style w:type="character" w:customStyle="1" w:styleId="journalname">
    <w:name w:val="journalname"/>
    <w:basedOn w:val="aa"/>
    <w:rsid w:val="00BE3FCD"/>
    <w:rPr>
      <w:i/>
      <w:iCs/>
    </w:rPr>
  </w:style>
  <w:style w:type="character" w:customStyle="1" w:styleId="b1">
    <w:name w:val="b1"/>
    <w:basedOn w:val="aa"/>
    <w:rsid w:val="00BE3FCD"/>
    <w:rPr>
      <w:b/>
      <w:bCs/>
    </w:rPr>
  </w:style>
  <w:style w:type="character" w:customStyle="1" w:styleId="38">
    <w:name w:val="Название3"/>
    <w:basedOn w:val="aa"/>
    <w:rsid w:val="00BE3FCD"/>
  </w:style>
  <w:style w:type="paragraph" w:customStyle="1" w:styleId="head">
    <w:name w:val="head"/>
    <w:basedOn w:val="a9"/>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9"/>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9"/>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a"/>
    <w:rsid w:val="00F91DA6"/>
    <w:rPr>
      <w:i/>
      <w:iCs/>
      <w:vanish w:val="0"/>
      <w:webHidden w:val="0"/>
      <w:specVanish w:val="0"/>
    </w:rPr>
  </w:style>
  <w:style w:type="character" w:customStyle="1" w:styleId="titles-source1">
    <w:name w:val="titles-source1"/>
    <w:basedOn w:val="aa"/>
    <w:rsid w:val="00F91DA6"/>
    <w:rPr>
      <w:i/>
      <w:iCs/>
      <w:vanish w:val="0"/>
      <w:webHidden w:val="0"/>
      <w:color w:val="0A0905"/>
      <w:specVanish w:val="0"/>
    </w:rPr>
  </w:style>
  <w:style w:type="character" w:customStyle="1" w:styleId="fulltext-bd1">
    <w:name w:val="fulltext-bd1"/>
    <w:basedOn w:val="aa"/>
    <w:rsid w:val="00F91DA6"/>
    <w:rPr>
      <w:b/>
      <w:bCs/>
    </w:rPr>
  </w:style>
  <w:style w:type="character" w:customStyle="1" w:styleId="titles-title1">
    <w:name w:val="titles-title1"/>
    <w:basedOn w:val="aa"/>
    <w:rsid w:val="00F91DA6"/>
    <w:rPr>
      <w:b/>
      <w:bCs/>
      <w:vanish w:val="0"/>
      <w:webHidden w:val="0"/>
      <w:color w:val="0A0905"/>
      <w:specVanish w:val="0"/>
    </w:rPr>
  </w:style>
  <w:style w:type="character" w:customStyle="1" w:styleId="bibrecord-highlight1">
    <w:name w:val="bibrecord-highlight1"/>
    <w:basedOn w:val="aa"/>
    <w:rsid w:val="00F91DA6"/>
    <w:rPr>
      <w:b/>
      <w:bCs/>
      <w:vanish w:val="0"/>
      <w:webHidden w:val="0"/>
      <w:color w:val="EE014C"/>
      <w:specVanish w:val="0"/>
    </w:rPr>
  </w:style>
  <w:style w:type="paragraph" w:customStyle="1" w:styleId="fulltext-references">
    <w:name w:val="fulltext-references"/>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9"/>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a"/>
    <w:rsid w:val="00F91DA6"/>
    <w:rPr>
      <w:w w:val="89"/>
      <w:sz w:val="24"/>
      <w:szCs w:val="24"/>
      <w:lang w:val="ru-RU" w:eastAsia="ru-RU" w:bidi="ar-SA"/>
    </w:rPr>
  </w:style>
  <w:style w:type="character" w:customStyle="1" w:styleId="indent1">
    <w:name w:val="indent1"/>
    <w:basedOn w:val="aa"/>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9"/>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a"/>
    <w:rsid w:val="00F91DA6"/>
    <w:rPr>
      <w:strike w:val="0"/>
      <w:dstrike w:val="0"/>
      <w:color w:val="004C88"/>
      <w:u w:val="single"/>
      <w:effect w:val="none"/>
    </w:rPr>
  </w:style>
  <w:style w:type="character" w:customStyle="1" w:styleId="12100">
    <w:name w:val="Обычный + 12 пт;Масштаб знаков: 100% Знак"/>
    <w:basedOn w:val="aa"/>
    <w:rsid w:val="00F91DA6"/>
    <w:rPr>
      <w:w w:val="89"/>
      <w:sz w:val="24"/>
      <w:szCs w:val="24"/>
      <w:lang w:val="ru-RU" w:eastAsia="ru-RU" w:bidi="ar-SA"/>
    </w:rPr>
  </w:style>
  <w:style w:type="paragraph" w:customStyle="1" w:styleId="CommentSubject1">
    <w:name w:val="Comment Subject1"/>
    <w:basedOn w:val="affff1"/>
    <w:next w:val="affff1"/>
    <w:semiHidden/>
    <w:rsid w:val="0067363F"/>
    <w:rPr>
      <w:b/>
      <w:bCs/>
      <w:noProof/>
      <w:lang w:val="uk-UA"/>
    </w:rPr>
  </w:style>
  <w:style w:type="paragraph" w:customStyle="1" w:styleId="BalloonText1">
    <w:name w:val="Balloon Text1"/>
    <w:basedOn w:val="a9"/>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a"/>
    <w:rsid w:val="00CD0DED"/>
    <w:rPr>
      <w:rFonts w:ascii="Times New Roman" w:hAnsi="Times New Roman" w:cs="Times New Roman"/>
      <w:sz w:val="24"/>
      <w:szCs w:val="24"/>
    </w:rPr>
  </w:style>
  <w:style w:type="paragraph" w:customStyle="1" w:styleId="affffc">
    <w:name w:val="Таблица"/>
    <w:basedOn w:val="a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9"/>
    <w:next w:val="a9"/>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a"/>
    <w:rsid w:val="00AF0815"/>
  </w:style>
  <w:style w:type="paragraph" w:customStyle="1" w:styleId="msonormalcxspmiddle">
    <w:name w:val="msonormalcxspmiddle"/>
    <w:basedOn w:val="a9"/>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9"/>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9"/>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9"/>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9"/>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d">
    <w:name w:val="Заголовок таблицы"/>
    <w:basedOn w:val="aff8"/>
    <w:rsid w:val="00B634FC"/>
    <w:pPr>
      <w:jc w:val="center"/>
    </w:pPr>
    <w:rPr>
      <w:b/>
      <w:bCs/>
      <w:sz w:val="28"/>
      <w:szCs w:val="24"/>
    </w:rPr>
  </w:style>
  <w:style w:type="paragraph" w:customStyle="1" w:styleId="affffe">
    <w:name w:val="Содержимое врезки"/>
    <w:basedOn w:val="ae"/>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9"/>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9"/>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9"/>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9"/>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9"/>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a"/>
    <w:rsid w:val="00605D7E"/>
    <w:rPr>
      <w:i/>
      <w:iCs/>
    </w:rPr>
  </w:style>
  <w:style w:type="character" w:customStyle="1" w:styleId="z3988">
    <w:name w:val="z3988"/>
    <w:basedOn w:val="aa"/>
    <w:rsid w:val="00605D7E"/>
  </w:style>
  <w:style w:type="paragraph" w:customStyle="1" w:styleId="2f0">
    <w:name w:val="Номер страницы2"/>
    <w:basedOn w:val="a9"/>
    <w:rsid w:val="00605D7E"/>
    <w:pPr>
      <w:spacing w:after="0" w:line="240" w:lineRule="auto"/>
      <w:jc w:val="center"/>
    </w:pPr>
    <w:rPr>
      <w:rFonts w:ascii="Times" w:eastAsia="Times New Roman" w:hAnsi="Times" w:cs="Times"/>
      <w:sz w:val="24"/>
      <w:szCs w:val="24"/>
      <w:lang w:val="en-US"/>
    </w:rPr>
  </w:style>
  <w:style w:type="paragraph" w:customStyle="1" w:styleId="afffff">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9"/>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0">
    <w:name w:val="List Bullet"/>
    <w:basedOn w:val="a9"/>
    <w:link w:val="afffff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9"/>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a"/>
    <w:rsid w:val="00605D7E"/>
    <w:rPr>
      <w:sz w:val="28"/>
      <w:szCs w:val="28"/>
      <w:lang w:val="ru-RU" w:eastAsia="ru-RU"/>
    </w:rPr>
  </w:style>
  <w:style w:type="paragraph" w:customStyle="1" w:styleId="1ff1">
    <w:name w:val="Абзац списка1"/>
    <w:basedOn w:val="a9"/>
    <w:qFormat/>
    <w:rsid w:val="00605D7E"/>
    <w:pPr>
      <w:spacing w:after="200" w:line="276" w:lineRule="auto"/>
      <w:ind w:left="720"/>
    </w:pPr>
    <w:rPr>
      <w:rFonts w:ascii="Calibri" w:eastAsia="Times New Roman" w:hAnsi="Calibri" w:cs="Calibri"/>
    </w:rPr>
  </w:style>
  <w:style w:type="character" w:customStyle="1" w:styleId="315">
    <w:name w:val="Çíàê Çíàê31"/>
    <w:basedOn w:val="aa"/>
    <w:locked/>
    <w:rsid w:val="00605D7E"/>
    <w:rPr>
      <w:b/>
      <w:bCs/>
      <w:caps/>
      <w:kern w:val="32"/>
      <w:sz w:val="28"/>
      <w:szCs w:val="28"/>
      <w:lang w:val="ru-RU" w:eastAsia="ru-RU"/>
    </w:rPr>
  </w:style>
  <w:style w:type="character" w:customStyle="1" w:styleId="112">
    <w:name w:val="Çíàê Çíàê11"/>
    <w:basedOn w:val="aa"/>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9"/>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a"/>
    <w:locked/>
    <w:rsid w:val="00605D7E"/>
    <w:rPr>
      <w:b/>
      <w:bCs/>
      <w:sz w:val="28"/>
      <w:szCs w:val="28"/>
      <w:lang w:val="en-US" w:eastAsia="ru-RU"/>
    </w:rPr>
  </w:style>
  <w:style w:type="character" w:customStyle="1" w:styleId="52">
    <w:name w:val="Çíàê Çíàê5"/>
    <w:basedOn w:val="aa"/>
    <w:rsid w:val="00605D7E"/>
    <w:rPr>
      <w:color w:val="000000"/>
      <w:sz w:val="24"/>
      <w:szCs w:val="24"/>
      <w:lang w:val="pl-PL" w:eastAsia="pl-PL"/>
    </w:rPr>
  </w:style>
  <w:style w:type="character" w:customStyle="1" w:styleId="121">
    <w:name w:val="Çíàê Çíàê12"/>
    <w:basedOn w:val="aa"/>
    <w:rsid w:val="00605D7E"/>
    <w:rPr>
      <w:b/>
      <w:bCs/>
      <w:caps/>
      <w:kern w:val="32"/>
      <w:sz w:val="28"/>
      <w:szCs w:val="28"/>
      <w:lang w:val="ru-RU" w:eastAsia="ru-RU"/>
    </w:rPr>
  </w:style>
  <w:style w:type="character" w:customStyle="1" w:styleId="markupontologylegend">
    <w:name w:val="markupontologylegend"/>
    <w:basedOn w:val="aa"/>
    <w:rsid w:val="00605D7E"/>
  </w:style>
  <w:style w:type="character" w:customStyle="1" w:styleId="markupkeyword">
    <w:name w:val="markupkeyword"/>
    <w:basedOn w:val="aa"/>
    <w:rsid w:val="00605D7E"/>
  </w:style>
  <w:style w:type="paragraph" w:customStyle="1" w:styleId="CharChar4">
    <w:name w:val="Char Char4"/>
    <w:basedOn w:val="a9"/>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a"/>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9"/>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a"/>
    <w:locked/>
    <w:rsid w:val="00605D7E"/>
    <w:rPr>
      <w:i/>
      <w:iCs/>
      <w:sz w:val="28"/>
      <w:szCs w:val="28"/>
      <w:lang w:val="ru-RU" w:eastAsia="ru-RU"/>
    </w:rPr>
  </w:style>
  <w:style w:type="character" w:customStyle="1" w:styleId="ref-journal">
    <w:name w:val="ref-journal"/>
    <w:basedOn w:val="aa"/>
    <w:uiPriority w:val="99"/>
    <w:rsid w:val="003E2DB7"/>
  </w:style>
  <w:style w:type="character" w:customStyle="1" w:styleId="ref-vol">
    <w:name w:val="ref-vol"/>
    <w:basedOn w:val="aa"/>
    <w:uiPriority w:val="99"/>
    <w:rsid w:val="003E2DB7"/>
  </w:style>
  <w:style w:type="paragraph" w:customStyle="1" w:styleId="affiliation">
    <w:name w:val="affiliation"/>
    <w:basedOn w:val="a9"/>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a"/>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9"/>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9"/>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2">
    <w:name w:val="Body Text First Indent"/>
    <w:basedOn w:val="ae"/>
    <w:link w:val="afffff3"/>
    <w:rsid w:val="00973F2A"/>
    <w:pPr>
      <w:suppressAutoHyphens w:val="0"/>
      <w:ind w:firstLine="210"/>
    </w:pPr>
    <w:rPr>
      <w:rFonts w:ascii="Times New Roman" w:eastAsia="Times New Roman" w:hAnsi="Times New Roman" w:cs="Times New Roman"/>
      <w:sz w:val="24"/>
    </w:rPr>
  </w:style>
  <w:style w:type="character" w:customStyle="1" w:styleId="afffff3">
    <w:name w:val="Красная строка Знак"/>
    <w:basedOn w:val="af"/>
    <w:link w:val="afffff2"/>
    <w:rsid w:val="00973F2A"/>
    <w:rPr>
      <w:rFonts w:ascii="Times New Roman" w:eastAsia="Times New Roman" w:hAnsi="Times New Roman" w:cs="Times New Roman"/>
      <w:sz w:val="24"/>
      <w:szCs w:val="24"/>
      <w:lang w:eastAsia="ar-SA"/>
    </w:rPr>
  </w:style>
  <w:style w:type="paragraph" w:styleId="2f2">
    <w:name w:val="Body Text First Indent 2"/>
    <w:basedOn w:val="af0"/>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1"/>
    <w:link w:val="2f2"/>
    <w:rsid w:val="00973F2A"/>
    <w:rPr>
      <w:rFonts w:ascii="Times New Roman" w:eastAsia="Times New Roman" w:hAnsi="Times New Roman" w:cs="Times New Roman"/>
      <w:sz w:val="24"/>
      <w:szCs w:val="24"/>
      <w:lang w:eastAsia="ar-SA"/>
    </w:rPr>
  </w:style>
  <w:style w:type="table" w:styleId="-2">
    <w:name w:val="Table Web 2"/>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6"/>
    <w:rsid w:val="00973F2A"/>
    <w:tblPr/>
  </w:style>
  <w:style w:type="table" w:styleId="afffff4">
    <w:name w:val="Table Contemporary"/>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b"/>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b"/>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b"/>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9"/>
    <w:next w:val="a9"/>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9"/>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9"/>
    <w:next w:val="a9"/>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a"/>
    <w:link w:val="2f5"/>
    <w:rsid w:val="000F576E"/>
    <w:rPr>
      <w:rFonts w:ascii="Times New Roman" w:eastAsia="Times New Roman" w:hAnsi="Times New Roman" w:cs="Times New Roman"/>
      <w:i/>
      <w:iCs/>
      <w:color w:val="000000"/>
      <w:lang w:bidi="en-US"/>
    </w:rPr>
  </w:style>
  <w:style w:type="paragraph" w:styleId="afffff5">
    <w:name w:val="Intense Quote"/>
    <w:basedOn w:val="a9"/>
    <w:next w:val="a9"/>
    <w:link w:val="afffff6"/>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6">
    <w:name w:val="Выделенная цитата Знак"/>
    <w:basedOn w:val="aa"/>
    <w:link w:val="afffff5"/>
    <w:rsid w:val="000F576E"/>
    <w:rPr>
      <w:rFonts w:ascii="Times New Roman" w:eastAsia="Times New Roman" w:hAnsi="Times New Roman" w:cs="Times New Roman"/>
      <w:b/>
      <w:bCs/>
      <w:i/>
      <w:iCs/>
      <w:color w:val="4F81BD"/>
      <w:lang w:bidi="en-US"/>
    </w:rPr>
  </w:style>
  <w:style w:type="character" w:styleId="afffff7">
    <w:name w:val="Subtle Emphasis"/>
    <w:basedOn w:val="aa"/>
    <w:qFormat/>
    <w:rsid w:val="000F576E"/>
    <w:rPr>
      <w:i/>
      <w:iCs/>
      <w:color w:val="808080"/>
    </w:rPr>
  </w:style>
  <w:style w:type="character" w:styleId="afffff8">
    <w:name w:val="Intense Emphasis"/>
    <w:basedOn w:val="aa"/>
    <w:qFormat/>
    <w:rsid w:val="000F576E"/>
    <w:rPr>
      <w:b/>
      <w:bCs/>
      <w:i/>
      <w:iCs/>
      <w:color w:val="4F81BD"/>
    </w:rPr>
  </w:style>
  <w:style w:type="character" w:styleId="afffff9">
    <w:name w:val="Subtle Reference"/>
    <w:basedOn w:val="aa"/>
    <w:qFormat/>
    <w:rsid w:val="000F576E"/>
    <w:rPr>
      <w:smallCaps/>
      <w:color w:val="C0504D"/>
      <w:u w:val="single"/>
    </w:rPr>
  </w:style>
  <w:style w:type="character" w:styleId="afffffa">
    <w:name w:val="Intense Reference"/>
    <w:basedOn w:val="aa"/>
    <w:qFormat/>
    <w:rsid w:val="000F576E"/>
    <w:rPr>
      <w:b/>
      <w:bCs/>
      <w:smallCaps/>
      <w:color w:val="C0504D"/>
      <w:spacing w:val="5"/>
      <w:u w:val="single"/>
    </w:rPr>
  </w:style>
  <w:style w:type="character" w:styleId="afffffb">
    <w:name w:val="Book Title"/>
    <w:basedOn w:val="aa"/>
    <w:qFormat/>
    <w:rsid w:val="000F576E"/>
    <w:rPr>
      <w:b/>
      <w:bCs/>
      <w:smallCaps/>
      <w:spacing w:val="5"/>
    </w:rPr>
  </w:style>
  <w:style w:type="paragraph" w:customStyle="1" w:styleId="literature">
    <w:name w:val="literature"/>
    <w:basedOn w:val="a9"/>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a"/>
    <w:rsid w:val="000F576E"/>
  </w:style>
  <w:style w:type="character" w:customStyle="1" w:styleId="jnumber">
    <w:name w:val="jnumber"/>
    <w:basedOn w:val="aa"/>
    <w:rsid w:val="000F576E"/>
  </w:style>
  <w:style w:type="paragraph" w:customStyle="1" w:styleId="afffffc">
    <w:name w:val="Табличній"/>
    <w:basedOn w:val="a9"/>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9"/>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9"/>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a"/>
    <w:rsid w:val="00396E92"/>
    <w:rPr>
      <w:rFonts w:ascii="Times New Roman" w:hAnsi="Times New Roman" w:cs="Times New Roman" w:hint="default"/>
      <w:spacing w:val="-20"/>
      <w:sz w:val="24"/>
      <w:szCs w:val="24"/>
    </w:rPr>
  </w:style>
  <w:style w:type="character" w:customStyle="1" w:styleId="rvts17">
    <w:name w:val="rvts17"/>
    <w:basedOn w:val="aa"/>
    <w:rsid w:val="004F58E9"/>
    <w:rPr>
      <w:rFonts w:ascii="Times New Roman" w:hAnsi="Times New Roman" w:cs="Times New Roman" w:hint="default"/>
      <w:color w:val="000000"/>
      <w:spacing w:val="-20"/>
      <w:sz w:val="24"/>
      <w:szCs w:val="24"/>
    </w:rPr>
  </w:style>
  <w:style w:type="character" w:customStyle="1" w:styleId="rvts18">
    <w:name w:val="rvts18"/>
    <w:basedOn w:val="aa"/>
    <w:rsid w:val="004F58E9"/>
    <w:rPr>
      <w:rFonts w:ascii="Times New Roman" w:hAnsi="Times New Roman" w:cs="Times New Roman" w:hint="default"/>
      <w:color w:val="000000"/>
      <w:spacing w:val="-20"/>
      <w:sz w:val="24"/>
      <w:szCs w:val="24"/>
    </w:rPr>
  </w:style>
  <w:style w:type="character" w:customStyle="1" w:styleId="rvts23">
    <w:name w:val="rvts23"/>
    <w:basedOn w:val="aa"/>
    <w:rsid w:val="004F58E9"/>
    <w:rPr>
      <w:rFonts w:ascii="Times New Roman" w:hAnsi="Times New Roman" w:cs="Times New Roman" w:hint="default"/>
      <w:b/>
      <w:bCs/>
      <w:sz w:val="24"/>
      <w:szCs w:val="24"/>
    </w:rPr>
  </w:style>
  <w:style w:type="paragraph" w:customStyle="1" w:styleId="rvps10">
    <w:name w:val="rvps10"/>
    <w:basedOn w:val="a9"/>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a"/>
    <w:rsid w:val="004F58E9"/>
    <w:rPr>
      <w:rFonts w:ascii="Arial Unicode MS" w:eastAsia="Arial Unicode MS" w:hAnsi="Arial Unicode MS" w:cs="Arial Unicode MS" w:hint="eastAsia"/>
      <w:sz w:val="24"/>
      <w:szCs w:val="24"/>
    </w:rPr>
  </w:style>
  <w:style w:type="paragraph" w:customStyle="1" w:styleId="rvps2">
    <w:name w:val="rvps2"/>
    <w:basedOn w:val="a9"/>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9"/>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a"/>
    <w:rsid w:val="00494823"/>
    <w:rPr>
      <w:rFonts w:ascii="Arial" w:hAnsi="Arial" w:hint="default"/>
      <w:color w:val="777777"/>
      <w:sz w:val="20"/>
      <w:szCs w:val="20"/>
    </w:rPr>
  </w:style>
  <w:style w:type="paragraph" w:customStyle="1" w:styleId="par">
    <w:name w:val="par"/>
    <w:basedOn w:val="a9"/>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a"/>
    <w:rsid w:val="00494823"/>
    <w:rPr>
      <w:sz w:val="24"/>
      <w:szCs w:val="24"/>
      <w:lang w:val="ru-RU" w:eastAsia="ru-RU"/>
    </w:rPr>
  </w:style>
  <w:style w:type="paragraph" w:customStyle="1" w:styleId="Heading31">
    <w:name w:val="Heading 31"/>
    <w:basedOn w:val="a9"/>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9"/>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9"/>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a"/>
    <w:rsid w:val="00494823"/>
    <w:rPr>
      <w:rFonts w:ascii="Arial" w:hAnsi="Arial" w:cs="Arial" w:hint="default"/>
      <w:color w:val="1C3664"/>
      <w:sz w:val="17"/>
      <w:szCs w:val="17"/>
    </w:rPr>
  </w:style>
  <w:style w:type="paragraph" w:customStyle="1" w:styleId="csrc">
    <w:name w:val="c_src"/>
    <w:basedOn w:val="a9"/>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a"/>
    <w:locked/>
    <w:rsid w:val="00494823"/>
    <w:rPr>
      <w:sz w:val="24"/>
      <w:szCs w:val="24"/>
      <w:lang w:val="ru-RU" w:eastAsia="ru-RU"/>
    </w:rPr>
  </w:style>
  <w:style w:type="paragraph" w:customStyle="1" w:styleId="14pt2">
    <w:name w:val="Стиль 14 pt по ширине Междустр.интервал:  полуторный"/>
    <w:basedOn w:val="a9"/>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a"/>
    <w:rsid w:val="002E354D"/>
  </w:style>
  <w:style w:type="paragraph" w:customStyle="1" w:styleId="atext">
    <w:name w:val="a_text"/>
    <w:basedOn w:val="a9"/>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9"/>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9"/>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9"/>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a"/>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9"/>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d">
    <w:name w:val="машинка"/>
    <w:basedOn w:val="a9"/>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9"/>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9"/>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e">
    <w:name w:val="Знак Знак"/>
    <w:basedOn w:val="aa"/>
    <w:rsid w:val="00D072BE"/>
    <w:rPr>
      <w:rFonts w:ascii="Tahoma" w:hAnsi="Tahoma" w:cs="Tahoma"/>
      <w:sz w:val="16"/>
      <w:szCs w:val="16"/>
      <w:lang w:val="ru-RU" w:eastAsia="ru-RU" w:bidi="ar-SA"/>
    </w:rPr>
  </w:style>
  <w:style w:type="character" w:customStyle="1" w:styleId="1ff3">
    <w:name w:val="Знак Знак1"/>
    <w:basedOn w:val="aa"/>
    <w:rsid w:val="00E6193F"/>
    <w:rPr>
      <w:noProof w:val="0"/>
      <w:sz w:val="24"/>
      <w:szCs w:val="24"/>
      <w:lang w:val="uk-UA" w:eastAsia="uk-UA" w:bidi="ar-SA"/>
    </w:rPr>
  </w:style>
  <w:style w:type="paragraph" w:customStyle="1" w:styleId="affffff">
    <w:name w:val="ТЕКСТ"/>
    <w:basedOn w:val="a9"/>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a"/>
    <w:rsid w:val="006E3878"/>
    <w:rPr>
      <w:sz w:val="22"/>
      <w:szCs w:val="22"/>
    </w:rPr>
  </w:style>
  <w:style w:type="paragraph" w:customStyle="1" w:styleId="222">
    <w:name w:val="Заголовок 22"/>
    <w:basedOn w:val="a9"/>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a"/>
    <w:rsid w:val="006E3878"/>
    <w:rPr>
      <w:rFonts w:ascii="Times New Roman" w:hAnsi="Times New Roman" w:cs="Times New Roman" w:hint="default"/>
      <w:sz w:val="24"/>
      <w:szCs w:val="24"/>
    </w:rPr>
  </w:style>
  <w:style w:type="paragraph" w:customStyle="1" w:styleId="text">
    <w:name w:val="text"/>
    <w:basedOn w:val="a9"/>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0">
    <w:name w:val="Normal Indent"/>
    <w:basedOn w:val="a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9"/>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9"/>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9"/>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9"/>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9"/>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9"/>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9"/>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9"/>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9"/>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9"/>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9"/>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9"/>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9"/>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9"/>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9"/>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9"/>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9"/>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9"/>
    <w:next w:val="a9"/>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9"/>
    <w:next w:val="a9"/>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9"/>
    <w:next w:val="a9"/>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9"/>
    <w:next w:val="a9"/>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9"/>
    <w:next w:val="a9"/>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9"/>
    <w:next w:val="a9"/>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1">
    <w:name w:val="Без интервала Знак"/>
    <w:basedOn w:val="aa"/>
    <w:rsid w:val="008F149C"/>
    <w:rPr>
      <w:rFonts w:ascii="Calibri" w:hAnsi="Calibri"/>
      <w:sz w:val="22"/>
      <w:szCs w:val="22"/>
      <w:lang w:val="ru-RU" w:eastAsia="en-US" w:bidi="ar-SA"/>
    </w:rPr>
  </w:style>
  <w:style w:type="paragraph" w:customStyle="1" w:styleId="500">
    <w:name w:val="Стиль50"/>
    <w:basedOn w:val="a9"/>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9"/>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e"/>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9"/>
    <w:next w:val="a9"/>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9"/>
    <w:next w:val="a9"/>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9"/>
    <w:next w:val="a9"/>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2">
    <w:name w:val="заголовок таблицы Знак Знак"/>
    <w:basedOn w:val="a9"/>
    <w:link w:val="affffff3"/>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3">
    <w:name w:val="заголовок таблицы Знак Знак Знак"/>
    <w:basedOn w:val="aa"/>
    <w:link w:val="affffff2"/>
    <w:rsid w:val="0007066E"/>
    <w:rPr>
      <w:rFonts w:ascii="Times New Roman" w:eastAsia="Times New Roman" w:hAnsi="Times New Roman" w:cs="Times New Roman"/>
      <w:i/>
      <w:sz w:val="28"/>
      <w:szCs w:val="28"/>
      <w:lang w:eastAsia="ru-RU"/>
    </w:rPr>
  </w:style>
  <w:style w:type="paragraph" w:customStyle="1" w:styleId="affffff4">
    <w:name w:val="фото Знак Знак"/>
    <w:basedOn w:val="a9"/>
    <w:link w:val="affffff5"/>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5">
    <w:name w:val="фото Знак Знак Знак"/>
    <w:basedOn w:val="aa"/>
    <w:link w:val="affffff4"/>
    <w:rsid w:val="0007066E"/>
    <w:rPr>
      <w:rFonts w:ascii="Times New Roman" w:eastAsia="Times New Roman" w:hAnsi="Times New Roman" w:cs="Times New Roman"/>
      <w:sz w:val="24"/>
      <w:szCs w:val="24"/>
      <w:lang w:eastAsia="ru-RU"/>
    </w:rPr>
  </w:style>
  <w:style w:type="paragraph" w:customStyle="1" w:styleId="2f9">
    <w:name w:val="фото2 Знак Знак"/>
    <w:basedOn w:val="a9"/>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a"/>
    <w:link w:val="2f9"/>
    <w:rsid w:val="0007066E"/>
    <w:rPr>
      <w:rFonts w:ascii="Times New Roman" w:eastAsia="Times New Roman" w:hAnsi="Times New Roman" w:cs="Times New Roman"/>
      <w:sz w:val="28"/>
      <w:szCs w:val="28"/>
      <w:lang w:eastAsia="ru-RU"/>
    </w:rPr>
  </w:style>
  <w:style w:type="paragraph" w:customStyle="1" w:styleId="affffff6">
    <w:name w:val="фото"/>
    <w:basedOn w:val="a9"/>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9"/>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9"/>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9"/>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9"/>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a"/>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a"/>
    <w:rsid w:val="00A529DA"/>
    <w:rPr>
      <w:b/>
      <w:bCs/>
      <w:color w:val="999999"/>
      <w:sz w:val="16"/>
      <w:szCs w:val="16"/>
    </w:rPr>
  </w:style>
  <w:style w:type="character" w:customStyle="1" w:styleId="citation-abbreviation3">
    <w:name w:val="citation-abbreviation3"/>
    <w:basedOn w:val="aa"/>
    <w:rsid w:val="00A529DA"/>
  </w:style>
  <w:style w:type="character" w:customStyle="1" w:styleId="ref-title">
    <w:name w:val="ref-title"/>
    <w:basedOn w:val="aa"/>
    <w:rsid w:val="00A529DA"/>
  </w:style>
  <w:style w:type="character" w:customStyle="1" w:styleId="ref-journal1">
    <w:name w:val="ref-journal1"/>
    <w:basedOn w:val="aa"/>
    <w:rsid w:val="00A529DA"/>
    <w:rPr>
      <w:i/>
      <w:iCs/>
    </w:rPr>
  </w:style>
  <w:style w:type="paragraph" w:customStyle="1" w:styleId="affffff7">
    <w:name w:val="Дисс"/>
    <w:basedOn w:val="a9"/>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9"/>
    <w:next w:val="a9"/>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9"/>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9"/>
    <w:next w:val="a9"/>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8">
    <w:name w:val="текст сноски"/>
    <w:basedOn w:val="a9"/>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9">
    <w:name w:val="знак сноски"/>
    <w:basedOn w:val="afffb"/>
    <w:rsid w:val="00DF60D4"/>
    <w:rPr>
      <w:rFonts w:cs="Times New Roman"/>
      <w:vertAlign w:val="superscript"/>
    </w:rPr>
  </w:style>
  <w:style w:type="paragraph" w:customStyle="1" w:styleId="affffffa">
    <w:name w:val="Текст виноски"/>
    <w:basedOn w:val="a9"/>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b">
    <w:name w:val="endnote reference"/>
    <w:basedOn w:val="afffb"/>
    <w:semiHidden/>
    <w:rsid w:val="00DF60D4"/>
    <w:rPr>
      <w:rFonts w:cs="Times New Roman"/>
      <w:vertAlign w:val="superscript"/>
    </w:rPr>
  </w:style>
  <w:style w:type="paragraph" w:customStyle="1" w:styleId="c7ee1">
    <w:name w:val="заг(c7eeловок 1"/>
    <w:basedOn w:val="a9"/>
    <w:next w:val="a9"/>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9"/>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9"/>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a"/>
    <w:rsid w:val="00D269F5"/>
    <w:rPr>
      <w:bCs/>
      <w:sz w:val="28"/>
      <w:szCs w:val="28"/>
    </w:rPr>
  </w:style>
  <w:style w:type="character" w:customStyle="1" w:styleId="4b">
    <w:name w:val="Знак Знак4"/>
    <w:basedOn w:val="aa"/>
    <w:rsid w:val="00D269F5"/>
    <w:rPr>
      <w:sz w:val="24"/>
      <w:szCs w:val="24"/>
    </w:rPr>
  </w:style>
  <w:style w:type="character" w:customStyle="1" w:styleId="3e">
    <w:name w:val="Знак Знак3"/>
    <w:basedOn w:val="aa"/>
    <w:rsid w:val="00D269F5"/>
    <w:rPr>
      <w:rFonts w:ascii="Courier New" w:hAnsi="Courier New"/>
      <w:lang w:val="uk-UA"/>
    </w:rPr>
  </w:style>
  <w:style w:type="character" w:customStyle="1" w:styleId="114">
    <w:name w:val="Знак Знак11"/>
    <w:basedOn w:val="aa"/>
    <w:rsid w:val="00D269F5"/>
    <w:rPr>
      <w:b/>
      <w:bCs/>
      <w:sz w:val="36"/>
      <w:szCs w:val="36"/>
    </w:rPr>
  </w:style>
  <w:style w:type="character" w:customStyle="1" w:styleId="76">
    <w:name w:val="Знак Знак7"/>
    <w:basedOn w:val="aa"/>
    <w:rsid w:val="00D269F5"/>
    <w:rPr>
      <w:rFonts w:ascii="Calibri" w:eastAsia="Times New Roman" w:hAnsi="Calibri" w:cs="Times New Roman"/>
      <w:b/>
      <w:bCs/>
      <w:sz w:val="22"/>
      <w:szCs w:val="22"/>
    </w:rPr>
  </w:style>
  <w:style w:type="character" w:customStyle="1" w:styleId="65">
    <w:name w:val="Знак Знак6"/>
    <w:basedOn w:val="aa"/>
    <w:rsid w:val="00D269F5"/>
    <w:rPr>
      <w:rFonts w:ascii="Arial" w:hAnsi="Arial" w:cs="Arial"/>
      <w:sz w:val="22"/>
      <w:szCs w:val="22"/>
    </w:rPr>
  </w:style>
  <w:style w:type="character" w:customStyle="1" w:styleId="95">
    <w:name w:val="Знак Знак9"/>
    <w:basedOn w:val="aa"/>
    <w:rsid w:val="00D269F5"/>
    <w:rPr>
      <w:rFonts w:ascii="Calibri" w:eastAsia="Times New Roman" w:hAnsi="Calibri" w:cs="Times New Roman"/>
      <w:b/>
      <w:bCs/>
      <w:sz w:val="28"/>
      <w:szCs w:val="28"/>
    </w:rPr>
  </w:style>
  <w:style w:type="character" w:customStyle="1" w:styleId="102">
    <w:name w:val="Знак Знак10"/>
    <w:basedOn w:val="aa"/>
    <w:rsid w:val="00D269F5"/>
    <w:rPr>
      <w:rFonts w:ascii="Arial" w:hAnsi="Arial" w:cs="Arial"/>
      <w:b/>
      <w:bCs/>
      <w:sz w:val="26"/>
      <w:szCs w:val="26"/>
    </w:rPr>
  </w:style>
  <w:style w:type="character" w:customStyle="1" w:styleId="84">
    <w:name w:val="Знак Знак8"/>
    <w:basedOn w:val="aa"/>
    <w:rsid w:val="00D269F5"/>
    <w:rPr>
      <w:rFonts w:ascii="Calibri" w:eastAsia="Times New Roman" w:hAnsi="Calibri" w:cs="Times New Roman"/>
      <w:b/>
      <w:bCs/>
      <w:i/>
      <w:iCs/>
      <w:sz w:val="26"/>
      <w:szCs w:val="26"/>
    </w:rPr>
  </w:style>
  <w:style w:type="paragraph" w:styleId="affffffc">
    <w:name w:val="List Continue"/>
    <w:basedOn w:val="a9"/>
    <w:unhideWhenUsed/>
    <w:rsid w:val="00C616AA"/>
    <w:pPr>
      <w:spacing w:after="120"/>
      <w:ind w:left="283"/>
      <w:contextualSpacing/>
    </w:pPr>
  </w:style>
  <w:style w:type="paragraph" w:styleId="2fb">
    <w:name w:val="List Continue 2"/>
    <w:basedOn w:val="a9"/>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9"/>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9"/>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a"/>
    <w:rsid w:val="008A78CA"/>
  </w:style>
  <w:style w:type="paragraph" w:customStyle="1" w:styleId="Iiiaeuiueiaaaao">
    <w:name w:val="Ii.iaeuiue ia.aa.ao"/>
    <w:basedOn w:val="a9"/>
    <w:next w:val="a9"/>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9"/>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a"/>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9"/>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9"/>
    <w:unhideWhenUsed/>
    <w:rsid w:val="00C749DA"/>
    <w:pPr>
      <w:ind w:left="1415" w:hanging="283"/>
      <w:contextualSpacing/>
    </w:pPr>
  </w:style>
  <w:style w:type="paragraph" w:customStyle="1" w:styleId="affffffd">
    <w:name w:val="ОбычныйКрасный Знак"/>
    <w:basedOn w:val="a9"/>
    <w:link w:val="affffffe"/>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e">
    <w:name w:val="ОбычныйКрасный Знак Знак"/>
    <w:basedOn w:val="aa"/>
    <w:link w:val="affffffd"/>
    <w:rsid w:val="00405B60"/>
    <w:rPr>
      <w:rFonts w:ascii="Times New Roman" w:eastAsia="Times New Roman" w:hAnsi="Times New Roman" w:cs="Times New Roman"/>
      <w:sz w:val="28"/>
      <w:szCs w:val="24"/>
      <w:lang w:eastAsia="ru-RU"/>
    </w:rPr>
  </w:style>
  <w:style w:type="paragraph" w:customStyle="1" w:styleId="afffffff">
    <w:name w:val="НазваниеРаздела"/>
    <w:basedOn w:val="a9"/>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9"/>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9"/>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0">
    <w:name w:val="ОбычныйСписок"/>
    <w:basedOn w:val="a9"/>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1">
    <w:name w:val="НазваниеПодраздела"/>
    <w:basedOn w:val="affffffd"/>
    <w:rsid w:val="00405B60"/>
    <w:pPr>
      <w:ind w:left="1276" w:hanging="567"/>
      <w:jc w:val="left"/>
    </w:pPr>
  </w:style>
  <w:style w:type="paragraph" w:customStyle="1" w:styleId="1ff6">
    <w:name w:val="Таблица1Номер"/>
    <w:basedOn w:val="a9"/>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9"/>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9"/>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9"/>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d"/>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2">
    <w:name w:val="СборТабТекст"/>
    <w:basedOn w:val="a9"/>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3">
    <w:name w:val="СборТаблицаНазвание"/>
    <w:basedOn w:val="a9"/>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4">
    <w:name w:val="СборТаблицаНомер"/>
    <w:basedOn w:val="afffffff3"/>
    <w:rsid w:val="00405B60"/>
    <w:pPr>
      <w:spacing w:after="0" w:line="240" w:lineRule="auto"/>
      <w:ind w:left="0" w:right="567"/>
      <w:jc w:val="right"/>
    </w:pPr>
  </w:style>
  <w:style w:type="paragraph" w:customStyle="1" w:styleId="afffffff5">
    <w:name w:val="СборТекстОснов"/>
    <w:basedOn w:val="a9"/>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6">
    <w:name w:val="СборЛитНазв"/>
    <w:basedOn w:val="a9"/>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9"/>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7">
    <w:name w:val="ТаблицаТекст"/>
    <w:basedOn w:val="a9"/>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8">
    <w:name w:val="РисНазвание"/>
    <w:basedOn w:val="a9"/>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9">
    <w:name w:val="РисунокСтиль"/>
    <w:basedOn w:val="a9"/>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a">
    <w:name w:val="ТабицаСтиль"/>
    <w:basedOn w:val="a9"/>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b">
    <w:name w:val="ТаблицаНомер"/>
    <w:basedOn w:val="a9"/>
    <w:next w:val="a9"/>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c">
    <w:name w:val="ПодраздНазвание"/>
    <w:basedOn w:val="a9"/>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d">
    <w:name w:val="РазделНазвание"/>
    <w:basedOn w:val="a9"/>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e">
    <w:name w:val="ТаблицаНазвание"/>
    <w:basedOn w:val="a9"/>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
    <w:name w:val="ОбычныйКрасный"/>
    <w:basedOn w:val="a9"/>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9"/>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0">
    <w:name w:val="Текст таблицы"/>
    <w:basedOn w:val="a9"/>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9"/>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1">
    <w:name w:val="АвторефКрас"/>
    <w:basedOn w:val="161"/>
    <w:rsid w:val="00405B60"/>
    <w:pPr>
      <w:keepNext w:val="0"/>
      <w:spacing w:line="293" w:lineRule="auto"/>
    </w:pPr>
  </w:style>
  <w:style w:type="paragraph" w:customStyle="1" w:styleId="affffffff2">
    <w:name w:val="ОбычныйКрасн"/>
    <w:basedOn w:val="a9"/>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9"/>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9"/>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9"/>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9"/>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9"/>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9"/>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9"/>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9"/>
    <w:next w:val="a9"/>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9"/>
    <w:next w:val="a9"/>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9"/>
    <w:next w:val="aff"/>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Заголовок_таблицы"/>
    <w:basedOn w:val="a9"/>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9"/>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4">
    <w:name w:val="Загол"/>
    <w:basedOn w:val="a9"/>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5">
    <w:name w:val="Абзац"/>
    <w:basedOn w:val="ae"/>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9"/>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b"/>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name w:val="асновной"/>
    <w:basedOn w:val="a9"/>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a"/>
    <w:rsid w:val="00273C61"/>
    <w:rPr>
      <w:rFonts w:ascii="Verdana" w:hAnsi="Verdana" w:hint="default"/>
      <w:color w:val="636363"/>
      <w:sz w:val="18"/>
      <w:szCs w:val="18"/>
    </w:rPr>
  </w:style>
  <w:style w:type="paragraph" w:customStyle="1" w:styleId="affffffff7">
    <w:name w:val="Осн.текст Знак Знак"/>
    <w:basedOn w:val="a9"/>
    <w:link w:val="affffffff8"/>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8">
    <w:name w:val="Осн.текст Знак Знак Знак"/>
    <w:basedOn w:val="aa"/>
    <w:link w:val="affffffff7"/>
    <w:rsid w:val="00D13E19"/>
    <w:rPr>
      <w:rFonts w:ascii="Times New Roman" w:eastAsia="Times New Roman" w:hAnsi="Times New Roman" w:cs="Times New Roman CYR"/>
      <w:sz w:val="28"/>
      <w:szCs w:val="28"/>
      <w:lang w:val="uk-UA" w:eastAsia="ru-RU"/>
    </w:rPr>
  </w:style>
  <w:style w:type="paragraph" w:customStyle="1" w:styleId="affffffff9">
    <w:name w:val="текст дис."/>
    <w:link w:val="affffffffa"/>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a">
    <w:name w:val="текст дис. Знак"/>
    <w:basedOn w:val="aa"/>
    <w:link w:val="affffffff9"/>
    <w:rsid w:val="00D13E19"/>
    <w:rPr>
      <w:rFonts w:ascii="Times New Roman" w:eastAsia="Times New Roman" w:hAnsi="Times New Roman" w:cs="Times New Roman"/>
      <w:sz w:val="28"/>
      <w:szCs w:val="24"/>
      <w:lang w:eastAsia="ru-RU"/>
    </w:rPr>
  </w:style>
  <w:style w:type="character" w:customStyle="1" w:styleId="affffffffb">
    <w:name w:val="Шрифт Ж"/>
    <w:basedOn w:val="aa"/>
    <w:rsid w:val="00BB775E"/>
    <w:rPr>
      <w:b/>
      <w:bCs/>
    </w:rPr>
  </w:style>
  <w:style w:type="paragraph" w:customStyle="1" w:styleId="affffffffc">
    <w:name w:val="текст дис. Пр"/>
    <w:basedOn w:val="affffffff9"/>
    <w:next w:val="affffffff9"/>
    <w:autoRedefine/>
    <w:rsid w:val="00BB775E"/>
    <w:pPr>
      <w:jc w:val="right"/>
    </w:pPr>
    <w:rPr>
      <w:szCs w:val="28"/>
    </w:rPr>
  </w:style>
  <w:style w:type="paragraph" w:customStyle="1" w:styleId="Norm1">
    <w:name w:val="Norm_1"/>
    <w:basedOn w:val="a9"/>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d">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a"/>
    <w:rsid w:val="00837881"/>
    <w:rPr>
      <w:vanish/>
      <w:webHidden w:val="0"/>
      <w:specVanish w:val="0"/>
    </w:rPr>
  </w:style>
  <w:style w:type="paragraph" w:customStyle="1" w:styleId="233">
    <w:name w:val="Основной текст с отступом 23"/>
    <w:basedOn w:val="a9"/>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9"/>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a"/>
    <w:rsid w:val="000F4875"/>
    <w:rPr>
      <w:rFonts w:ascii="Arial" w:hAnsi="Arial" w:cs="Arial"/>
      <w:lang w:val="ru-RU" w:eastAsia="uk-UA"/>
    </w:rPr>
  </w:style>
  <w:style w:type="character" w:customStyle="1" w:styleId="3f0">
    <w:name w:val="заголовок 3 Знак Знак"/>
    <w:basedOn w:val="aa"/>
    <w:rsid w:val="00787A5F"/>
    <w:rPr>
      <w:b/>
      <w:bCs/>
      <w:i/>
      <w:iCs/>
      <w:sz w:val="26"/>
      <w:szCs w:val="26"/>
      <w:lang w:val="ru-RU" w:eastAsia="ru-RU" w:bidi="ar-SA"/>
    </w:rPr>
  </w:style>
  <w:style w:type="character" w:customStyle="1" w:styleId="4e">
    <w:name w:val="заголовок 4 Знак Знак"/>
    <w:basedOn w:val="aa"/>
    <w:rsid w:val="00787A5F"/>
    <w:rPr>
      <w:b/>
      <w:bCs/>
      <w:i/>
      <w:iCs/>
      <w:sz w:val="26"/>
      <w:szCs w:val="26"/>
      <w:u w:val="single"/>
      <w:lang w:val="ru-RU" w:eastAsia="ru-RU" w:bidi="ar-SA"/>
    </w:rPr>
  </w:style>
  <w:style w:type="paragraph" w:customStyle="1" w:styleId="affffffffe">
    <w:name w:val="Знак Знак Знак"/>
    <w:basedOn w:val="a9"/>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a"/>
    <w:rsid w:val="00787A5F"/>
    <w:rPr>
      <w:sz w:val="28"/>
      <w:szCs w:val="24"/>
      <w:lang w:val="ru-RU" w:eastAsia="ru-RU" w:bidi="ar-SA"/>
    </w:rPr>
  </w:style>
  <w:style w:type="character" w:customStyle="1" w:styleId="131">
    <w:name w:val="Знак Знак13"/>
    <w:basedOn w:val="aa"/>
    <w:rsid w:val="00787A5F"/>
    <w:rPr>
      <w:b/>
      <w:sz w:val="24"/>
      <w:szCs w:val="24"/>
      <w:lang w:val="ru-RU" w:eastAsia="ru-RU" w:bidi="ar-SA"/>
    </w:rPr>
  </w:style>
  <w:style w:type="character" w:customStyle="1" w:styleId="123">
    <w:name w:val="Знак Знак12"/>
    <w:basedOn w:val="aa"/>
    <w:rsid w:val="00787A5F"/>
    <w:rPr>
      <w:sz w:val="24"/>
      <w:szCs w:val="24"/>
      <w:lang w:val="ru-RU" w:eastAsia="ru-RU" w:bidi="ar-SA"/>
    </w:rPr>
  </w:style>
  <w:style w:type="paragraph" w:styleId="afffffffff">
    <w:name w:val="Note Heading"/>
    <w:basedOn w:val="a9"/>
    <w:next w:val="a9"/>
    <w:link w:val="afffffffff0"/>
    <w:rsid w:val="00787A5F"/>
    <w:pPr>
      <w:spacing w:after="0" w:line="240" w:lineRule="auto"/>
    </w:pPr>
    <w:rPr>
      <w:rFonts w:ascii="Times New Roman" w:eastAsia="PMingLiU" w:hAnsi="Times New Roman" w:cs="Times New Roman"/>
      <w:sz w:val="24"/>
      <w:szCs w:val="24"/>
      <w:lang w:eastAsia="ru-RU"/>
    </w:rPr>
  </w:style>
  <w:style w:type="character" w:customStyle="1" w:styleId="afffffffff0">
    <w:name w:val="Заголовок записки Знак"/>
    <w:basedOn w:val="aa"/>
    <w:link w:val="afffffffff"/>
    <w:rsid w:val="00787A5F"/>
    <w:rPr>
      <w:rFonts w:ascii="Times New Roman" w:eastAsia="PMingLiU" w:hAnsi="Times New Roman" w:cs="Times New Roman"/>
      <w:sz w:val="24"/>
      <w:szCs w:val="24"/>
      <w:lang w:eastAsia="ru-RU"/>
    </w:rPr>
  </w:style>
  <w:style w:type="paragraph" w:customStyle="1" w:styleId="ps6">
    <w:name w:val="ps6"/>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a"/>
    <w:rsid w:val="00787A5F"/>
    <w:rPr>
      <w:rFonts w:ascii="Arial" w:hAnsi="Arial" w:cs="Arial" w:hint="default"/>
      <w:color w:val="808080"/>
      <w:sz w:val="18"/>
      <w:szCs w:val="18"/>
    </w:rPr>
  </w:style>
  <w:style w:type="character" w:customStyle="1" w:styleId="prim1">
    <w:name w:val="prim1"/>
    <w:basedOn w:val="aa"/>
    <w:rsid w:val="00787A5F"/>
    <w:rPr>
      <w:rFonts w:ascii="Arial" w:hAnsi="Arial" w:cs="Arial" w:hint="default"/>
      <w:b/>
      <w:bCs/>
      <w:i/>
      <w:iCs/>
      <w:color w:val="0000FF"/>
      <w:sz w:val="24"/>
      <w:szCs w:val="24"/>
    </w:rPr>
  </w:style>
  <w:style w:type="paragraph" w:customStyle="1" w:styleId="ps28">
    <w:name w:val="ps28"/>
    <w:basedOn w:val="a9"/>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a"/>
    <w:rsid w:val="0017312A"/>
  </w:style>
  <w:style w:type="paragraph" w:customStyle="1" w:styleId="2ff2">
    <w:name w:val="Основной текст2"/>
    <w:basedOn w:val="a9"/>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9"/>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1">
    <w:name w:val="Без видступу"/>
    <w:basedOn w:val="a9"/>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2">
    <w:name w:val="Підпис малюнка"/>
    <w:basedOn w:val="a9"/>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3">
    <w:name w:val="Робота"/>
    <w:basedOn w:val="a9"/>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4">
    <w:name w:val="Розділ"/>
    <w:basedOn w:val="a9"/>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5">
    <w:name w:val="Назва_розділу"/>
    <w:basedOn w:val="a9"/>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e"/>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a"/>
    <w:rsid w:val="005621E7"/>
    <w:rPr>
      <w:vanish/>
      <w:color w:val="FF0000"/>
      <w:sz w:val="28"/>
      <w:szCs w:val="28"/>
    </w:rPr>
  </w:style>
  <w:style w:type="paragraph" w:customStyle="1" w:styleId="j">
    <w:name w:val="j"/>
    <w:basedOn w:val="a9"/>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6">
    <w:name w:val="Дисертация"/>
    <w:basedOn w:val="a9"/>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9"/>
    <w:rsid w:val="00E06C69"/>
    <w:pPr>
      <w:spacing w:after="200" w:line="276" w:lineRule="auto"/>
      <w:ind w:left="720"/>
    </w:pPr>
    <w:rPr>
      <w:rFonts w:ascii="Calibri" w:eastAsia="Times New Roman" w:hAnsi="Calibri" w:cs="Times New Roman"/>
      <w:lang w:eastAsia="ru-RU"/>
    </w:rPr>
  </w:style>
  <w:style w:type="paragraph" w:customStyle="1" w:styleId="afffffffff7">
    <w:name w:val="Автореферат"/>
    <w:basedOn w:val="a9"/>
    <w:link w:val="afffffffff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9">
    <w:name w:val="Стиль дисерт"/>
    <w:basedOn w:val="a9"/>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a">
    <w:name w:val="Текст дис"/>
    <w:basedOn w:val="af0"/>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9"/>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a"/>
    <w:rsid w:val="008A21EB"/>
    <w:rPr>
      <w:b/>
      <w:bCs/>
    </w:rPr>
  </w:style>
  <w:style w:type="character" w:customStyle="1" w:styleId="namenowrap">
    <w:name w:val="name nowrap"/>
    <w:basedOn w:val="aa"/>
    <w:rsid w:val="008A21EB"/>
    <w:rPr>
      <w:i/>
      <w:iCs/>
    </w:rPr>
  </w:style>
  <w:style w:type="character" w:customStyle="1" w:styleId="citationsource-journal1">
    <w:name w:val="citation_source-journal1"/>
    <w:basedOn w:val="aa"/>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9"/>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9"/>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a"/>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b">
    <w:name w:val="Итоговая информация"/>
    <w:basedOn w:val="a9"/>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a"/>
    <w:rsid w:val="007A3A60"/>
    <w:rPr>
      <w:sz w:val="28"/>
      <w:szCs w:val="28"/>
      <w:lang w:val="ru-RU" w:eastAsia="ru-RU" w:bidi="ar-SA"/>
    </w:rPr>
  </w:style>
  <w:style w:type="character" w:customStyle="1" w:styleId="217">
    <w:name w:val="Заголовок 2 Знак1"/>
    <w:basedOn w:val="aa"/>
    <w:locked/>
    <w:rsid w:val="007C550B"/>
    <w:rPr>
      <w:rFonts w:ascii="Arial" w:hAnsi="Arial" w:cs="Arial"/>
      <w:b/>
      <w:bCs/>
      <w:i/>
      <w:iCs/>
      <w:sz w:val="28"/>
      <w:szCs w:val="28"/>
    </w:rPr>
  </w:style>
  <w:style w:type="character" w:customStyle="1" w:styleId="412">
    <w:name w:val="Заголовок 4 Знак1"/>
    <w:basedOn w:val="aa"/>
    <w:locked/>
    <w:rsid w:val="007C550B"/>
    <w:rPr>
      <w:rFonts w:ascii="Times New Roman" w:hAnsi="Times New Roman"/>
      <w:b/>
      <w:bCs/>
      <w:sz w:val="28"/>
      <w:szCs w:val="28"/>
    </w:rPr>
  </w:style>
  <w:style w:type="paragraph" w:customStyle="1" w:styleId="afffffffffc">
    <w:name w:val="......."/>
    <w:basedOn w:val="a9"/>
    <w:next w:val="a9"/>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9"/>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9"/>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a"/>
    <w:rsid w:val="00AF25AA"/>
    <w:rPr>
      <w:rFonts w:ascii="Arial" w:hAnsi="Arial" w:cs="Arial" w:hint="default"/>
      <w:color w:val="666666"/>
      <w:sz w:val="18"/>
      <w:szCs w:val="18"/>
    </w:rPr>
  </w:style>
  <w:style w:type="character" w:customStyle="1" w:styleId="pagetitle1">
    <w:name w:val="pagetitle1"/>
    <w:basedOn w:val="aa"/>
    <w:rsid w:val="00AF25AA"/>
    <w:rPr>
      <w:b/>
      <w:bCs/>
      <w:color w:val="9F9F9F"/>
      <w:sz w:val="25"/>
      <w:szCs w:val="25"/>
    </w:rPr>
  </w:style>
  <w:style w:type="paragraph" w:customStyle="1" w:styleId="4f">
    <w:name w:val="Обычный4"/>
    <w:basedOn w:val="a9"/>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a"/>
    <w:rsid w:val="004420E3"/>
    <w:rPr>
      <w:rFonts w:cs="Times New Roman"/>
      <w:b/>
      <w:bCs/>
      <w:color w:val="000000"/>
      <w:sz w:val="21"/>
      <w:szCs w:val="21"/>
      <w:u w:val="none"/>
      <w:effect w:val="none"/>
    </w:rPr>
  </w:style>
  <w:style w:type="character" w:customStyle="1" w:styleId="96">
    <w:name w:val="Гиперссылка9"/>
    <w:basedOn w:val="aa"/>
    <w:rsid w:val="004420E3"/>
    <w:rPr>
      <w:rFonts w:cs="Times New Roman"/>
      <w:color w:val="800000"/>
      <w:u w:val="none"/>
      <w:effect w:val="none"/>
    </w:rPr>
  </w:style>
  <w:style w:type="character" w:customStyle="1" w:styleId="colorkey12">
    <w:name w:val="color_key_12"/>
    <w:basedOn w:val="aa"/>
    <w:rsid w:val="004420E3"/>
    <w:rPr>
      <w:rFonts w:cs="Times New Roman"/>
      <w:shd w:val="clear" w:color="auto" w:fill="FFD700"/>
    </w:rPr>
  </w:style>
  <w:style w:type="paragraph" w:customStyle="1" w:styleId="DefaultText">
    <w:name w:val="Default Text"/>
    <w:basedOn w:val="a9"/>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a"/>
    <w:rsid w:val="004420E3"/>
    <w:rPr>
      <w:rFonts w:ascii="Times New Roman" w:hAnsi="Times New Roman" w:cs="Times New Roman"/>
      <w:color w:val="000000"/>
      <w:sz w:val="24"/>
      <w:szCs w:val="24"/>
    </w:rPr>
  </w:style>
  <w:style w:type="character" w:customStyle="1" w:styleId="citeauthors">
    <w:name w:val="cite_authors"/>
    <w:basedOn w:val="aa"/>
    <w:rsid w:val="004420E3"/>
    <w:rPr>
      <w:rFonts w:ascii="Times New Roman" w:hAnsi="Times New Roman" w:cs="Times New Roman"/>
      <w:color w:val="000000"/>
      <w:sz w:val="24"/>
      <w:szCs w:val="24"/>
    </w:rPr>
  </w:style>
  <w:style w:type="paragraph" w:customStyle="1" w:styleId="1ff9">
    <w:name w:val="Стиль1 Знак Знак Знак Знак"/>
    <w:basedOn w:val="affff5"/>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a"/>
    <w:rsid w:val="004420E3"/>
    <w:rPr>
      <w:vanish w:val="0"/>
      <w:webHidden w:val="0"/>
      <w:sz w:val="21"/>
      <w:szCs w:val="21"/>
      <w:specVanish w:val="0"/>
    </w:rPr>
  </w:style>
  <w:style w:type="character" w:customStyle="1" w:styleId="variant1">
    <w:name w:val="variant1"/>
    <w:basedOn w:val="aa"/>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a"/>
    <w:rsid w:val="003C2905"/>
    <w:rPr>
      <w:sz w:val="28"/>
      <w:szCs w:val="28"/>
      <w:lang w:val="en-GB"/>
    </w:rPr>
  </w:style>
  <w:style w:type="character" w:customStyle="1" w:styleId="afffffffffd">
    <w:name w:val="Символ сноски"/>
    <w:basedOn w:val="aa"/>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9"/>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e">
    <w:name w:val="A"/>
    <w:rsid w:val="00B30E71"/>
    <w:rPr>
      <w:i/>
    </w:rPr>
  </w:style>
  <w:style w:type="character" w:customStyle="1" w:styleId="N1">
    <w:name w:val="N1"/>
    <w:rsid w:val="00B30E71"/>
    <w:rPr>
      <w:b/>
    </w:rPr>
  </w:style>
  <w:style w:type="paragraph" w:customStyle="1" w:styleId="H4">
    <w:name w:val="H4"/>
    <w:basedOn w:val="a9"/>
    <w:next w:val="a9"/>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9"/>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
    <w:name w:val="ыі"/>
    <w:basedOn w:val="a9"/>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9"/>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0">
    <w:name w:val="Обычный мой"/>
    <w:basedOn w:val="a9"/>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9"/>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a"/>
    <w:link w:val="143"/>
    <w:rsid w:val="00561707"/>
    <w:rPr>
      <w:rFonts w:ascii="Times New Roman" w:eastAsia="Times New Roman" w:hAnsi="Times New Roman" w:cs="Times New Roman"/>
      <w:sz w:val="28"/>
      <w:szCs w:val="20"/>
      <w:lang w:val="uk-UA" w:eastAsia="ru-RU"/>
    </w:rPr>
  </w:style>
  <w:style w:type="paragraph" w:styleId="1ffe">
    <w:name w:val="index 1"/>
    <w:basedOn w:val="a9"/>
    <w:next w:val="a9"/>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a"/>
    <w:rsid w:val="00811858"/>
    <w:rPr>
      <w:rFonts w:cs="Times New Roman"/>
    </w:rPr>
  </w:style>
  <w:style w:type="character" w:customStyle="1" w:styleId="header1">
    <w:name w:val="header1"/>
    <w:basedOn w:val="aa"/>
    <w:rsid w:val="0079353D"/>
    <w:rPr>
      <w:rFonts w:ascii="Arial" w:hAnsi="Arial" w:cs="Arial"/>
      <w:color w:val="000000"/>
      <w:sz w:val="26"/>
      <w:szCs w:val="26"/>
    </w:rPr>
  </w:style>
  <w:style w:type="paragraph" w:customStyle="1" w:styleId="1fff">
    <w:name w:val="Обычный (веб)1"/>
    <w:basedOn w:val="a9"/>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9"/>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0">
    <w:name w:val="Обычный (веб) Знак"/>
    <w:aliases w:val="Обычный (Web)1 Знак"/>
    <w:basedOn w:val="aa"/>
    <w:link w:val="aff"/>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9"/>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1">
    <w:name w:val="Диссер"/>
    <w:basedOn w:val="a9"/>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2">
    <w:name w:val="диссер"/>
    <w:basedOn w:val="dt2"/>
    <w:rsid w:val="0079353D"/>
    <w:pPr>
      <w:spacing w:line="360" w:lineRule="auto"/>
      <w:jc w:val="both"/>
    </w:pPr>
    <w:rPr>
      <w:sz w:val="32"/>
      <w:szCs w:val="32"/>
      <w:lang w:val="uk-UA"/>
    </w:rPr>
  </w:style>
  <w:style w:type="paragraph" w:customStyle="1" w:styleId="Pa3">
    <w:name w:val="Pa3"/>
    <w:basedOn w:val="a9"/>
    <w:next w:val="a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a"/>
    <w:rsid w:val="0079353D"/>
  </w:style>
  <w:style w:type="character" w:customStyle="1" w:styleId="ptdocissue">
    <w:name w:val="ptdocissue"/>
    <w:basedOn w:val="aa"/>
    <w:rsid w:val="0079353D"/>
  </w:style>
  <w:style w:type="character" w:customStyle="1" w:styleId="ptdocissuevolume">
    <w:name w:val="ptdocissuevolume"/>
    <w:basedOn w:val="aa"/>
    <w:rsid w:val="0079353D"/>
  </w:style>
  <w:style w:type="character" w:customStyle="1" w:styleId="ptdocissuedate">
    <w:name w:val="ptdocissuedate"/>
    <w:basedOn w:val="aa"/>
    <w:rsid w:val="0079353D"/>
  </w:style>
  <w:style w:type="character" w:customStyle="1" w:styleId="ptdocissuepage">
    <w:name w:val="ptdocissuepage"/>
    <w:basedOn w:val="aa"/>
    <w:rsid w:val="0079353D"/>
  </w:style>
  <w:style w:type="character" w:customStyle="1" w:styleId="pseudotab2">
    <w:name w:val="pseudotab2"/>
    <w:basedOn w:val="aa"/>
    <w:rsid w:val="0079353D"/>
  </w:style>
  <w:style w:type="paragraph" w:customStyle="1" w:styleId="117">
    <w:name w:val="Основная часть текста Знак1 Знак1"/>
    <w:basedOn w:val="a9"/>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a"/>
    <w:rsid w:val="0079353D"/>
  </w:style>
  <w:style w:type="character" w:customStyle="1" w:styleId="ft11">
    <w:name w:val="ft11"/>
    <w:basedOn w:val="aa"/>
    <w:rsid w:val="0079353D"/>
  </w:style>
  <w:style w:type="character" w:customStyle="1" w:styleId="ft4">
    <w:name w:val="ft4"/>
    <w:basedOn w:val="aa"/>
    <w:rsid w:val="0079353D"/>
  </w:style>
  <w:style w:type="character" w:customStyle="1" w:styleId="ft8">
    <w:name w:val="ft8"/>
    <w:basedOn w:val="aa"/>
    <w:rsid w:val="0079353D"/>
  </w:style>
  <w:style w:type="character" w:customStyle="1" w:styleId="ft0">
    <w:name w:val="ft0"/>
    <w:basedOn w:val="aa"/>
    <w:rsid w:val="0079353D"/>
  </w:style>
  <w:style w:type="paragraph" w:customStyle="1" w:styleId="affffffffff3">
    <w:name w:val="Учереждение Знак Знак"/>
    <w:basedOn w:val="a9"/>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a"/>
    <w:rsid w:val="0079353D"/>
    <w:rPr>
      <w:color w:val="auto"/>
      <w:sz w:val="16"/>
      <w:szCs w:val="16"/>
    </w:rPr>
  </w:style>
  <w:style w:type="character" w:customStyle="1" w:styleId="shoutbox">
    <w:name w:val="shoutbox"/>
    <w:basedOn w:val="aa"/>
    <w:rsid w:val="0079353D"/>
  </w:style>
  <w:style w:type="paragraph" w:customStyle="1" w:styleId="bodycopyblacklargespaced">
    <w:name w:val="bodycopyblacklargespaced"/>
    <w:basedOn w:val="a9"/>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a"/>
    <w:rsid w:val="0079353D"/>
    <w:rPr>
      <w:rFonts w:ascii="Arial" w:hAnsi="Arial" w:cs="Arial"/>
      <w:b/>
      <w:bCs/>
      <w:color w:val="auto"/>
      <w:sz w:val="24"/>
      <w:szCs w:val="24"/>
      <w:u w:val="none"/>
      <w:effect w:val="none"/>
    </w:rPr>
  </w:style>
  <w:style w:type="character" w:customStyle="1" w:styleId="bodycopyblacklargespaced1">
    <w:name w:val="bodycopyblacklargespaced1"/>
    <w:basedOn w:val="aa"/>
    <w:rsid w:val="0079353D"/>
    <w:rPr>
      <w:rFonts w:ascii="Arial" w:hAnsi="Arial" w:cs="Arial"/>
      <w:color w:val="000000"/>
      <w:sz w:val="17"/>
      <w:szCs w:val="17"/>
    </w:rPr>
  </w:style>
  <w:style w:type="paragraph" w:customStyle="1" w:styleId="ptarticletocsection">
    <w:name w:val="ptarticletocsection"/>
    <w:basedOn w:val="a9"/>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a"/>
    <w:rsid w:val="0079353D"/>
    <w:rPr>
      <w:b/>
      <w:bCs/>
      <w:color w:val="auto"/>
      <w:sz w:val="24"/>
      <w:szCs w:val="24"/>
    </w:rPr>
  </w:style>
  <w:style w:type="character" w:customStyle="1" w:styleId="black9pt1">
    <w:name w:val="black9pt1"/>
    <w:basedOn w:val="aa"/>
    <w:rsid w:val="0079353D"/>
    <w:rPr>
      <w:color w:val="000000"/>
      <w:sz w:val="18"/>
      <w:szCs w:val="18"/>
    </w:rPr>
  </w:style>
  <w:style w:type="character" w:customStyle="1" w:styleId="string-date">
    <w:name w:val="string-date"/>
    <w:basedOn w:val="aa"/>
    <w:rsid w:val="0079353D"/>
  </w:style>
  <w:style w:type="character" w:customStyle="1" w:styleId="wbr1">
    <w:name w:val="wbr1"/>
    <w:basedOn w:val="aa"/>
    <w:rsid w:val="0079353D"/>
    <w:rPr>
      <w:rFonts w:ascii="Lucida Sans Unicode" w:hAnsi="Lucida Sans Unicode" w:cs="Lucida Sans Unicode"/>
      <w:color w:val="FFFFFF"/>
      <w:spacing w:val="0"/>
      <w:sz w:val="2"/>
      <w:szCs w:val="2"/>
    </w:rPr>
  </w:style>
  <w:style w:type="character" w:customStyle="1" w:styleId="ref-vol1">
    <w:name w:val="ref-vol1"/>
    <w:basedOn w:val="aa"/>
    <w:rsid w:val="0079353D"/>
    <w:rPr>
      <w:b/>
      <w:bCs/>
    </w:rPr>
  </w:style>
  <w:style w:type="character" w:customStyle="1" w:styleId="forenames">
    <w:name w:val="forenames"/>
    <w:basedOn w:val="aa"/>
    <w:rsid w:val="0079353D"/>
  </w:style>
  <w:style w:type="character" w:customStyle="1" w:styleId="surname">
    <w:name w:val="surname"/>
    <w:basedOn w:val="aa"/>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a"/>
    <w:rsid w:val="0079353D"/>
  </w:style>
  <w:style w:type="character" w:customStyle="1" w:styleId="h5-inline3">
    <w:name w:val="h5-inline3"/>
    <w:basedOn w:val="aa"/>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a"/>
    <w:rsid w:val="0079353D"/>
  </w:style>
  <w:style w:type="character" w:customStyle="1" w:styleId="cit-auth">
    <w:name w:val="cit-auth"/>
    <w:basedOn w:val="aa"/>
    <w:rsid w:val="0079353D"/>
  </w:style>
  <w:style w:type="character" w:customStyle="1" w:styleId="cit-name-surname">
    <w:name w:val="cit-name-surname"/>
    <w:basedOn w:val="aa"/>
    <w:rsid w:val="0079353D"/>
  </w:style>
  <w:style w:type="character" w:customStyle="1" w:styleId="cit-name-given-names">
    <w:name w:val="cit-name-given-names"/>
    <w:basedOn w:val="aa"/>
    <w:rsid w:val="0079353D"/>
  </w:style>
  <w:style w:type="character" w:customStyle="1" w:styleId="cit-etal">
    <w:name w:val="cit-etal"/>
    <w:basedOn w:val="aa"/>
    <w:rsid w:val="0079353D"/>
  </w:style>
  <w:style w:type="character" w:customStyle="1" w:styleId="cit-authcit-collab">
    <w:name w:val="cit-auth cit-collab"/>
    <w:basedOn w:val="aa"/>
    <w:rsid w:val="0079353D"/>
  </w:style>
  <w:style w:type="character" w:customStyle="1" w:styleId="cit-article-title">
    <w:name w:val="cit-article-title"/>
    <w:basedOn w:val="aa"/>
    <w:rsid w:val="0079353D"/>
  </w:style>
  <w:style w:type="character" w:customStyle="1" w:styleId="cit-comment">
    <w:name w:val="cit-comment"/>
    <w:basedOn w:val="aa"/>
    <w:rsid w:val="0079353D"/>
  </w:style>
  <w:style w:type="character" w:customStyle="1" w:styleId="ie6-abbr-wrap">
    <w:name w:val="ie6-abbr-wrap"/>
    <w:basedOn w:val="aa"/>
    <w:rsid w:val="0079353D"/>
  </w:style>
  <w:style w:type="character" w:customStyle="1" w:styleId="cit-pub-date">
    <w:name w:val="cit-pub-date"/>
    <w:basedOn w:val="aa"/>
    <w:rsid w:val="0079353D"/>
  </w:style>
  <w:style w:type="character" w:customStyle="1" w:styleId="cit-vol4">
    <w:name w:val="cit-vol4"/>
    <w:basedOn w:val="aa"/>
    <w:rsid w:val="0079353D"/>
  </w:style>
  <w:style w:type="character" w:customStyle="1" w:styleId="cit-issue">
    <w:name w:val="cit-issue"/>
    <w:basedOn w:val="aa"/>
    <w:rsid w:val="0079353D"/>
  </w:style>
  <w:style w:type="character" w:customStyle="1" w:styleId="cit-fpage">
    <w:name w:val="cit-fpage"/>
    <w:basedOn w:val="aa"/>
    <w:rsid w:val="0079353D"/>
  </w:style>
  <w:style w:type="character" w:customStyle="1" w:styleId="cit-lpage">
    <w:name w:val="cit-lpage"/>
    <w:basedOn w:val="aa"/>
    <w:rsid w:val="0079353D"/>
  </w:style>
  <w:style w:type="character" w:customStyle="1" w:styleId="cit-month">
    <w:name w:val="cit-month"/>
    <w:basedOn w:val="aa"/>
    <w:rsid w:val="0079353D"/>
  </w:style>
  <w:style w:type="paragraph" w:customStyle="1" w:styleId="norm3">
    <w:name w:val="norm3"/>
    <w:basedOn w:val="a9"/>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a"/>
    <w:rsid w:val="0079353D"/>
  </w:style>
  <w:style w:type="paragraph" w:customStyle="1" w:styleId="citations">
    <w:name w:val="citations"/>
    <w:basedOn w:val="a9"/>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a"/>
    <w:rsid w:val="0079353D"/>
    <w:rPr>
      <w:rFonts w:ascii="Arial" w:hAnsi="Arial" w:cs="Arial" w:hint="default"/>
      <w:color w:val="666666"/>
      <w:sz w:val="20"/>
      <w:szCs w:val="20"/>
    </w:rPr>
  </w:style>
  <w:style w:type="paragraph" w:customStyle="1" w:styleId="251">
    <w:name w:val="Заголовок 25"/>
    <w:basedOn w:val="a9"/>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a"/>
    <w:rsid w:val="0079353D"/>
  </w:style>
  <w:style w:type="paragraph" w:customStyle="1" w:styleId="rvps8">
    <w:name w:val="rvps8"/>
    <w:basedOn w:val="a9"/>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9"/>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9"/>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9"/>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9"/>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a"/>
    <w:rsid w:val="00B84764"/>
    <w:rPr>
      <w:rFonts w:ascii="Verdana" w:hAnsi="Verdana" w:hint="default"/>
      <w:b/>
      <w:bCs/>
      <w:color w:val="000000"/>
      <w:sz w:val="18"/>
      <w:szCs w:val="18"/>
    </w:rPr>
  </w:style>
  <w:style w:type="character" w:customStyle="1" w:styleId="ref-page">
    <w:name w:val="ref-page"/>
    <w:basedOn w:val="aa"/>
    <w:rsid w:val="00B84764"/>
  </w:style>
  <w:style w:type="character" w:customStyle="1" w:styleId="ref-author">
    <w:name w:val="ref-author"/>
    <w:basedOn w:val="aa"/>
    <w:rsid w:val="00B84764"/>
  </w:style>
  <w:style w:type="character" w:customStyle="1" w:styleId="ref-title1">
    <w:name w:val="ref-title1"/>
    <w:basedOn w:val="aa"/>
    <w:rsid w:val="00B84764"/>
    <w:rPr>
      <w:b/>
      <w:bCs/>
    </w:rPr>
  </w:style>
  <w:style w:type="character" w:customStyle="1" w:styleId="ref-pubdate">
    <w:name w:val="ref-pubdate"/>
    <w:basedOn w:val="aa"/>
    <w:rsid w:val="00B84764"/>
  </w:style>
  <w:style w:type="character" w:customStyle="1" w:styleId="maintextbldleft1">
    <w:name w:val="maintextbldleft1"/>
    <w:basedOn w:val="aa"/>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a"/>
    <w:rsid w:val="00B84764"/>
    <w:rPr>
      <w:rFonts w:ascii="Arial" w:hAnsi="Arial" w:cs="Arial" w:hint="default"/>
      <w:strike w:val="0"/>
      <w:dstrike w:val="0"/>
      <w:color w:val="000000"/>
      <w:sz w:val="18"/>
      <w:szCs w:val="18"/>
      <w:u w:val="none"/>
      <w:effect w:val="none"/>
    </w:rPr>
  </w:style>
  <w:style w:type="character" w:customStyle="1" w:styleId="rvts14">
    <w:name w:val="rvts14"/>
    <w:basedOn w:val="aa"/>
    <w:rsid w:val="00B84764"/>
    <w:rPr>
      <w:rFonts w:ascii="Times New Roman" w:hAnsi="Times New Roman" w:cs="Times New Roman" w:hint="default"/>
      <w:sz w:val="24"/>
      <w:szCs w:val="24"/>
    </w:rPr>
  </w:style>
  <w:style w:type="character" w:customStyle="1" w:styleId="rvts42">
    <w:name w:val="rvts42"/>
    <w:basedOn w:val="aa"/>
    <w:rsid w:val="00B84764"/>
    <w:rPr>
      <w:rFonts w:ascii="Arial Unicode MS" w:eastAsia="Arial Unicode MS" w:hAnsi="Arial Unicode MS" w:cs="Arial Unicode MS" w:hint="eastAsia"/>
      <w:sz w:val="24"/>
      <w:szCs w:val="24"/>
    </w:rPr>
  </w:style>
  <w:style w:type="paragraph" w:customStyle="1" w:styleId="Norm">
    <w:name w:val="Norm"/>
    <w:basedOn w:val="a9"/>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9"/>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9"/>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9"/>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9"/>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a"/>
    <w:rsid w:val="00E65A17"/>
  </w:style>
  <w:style w:type="paragraph" w:customStyle="1" w:styleId="affffffffff4">
    <w:name w:val="Стиль Основной текст + полужирный"/>
    <w:basedOn w:val="ae"/>
    <w:link w:val="affffffffff5"/>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5">
    <w:name w:val="Стиль Основной текст + полужирный Знак"/>
    <w:basedOn w:val="af"/>
    <w:link w:val="affffffffff4"/>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e"/>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6">
    <w:name w:val="Основной"/>
    <w:basedOn w:val="a9"/>
    <w:link w:val="affffffffff7"/>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7">
    <w:name w:val="Основной Знак"/>
    <w:basedOn w:val="aa"/>
    <w:link w:val="affffffffff6"/>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8">
    <w:name w:val="Список определений"/>
    <w:basedOn w:val="3c"/>
    <w:next w:val="a9"/>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e"/>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9"/>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9"/>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9"/>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9"/>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a"/>
    <w:rsid w:val="00C80C6A"/>
    <w:rPr>
      <w:rFonts w:ascii="Times New Roman" w:hAnsi="Times New Roman" w:cs="Times New Roman"/>
      <w:b/>
      <w:bCs/>
      <w:sz w:val="18"/>
      <w:szCs w:val="18"/>
    </w:rPr>
  </w:style>
  <w:style w:type="character" w:customStyle="1" w:styleId="FontStyle12">
    <w:name w:val="Font Style12"/>
    <w:basedOn w:val="aa"/>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9"/>
    <w:next w:val="a9"/>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a"/>
    <w:rsid w:val="006E009B"/>
  </w:style>
  <w:style w:type="character" w:customStyle="1" w:styleId="ja50-ce-sup">
    <w:name w:val="ja50-ce-sup"/>
    <w:basedOn w:val="aa"/>
    <w:rsid w:val="006E009B"/>
  </w:style>
  <w:style w:type="character" w:customStyle="1" w:styleId="ja50-header">
    <w:name w:val="ja50-header"/>
    <w:basedOn w:val="aa"/>
    <w:rsid w:val="006E009B"/>
  </w:style>
  <w:style w:type="character" w:customStyle="1" w:styleId="textbold">
    <w:name w:val="text_bold"/>
    <w:basedOn w:val="aa"/>
    <w:rsid w:val="006E009B"/>
  </w:style>
  <w:style w:type="character" w:customStyle="1" w:styleId="qualifications">
    <w:name w:val="qualifications"/>
    <w:basedOn w:val="aa"/>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9">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9"/>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9"/>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9"/>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a"/>
    <w:rsid w:val="00882881"/>
  </w:style>
  <w:style w:type="paragraph" w:customStyle="1" w:styleId="BodyTextIndent21">
    <w:name w:val="Body Text Indent 21"/>
    <w:basedOn w:val="a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9"/>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9"/>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9"/>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a"/>
    <w:rsid w:val="00CB3F9C"/>
    <w:rPr>
      <w:rFonts w:ascii="Times New Roman" w:hAnsi="Times New Roman" w:cs="Times New Roman"/>
      <w:i/>
      <w:iCs/>
      <w:spacing w:val="-15"/>
      <w:sz w:val="24"/>
      <w:szCs w:val="24"/>
    </w:rPr>
  </w:style>
  <w:style w:type="character" w:customStyle="1" w:styleId="rvts19">
    <w:name w:val="rvts19"/>
    <w:basedOn w:val="aa"/>
    <w:rsid w:val="00CB3F9C"/>
    <w:rPr>
      <w:rFonts w:ascii="Times New Roman" w:hAnsi="Times New Roman" w:cs="Times New Roman"/>
      <w:i/>
      <w:iCs/>
      <w:sz w:val="24"/>
      <w:szCs w:val="24"/>
    </w:rPr>
  </w:style>
  <w:style w:type="paragraph" w:customStyle="1" w:styleId="caaieiaie2">
    <w:name w:val="caaieiaie 2"/>
    <w:basedOn w:val="a9"/>
    <w:next w:val="a9"/>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9"/>
    <w:next w:val="a9"/>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a">
    <w:name w:val="Основной текст Знак Знак"/>
    <w:basedOn w:val="aa"/>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a"/>
    <w:rsid w:val="00DF61A7"/>
    <w:rPr>
      <w:rFonts w:ascii="Tahoma" w:hAnsi="Tahoma" w:cs="Tahoma" w:hint="default"/>
      <w:b/>
      <w:bCs/>
      <w:color w:val="1B2E51"/>
      <w:sz w:val="17"/>
      <w:szCs w:val="17"/>
    </w:rPr>
  </w:style>
  <w:style w:type="character" w:customStyle="1" w:styleId="afffff1">
    <w:name w:val="Маркированный список Знак"/>
    <w:basedOn w:val="aa"/>
    <w:link w:val="afffff0"/>
    <w:rsid w:val="00FE7893"/>
    <w:rPr>
      <w:rFonts w:ascii="Times New Roman" w:eastAsia="Times New Roman" w:hAnsi="Times New Roman" w:cs="Times New Roman"/>
      <w:sz w:val="28"/>
      <w:szCs w:val="28"/>
      <w:lang w:eastAsia="ru-RU"/>
    </w:rPr>
  </w:style>
  <w:style w:type="character" w:customStyle="1" w:styleId="nlmxref-aff">
    <w:name w:val="nlm_xref-aff"/>
    <w:basedOn w:val="aa"/>
    <w:rsid w:val="00FE7893"/>
  </w:style>
  <w:style w:type="paragraph" w:customStyle="1" w:styleId="affffffffffb">
    <w:name w:val="заг раздела"/>
    <w:basedOn w:val="a9"/>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c">
    <w:name w:val="текст дис Знак"/>
    <w:basedOn w:val="a9"/>
    <w:link w:val="affffffffffd"/>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e">
    <w:name w:val="текст табл"/>
    <w:basedOn w:val="a9"/>
    <w:next w:val="affffffffffc"/>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d">
    <w:name w:val="текст дис Знак Знак"/>
    <w:basedOn w:val="aa"/>
    <w:link w:val="affffffffffc"/>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
    <w:name w:val="текст дис"/>
    <w:basedOn w:val="a9"/>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0">
    <w:name w:val="заг подраздела Знак"/>
    <w:basedOn w:val="a9"/>
    <w:next w:val="affffffffffc"/>
    <w:link w:val="afffffffffff1"/>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1">
    <w:name w:val="заг подраздела Знак Знак"/>
    <w:basedOn w:val="aa"/>
    <w:link w:val="afffffffffff0"/>
    <w:rsid w:val="00890C7A"/>
    <w:rPr>
      <w:rFonts w:ascii="Times New Roman" w:eastAsia="Times New Roman" w:hAnsi="Times New Roman" w:cs="Times New Roman"/>
      <w:b/>
      <w:color w:val="000000"/>
      <w:sz w:val="28"/>
      <w:szCs w:val="28"/>
      <w:lang w:val="uk-UA" w:eastAsia="ru-RU"/>
    </w:rPr>
  </w:style>
  <w:style w:type="paragraph" w:customStyle="1" w:styleId="afffffffffff2">
    <w:name w:val="таблица"/>
    <w:basedOn w:val="affffffffffc"/>
    <w:rsid w:val="00890C7A"/>
    <w:pPr>
      <w:jc w:val="right"/>
    </w:pPr>
  </w:style>
  <w:style w:type="paragraph" w:customStyle="1" w:styleId="afffffffffff3">
    <w:name w:val="подпись к рис Знак"/>
    <w:basedOn w:val="a9"/>
    <w:next w:val="affffffffffc"/>
    <w:link w:val="afffffffffff4"/>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5">
    <w:name w:val="Стиль подпись к рис + полужирный Знак"/>
    <w:basedOn w:val="afffffffffff3"/>
    <w:link w:val="afffffffffff6"/>
    <w:rsid w:val="00890C7A"/>
    <w:pPr>
      <w:spacing w:after="120"/>
    </w:pPr>
    <w:rPr>
      <w:bCs/>
    </w:rPr>
  </w:style>
  <w:style w:type="character" w:customStyle="1" w:styleId="afffffffffff4">
    <w:name w:val="подпись к рис Знак Знак"/>
    <w:basedOn w:val="aa"/>
    <w:link w:val="afffffffffff3"/>
    <w:rsid w:val="00890C7A"/>
    <w:rPr>
      <w:rFonts w:ascii="Times New Roman" w:eastAsia="Times New Roman" w:hAnsi="Times New Roman" w:cs="Times New Roman"/>
      <w:color w:val="000000"/>
      <w:sz w:val="28"/>
      <w:szCs w:val="28"/>
      <w:lang w:val="uk-UA" w:eastAsia="ru-RU"/>
    </w:rPr>
  </w:style>
  <w:style w:type="character" w:customStyle="1" w:styleId="afffffffffff6">
    <w:name w:val="Стиль подпись к рис + полужирный Знак Знак"/>
    <w:basedOn w:val="afffffffffff4"/>
    <w:link w:val="afffffffffff5"/>
    <w:rsid w:val="00890C7A"/>
    <w:rPr>
      <w:rFonts w:ascii="Times New Roman" w:eastAsia="Times New Roman" w:hAnsi="Times New Roman" w:cs="Times New Roman"/>
      <w:bCs/>
      <w:color w:val="000000"/>
      <w:sz w:val="28"/>
      <w:szCs w:val="28"/>
      <w:lang w:val="uk-UA" w:eastAsia="ru-RU"/>
    </w:rPr>
  </w:style>
  <w:style w:type="paragraph" w:customStyle="1" w:styleId="afffffffffff7">
    <w:name w:val="название табл"/>
    <w:basedOn w:val="affffffffffc"/>
    <w:next w:val="affffffffffe"/>
    <w:rsid w:val="00890C7A"/>
    <w:pPr>
      <w:ind w:firstLine="0"/>
      <w:jc w:val="center"/>
    </w:pPr>
    <w:rPr>
      <w:b/>
    </w:rPr>
  </w:style>
  <w:style w:type="paragraph" w:customStyle="1" w:styleId="afffffffffff8">
    <w:name w:val="М Абзац текста"/>
    <w:basedOn w:val="a9"/>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9">
    <w:name w:val="подпись к рис"/>
    <w:basedOn w:val="a9"/>
    <w:next w:val="afffffffffff"/>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9"/>
    <w:next w:val="ae"/>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9"/>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9"/>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9"/>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e"/>
    <w:rsid w:val="00F324BA"/>
    <w:rPr>
      <w:rFonts w:ascii="Times New Roman" w:eastAsia="Times New Roman" w:hAnsi="Times New Roman" w:cs="Times New Roman"/>
      <w:szCs w:val="28"/>
    </w:rPr>
  </w:style>
  <w:style w:type="paragraph" w:customStyle="1" w:styleId="afffffffffffa">
    <w:name w:val="Підпис"/>
    <w:basedOn w:val="a9"/>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b">
    <w:name w:val="Центрированный текст"/>
    <w:basedOn w:val="a9"/>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c">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a"/>
    <w:rsid w:val="00E01228"/>
    <w:rPr>
      <w:rFonts w:ascii="Times New Roman" w:eastAsia="Times New Roman" w:hAnsi="Times New Roman" w:cs="Times New Roman"/>
      <w:sz w:val="28"/>
      <w:szCs w:val="24"/>
      <w:lang w:eastAsia="ru-RU"/>
    </w:rPr>
  </w:style>
  <w:style w:type="character" w:customStyle="1" w:styleId="5c">
    <w:name w:val="Знак5 Знак Знак"/>
    <w:basedOn w:val="aa"/>
    <w:rsid w:val="00E01228"/>
    <w:rPr>
      <w:rFonts w:ascii="Times New Roman" w:eastAsia="Times New Roman" w:hAnsi="Times New Roman" w:cs="Times New Roman"/>
      <w:sz w:val="28"/>
      <w:szCs w:val="24"/>
      <w:lang w:eastAsia="ru-RU"/>
    </w:rPr>
  </w:style>
  <w:style w:type="character" w:customStyle="1" w:styleId="2ffa">
    <w:name w:val="Знак2 Знак Знак"/>
    <w:basedOn w:val="aa"/>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9"/>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d">
    <w:name w:val="Термин"/>
    <w:basedOn w:val="a9"/>
    <w:next w:val="affffffffff8"/>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e">
    <w:name w:val="Гост"/>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Ãîñò"/>
    <w:basedOn w:val="a9"/>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0">
    <w:name w:val="ГОСТ"/>
    <w:basedOn w:val="a9"/>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9"/>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9"/>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9"/>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9"/>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9"/>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1">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2">
    <w:name w:val="заг_табл"/>
    <w:next w:val="a9"/>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9"/>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9"/>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9"/>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9"/>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9"/>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9"/>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9"/>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9"/>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a"/>
    <w:rsid w:val="00B675C5"/>
    <w:rPr>
      <w:rFonts w:ascii="Times New Roman" w:eastAsia="Times New Roman" w:hAnsi="Times New Roman"/>
      <w:b/>
      <w:bCs/>
      <w:sz w:val="28"/>
      <w:szCs w:val="24"/>
    </w:rPr>
  </w:style>
  <w:style w:type="paragraph" w:customStyle="1" w:styleId="affffffffffff3">
    <w:name w:val="дисер"/>
    <w:basedOn w:val="a9"/>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9"/>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a"/>
    <w:rsid w:val="001A2F71"/>
    <w:rPr>
      <w:sz w:val="16"/>
      <w:szCs w:val="16"/>
    </w:rPr>
  </w:style>
  <w:style w:type="character" w:customStyle="1" w:styleId="mw-headline">
    <w:name w:val="mw-headline"/>
    <w:basedOn w:val="aa"/>
    <w:rsid w:val="001A2F71"/>
  </w:style>
  <w:style w:type="character" w:customStyle="1" w:styleId="editsection8">
    <w:name w:val="editsection8"/>
    <w:basedOn w:val="aa"/>
    <w:rsid w:val="001A2F71"/>
    <w:rPr>
      <w:b w:val="0"/>
      <w:bCs w:val="0"/>
      <w:sz w:val="18"/>
      <w:szCs w:val="18"/>
    </w:rPr>
  </w:style>
  <w:style w:type="character" w:customStyle="1" w:styleId="editsection9">
    <w:name w:val="editsection9"/>
    <w:basedOn w:val="aa"/>
    <w:rsid w:val="001A2F71"/>
    <w:rPr>
      <w:b w:val="0"/>
      <w:bCs w:val="0"/>
      <w:sz w:val="21"/>
      <w:szCs w:val="21"/>
    </w:rPr>
  </w:style>
  <w:style w:type="character" w:customStyle="1" w:styleId="editsection1">
    <w:name w:val="editsection1"/>
    <w:basedOn w:val="aa"/>
    <w:rsid w:val="001A2F71"/>
  </w:style>
  <w:style w:type="character" w:styleId="HTML5">
    <w:name w:val="HTML Sample"/>
    <w:basedOn w:val="aa"/>
    <w:unhideWhenUsed/>
    <w:rsid w:val="001A2F71"/>
    <w:rPr>
      <w:rFonts w:ascii="Courier New" w:eastAsia="Times New Roman" w:hAnsi="Courier New" w:cs="Courier New"/>
    </w:rPr>
  </w:style>
  <w:style w:type="paragraph" w:customStyle="1" w:styleId="ajus">
    <w:name w:val="ajus"/>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9"/>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9"/>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9"/>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4">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5">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a"/>
    <w:rsid w:val="003C70AE"/>
    <w:rPr>
      <w:rFonts w:ascii="Times New Roman" w:hAnsi="Times New Roman" w:cs="Times New Roman" w:hint="default"/>
      <w:sz w:val="24"/>
      <w:szCs w:val="24"/>
    </w:rPr>
  </w:style>
  <w:style w:type="paragraph" w:customStyle="1" w:styleId="rvps13">
    <w:name w:val="rvps13"/>
    <w:basedOn w:val="a9"/>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6">
    <w:name w:val="........ ....."/>
    <w:basedOn w:val="a9"/>
    <w:next w:val="a9"/>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a"/>
    <w:rsid w:val="003C70AE"/>
    <w:rPr>
      <w:rFonts w:ascii="Times New Roman" w:hAnsi="Times New Roman" w:cs="Times New Roman" w:hint="default"/>
      <w:color w:val="000000"/>
      <w:spacing w:val="-17"/>
      <w:sz w:val="24"/>
      <w:szCs w:val="24"/>
    </w:rPr>
  </w:style>
  <w:style w:type="character" w:customStyle="1" w:styleId="rvts29">
    <w:name w:val="rvts29"/>
    <w:basedOn w:val="aa"/>
    <w:rsid w:val="003C70AE"/>
    <w:rPr>
      <w:rFonts w:ascii="Times New Roman" w:hAnsi="Times New Roman" w:cs="Times New Roman" w:hint="default"/>
      <w:sz w:val="24"/>
      <w:szCs w:val="24"/>
    </w:rPr>
  </w:style>
  <w:style w:type="paragraph" w:customStyle="1" w:styleId="rvps3">
    <w:name w:val="rvps3"/>
    <w:basedOn w:val="a9"/>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9"/>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9"/>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9"/>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9"/>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9"/>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9"/>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a"/>
    <w:rsid w:val="000E1D41"/>
    <w:rPr>
      <w:rFonts w:ascii="Times New Roman" w:hAnsi="Times New Roman" w:cs="Times New Roman"/>
      <w:i/>
      <w:iCs/>
      <w:color w:val="000000"/>
      <w:sz w:val="24"/>
      <w:szCs w:val="24"/>
    </w:rPr>
  </w:style>
  <w:style w:type="paragraph" w:customStyle="1" w:styleId="3f9">
    <w:name w:val="Абзац списка3"/>
    <w:basedOn w:val="a9"/>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9"/>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9"/>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9"/>
    <w:rsid w:val="00B4703B"/>
    <w:pPr>
      <w:spacing w:after="0" w:line="240" w:lineRule="auto"/>
    </w:pPr>
    <w:rPr>
      <w:rFonts w:ascii="Arial" w:eastAsia="Times New Roman" w:hAnsi="Arial" w:cs="Arial"/>
      <w:sz w:val="24"/>
      <w:szCs w:val="24"/>
      <w:lang w:eastAsia="ru-RU"/>
    </w:rPr>
  </w:style>
  <w:style w:type="paragraph" w:customStyle="1" w:styleId="f110">
    <w:name w:val="f1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9"/>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9"/>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9"/>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9"/>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9"/>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9"/>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9"/>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9"/>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9"/>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9"/>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9"/>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9"/>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9"/>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9"/>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9"/>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9"/>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9"/>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a"/>
    <w:rsid w:val="00B4703B"/>
    <w:rPr>
      <w:rFonts w:ascii="Times New Roman" w:hAnsi="Times New Roman" w:cs="Times New Roman" w:hint="default"/>
      <w:b w:val="0"/>
      <w:bCs w:val="0"/>
      <w:i/>
      <w:iCs/>
    </w:rPr>
  </w:style>
  <w:style w:type="character" w:customStyle="1" w:styleId="f2101">
    <w:name w:val="f2101"/>
    <w:basedOn w:val="aa"/>
    <w:rsid w:val="00B4703B"/>
    <w:rPr>
      <w:rFonts w:ascii="Arial" w:hAnsi="Arial" w:cs="Arial" w:hint="default"/>
      <w:b w:val="0"/>
      <w:bCs w:val="0"/>
      <w:i/>
      <w:iCs/>
    </w:rPr>
  </w:style>
  <w:style w:type="character" w:customStyle="1" w:styleId="f0001">
    <w:name w:val="f0001"/>
    <w:basedOn w:val="aa"/>
    <w:rsid w:val="00B4703B"/>
    <w:rPr>
      <w:rFonts w:ascii="Arial" w:hAnsi="Arial" w:cs="Arial" w:hint="default"/>
      <w:b w:val="0"/>
      <w:bCs w:val="0"/>
      <w:i w:val="0"/>
      <w:iCs w:val="0"/>
    </w:rPr>
  </w:style>
  <w:style w:type="character" w:customStyle="1" w:styleId="f3001">
    <w:name w:val="f3001"/>
    <w:basedOn w:val="aa"/>
    <w:rsid w:val="00B4703B"/>
    <w:rPr>
      <w:rFonts w:ascii="Times New Roman" w:hAnsi="Times New Roman" w:cs="Times New Roman" w:hint="default"/>
      <w:b w:val="0"/>
      <w:bCs w:val="0"/>
      <w:i w:val="0"/>
      <w:iCs w:val="0"/>
    </w:rPr>
  </w:style>
  <w:style w:type="character" w:customStyle="1" w:styleId="f5011">
    <w:name w:val="f5011"/>
    <w:basedOn w:val="aa"/>
    <w:rsid w:val="00B4703B"/>
    <w:rPr>
      <w:rFonts w:ascii="Arial" w:hAnsi="Arial" w:cs="Arial" w:hint="default"/>
      <w:b/>
      <w:bCs/>
      <w:i w:val="0"/>
      <w:iCs w:val="0"/>
    </w:rPr>
  </w:style>
  <w:style w:type="paragraph" w:customStyle="1" w:styleId="head-orange">
    <w:name w:val="head-orange"/>
    <w:basedOn w:val="a9"/>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9"/>
    <w:rsid w:val="00B4703B"/>
    <w:pPr>
      <w:spacing w:after="0" w:line="240" w:lineRule="auto"/>
    </w:pPr>
    <w:rPr>
      <w:rFonts w:ascii="Arial" w:eastAsia="Times New Roman" w:hAnsi="Arial" w:cs="Arial"/>
      <w:sz w:val="24"/>
      <w:szCs w:val="24"/>
      <w:lang w:eastAsia="ru-RU"/>
    </w:rPr>
  </w:style>
  <w:style w:type="character" w:customStyle="1" w:styleId="f1001">
    <w:name w:val="f1001"/>
    <w:basedOn w:val="aa"/>
    <w:rsid w:val="00B4703B"/>
    <w:rPr>
      <w:rFonts w:ascii="Arial" w:hAnsi="Arial" w:cs="Arial" w:hint="default"/>
      <w:b w:val="0"/>
      <w:bCs w:val="0"/>
      <w:i w:val="0"/>
      <w:iCs w:val="0"/>
    </w:rPr>
  </w:style>
  <w:style w:type="paragraph" w:customStyle="1" w:styleId="f200">
    <w:name w:val="f200"/>
    <w:basedOn w:val="a9"/>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a"/>
    <w:rsid w:val="00B4703B"/>
    <w:rPr>
      <w:rFonts w:ascii="Arial" w:hAnsi="Arial" w:cs="Arial" w:hint="default"/>
      <w:b/>
      <w:bCs/>
      <w:i w:val="0"/>
      <w:iCs w:val="0"/>
    </w:rPr>
  </w:style>
  <w:style w:type="character" w:customStyle="1" w:styleId="f2001">
    <w:name w:val="f2001"/>
    <w:basedOn w:val="aa"/>
    <w:rsid w:val="00B4703B"/>
    <w:rPr>
      <w:rFonts w:ascii="Times New Roman" w:hAnsi="Times New Roman" w:cs="Times New Roman" w:hint="default"/>
      <w:b w:val="0"/>
      <w:bCs w:val="0"/>
      <w:i w:val="0"/>
      <w:iCs w:val="0"/>
    </w:rPr>
  </w:style>
  <w:style w:type="paragraph" w:customStyle="1" w:styleId="f201">
    <w:name w:val="f201"/>
    <w:basedOn w:val="a9"/>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a"/>
    <w:rsid w:val="00B4703B"/>
    <w:rPr>
      <w:rFonts w:ascii="Times New Roman" w:hAnsi="Times New Roman" w:cs="Times New Roman" w:hint="default"/>
      <w:b/>
      <w:bCs/>
      <w:i w:val="0"/>
      <w:iCs w:val="0"/>
    </w:rPr>
  </w:style>
  <w:style w:type="character" w:customStyle="1" w:styleId="f2011">
    <w:name w:val="f2011"/>
    <w:basedOn w:val="aa"/>
    <w:rsid w:val="00B4703B"/>
    <w:rPr>
      <w:rFonts w:ascii="Arial" w:hAnsi="Arial" w:cs="Arial" w:hint="default"/>
      <w:b/>
      <w:bCs/>
      <w:i w:val="0"/>
      <w:iCs w:val="0"/>
    </w:rPr>
  </w:style>
  <w:style w:type="character" w:customStyle="1" w:styleId="f1011">
    <w:name w:val="f1011"/>
    <w:basedOn w:val="aa"/>
    <w:rsid w:val="00B4703B"/>
    <w:rPr>
      <w:rFonts w:ascii="Arial" w:hAnsi="Arial" w:cs="Arial" w:hint="default"/>
      <w:b/>
      <w:bCs/>
      <w:i w:val="0"/>
      <w:iCs w:val="0"/>
    </w:rPr>
  </w:style>
  <w:style w:type="paragraph" w:customStyle="1" w:styleId="f301">
    <w:name w:val="f301"/>
    <w:basedOn w:val="a9"/>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9"/>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9"/>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9"/>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9"/>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a"/>
    <w:rsid w:val="00B4703B"/>
    <w:rPr>
      <w:rFonts w:ascii="Arial" w:hAnsi="Arial" w:cs="Arial" w:hint="default"/>
      <w:b w:val="0"/>
      <w:bCs w:val="0"/>
      <w:i/>
      <w:iCs/>
    </w:rPr>
  </w:style>
  <w:style w:type="character" w:customStyle="1" w:styleId="f4011">
    <w:name w:val="f4011"/>
    <w:basedOn w:val="aa"/>
    <w:rsid w:val="00B4703B"/>
    <w:rPr>
      <w:rFonts w:ascii="Arial" w:hAnsi="Arial" w:cs="Arial" w:hint="default"/>
      <w:b/>
      <w:bCs/>
      <w:i w:val="0"/>
      <w:iCs w:val="0"/>
    </w:rPr>
  </w:style>
  <w:style w:type="character" w:customStyle="1" w:styleId="f6111">
    <w:name w:val="f6111"/>
    <w:basedOn w:val="aa"/>
    <w:rsid w:val="00B4703B"/>
    <w:rPr>
      <w:rFonts w:ascii="Times New Roman" w:hAnsi="Times New Roman" w:cs="Times New Roman" w:hint="default"/>
      <w:b/>
      <w:bCs/>
      <w:i/>
      <w:iCs/>
    </w:rPr>
  </w:style>
  <w:style w:type="character" w:customStyle="1" w:styleId="f7111">
    <w:name w:val="f7111"/>
    <w:basedOn w:val="aa"/>
    <w:rsid w:val="00B4703B"/>
    <w:rPr>
      <w:rFonts w:ascii="Arial" w:hAnsi="Arial" w:cs="Arial" w:hint="default"/>
      <w:b/>
      <w:bCs/>
      <w:i/>
      <w:iCs/>
    </w:rPr>
  </w:style>
  <w:style w:type="character" w:customStyle="1" w:styleId="referencelink">
    <w:name w:val="referencelink"/>
    <w:basedOn w:val="aa"/>
    <w:rsid w:val="004F56B7"/>
  </w:style>
  <w:style w:type="paragraph" w:customStyle="1" w:styleId="affffffffffff7">
    <w:name w:val="Стиль дис.авт."/>
    <w:basedOn w:val="a9"/>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a"/>
    <w:rsid w:val="00F913D1"/>
    <w:rPr>
      <w:sz w:val="28"/>
      <w:szCs w:val="28"/>
    </w:rPr>
  </w:style>
  <w:style w:type="paragraph" w:customStyle="1" w:styleId="affffffffffff8">
    <w:name w:val="Мой текст Знак Знак"/>
    <w:basedOn w:val="a9"/>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a"/>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9"/>
    <w:next w:val="a9"/>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a"/>
    <w:rsid w:val="006747D5"/>
    <w:rPr>
      <w:rFonts w:ascii="Courier New" w:hAnsi="Courier New"/>
      <w:sz w:val="20"/>
    </w:rPr>
  </w:style>
  <w:style w:type="character" w:customStyle="1" w:styleId="names">
    <w:name w:val="names"/>
    <w:basedOn w:val="aa"/>
    <w:rsid w:val="006747D5"/>
  </w:style>
  <w:style w:type="paragraph" w:customStyle="1" w:styleId="affffffffffff9">
    <w:name w:val="Нормальний текст"/>
    <w:basedOn w:val="a9"/>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a"/>
    <w:rsid w:val="00B31775"/>
  </w:style>
  <w:style w:type="character" w:customStyle="1" w:styleId="booktitle1">
    <w:name w:val="book_title1"/>
    <w:basedOn w:val="aa"/>
    <w:rsid w:val="00B31775"/>
    <w:rPr>
      <w:b/>
      <w:bCs/>
      <w:i/>
      <w:iCs/>
      <w:sz w:val="22"/>
      <w:szCs w:val="22"/>
    </w:rPr>
  </w:style>
  <w:style w:type="paragraph" w:customStyle="1" w:styleId="ques">
    <w:name w:val="#ques"/>
    <w:basedOn w:val="a9"/>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c"/>
    <w:semiHidden/>
    <w:rsid w:val="0079544F"/>
  </w:style>
  <w:style w:type="character" w:customStyle="1" w:styleId="h11">
    <w:name w:val="h11"/>
    <w:basedOn w:val="aa"/>
    <w:rsid w:val="0079544F"/>
    <w:rPr>
      <w:rFonts w:ascii="Arial" w:hAnsi="Arial" w:cs="Arial" w:hint="default"/>
      <w:b/>
      <w:bCs/>
      <w:strike w:val="0"/>
      <w:dstrike w:val="0"/>
      <w:color w:val="384869"/>
      <w:sz w:val="21"/>
      <w:szCs w:val="21"/>
      <w:u w:val="none"/>
      <w:effect w:val="none"/>
    </w:rPr>
  </w:style>
  <w:style w:type="paragraph" w:styleId="affffffffffffa">
    <w:name w:val="index heading"/>
    <w:basedOn w:val="a9"/>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a"/>
    <w:rsid w:val="0079544F"/>
    <w:rPr>
      <w:sz w:val="20"/>
      <w:szCs w:val="20"/>
    </w:rPr>
  </w:style>
  <w:style w:type="character" w:customStyle="1" w:styleId="fm-role1">
    <w:name w:val="fm-role1"/>
    <w:basedOn w:val="aa"/>
    <w:rsid w:val="0079544F"/>
    <w:rPr>
      <w:i/>
      <w:iCs/>
    </w:rPr>
  </w:style>
  <w:style w:type="paragraph" w:customStyle="1" w:styleId="Style6">
    <w:name w:val="Style6"/>
    <w:basedOn w:val="a9"/>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9"/>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9"/>
    <w:next w:val="a9"/>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9"/>
    <w:next w:val="a9"/>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9"/>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9"/>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9"/>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9"/>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9"/>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9"/>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a"/>
    <w:rsid w:val="006F380D"/>
    <w:rPr>
      <w:rFonts w:ascii="Arial" w:hAnsi="Arial"/>
      <w:i/>
      <w:spacing w:val="0"/>
      <w:sz w:val="20"/>
      <w:u w:val="single"/>
    </w:rPr>
  </w:style>
  <w:style w:type="paragraph" w:customStyle="1" w:styleId="affffffffffffb">
    <w:name w:val="Мышца"/>
    <w:basedOn w:val="a9"/>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9"/>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9"/>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a"/>
    <w:rsid w:val="00FB0B4A"/>
    <w:rPr>
      <w:rFonts w:ascii="Times New Roman" w:hAnsi="Times New Roman" w:cs="Times New Roman"/>
      <w:i/>
      <w:iCs/>
    </w:rPr>
  </w:style>
  <w:style w:type="character" w:customStyle="1" w:styleId="productrating">
    <w:name w:val="product_rating"/>
    <w:basedOn w:val="aa"/>
    <w:rsid w:val="0076613F"/>
  </w:style>
  <w:style w:type="paragraph" w:styleId="z-">
    <w:name w:val="HTML Top of Form"/>
    <w:basedOn w:val="a9"/>
    <w:next w:val="a9"/>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a"/>
    <w:link w:val="z-"/>
    <w:rsid w:val="0076613F"/>
    <w:rPr>
      <w:rFonts w:ascii="Arial" w:eastAsia="Times New Roman" w:hAnsi="Arial" w:cs="Arial"/>
      <w:vanish/>
      <w:sz w:val="16"/>
      <w:szCs w:val="16"/>
      <w:lang w:eastAsia="ru-RU"/>
    </w:rPr>
  </w:style>
  <w:style w:type="paragraph" w:styleId="z-1">
    <w:name w:val="HTML Bottom of Form"/>
    <w:basedOn w:val="a9"/>
    <w:next w:val="a9"/>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a"/>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a"/>
    <w:semiHidden/>
    <w:rsid w:val="00080F11"/>
    <w:rPr>
      <w:rFonts w:ascii="Times New Roman" w:eastAsia="Times New Roman" w:hAnsi="Times New Roman"/>
    </w:rPr>
  </w:style>
  <w:style w:type="character" w:customStyle="1" w:styleId="1fff6">
    <w:name w:val="Нижний колонтитул Знак1"/>
    <w:basedOn w:val="aa"/>
    <w:semiHidden/>
    <w:rsid w:val="00080F11"/>
    <w:rPr>
      <w:rFonts w:ascii="Times New Roman" w:eastAsia="Times New Roman" w:hAnsi="Times New Roman"/>
    </w:rPr>
  </w:style>
  <w:style w:type="character" w:customStyle="1" w:styleId="1fff7">
    <w:name w:val="Основной текст с отступом Знак1"/>
    <w:basedOn w:val="aa"/>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9"/>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a"/>
    <w:rsid w:val="004C0FBC"/>
    <w:rPr>
      <w:sz w:val="17"/>
      <w:szCs w:val="17"/>
    </w:rPr>
  </w:style>
  <w:style w:type="character" w:customStyle="1" w:styleId="em3">
    <w:name w:val="em3"/>
    <w:basedOn w:val="aa"/>
    <w:rsid w:val="004C0FBC"/>
    <w:rPr>
      <w:b/>
      <w:bCs/>
      <w:color w:val="000080"/>
    </w:rPr>
  </w:style>
  <w:style w:type="paragraph" w:styleId="affffffffffffc">
    <w:name w:val="toa heading"/>
    <w:basedOn w:val="a9"/>
    <w:next w:val="a9"/>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9"/>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9"/>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a"/>
    <w:rsid w:val="004C0FBC"/>
    <w:rPr>
      <w:color w:val="000080"/>
      <w:sz w:val="18"/>
      <w:szCs w:val="18"/>
    </w:rPr>
  </w:style>
  <w:style w:type="paragraph" w:customStyle="1" w:styleId="litz">
    <w:name w:val="litz"/>
    <w:basedOn w:val="a9"/>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9"/>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9"/>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a"/>
    <w:rsid w:val="004C0FBC"/>
    <w:rPr>
      <w:color w:val="FF0000"/>
    </w:rPr>
  </w:style>
  <w:style w:type="character" w:customStyle="1" w:styleId="subnavlink1">
    <w:name w:val="subnavlink1"/>
    <w:basedOn w:val="aa"/>
    <w:rsid w:val="004C0FBC"/>
    <w:rPr>
      <w:rFonts w:ascii="Tahoma" w:hAnsi="Tahoma" w:cs="Tahoma" w:hint="default"/>
      <w:color w:val="663300"/>
      <w:sz w:val="18"/>
      <w:szCs w:val="18"/>
    </w:rPr>
  </w:style>
  <w:style w:type="paragraph" w:customStyle="1" w:styleId="contentsarticletitle">
    <w:name w:val="contents_article_title"/>
    <w:basedOn w:val="a9"/>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a"/>
    <w:rsid w:val="004C0FBC"/>
    <w:rPr>
      <w:b w:val="0"/>
      <w:bCs w:val="0"/>
      <w:sz w:val="18"/>
      <w:szCs w:val="18"/>
    </w:rPr>
  </w:style>
  <w:style w:type="character" w:customStyle="1" w:styleId="17">
    <w:name w:val="Цитата Знак1"/>
    <w:basedOn w:val="aa"/>
    <w:link w:val="aff2"/>
    <w:rsid w:val="00851605"/>
    <w:rPr>
      <w:rFonts w:ascii="Times New Roman" w:eastAsia="Times New Roman" w:hAnsi="Times New Roman" w:cs="Times New Roman"/>
      <w:sz w:val="28"/>
      <w:szCs w:val="20"/>
      <w:lang w:val="uk-UA" w:eastAsia="ru-RU"/>
    </w:rPr>
  </w:style>
  <w:style w:type="paragraph" w:customStyle="1" w:styleId="08Body">
    <w:name w:val="08_Body"/>
    <w:basedOn w:val="a9"/>
    <w:next w:val="a9"/>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9"/>
    <w:next w:val="a9"/>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d">
    <w:name w:val="Цитата Знак"/>
    <w:basedOn w:val="aa"/>
    <w:rsid w:val="00851605"/>
    <w:rPr>
      <w:sz w:val="28"/>
      <w:lang w:val="uk-UA" w:eastAsia="ru-RU" w:bidi="ar-SA"/>
    </w:rPr>
  </w:style>
  <w:style w:type="character" w:customStyle="1" w:styleId="ped">
    <w:name w:val="ped"/>
    <w:basedOn w:val="aa"/>
    <w:rsid w:val="00851605"/>
  </w:style>
  <w:style w:type="character" w:customStyle="1" w:styleId="wbr">
    <w:name w:val="wbr"/>
    <w:basedOn w:val="aa"/>
    <w:rsid w:val="00851605"/>
  </w:style>
  <w:style w:type="character" w:customStyle="1" w:styleId="nlmarticle-title">
    <w:name w:val="nlm_article-title"/>
    <w:basedOn w:val="aa"/>
    <w:rsid w:val="00851605"/>
  </w:style>
  <w:style w:type="character" w:customStyle="1" w:styleId="citationsource-journal">
    <w:name w:val="citation_source-journal"/>
    <w:basedOn w:val="aa"/>
    <w:rsid w:val="00851605"/>
  </w:style>
  <w:style w:type="character" w:customStyle="1" w:styleId="nlmfpage">
    <w:name w:val="nlm_fpage"/>
    <w:basedOn w:val="aa"/>
    <w:rsid w:val="00851605"/>
  </w:style>
  <w:style w:type="character" w:customStyle="1" w:styleId="nlmlpage">
    <w:name w:val="nlm_lpage"/>
    <w:basedOn w:val="aa"/>
    <w:rsid w:val="00851605"/>
  </w:style>
  <w:style w:type="character" w:customStyle="1" w:styleId="nlmyear">
    <w:name w:val="nlm_year"/>
    <w:basedOn w:val="aa"/>
    <w:rsid w:val="00851605"/>
  </w:style>
  <w:style w:type="character" w:customStyle="1" w:styleId="spi">
    <w:name w:val="spi"/>
    <w:basedOn w:val="aa"/>
    <w:rsid w:val="00851605"/>
  </w:style>
  <w:style w:type="character" w:customStyle="1" w:styleId="searchterm0">
    <w:name w:val="searchterm0"/>
    <w:basedOn w:val="aa"/>
    <w:rsid w:val="00851605"/>
  </w:style>
  <w:style w:type="paragraph" w:customStyle="1" w:styleId="Style11">
    <w:name w:val="Style 1"/>
    <w:basedOn w:val="a9"/>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9"/>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9"/>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e">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0">
    <w:name w:val="Знак Знак Знак Знак Знак Знак Знак Знак"/>
    <w:basedOn w:val="a9"/>
    <w:rsid w:val="006C6BF0"/>
    <w:pPr>
      <w:spacing w:after="0" w:line="240" w:lineRule="auto"/>
    </w:pPr>
    <w:rPr>
      <w:rFonts w:ascii="Verdana" w:eastAsia="Times New Roman" w:hAnsi="Verdana" w:cs="Verdana"/>
      <w:sz w:val="20"/>
      <w:szCs w:val="20"/>
      <w:lang w:val="en-US"/>
    </w:rPr>
  </w:style>
  <w:style w:type="paragraph" w:customStyle="1" w:styleId="afffffffffffff1">
    <w:name w:val="Знак Знак Знак Знак Знак Знак"/>
    <w:basedOn w:val="a9"/>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a"/>
    <w:rsid w:val="006E5C4E"/>
  </w:style>
  <w:style w:type="paragraph" w:customStyle="1" w:styleId="04">
    <w:name w:val="04"/>
    <w:basedOn w:val="a9"/>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2">
    <w:name w:val="дисерт"/>
    <w:basedOn w:val="a9"/>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9"/>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9"/>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9"/>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a"/>
    <w:rsid w:val="008305DD"/>
  </w:style>
  <w:style w:type="paragraph" w:customStyle="1" w:styleId="afffffffffffff3">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4">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5">
    <w:name w:val="Диссерт_ текст Знак"/>
    <w:basedOn w:val="a9"/>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a"/>
    <w:rsid w:val="00DA7FC4"/>
  </w:style>
  <w:style w:type="character" w:customStyle="1" w:styleId="fundquote">
    <w:name w:val="fundquote"/>
    <w:basedOn w:val="aa"/>
    <w:rsid w:val="00332A3A"/>
  </w:style>
  <w:style w:type="character" w:customStyle="1" w:styleId="sitenoticetoggle">
    <w:name w:val="sitenoticetoggle"/>
    <w:basedOn w:val="aa"/>
    <w:rsid w:val="00332A3A"/>
  </w:style>
  <w:style w:type="character" w:customStyle="1" w:styleId="fileinfo">
    <w:name w:val="fileinfo"/>
    <w:basedOn w:val="aa"/>
    <w:rsid w:val="00332A3A"/>
  </w:style>
  <w:style w:type="character" w:customStyle="1" w:styleId="editsection">
    <w:name w:val="editsection"/>
    <w:basedOn w:val="aa"/>
    <w:rsid w:val="00332A3A"/>
  </w:style>
  <w:style w:type="character" w:customStyle="1" w:styleId="divider">
    <w:name w:val="divider"/>
    <w:basedOn w:val="aa"/>
    <w:rsid w:val="00332A3A"/>
  </w:style>
  <w:style w:type="character" w:customStyle="1" w:styleId="i1">
    <w:name w:val="i1"/>
    <w:basedOn w:val="aa"/>
    <w:rsid w:val="00332A3A"/>
    <w:rPr>
      <w:i/>
      <w:iCs/>
    </w:rPr>
  </w:style>
  <w:style w:type="paragraph" w:customStyle="1" w:styleId="contentboxopenaccesstitle">
    <w:name w:val="content_box_openaccess_title"/>
    <w:basedOn w:val="a9"/>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9"/>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9"/>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9"/>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a"/>
    <w:rsid w:val="00332A3A"/>
    <w:rPr>
      <w:color w:val="000066"/>
      <w:u w:val="single"/>
    </w:rPr>
  </w:style>
  <w:style w:type="paragraph" w:customStyle="1" w:styleId="fm-author">
    <w:name w:val="fm-author"/>
    <w:basedOn w:val="a9"/>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a"/>
    <w:rsid w:val="00332A3A"/>
  </w:style>
  <w:style w:type="character" w:customStyle="1" w:styleId="small1">
    <w:name w:val="small1"/>
    <w:basedOn w:val="aa"/>
    <w:rsid w:val="00332A3A"/>
    <w:rPr>
      <w:rFonts w:ascii="Verdana" w:hAnsi="Verdana" w:cs="Verdana"/>
      <w:color w:val="000000"/>
      <w:sz w:val="15"/>
      <w:szCs w:val="15"/>
    </w:rPr>
  </w:style>
  <w:style w:type="character" w:customStyle="1" w:styleId="h1black1">
    <w:name w:val="h1black1"/>
    <w:basedOn w:val="aa"/>
    <w:rsid w:val="00332A3A"/>
    <w:rPr>
      <w:rFonts w:ascii="Verdana" w:hAnsi="Verdana" w:cs="Verdana"/>
      <w:b/>
      <w:bCs/>
      <w:color w:val="000000"/>
      <w:sz w:val="27"/>
      <w:szCs w:val="27"/>
      <w:u w:val="none"/>
      <w:effect w:val="none"/>
    </w:rPr>
  </w:style>
  <w:style w:type="character" w:customStyle="1" w:styleId="bodyblack1">
    <w:name w:val="bodyblack1"/>
    <w:basedOn w:val="aa"/>
    <w:rsid w:val="00332A3A"/>
    <w:rPr>
      <w:rFonts w:ascii="Verdana" w:hAnsi="Verdana" w:cs="Verdana"/>
      <w:color w:val="000000"/>
      <w:sz w:val="20"/>
      <w:szCs w:val="20"/>
    </w:rPr>
  </w:style>
  <w:style w:type="paragraph" w:customStyle="1" w:styleId="bibliomixed">
    <w:name w:val="bibliomixed"/>
    <w:basedOn w:val="a9"/>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9"/>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9"/>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9"/>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9"/>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a"/>
    <w:rsid w:val="00332A3A"/>
    <w:rPr>
      <w:rFonts w:ascii="Verdana" w:hAnsi="Verdana" w:cs="Verdana"/>
      <w:color w:val="000000"/>
      <w:sz w:val="30"/>
      <w:szCs w:val="30"/>
    </w:rPr>
  </w:style>
  <w:style w:type="character" w:customStyle="1" w:styleId="xauthor1">
    <w:name w:val="xauthor1"/>
    <w:basedOn w:val="aa"/>
    <w:rsid w:val="00332A3A"/>
    <w:rPr>
      <w:rFonts w:ascii="Verdana" w:hAnsi="Verdana" w:cs="Verdana"/>
      <w:b/>
      <w:bCs/>
      <w:sz w:val="18"/>
      <w:szCs w:val="18"/>
    </w:rPr>
  </w:style>
  <w:style w:type="character" w:customStyle="1" w:styleId="softsubbhead1">
    <w:name w:val="softsubbhead1"/>
    <w:basedOn w:val="aa"/>
    <w:rsid w:val="00332A3A"/>
    <w:rPr>
      <w:rFonts w:ascii="Verdana" w:hAnsi="Verdana" w:cs="Verdana"/>
      <w:sz w:val="23"/>
      <w:szCs w:val="23"/>
    </w:rPr>
  </w:style>
  <w:style w:type="character" w:customStyle="1" w:styleId="subhead1">
    <w:name w:val="subhead1"/>
    <w:basedOn w:val="aa"/>
    <w:rsid w:val="00332A3A"/>
    <w:rPr>
      <w:rFonts w:ascii="Verdana" w:hAnsi="Verdana" w:cs="Verdana"/>
      <w:b/>
      <w:bCs/>
      <w:sz w:val="24"/>
      <w:szCs w:val="24"/>
    </w:rPr>
  </w:style>
  <w:style w:type="paragraph" w:customStyle="1" w:styleId="xfull">
    <w:name w:val="xfull"/>
    <w:basedOn w:val="a9"/>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a"/>
    <w:rsid w:val="00332A3A"/>
    <w:rPr>
      <w:rFonts w:ascii="Verdana" w:hAnsi="Verdana" w:cs="Verdana"/>
      <w:b/>
      <w:bCs/>
      <w:sz w:val="23"/>
      <w:szCs w:val="23"/>
    </w:rPr>
  </w:style>
  <w:style w:type="character" w:customStyle="1" w:styleId="entity1">
    <w:name w:val="entity1"/>
    <w:basedOn w:val="aa"/>
    <w:rsid w:val="00332A3A"/>
    <w:rPr>
      <w:rFonts w:ascii="Verdana" w:hAnsi="Verdana" w:cs="Verdana"/>
      <w:sz w:val="20"/>
      <w:szCs w:val="20"/>
    </w:rPr>
  </w:style>
  <w:style w:type="paragraph" w:styleId="afffffffffffff6">
    <w:name w:val="Signature"/>
    <w:basedOn w:val="a9"/>
    <w:link w:val="afffffffffffff7"/>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7">
    <w:name w:val="Подпись Знак"/>
    <w:basedOn w:val="aa"/>
    <w:link w:val="afffffffffffff6"/>
    <w:rsid w:val="00332A3A"/>
    <w:rPr>
      <w:rFonts w:ascii="1251 Times" w:eastAsia="Times New Roman" w:hAnsi="1251 Times" w:cs="1251 Times"/>
      <w:sz w:val="17"/>
      <w:szCs w:val="17"/>
      <w:lang w:val="uk-UA" w:eastAsia="ru-RU"/>
    </w:rPr>
  </w:style>
  <w:style w:type="paragraph" w:customStyle="1" w:styleId="660">
    <w:name w:val="Заголовок 66"/>
    <w:basedOn w:val="a9"/>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a"/>
    <w:rsid w:val="00332A3A"/>
    <w:rPr>
      <w:color w:val="auto"/>
      <w:u w:val="single"/>
      <w:effect w:val="none"/>
    </w:rPr>
  </w:style>
  <w:style w:type="character" w:customStyle="1" w:styleId="351">
    <w:name w:val="Гиперссылка35"/>
    <w:basedOn w:val="aa"/>
    <w:rsid w:val="00332A3A"/>
    <w:rPr>
      <w:color w:val="auto"/>
      <w:u w:val="single"/>
      <w:effect w:val="none"/>
    </w:rPr>
  </w:style>
  <w:style w:type="character" w:customStyle="1" w:styleId="361">
    <w:name w:val="Гиперссылка36"/>
    <w:basedOn w:val="aa"/>
    <w:rsid w:val="00332A3A"/>
    <w:rPr>
      <w:color w:val="auto"/>
      <w:u w:val="single"/>
      <w:effect w:val="none"/>
    </w:rPr>
  </w:style>
  <w:style w:type="paragraph" w:customStyle="1" w:styleId="bold">
    <w:name w:val="bold"/>
    <w:basedOn w:val="a9"/>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9"/>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9"/>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9"/>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9"/>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a"/>
    <w:rsid w:val="00332A3A"/>
    <w:rPr>
      <w:b/>
      <w:bCs/>
      <w:sz w:val="18"/>
      <w:szCs w:val="18"/>
    </w:rPr>
  </w:style>
  <w:style w:type="character" w:customStyle="1" w:styleId="cssauthor">
    <w:name w:val="css_author"/>
    <w:basedOn w:val="aa"/>
    <w:rsid w:val="00332A3A"/>
    <w:rPr>
      <w:color w:val="800000"/>
    </w:rPr>
  </w:style>
  <w:style w:type="paragraph" w:customStyle="1" w:styleId="afffffffffffff8">
    <w:name w:val="+ маленький"/>
    <w:basedOn w:val="a9"/>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a"/>
    <w:rsid w:val="00332A3A"/>
  </w:style>
  <w:style w:type="paragraph" w:customStyle="1" w:styleId="afffffffffffff9">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a"/>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a">
    <w:name w:val="Тайм"/>
    <w:basedOn w:val="a9"/>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b">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c">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d">
    <w:name w:val="список"/>
    <w:basedOn w:val="a9"/>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0"/>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e">
    <w:name w:val="Placeholder Text"/>
    <w:basedOn w:val="aa"/>
    <w:uiPriority w:val="99"/>
    <w:semiHidden/>
    <w:rsid w:val="002C0050"/>
    <w:rPr>
      <w:color w:val="808080"/>
    </w:rPr>
  </w:style>
  <w:style w:type="paragraph" w:customStyle="1" w:styleId="1fff9">
    <w:name w:val="Загл 1"/>
    <w:basedOn w:val="afffffffffffffa"/>
    <w:next w:val="11"/>
    <w:qFormat/>
    <w:rsid w:val="002C0050"/>
  </w:style>
  <w:style w:type="paragraph" w:customStyle="1" w:styleId="TimesNewRoman121250">
    <w:name w:val="Стиль Times New Roman 12 пт Первая строка:  125 см После:  0 пт"/>
    <w:basedOn w:val="a9"/>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9"/>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9"/>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9"/>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9"/>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9"/>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a"/>
    <w:rsid w:val="00522BF4"/>
  </w:style>
  <w:style w:type="paragraph" w:customStyle="1" w:styleId="affffffffffffff">
    <w:name w:val="Примітка"/>
    <w:basedOn w:val="5f"/>
    <w:rsid w:val="00FA7E0D"/>
    <w:pPr>
      <w:spacing w:before="120" w:after="120"/>
    </w:pPr>
    <w:rPr>
      <w:sz w:val="28"/>
      <w:szCs w:val="28"/>
      <w:lang w:eastAsia="ja-JP"/>
    </w:rPr>
  </w:style>
  <w:style w:type="character" w:customStyle="1" w:styleId="CharChar">
    <w:name w:val="Char Char"/>
    <w:basedOn w:val="aa"/>
    <w:rsid w:val="00FA7E0D"/>
    <w:rPr>
      <w:rFonts w:eastAsia="MS Mincho"/>
      <w:sz w:val="24"/>
      <w:szCs w:val="24"/>
      <w:lang w:val="ru-RU" w:eastAsia="ja-JP"/>
    </w:rPr>
  </w:style>
  <w:style w:type="character" w:customStyle="1" w:styleId="postbody1">
    <w:name w:val="postbody1"/>
    <w:basedOn w:val="aa"/>
    <w:rsid w:val="00FA7E0D"/>
    <w:rPr>
      <w:sz w:val="18"/>
      <w:szCs w:val="18"/>
    </w:rPr>
  </w:style>
  <w:style w:type="character" w:customStyle="1" w:styleId="FontStyle45">
    <w:name w:val="Font Style45"/>
    <w:basedOn w:val="aa"/>
    <w:rsid w:val="00FA7E0D"/>
    <w:rPr>
      <w:rFonts w:ascii="Times New Roman" w:hAnsi="Times New Roman" w:cs="Times New Roman"/>
      <w:b/>
      <w:bCs/>
      <w:sz w:val="16"/>
      <w:szCs w:val="16"/>
    </w:rPr>
  </w:style>
  <w:style w:type="character" w:customStyle="1" w:styleId="FontStyle56">
    <w:name w:val="Font Style56"/>
    <w:basedOn w:val="aa"/>
    <w:rsid w:val="00FA7E0D"/>
    <w:rPr>
      <w:rFonts w:ascii="Times New Roman" w:hAnsi="Times New Roman" w:cs="Times New Roman"/>
      <w:sz w:val="16"/>
      <w:szCs w:val="16"/>
    </w:rPr>
  </w:style>
  <w:style w:type="paragraph" w:customStyle="1" w:styleId="149">
    <w:name w:val="Название14"/>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9"/>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0">
    <w:name w:val="Рисунок"/>
    <w:basedOn w:val="ae"/>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1">
    <w:name w:val="Рисунок Знак"/>
    <w:basedOn w:val="CharChar"/>
    <w:rsid w:val="00FA7E0D"/>
    <w:rPr>
      <w:rFonts w:eastAsia="MS Mincho"/>
      <w:sz w:val="28"/>
      <w:szCs w:val="28"/>
      <w:lang w:val="uk-UA" w:eastAsia="ja-JP"/>
    </w:rPr>
  </w:style>
  <w:style w:type="paragraph" w:customStyle="1" w:styleId="-0">
    <w:name w:val="заголовок-Д"/>
    <w:basedOn w:val="a9"/>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9"/>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9"/>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Печатная машинка"/>
    <w:rsid w:val="009178CF"/>
    <w:rPr>
      <w:rFonts w:ascii="Courier New" w:hAnsi="Courier New" w:cs="Courier New"/>
      <w:sz w:val="20"/>
      <w:szCs w:val="20"/>
    </w:rPr>
  </w:style>
  <w:style w:type="paragraph" w:customStyle="1" w:styleId="affffffffffffff3">
    <w:name w:val="Готовый"/>
    <w:basedOn w:val="a9"/>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9"/>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a"/>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a"/>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a"/>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a"/>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a"/>
    <w:rsid w:val="003B6480"/>
    <w:rPr>
      <w:rFonts w:ascii="Arial" w:hAnsi="Arial" w:cs="Arial" w:hint="default"/>
      <w:color w:val="000000"/>
      <w:sz w:val="18"/>
      <w:szCs w:val="18"/>
    </w:rPr>
  </w:style>
  <w:style w:type="character" w:customStyle="1" w:styleId="textbold1">
    <w:name w:val="text_bold1"/>
    <w:basedOn w:val="aa"/>
    <w:rsid w:val="003B6480"/>
    <w:rPr>
      <w:b/>
      <w:bCs/>
    </w:rPr>
  </w:style>
  <w:style w:type="numbering" w:styleId="111111">
    <w:name w:val="Outline List 2"/>
    <w:basedOn w:val="ac"/>
    <w:uiPriority w:val="99"/>
    <w:rsid w:val="003B6480"/>
    <w:pPr>
      <w:numPr>
        <w:numId w:val="14"/>
      </w:numPr>
    </w:pPr>
  </w:style>
  <w:style w:type="numbering" w:styleId="1ai">
    <w:name w:val="Outline List 1"/>
    <w:basedOn w:val="ac"/>
    <w:uiPriority w:val="99"/>
    <w:rsid w:val="003B6480"/>
    <w:pPr>
      <w:numPr>
        <w:numId w:val="15"/>
      </w:numPr>
    </w:pPr>
  </w:style>
  <w:style w:type="numbering" w:styleId="a2">
    <w:name w:val="Outline List 3"/>
    <w:basedOn w:val="ac"/>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4">
    <w:name w:val="Автореф"/>
    <w:basedOn w:val="a9"/>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a"/>
    <w:rsid w:val="00913A20"/>
    <w:rPr>
      <w:rFonts w:ascii="Arial" w:hAnsi="Arial" w:cs="Arial" w:hint="default"/>
      <w:i/>
      <w:iCs/>
      <w:color w:val="666666"/>
      <w:sz w:val="20"/>
      <w:szCs w:val="20"/>
    </w:rPr>
  </w:style>
  <w:style w:type="character" w:customStyle="1" w:styleId="breadcrumb1">
    <w:name w:val="breadcrumb1"/>
    <w:basedOn w:val="aa"/>
    <w:rsid w:val="00913A20"/>
    <w:rPr>
      <w:rFonts w:ascii="Arial" w:hAnsi="Arial" w:cs="Arial" w:hint="default"/>
      <w:color w:val="004A8A"/>
      <w:sz w:val="16"/>
      <w:szCs w:val="16"/>
    </w:rPr>
  </w:style>
  <w:style w:type="paragraph" w:customStyle="1" w:styleId="affffffffffffff5">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a"/>
    <w:rsid w:val="00862551"/>
    <w:rPr>
      <w:rFonts w:cs="Times New Roman"/>
    </w:rPr>
  </w:style>
  <w:style w:type="character" w:customStyle="1" w:styleId="c6">
    <w:name w:val="c6"/>
    <w:basedOn w:val="aa"/>
    <w:rsid w:val="00862551"/>
    <w:rPr>
      <w:rFonts w:cs="Times New Roman"/>
    </w:rPr>
  </w:style>
  <w:style w:type="paragraph" w:customStyle="1" w:styleId="4f6">
    <w:name w:val="Абзац списка4"/>
    <w:basedOn w:val="a9"/>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6">
    <w:name w:val="Списочный"/>
    <w:basedOn w:val="a9"/>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9"/>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9"/>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a"/>
    <w:rsid w:val="00862551"/>
    <w:rPr>
      <w:rFonts w:cs="Times New Roman"/>
    </w:rPr>
  </w:style>
  <w:style w:type="paragraph" w:customStyle="1" w:styleId="affffffffffffff7">
    <w:name w:val="Опоненти"/>
    <w:basedOn w:val="afff4"/>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8">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9">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a">
    <w:name w:val="УДК"/>
    <w:basedOn w:val="afff4"/>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b">
    <w:name w:val="прізв"/>
    <w:basedOn w:val="affffffffffffffc"/>
    <w:rsid w:val="004F16A4"/>
  </w:style>
  <w:style w:type="paragraph" w:customStyle="1" w:styleId="affffffffffffffc">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d">
    <w:name w:val="Знак Знак Знак Знак Знак Знак Знак Знак Знак"/>
    <w:basedOn w:val="a9"/>
    <w:rsid w:val="004813E7"/>
    <w:pPr>
      <w:spacing w:after="0" w:line="240" w:lineRule="auto"/>
    </w:pPr>
    <w:rPr>
      <w:rFonts w:ascii="Verdana" w:eastAsia="Times New Roman" w:hAnsi="Verdana" w:cs="Verdana"/>
      <w:color w:val="000000"/>
      <w:sz w:val="20"/>
      <w:szCs w:val="20"/>
      <w:lang w:val="en-US"/>
    </w:rPr>
  </w:style>
  <w:style w:type="paragraph" w:customStyle="1" w:styleId="affffffffffffffe">
    <w:name w:val="Название таблицы"/>
    <w:basedOn w:val="a9"/>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9"/>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9"/>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9"/>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9"/>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a"/>
    <w:rsid w:val="00AA4DFF"/>
    <w:rPr>
      <w:rFonts w:ascii="Times New Roman" w:hAnsi="Times New Roman" w:cs="Times New Roman"/>
      <w:sz w:val="16"/>
      <w:szCs w:val="16"/>
    </w:rPr>
  </w:style>
  <w:style w:type="character" w:customStyle="1" w:styleId="FontStyle66">
    <w:name w:val="Font Style66"/>
    <w:basedOn w:val="aa"/>
    <w:rsid w:val="00AA4DFF"/>
    <w:rPr>
      <w:rFonts w:ascii="Times New Roman" w:hAnsi="Times New Roman" w:cs="Times New Roman"/>
      <w:i/>
      <w:iCs/>
      <w:sz w:val="16"/>
      <w:szCs w:val="16"/>
    </w:rPr>
  </w:style>
  <w:style w:type="paragraph" w:customStyle="1" w:styleId="Style110">
    <w:name w:val="Style11"/>
    <w:basedOn w:val="a9"/>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a"/>
    <w:rsid w:val="00AA4DFF"/>
    <w:rPr>
      <w:rFonts w:ascii="Times New Roman" w:hAnsi="Times New Roman" w:cs="Times New Roman"/>
      <w:sz w:val="26"/>
      <w:szCs w:val="26"/>
    </w:rPr>
  </w:style>
  <w:style w:type="character" w:customStyle="1" w:styleId="FontStyle20">
    <w:name w:val="Font Style20"/>
    <w:basedOn w:val="aa"/>
    <w:uiPriority w:val="99"/>
    <w:rsid w:val="00AA4DFF"/>
    <w:rPr>
      <w:rFonts w:ascii="Times New Roman" w:hAnsi="Times New Roman" w:cs="Times New Roman"/>
      <w:b/>
      <w:bCs/>
      <w:spacing w:val="30"/>
      <w:sz w:val="16"/>
      <w:szCs w:val="16"/>
    </w:rPr>
  </w:style>
  <w:style w:type="character" w:customStyle="1" w:styleId="FontStyle23">
    <w:name w:val="Font Style23"/>
    <w:basedOn w:val="aa"/>
    <w:uiPriority w:val="99"/>
    <w:rsid w:val="00AA4DFF"/>
    <w:rPr>
      <w:rFonts w:ascii="Times New Roman" w:hAnsi="Times New Roman" w:cs="Times New Roman"/>
      <w:sz w:val="24"/>
      <w:szCs w:val="24"/>
    </w:rPr>
  </w:style>
  <w:style w:type="character" w:customStyle="1" w:styleId="FontStyle53">
    <w:name w:val="Font Style53"/>
    <w:basedOn w:val="aa"/>
    <w:rsid w:val="00AA4DFF"/>
    <w:rPr>
      <w:rFonts w:ascii="Times New Roman" w:hAnsi="Times New Roman" w:cs="Times New Roman"/>
      <w:smallCaps/>
      <w:spacing w:val="10"/>
      <w:sz w:val="18"/>
      <w:szCs w:val="18"/>
    </w:rPr>
  </w:style>
  <w:style w:type="character" w:customStyle="1" w:styleId="FontStyle39">
    <w:name w:val="Font Style39"/>
    <w:basedOn w:val="aa"/>
    <w:rsid w:val="00AA4DFF"/>
    <w:rPr>
      <w:rFonts w:ascii="Times New Roman" w:hAnsi="Times New Roman" w:cs="Times New Roman"/>
      <w:b/>
      <w:bCs/>
      <w:sz w:val="12"/>
      <w:szCs w:val="12"/>
    </w:rPr>
  </w:style>
  <w:style w:type="paragraph" w:customStyle="1" w:styleId="innandatcbig">
    <w:name w:val="innandatcbig"/>
    <w:basedOn w:val="a9"/>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9"/>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9"/>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a"/>
    <w:locked/>
    <w:rsid w:val="00C5727B"/>
    <w:rPr>
      <w:sz w:val="16"/>
      <w:szCs w:val="16"/>
      <w:lang w:val="ru-RU" w:eastAsia="ru-RU" w:bidi="ar-SA"/>
    </w:rPr>
  </w:style>
  <w:style w:type="table" w:customStyle="1" w:styleId="afffffffffffffff">
    <w:name w:val="Світлий список"/>
    <w:basedOn w:val="ab"/>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a"/>
    <w:rsid w:val="005E1742"/>
    <w:rPr>
      <w:vanish w:val="0"/>
      <w:webHidden w:val="0"/>
      <w:sz w:val="24"/>
      <w:szCs w:val="24"/>
      <w:specVanish w:val="0"/>
    </w:rPr>
  </w:style>
  <w:style w:type="paragraph" w:customStyle="1" w:styleId="Style34">
    <w:name w:val="Style34"/>
    <w:basedOn w:val="a9"/>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9"/>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a"/>
    <w:rsid w:val="005E1742"/>
    <w:rPr>
      <w:rFonts w:ascii="Book Antiqua" w:hAnsi="Book Antiqua" w:cs="Book Antiqua"/>
      <w:sz w:val="14"/>
      <w:szCs w:val="14"/>
    </w:rPr>
  </w:style>
  <w:style w:type="character" w:customStyle="1" w:styleId="FontStyle250">
    <w:name w:val="Font Style250"/>
    <w:basedOn w:val="aa"/>
    <w:rsid w:val="005E1742"/>
    <w:rPr>
      <w:rFonts w:ascii="Book Antiqua" w:hAnsi="Book Antiqua" w:cs="Book Antiqua"/>
      <w:i/>
      <w:iCs/>
      <w:sz w:val="14"/>
      <w:szCs w:val="14"/>
    </w:rPr>
  </w:style>
  <w:style w:type="character" w:customStyle="1" w:styleId="FontStyle243">
    <w:name w:val="Font Style243"/>
    <w:basedOn w:val="aa"/>
    <w:rsid w:val="005E1742"/>
    <w:rPr>
      <w:rFonts w:ascii="Book Antiqua" w:hAnsi="Book Antiqua" w:cs="Book Antiqua"/>
      <w:sz w:val="24"/>
      <w:szCs w:val="24"/>
    </w:rPr>
  </w:style>
  <w:style w:type="character" w:customStyle="1" w:styleId="FontStyle242">
    <w:name w:val="Font Style242"/>
    <w:basedOn w:val="aa"/>
    <w:rsid w:val="005E1742"/>
    <w:rPr>
      <w:rFonts w:ascii="Book Antiqua" w:hAnsi="Book Antiqua" w:cs="Book Antiqua"/>
      <w:b/>
      <w:bCs/>
      <w:sz w:val="38"/>
      <w:szCs w:val="38"/>
    </w:rPr>
  </w:style>
  <w:style w:type="character" w:customStyle="1" w:styleId="FontStyle244">
    <w:name w:val="Font Style244"/>
    <w:basedOn w:val="aa"/>
    <w:rsid w:val="005E1742"/>
    <w:rPr>
      <w:rFonts w:ascii="Book Antiqua" w:hAnsi="Book Antiqua" w:cs="Book Antiqua"/>
      <w:sz w:val="12"/>
      <w:szCs w:val="12"/>
    </w:rPr>
  </w:style>
  <w:style w:type="paragraph" w:customStyle="1" w:styleId="Style86">
    <w:name w:val="Style86"/>
    <w:basedOn w:val="a9"/>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a"/>
    <w:rsid w:val="005E1742"/>
    <w:rPr>
      <w:rFonts w:ascii="Book Antiqua" w:hAnsi="Book Antiqua" w:cs="Book Antiqua"/>
      <w:sz w:val="14"/>
      <w:szCs w:val="14"/>
    </w:rPr>
  </w:style>
  <w:style w:type="paragraph" w:customStyle="1" w:styleId="afffffffffffffff0">
    <w:name w:val="Обычный + Междустр.интервал:  полуторный"/>
    <w:basedOn w:val="a9"/>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a"/>
    <w:rsid w:val="00DD58C3"/>
    <w:rPr>
      <w:rFonts w:ascii="Verdana" w:hAnsi="Verdana"/>
      <w:sz w:val="14"/>
      <w:szCs w:val="14"/>
    </w:rPr>
  </w:style>
  <w:style w:type="character" w:customStyle="1" w:styleId="FontStyle35">
    <w:name w:val="Font Style35"/>
    <w:basedOn w:val="aa"/>
    <w:rsid w:val="00DD58C3"/>
    <w:rPr>
      <w:rFonts w:ascii="Verdana" w:hAnsi="Verdana"/>
      <w:i/>
      <w:iCs/>
      <w:sz w:val="14"/>
      <w:szCs w:val="14"/>
    </w:rPr>
  </w:style>
  <w:style w:type="paragraph" w:customStyle="1" w:styleId="authorgroup0">
    <w:name w:val="author_group"/>
    <w:basedOn w:val="a9"/>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9"/>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1">
    <w:name w:val="Стиль Стиль По центру Междустр.интервал:  полуторный + По центру"/>
    <w:basedOn w:val="afffffffffffffff2"/>
    <w:rsid w:val="00871FEB"/>
    <w:pPr>
      <w:jc w:val="center"/>
    </w:pPr>
    <w:rPr>
      <w:sz w:val="28"/>
    </w:rPr>
  </w:style>
  <w:style w:type="paragraph" w:customStyle="1" w:styleId="afffffffffffffff2">
    <w:name w:val="Стиль По центру Междустр.интервал:  полуторный"/>
    <w:basedOn w:val="a9"/>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9"/>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9"/>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9"/>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9"/>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9"/>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9"/>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9"/>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9"/>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9"/>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9"/>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a"/>
    <w:rsid w:val="00630C26"/>
    <w:rPr>
      <w:rFonts w:ascii="Consolas" w:hAnsi="Consolas" w:cs="Consolas"/>
      <w:sz w:val="21"/>
      <w:szCs w:val="21"/>
      <w:lang w:val="uk-UA"/>
    </w:rPr>
  </w:style>
  <w:style w:type="character" w:customStyle="1" w:styleId="a21">
    <w:name w:val="a2"/>
    <w:basedOn w:val="aa"/>
    <w:rsid w:val="00630C26"/>
  </w:style>
  <w:style w:type="character" w:customStyle="1" w:styleId="6b">
    <w:name w:val="Знак Знак6"/>
    <w:basedOn w:val="aa"/>
    <w:rsid w:val="00E758D6"/>
    <w:rPr>
      <w:sz w:val="28"/>
      <w:szCs w:val="28"/>
      <w:lang w:val="uk-UA" w:eastAsia="ru-RU" w:bidi="ar-SA"/>
    </w:rPr>
  </w:style>
  <w:style w:type="paragraph" w:customStyle="1" w:styleId="afffffffffffffff3">
    <w:name w:val="Условные обозначения"/>
    <w:basedOn w:val="a9"/>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4">
    <w:name w:val="Таблица номер"/>
    <w:basedOn w:val="a9"/>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5">
    <w:name w:val="Bibliography"/>
    <w:basedOn w:val="a9"/>
    <w:next w:val="a9"/>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9"/>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6">
    <w:name w:val="Таблица название"/>
    <w:basedOn w:val="a9"/>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7">
    <w:name w:val="Таблица текст"/>
    <w:basedOn w:val="a9"/>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9"/>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a"/>
    <w:rsid w:val="008A5FE3"/>
    <w:rPr>
      <w:rFonts w:cs="Times New Roman"/>
    </w:rPr>
  </w:style>
  <w:style w:type="paragraph" w:customStyle="1" w:styleId="censz10">
    <w:name w:val="cen sz10"/>
    <w:basedOn w:val="a9"/>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a"/>
    <w:rsid w:val="001277D6"/>
    <w:rPr>
      <w:rFonts w:ascii="Symbol" w:hAnsi="Symbol" w:hint="default"/>
    </w:rPr>
  </w:style>
  <w:style w:type="paragraph" w:customStyle="1" w:styleId="262">
    <w:name w:val="Основной текст с отступом 26"/>
    <w:basedOn w:val="a9"/>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9"/>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9"/>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9"/>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9"/>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9"/>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a"/>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9"/>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a"/>
    <w:rsid w:val="00D02D56"/>
  </w:style>
  <w:style w:type="character" w:customStyle="1" w:styleId="author">
    <w:name w:val="author"/>
    <w:basedOn w:val="aa"/>
    <w:rsid w:val="00D02D56"/>
  </w:style>
  <w:style w:type="character" w:customStyle="1" w:styleId="FontStyle13">
    <w:name w:val="Font Style13"/>
    <w:basedOn w:val="aa"/>
    <w:rsid w:val="00F927C6"/>
    <w:rPr>
      <w:rFonts w:ascii="Times New Roman" w:hAnsi="Times New Roman" w:cs="Times New Roman"/>
      <w:sz w:val="26"/>
      <w:szCs w:val="26"/>
    </w:rPr>
  </w:style>
  <w:style w:type="paragraph" w:customStyle="1" w:styleId="afffffffffffffff8">
    <w:name w:val="Стиль автореферат"/>
    <w:basedOn w:val="a9"/>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9"/>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9">
    <w:name w:val="Звичайний (веб)"/>
    <w:basedOn w:val="a9"/>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a">
    <w:name w:val="Стиль По ширине"/>
    <w:basedOn w:val="aa"/>
    <w:rsid w:val="00A57962"/>
    <w:rPr>
      <w:rFonts w:ascii="Times New Roman" w:hAnsi="Times New Roman"/>
      <w:color w:val="000000"/>
      <w:sz w:val="28"/>
      <w:szCs w:val="28"/>
      <w:lang w:val="uk-UA"/>
    </w:rPr>
  </w:style>
  <w:style w:type="paragraph" w:customStyle="1" w:styleId="155">
    <w:name w:val="Название15"/>
    <w:basedOn w:val="a9"/>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b">
    <w:name w:val="текст пункта"/>
    <w:basedOn w:val="a9"/>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e"/>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b"/>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a"/>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a"/>
    <w:rsid w:val="00276785"/>
  </w:style>
  <w:style w:type="paragraph" w:customStyle="1" w:styleId="1510">
    <w:name w:val="КрасНорм1.51"/>
    <w:basedOn w:val="a9"/>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a"/>
    <w:link w:val="152"/>
    <w:rsid w:val="00276785"/>
    <w:rPr>
      <w:rFonts w:ascii="Times New Roman" w:eastAsia="Times New Roman" w:hAnsi="Times New Roman" w:cs="Times New Roman"/>
      <w:sz w:val="28"/>
      <w:szCs w:val="28"/>
      <w:lang w:eastAsia="ru-RU"/>
    </w:rPr>
  </w:style>
  <w:style w:type="paragraph" w:styleId="afffffffffffffffc">
    <w:name w:val="macro"/>
    <w:basedOn w:val="ae"/>
    <w:link w:val="afffffffffffffffd"/>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d">
    <w:name w:val="Текст макроса Знак"/>
    <w:basedOn w:val="aa"/>
    <w:link w:val="afffffffffffffffc"/>
    <w:semiHidden/>
    <w:rsid w:val="00276785"/>
    <w:rPr>
      <w:rFonts w:ascii="Courier New" w:eastAsia="Times New Roman" w:hAnsi="Courier New" w:cs="Courier New"/>
      <w:spacing w:val="-5"/>
      <w:sz w:val="24"/>
      <w:szCs w:val="24"/>
    </w:rPr>
  </w:style>
  <w:style w:type="paragraph" w:styleId="3ff0">
    <w:name w:val="List Continue 3"/>
    <w:basedOn w:val="affffffc"/>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c"/>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c"/>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e">
    <w:name w:val="Date"/>
    <w:basedOn w:val="ae"/>
    <w:link w:val="affffffffffffffff"/>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
    <w:name w:val="Дата Знак"/>
    <w:basedOn w:val="aa"/>
    <w:link w:val="afffffffffffffffe"/>
    <w:rsid w:val="00276785"/>
    <w:rPr>
      <w:rFonts w:ascii="Times New Roman" w:eastAsia="Times New Roman" w:hAnsi="Times New Roman" w:cs="Times New Roman"/>
      <w:sz w:val="20"/>
      <w:szCs w:val="20"/>
    </w:rPr>
  </w:style>
  <w:style w:type="paragraph" w:customStyle="1" w:styleId="affffffffffffffff0">
    <w:name w:val="Подзаголовок титульного листа"/>
    <w:basedOn w:val="a9"/>
    <w:next w:val="a9"/>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1">
    <w:name w:val="Заголовок титульного листа"/>
    <w:basedOn w:val="affffffffffffffff2"/>
    <w:next w:val="affffffffffffffff0"/>
    <w:rsid w:val="00276785"/>
    <w:pPr>
      <w:pBdr>
        <w:bottom w:val="single" w:sz="6" w:space="22" w:color="auto"/>
      </w:pBdr>
      <w:spacing w:before="0" w:after="0" w:line="300" w:lineRule="exact"/>
    </w:pPr>
    <w:rPr>
      <w:caps/>
      <w:spacing w:val="-10"/>
      <w:sz w:val="32"/>
      <w:szCs w:val="32"/>
    </w:rPr>
  </w:style>
  <w:style w:type="paragraph" w:customStyle="1" w:styleId="affffffffffffffff2">
    <w:name w:val="База заголовка"/>
    <w:basedOn w:val="a9"/>
    <w:next w:val="ae"/>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3">
    <w:name w:val="Название предприятия"/>
    <w:basedOn w:val="a9"/>
    <w:next w:val="affffffffffffffff1"/>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9"/>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4">
    <w:name w:val="Адрес"/>
    <w:basedOn w:val="ae"/>
    <w:rsid w:val="00276785"/>
    <w:pPr>
      <w:keepLines/>
      <w:suppressAutoHyphens w:val="0"/>
      <w:spacing w:after="0" w:line="240" w:lineRule="atLeast"/>
    </w:pPr>
    <w:rPr>
      <w:rFonts w:eastAsia="Times New Roman"/>
      <w:spacing w:val="-5"/>
      <w:sz w:val="24"/>
      <w:lang w:eastAsia="en-US"/>
    </w:rPr>
  </w:style>
  <w:style w:type="paragraph" w:customStyle="1" w:styleId="affffffffffffffff5">
    <w:name w:val="Неразрывный основной текст"/>
    <w:basedOn w:val="ae"/>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6">
    <w:name w:val="Название документа"/>
    <w:basedOn w:val="a9"/>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7">
    <w:name w:val="База сноски"/>
    <w:basedOn w:val="a9"/>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8">
    <w:name w:val="База верхнего колонтитула"/>
    <w:basedOn w:val="a9"/>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9">
    <w:name w:val="Нижний колонтитул (четный)"/>
    <w:basedOn w:val="afd"/>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a">
    <w:name w:val="Нижний колонтитул (первый)"/>
    <w:basedOn w:val="afd"/>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b">
    <w:name w:val="Нижний колонтитул (нечетный)"/>
    <w:basedOn w:val="afd"/>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c">
    <w:name w:val="Верхний колонтитул (четный)"/>
    <w:basedOn w:val="af9"/>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d">
    <w:name w:val="Верхний колонтитул (первый)"/>
    <w:basedOn w:val="af9"/>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e">
    <w:name w:val="Верхний колонтитул (нечетный)"/>
    <w:basedOn w:val="af9"/>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0"/>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
    <w:name w:val="Список (первый)"/>
    <w:basedOn w:val="afff4"/>
    <w:next w:val="aff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Список (последний)"/>
    <w:basedOn w:val="afff4"/>
    <w:next w:val="ae"/>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1">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2">
    <w:name w:val="Нумерованный список (последний)"/>
    <w:basedOn w:val="a"/>
    <w:next w:val="ae"/>
    <w:rsid w:val="00276785"/>
    <w:pPr>
      <w:numPr>
        <w:numId w:val="0"/>
      </w:numPr>
      <w:spacing w:after="240" w:line="240" w:lineRule="atLeast"/>
    </w:pPr>
    <w:rPr>
      <w:rFonts w:ascii="Garamond" w:hAnsi="Garamond" w:cs="Garamond"/>
      <w:spacing w:val="-5"/>
      <w:lang w:eastAsia="en-US"/>
    </w:rPr>
  </w:style>
  <w:style w:type="paragraph" w:customStyle="1" w:styleId="afffffffffffffffff3">
    <w:name w:val="Тема"/>
    <w:basedOn w:val="ae"/>
    <w:next w:val="ae"/>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4">
    <w:name w:val="Вступление"/>
    <w:rsid w:val="00276785"/>
    <w:rPr>
      <w:caps/>
      <w:sz w:val="20"/>
      <w:szCs w:val="20"/>
    </w:rPr>
  </w:style>
  <w:style w:type="character" w:customStyle="1" w:styleId="afffffffffffffffff5">
    <w:name w:val="Надстрочный"/>
    <w:rsid w:val="00276785"/>
    <w:rPr>
      <w:vertAlign w:val="superscript"/>
    </w:rPr>
  </w:style>
  <w:style w:type="paragraph" w:customStyle="1" w:styleId="afffffffffffffffff6">
    <w:name w:val="Обратный адрес"/>
    <w:basedOn w:val="affffffffffffffff4"/>
    <w:rsid w:val="00276785"/>
    <w:pPr>
      <w:spacing w:line="160" w:lineRule="atLeast"/>
      <w:jc w:val="center"/>
    </w:pPr>
    <w:rPr>
      <w:rFonts w:ascii="Arial" w:hAnsi="Arial" w:cs="Arial"/>
      <w:spacing w:val="0"/>
      <w:sz w:val="15"/>
      <w:szCs w:val="15"/>
    </w:rPr>
  </w:style>
  <w:style w:type="paragraph" w:customStyle="1" w:styleId="ss">
    <w:name w:val="ss"/>
    <w:basedOn w:val="afffffffffffffffff6"/>
    <w:rsid w:val="00276785"/>
  </w:style>
  <w:style w:type="character" w:styleId="HTML6">
    <w:name w:val="HTML Acronym"/>
    <w:basedOn w:val="aa"/>
    <w:rsid w:val="00276785"/>
    <w:rPr>
      <w:lang w:val="ru-RU" w:eastAsia="x-none"/>
    </w:rPr>
  </w:style>
  <w:style w:type="character" w:styleId="HTML7">
    <w:name w:val="HTML Keyboard"/>
    <w:basedOn w:val="aa"/>
    <w:rsid w:val="00276785"/>
    <w:rPr>
      <w:rFonts w:ascii="Courier New" w:hAnsi="Courier New" w:cs="Courier New"/>
      <w:sz w:val="20"/>
      <w:szCs w:val="20"/>
      <w:lang w:val="ru-RU" w:eastAsia="x-none"/>
    </w:rPr>
  </w:style>
  <w:style w:type="character" w:styleId="HTML8">
    <w:name w:val="HTML Code"/>
    <w:basedOn w:val="aa"/>
    <w:rsid w:val="00276785"/>
    <w:rPr>
      <w:rFonts w:ascii="Courier New" w:hAnsi="Courier New" w:cs="Courier New"/>
      <w:sz w:val="20"/>
      <w:szCs w:val="20"/>
      <w:lang w:val="ru-RU" w:eastAsia="x-none"/>
    </w:rPr>
  </w:style>
  <w:style w:type="character" w:styleId="HTML9">
    <w:name w:val="HTML Definition"/>
    <w:basedOn w:val="aa"/>
    <w:rsid w:val="00276785"/>
    <w:rPr>
      <w:i/>
      <w:iCs/>
      <w:lang w:val="ru-RU" w:eastAsia="x-none"/>
    </w:rPr>
  </w:style>
  <w:style w:type="character" w:styleId="HTMLa">
    <w:name w:val="HTML Variable"/>
    <w:basedOn w:val="aa"/>
    <w:rsid w:val="00276785"/>
    <w:rPr>
      <w:i/>
      <w:iCs/>
      <w:lang w:val="ru-RU" w:eastAsia="x-none"/>
    </w:rPr>
  </w:style>
  <w:style w:type="paragraph" w:styleId="afffffffffffffffff7">
    <w:name w:val="table of figures"/>
    <w:basedOn w:val="a9"/>
    <w:next w:val="a9"/>
    <w:semiHidden/>
    <w:rsid w:val="00276785"/>
    <w:pPr>
      <w:spacing w:after="240" w:line="240" w:lineRule="atLeast"/>
      <w:ind w:left="440" w:hanging="440"/>
    </w:pPr>
    <w:rPr>
      <w:rFonts w:ascii="Garamond" w:eastAsia="Times New Roman" w:hAnsi="Garamond" w:cs="Garamond"/>
    </w:rPr>
  </w:style>
  <w:style w:type="paragraph" w:styleId="afffffffffffffffff8">
    <w:name w:val="Salutation"/>
    <w:basedOn w:val="a9"/>
    <w:next w:val="a9"/>
    <w:link w:val="afffffffffffffffff9"/>
    <w:rsid w:val="00276785"/>
    <w:pPr>
      <w:spacing w:after="240" w:line="240" w:lineRule="atLeast"/>
    </w:pPr>
    <w:rPr>
      <w:rFonts w:ascii="Garamond" w:eastAsia="Times New Roman" w:hAnsi="Garamond" w:cs="Garamond"/>
    </w:rPr>
  </w:style>
  <w:style w:type="character" w:customStyle="1" w:styleId="afffffffffffffffff9">
    <w:name w:val="Приветствие Знак"/>
    <w:basedOn w:val="aa"/>
    <w:link w:val="afffffffffffffffff8"/>
    <w:rsid w:val="00276785"/>
    <w:rPr>
      <w:rFonts w:ascii="Garamond" w:eastAsia="Times New Roman" w:hAnsi="Garamond" w:cs="Garamond"/>
    </w:rPr>
  </w:style>
  <w:style w:type="paragraph" w:styleId="afffffffffffffffffa">
    <w:name w:val="Closing"/>
    <w:basedOn w:val="a9"/>
    <w:link w:val="afffffffffffffffffb"/>
    <w:rsid w:val="00276785"/>
    <w:pPr>
      <w:spacing w:after="240" w:line="240" w:lineRule="atLeast"/>
      <w:ind w:left="4252"/>
    </w:pPr>
    <w:rPr>
      <w:rFonts w:ascii="Garamond" w:eastAsia="Times New Roman" w:hAnsi="Garamond" w:cs="Garamond"/>
    </w:rPr>
  </w:style>
  <w:style w:type="character" w:customStyle="1" w:styleId="afffffffffffffffffb">
    <w:name w:val="Прощание Знак"/>
    <w:basedOn w:val="aa"/>
    <w:link w:val="afffffffffffffffffa"/>
    <w:rsid w:val="00276785"/>
    <w:rPr>
      <w:rFonts w:ascii="Garamond" w:eastAsia="Times New Roman" w:hAnsi="Garamond" w:cs="Garamond"/>
    </w:rPr>
  </w:style>
  <w:style w:type="paragraph" w:styleId="afffffffffffffffffc">
    <w:name w:val="table of authorities"/>
    <w:basedOn w:val="a9"/>
    <w:next w:val="a9"/>
    <w:semiHidden/>
    <w:rsid w:val="00276785"/>
    <w:pPr>
      <w:spacing w:after="240" w:line="240" w:lineRule="atLeast"/>
      <w:ind w:left="220" w:hanging="220"/>
    </w:pPr>
    <w:rPr>
      <w:rFonts w:ascii="Garamond" w:eastAsia="Times New Roman" w:hAnsi="Garamond" w:cs="Garamond"/>
    </w:rPr>
  </w:style>
  <w:style w:type="paragraph" w:styleId="2fff6">
    <w:name w:val="index 2"/>
    <w:basedOn w:val="a9"/>
    <w:next w:val="a9"/>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9"/>
    <w:next w:val="a9"/>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9"/>
    <w:next w:val="a9"/>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9"/>
    <w:next w:val="a9"/>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9"/>
    <w:next w:val="a9"/>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9"/>
    <w:next w:val="a9"/>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9"/>
    <w:next w:val="a9"/>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9"/>
    <w:next w:val="a9"/>
    <w:autoRedefine/>
    <w:semiHidden/>
    <w:rsid w:val="00276785"/>
    <w:pPr>
      <w:spacing w:after="240" w:line="240" w:lineRule="atLeast"/>
      <w:ind w:left="1980" w:hanging="220"/>
    </w:pPr>
    <w:rPr>
      <w:rFonts w:ascii="Garamond" w:eastAsia="Times New Roman" w:hAnsi="Garamond" w:cs="Garamond"/>
    </w:rPr>
  </w:style>
  <w:style w:type="paragraph" w:styleId="afffffffffffffffffd">
    <w:name w:val="Message Header"/>
    <w:basedOn w:val="a9"/>
    <w:link w:val="afffffffffffffffffe"/>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e">
    <w:name w:val="Шапка Знак"/>
    <w:basedOn w:val="aa"/>
    <w:link w:val="afffffffffffffffffd"/>
    <w:rsid w:val="00276785"/>
    <w:rPr>
      <w:rFonts w:ascii="Arial" w:eastAsia="Times New Roman" w:hAnsi="Arial" w:cs="Arial"/>
      <w:sz w:val="24"/>
      <w:szCs w:val="24"/>
      <w:shd w:val="pct20" w:color="auto" w:fill="auto"/>
    </w:rPr>
  </w:style>
  <w:style w:type="paragraph" w:styleId="affffffffffffffffff">
    <w:name w:val="E-mail Signature"/>
    <w:basedOn w:val="a9"/>
    <w:link w:val="affffffffffffffffff0"/>
    <w:rsid w:val="00276785"/>
    <w:pPr>
      <w:spacing w:after="240" w:line="240" w:lineRule="atLeast"/>
    </w:pPr>
    <w:rPr>
      <w:rFonts w:ascii="Garamond" w:eastAsia="Times New Roman" w:hAnsi="Garamond" w:cs="Garamond"/>
    </w:rPr>
  </w:style>
  <w:style w:type="character" w:customStyle="1" w:styleId="affffffffffffffffff0">
    <w:name w:val="Электронная подпись Знак"/>
    <w:basedOn w:val="aa"/>
    <w:link w:val="affffffffffffffffff"/>
    <w:rsid w:val="00276785"/>
    <w:rPr>
      <w:rFonts w:ascii="Garamond" w:eastAsia="Times New Roman" w:hAnsi="Garamond" w:cs="Garamond"/>
    </w:rPr>
  </w:style>
  <w:style w:type="paragraph" w:customStyle="1" w:styleId="affffffffffffffffff1">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a"/>
    <w:rsid w:val="00A56E02"/>
    <w:rPr>
      <w:rFonts w:ascii="Times New Roman" w:hAnsi="Times New Roman"/>
      <w:shadow/>
      <w:color w:val="000000"/>
      <w:sz w:val="28"/>
    </w:rPr>
  </w:style>
  <w:style w:type="character" w:customStyle="1" w:styleId="a11">
    <w:name w:val="a1"/>
    <w:basedOn w:val="aa"/>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9"/>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2">
    <w:name w:val="ТаблНомер"/>
    <w:basedOn w:val="a9"/>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3">
    <w:name w:val="ТаблНазва"/>
    <w:basedOn w:val="a9"/>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4">
    <w:name w:val="ТаблПримітка"/>
    <w:basedOn w:val="af0"/>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5">
    <w:name w:val="ТаблИнтервалПосле"/>
    <w:basedOn w:val="a9"/>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6">
    <w:name w:val="РисКартинка"/>
    <w:basedOn w:val="a9"/>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7">
    <w:name w:val="РисНазва"/>
    <w:basedOn w:val="a9"/>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a"/>
    <w:rsid w:val="001415B9"/>
    <w:rPr>
      <w:rFonts w:ascii="Times New Roman" w:hAnsi="Times New Roman" w:cs="Times New Roman" w:hint="default"/>
      <w:b/>
      <w:bCs/>
      <w:color w:val="000000"/>
      <w:sz w:val="26"/>
      <w:szCs w:val="26"/>
    </w:rPr>
  </w:style>
  <w:style w:type="character" w:customStyle="1" w:styleId="FontStyle67">
    <w:name w:val="Font Style67"/>
    <w:basedOn w:val="aa"/>
    <w:rsid w:val="001415B9"/>
    <w:rPr>
      <w:rFonts w:ascii="Georgia" w:hAnsi="Georgia" w:cs="Georgia" w:hint="default"/>
      <w:color w:val="000000"/>
      <w:sz w:val="22"/>
      <w:szCs w:val="22"/>
    </w:rPr>
  </w:style>
  <w:style w:type="character" w:customStyle="1" w:styleId="FontStyle64">
    <w:name w:val="Font Style64"/>
    <w:basedOn w:val="aa"/>
    <w:rsid w:val="001415B9"/>
    <w:rPr>
      <w:rFonts w:ascii="Times New Roman" w:hAnsi="Times New Roman" w:cs="Times New Roman" w:hint="default"/>
      <w:b/>
      <w:bCs/>
      <w:i/>
      <w:iCs/>
      <w:color w:val="000000"/>
      <w:sz w:val="26"/>
      <w:szCs w:val="26"/>
    </w:rPr>
  </w:style>
  <w:style w:type="character" w:customStyle="1" w:styleId="FontStyle77">
    <w:name w:val="Font Style77"/>
    <w:basedOn w:val="aa"/>
    <w:rsid w:val="001415B9"/>
    <w:rPr>
      <w:rFonts w:ascii="Times New Roman" w:hAnsi="Times New Roman" w:cs="Times New Roman" w:hint="default"/>
      <w:b/>
      <w:bCs/>
      <w:smallCaps/>
      <w:color w:val="000000"/>
      <w:sz w:val="26"/>
      <w:szCs w:val="26"/>
    </w:rPr>
  </w:style>
  <w:style w:type="character" w:customStyle="1" w:styleId="FontStyle59">
    <w:name w:val="Font Style59"/>
    <w:basedOn w:val="aa"/>
    <w:rsid w:val="001415B9"/>
    <w:rPr>
      <w:rFonts w:ascii="Times New Roman" w:hAnsi="Times New Roman" w:cs="Times New Roman"/>
      <w:b/>
      <w:bCs/>
      <w:i/>
      <w:iCs/>
      <w:color w:val="000000"/>
      <w:sz w:val="26"/>
      <w:szCs w:val="26"/>
    </w:rPr>
  </w:style>
  <w:style w:type="paragraph" w:customStyle="1" w:styleId="affffffffffffffffff8">
    <w:name w:val="Публикация"/>
    <w:basedOn w:val="a9"/>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a"/>
    <w:rsid w:val="001415B9"/>
    <w:rPr>
      <w:rFonts w:ascii="Georgia" w:hAnsi="Georgia" w:cs="Georgia" w:hint="default"/>
      <w:color w:val="000000"/>
      <w:sz w:val="22"/>
      <w:szCs w:val="22"/>
    </w:rPr>
  </w:style>
  <w:style w:type="character" w:customStyle="1" w:styleId="FontStyle92">
    <w:name w:val="Font Style92"/>
    <w:basedOn w:val="aa"/>
    <w:rsid w:val="001415B9"/>
    <w:rPr>
      <w:rFonts w:ascii="Times New Roman" w:hAnsi="Times New Roman" w:cs="Times New Roman" w:hint="default"/>
      <w:b/>
      <w:bCs/>
      <w:color w:val="000000"/>
      <w:sz w:val="20"/>
      <w:szCs w:val="20"/>
    </w:rPr>
  </w:style>
  <w:style w:type="character" w:customStyle="1" w:styleId="FontStyle68">
    <w:name w:val="Font Style68"/>
    <w:basedOn w:val="aa"/>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a"/>
    <w:link w:val="1ffff3"/>
    <w:locked/>
    <w:rsid w:val="001415B9"/>
    <w:rPr>
      <w:sz w:val="28"/>
      <w:szCs w:val="28"/>
      <w:lang w:eastAsia="uk-UA"/>
    </w:rPr>
  </w:style>
  <w:style w:type="paragraph" w:customStyle="1" w:styleId="1ffff3">
    <w:name w:val="Формат текста Знак1"/>
    <w:basedOn w:val="a9"/>
    <w:link w:val="1ffff2"/>
    <w:autoRedefine/>
    <w:rsid w:val="001415B9"/>
    <w:pPr>
      <w:spacing w:after="0" w:line="360" w:lineRule="auto"/>
      <w:ind w:firstLine="397"/>
      <w:jc w:val="both"/>
    </w:pPr>
    <w:rPr>
      <w:sz w:val="28"/>
      <w:szCs w:val="28"/>
      <w:lang w:eastAsia="uk-UA"/>
    </w:rPr>
  </w:style>
  <w:style w:type="character" w:customStyle="1" w:styleId="affffffffffffffffff9">
    <w:name w:val="Номер таблицы Знак"/>
    <w:basedOn w:val="1ffff2"/>
    <w:link w:val="affffffffffffffffffa"/>
    <w:locked/>
    <w:rsid w:val="001415B9"/>
    <w:rPr>
      <w:i/>
      <w:sz w:val="28"/>
      <w:szCs w:val="28"/>
      <w:lang w:eastAsia="uk-UA"/>
    </w:rPr>
  </w:style>
  <w:style w:type="paragraph" w:customStyle="1" w:styleId="affffffffffffffffffa">
    <w:name w:val="Номер таблицы"/>
    <w:basedOn w:val="1ffff3"/>
    <w:link w:val="affffffffffffffffff9"/>
    <w:autoRedefine/>
    <w:rsid w:val="001415B9"/>
    <w:pPr>
      <w:ind w:firstLine="0"/>
      <w:jc w:val="right"/>
    </w:pPr>
    <w:rPr>
      <w:i/>
    </w:rPr>
  </w:style>
  <w:style w:type="character" w:customStyle="1" w:styleId="FontStyle73">
    <w:name w:val="Font Style73"/>
    <w:basedOn w:val="aa"/>
    <w:rsid w:val="001415B9"/>
    <w:rPr>
      <w:rFonts w:ascii="Times New Roman" w:hAnsi="Times New Roman" w:cs="Times New Roman" w:hint="default"/>
      <w:color w:val="000000"/>
      <w:sz w:val="18"/>
      <w:szCs w:val="18"/>
    </w:rPr>
  </w:style>
  <w:style w:type="character" w:customStyle="1" w:styleId="FontStyle75">
    <w:name w:val="Font Style75"/>
    <w:basedOn w:val="aa"/>
    <w:rsid w:val="001415B9"/>
    <w:rPr>
      <w:rFonts w:ascii="Times New Roman" w:hAnsi="Times New Roman" w:cs="Times New Roman" w:hint="default"/>
      <w:i/>
      <w:iCs/>
      <w:color w:val="000000"/>
      <w:sz w:val="26"/>
      <w:szCs w:val="26"/>
    </w:rPr>
  </w:style>
  <w:style w:type="character" w:customStyle="1" w:styleId="FontStyle76">
    <w:name w:val="Font Style76"/>
    <w:basedOn w:val="aa"/>
    <w:rsid w:val="001415B9"/>
    <w:rPr>
      <w:rFonts w:ascii="Georgia" w:hAnsi="Georgia" w:cs="Georgia" w:hint="default"/>
      <w:color w:val="000000"/>
      <w:sz w:val="22"/>
      <w:szCs w:val="22"/>
    </w:rPr>
  </w:style>
  <w:style w:type="character" w:customStyle="1" w:styleId="FontStyle78">
    <w:name w:val="Font Style78"/>
    <w:basedOn w:val="aa"/>
    <w:rsid w:val="001415B9"/>
    <w:rPr>
      <w:rFonts w:ascii="Georgia" w:hAnsi="Georgia" w:cs="Georgia" w:hint="default"/>
      <w:color w:val="000000"/>
      <w:sz w:val="22"/>
      <w:szCs w:val="22"/>
    </w:rPr>
  </w:style>
  <w:style w:type="character" w:customStyle="1" w:styleId="FontStyle79">
    <w:name w:val="Font Style79"/>
    <w:basedOn w:val="aa"/>
    <w:rsid w:val="001415B9"/>
    <w:rPr>
      <w:rFonts w:ascii="Georgia" w:hAnsi="Georgia" w:cs="Georgia" w:hint="default"/>
      <w:color w:val="000000"/>
      <w:spacing w:val="-10"/>
      <w:sz w:val="22"/>
      <w:szCs w:val="22"/>
    </w:rPr>
  </w:style>
  <w:style w:type="character" w:customStyle="1" w:styleId="FontStyle85">
    <w:name w:val="Font Style85"/>
    <w:basedOn w:val="aa"/>
    <w:rsid w:val="001415B9"/>
    <w:rPr>
      <w:rFonts w:ascii="Times New Roman" w:hAnsi="Times New Roman" w:cs="Times New Roman" w:hint="default"/>
      <w:color w:val="000000"/>
      <w:sz w:val="24"/>
      <w:szCs w:val="24"/>
    </w:rPr>
  </w:style>
  <w:style w:type="character" w:customStyle="1" w:styleId="FontStyle86">
    <w:name w:val="Font Style86"/>
    <w:basedOn w:val="aa"/>
    <w:rsid w:val="001415B9"/>
    <w:rPr>
      <w:rFonts w:ascii="Times New Roman" w:hAnsi="Times New Roman" w:cs="Times New Roman" w:hint="default"/>
      <w:b/>
      <w:bCs/>
      <w:color w:val="000000"/>
      <w:sz w:val="16"/>
      <w:szCs w:val="16"/>
    </w:rPr>
  </w:style>
  <w:style w:type="character" w:customStyle="1" w:styleId="FontStyle87">
    <w:name w:val="Font Style87"/>
    <w:basedOn w:val="aa"/>
    <w:rsid w:val="001415B9"/>
    <w:rPr>
      <w:rFonts w:ascii="Georgia" w:hAnsi="Georgia" w:cs="Georgia" w:hint="default"/>
      <w:color w:val="000000"/>
      <w:sz w:val="22"/>
      <w:szCs w:val="22"/>
    </w:rPr>
  </w:style>
  <w:style w:type="character" w:customStyle="1" w:styleId="FontStyle95">
    <w:name w:val="Font Style95"/>
    <w:basedOn w:val="aa"/>
    <w:rsid w:val="001415B9"/>
    <w:rPr>
      <w:rFonts w:ascii="Times New Roman" w:hAnsi="Times New Roman" w:cs="Times New Roman" w:hint="default"/>
      <w:b/>
      <w:bCs/>
      <w:color w:val="000000"/>
      <w:sz w:val="24"/>
      <w:szCs w:val="24"/>
    </w:rPr>
  </w:style>
  <w:style w:type="character" w:customStyle="1" w:styleId="FontStyle96">
    <w:name w:val="Font Style96"/>
    <w:basedOn w:val="aa"/>
    <w:rsid w:val="001415B9"/>
    <w:rPr>
      <w:rFonts w:ascii="Times New Roman" w:hAnsi="Times New Roman" w:cs="Times New Roman" w:hint="default"/>
      <w:color w:val="000000"/>
      <w:spacing w:val="-10"/>
      <w:sz w:val="42"/>
      <w:szCs w:val="42"/>
    </w:rPr>
  </w:style>
  <w:style w:type="character" w:customStyle="1" w:styleId="FontStyle22">
    <w:name w:val="Font Style22"/>
    <w:basedOn w:val="aa"/>
    <w:rsid w:val="001415B9"/>
    <w:rPr>
      <w:rFonts w:ascii="Microsoft Sans Serif" w:hAnsi="Microsoft Sans Serif" w:cs="Microsoft Sans Serif"/>
      <w:b/>
      <w:bCs/>
      <w:sz w:val="14"/>
      <w:szCs w:val="14"/>
    </w:rPr>
  </w:style>
  <w:style w:type="character" w:customStyle="1" w:styleId="FontStyle17">
    <w:name w:val="Font Style17"/>
    <w:basedOn w:val="aa"/>
    <w:rsid w:val="001415B9"/>
    <w:rPr>
      <w:rFonts w:ascii="Times New Roman" w:hAnsi="Times New Roman" w:cs="Times New Roman"/>
      <w:sz w:val="22"/>
      <w:szCs w:val="22"/>
    </w:rPr>
  </w:style>
  <w:style w:type="character" w:customStyle="1" w:styleId="FontStyle74">
    <w:name w:val="Font Style74"/>
    <w:basedOn w:val="aa"/>
    <w:rsid w:val="001415B9"/>
    <w:rPr>
      <w:rFonts w:ascii="Times New Roman" w:hAnsi="Times New Roman" w:cs="Times New Roman"/>
      <w:b/>
      <w:bCs/>
      <w:smallCaps/>
      <w:color w:val="000000"/>
      <w:sz w:val="28"/>
      <w:szCs w:val="28"/>
    </w:rPr>
  </w:style>
  <w:style w:type="paragraph" w:customStyle="1" w:styleId="Rozd">
    <w:name w:val="Rozd"/>
    <w:basedOn w:val="a9"/>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9"/>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9"/>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a"/>
    <w:rsid w:val="00736E38"/>
    <w:rPr>
      <w:sz w:val="24"/>
      <w:szCs w:val="24"/>
      <w:lang w:val="uk-UA" w:eastAsia="ru-RU"/>
    </w:rPr>
  </w:style>
  <w:style w:type="character" w:customStyle="1" w:styleId="rvts30">
    <w:name w:val="rvts30"/>
    <w:basedOn w:val="aa"/>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9"/>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b">
    <w:name w:val="ШапТаб"/>
    <w:basedOn w:val="a9"/>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a"/>
    <w:rsid w:val="000E46B1"/>
  </w:style>
  <w:style w:type="character" w:customStyle="1" w:styleId="Typewriter">
    <w:name w:val="Typewriter"/>
    <w:rsid w:val="000E46B1"/>
    <w:rPr>
      <w:rFonts w:ascii="Courier New" w:hAnsi="Courier New"/>
      <w:sz w:val="20"/>
    </w:rPr>
  </w:style>
  <w:style w:type="paragraph" w:customStyle="1" w:styleId="affffffffffffffffffc">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d">
    <w:name w:val="ЗагТабл"/>
    <w:basedOn w:val="a9"/>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9"/>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e">
    <w:name w:val="ÇàãÒàáë"/>
    <w:basedOn w:val="a9"/>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a"/>
    <w:rsid w:val="000E46B1"/>
  </w:style>
  <w:style w:type="paragraph" w:customStyle="1" w:styleId="162">
    <w:name w:val="Название16"/>
    <w:basedOn w:val="a9"/>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9"/>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9"/>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9"/>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9"/>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a"/>
    <w:rsid w:val="003C3EF4"/>
  </w:style>
  <w:style w:type="character" w:customStyle="1" w:styleId="sectiontitle">
    <w:name w:val="sectiontitle"/>
    <w:basedOn w:val="aa"/>
    <w:rsid w:val="00EE47E5"/>
  </w:style>
  <w:style w:type="character" w:customStyle="1" w:styleId="colorkey1">
    <w:name w:val="color_key_1"/>
    <w:basedOn w:val="aa"/>
    <w:rsid w:val="00EE47E5"/>
  </w:style>
  <w:style w:type="character" w:customStyle="1" w:styleId="headnewsmall">
    <w:name w:val="headnewsmall"/>
    <w:basedOn w:val="aa"/>
    <w:rsid w:val="00EE47E5"/>
  </w:style>
  <w:style w:type="character" w:customStyle="1" w:styleId="11b">
    <w:name w:val="Заголовок 1 Знак1"/>
    <w:basedOn w:val="aa"/>
    <w:locked/>
    <w:rsid w:val="006F131F"/>
    <w:rPr>
      <w:rFonts w:cs="Calibri"/>
      <w:b/>
      <w:caps/>
      <w:sz w:val="28"/>
      <w:lang w:val="ru-RU" w:eastAsia="ar-SA" w:bidi="ar-SA"/>
    </w:rPr>
  </w:style>
  <w:style w:type="character" w:customStyle="1" w:styleId="911">
    <w:name w:val="Заголовок 9 Знак1"/>
    <w:basedOn w:val="aa"/>
    <w:locked/>
    <w:rsid w:val="006F131F"/>
    <w:rPr>
      <w:rFonts w:cs="Calibri"/>
      <w:sz w:val="28"/>
      <w:lang w:val="uk-UA" w:eastAsia="ar-SA" w:bidi="ar-SA"/>
    </w:rPr>
  </w:style>
  <w:style w:type="character" w:customStyle="1" w:styleId="218">
    <w:name w:val="Основной текст с отступом 2 Знак1"/>
    <w:basedOn w:val="aa"/>
    <w:locked/>
    <w:rsid w:val="006F131F"/>
    <w:rPr>
      <w:rFonts w:cs="Calibri"/>
      <w:sz w:val="24"/>
      <w:szCs w:val="24"/>
      <w:lang w:val="ru-RU" w:eastAsia="ar-SA" w:bidi="ar-SA"/>
    </w:rPr>
  </w:style>
  <w:style w:type="character" w:customStyle="1" w:styleId="511">
    <w:name w:val="Заголовок 5 Знак1"/>
    <w:basedOn w:val="aa"/>
    <w:locked/>
    <w:rsid w:val="006F131F"/>
    <w:rPr>
      <w:rFonts w:cs="Calibri"/>
      <w:b/>
      <w:bCs/>
      <w:i/>
      <w:iCs/>
      <w:sz w:val="26"/>
      <w:szCs w:val="26"/>
      <w:lang w:eastAsia="ar-SA"/>
    </w:rPr>
  </w:style>
  <w:style w:type="character" w:customStyle="1" w:styleId="810">
    <w:name w:val="Заголовок 8 Знак1"/>
    <w:basedOn w:val="aa"/>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9"/>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9"/>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9"/>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9"/>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a"/>
    <w:semiHidden/>
    <w:rsid w:val="006F131F"/>
    <w:rPr>
      <w:rFonts w:cs="Calibri"/>
      <w:lang w:eastAsia="ar-SA"/>
    </w:rPr>
  </w:style>
  <w:style w:type="character" w:customStyle="1" w:styleId="1ffff5">
    <w:name w:val="Схема документа Знак1"/>
    <w:basedOn w:val="aa"/>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a"/>
    <w:rsid w:val="006F131F"/>
    <w:rPr>
      <w:rFonts w:ascii="Arial" w:hAnsi="Arial"/>
      <w:b/>
      <w:sz w:val="22"/>
      <w:lang w:val="uk-UA"/>
    </w:rPr>
  </w:style>
  <w:style w:type="character" w:customStyle="1" w:styleId="21c">
    <w:name w:val="Основной текст 2 Знак1"/>
    <w:basedOn w:val="aa"/>
    <w:rsid w:val="006F131F"/>
    <w:rPr>
      <w:sz w:val="24"/>
      <w:szCs w:val="24"/>
    </w:rPr>
  </w:style>
  <w:style w:type="character" w:customStyle="1" w:styleId="512">
    <w:name w:val="Знак Знак51"/>
    <w:basedOn w:val="aa"/>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9"/>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9"/>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0">
    <w:name w:val="Название подзаголовка"/>
    <w:basedOn w:val="af2"/>
    <w:rsid w:val="00DC2E83"/>
    <w:pPr>
      <w:widowControl w:val="0"/>
      <w:spacing w:line="360" w:lineRule="auto"/>
    </w:pPr>
    <w:rPr>
      <w:rFonts w:eastAsia="Times New Roman"/>
      <w:sz w:val="28"/>
    </w:rPr>
  </w:style>
  <w:style w:type="paragraph" w:customStyle="1" w:styleId="afffffffffffffffffff1">
    <w:name w:val="Для статей"/>
    <w:basedOn w:val="a9"/>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2">
    <w:name w:val="Таблица (ДЛЯ ДИССЕРТАЦИИ)"/>
    <w:basedOn w:val="a9"/>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2"/>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9"/>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0"/>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9"/>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3">
    <w:name w:val="Таблица (ДЛЯ ДИС)"/>
    <w:basedOn w:val="afffffffffffffffffff2"/>
    <w:rsid w:val="00DC2E83"/>
    <w:rPr>
      <w:kern w:val="32"/>
    </w:rPr>
  </w:style>
  <w:style w:type="character" w:customStyle="1" w:styleId="citation">
    <w:name w:val="citation"/>
    <w:basedOn w:val="aa"/>
    <w:rsid w:val="00DC2E83"/>
  </w:style>
  <w:style w:type="character" w:customStyle="1" w:styleId="afffffffffffffffffff4">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a"/>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5">
    <w:name w:val="Пример"/>
    <w:basedOn w:val="a9"/>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9"/>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9"/>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a"/>
    <w:rsid w:val="00E96E1F"/>
  </w:style>
  <w:style w:type="paragraph" w:customStyle="1" w:styleId="afffffffffffffffffff6">
    <w:name w:val="Заг_табл"/>
    <w:basedOn w:val="a9"/>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a"/>
    <w:rsid w:val="0044302A"/>
    <w:rPr>
      <w:rFonts w:ascii="Verdana" w:hAnsi="Verdana" w:hint="default"/>
      <w:sz w:val="23"/>
      <w:szCs w:val="23"/>
    </w:rPr>
  </w:style>
  <w:style w:type="paragraph" w:customStyle="1" w:styleId="3ff2">
    <w:name w:val="Îñíîâíîé òåêñò ñ îòñòóïîì 3"/>
    <w:basedOn w:val="a9"/>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9"/>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9"/>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9"/>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9"/>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a"/>
    <w:rsid w:val="004953AD"/>
    <w:rPr>
      <w:rFonts w:cs="Times New Roman"/>
    </w:rPr>
  </w:style>
  <w:style w:type="character" w:customStyle="1" w:styleId="announcetitle">
    <w:name w:val="announce_title"/>
    <w:basedOn w:val="aa"/>
    <w:rsid w:val="004953AD"/>
    <w:rPr>
      <w:rFonts w:cs="Times New Roman"/>
    </w:rPr>
  </w:style>
  <w:style w:type="character" w:customStyle="1" w:styleId="156">
    <w:name w:val="Знак Знак15"/>
    <w:basedOn w:val="aa"/>
    <w:rsid w:val="0093541C"/>
    <w:rPr>
      <w:rFonts w:ascii="Arial" w:hAnsi="Arial" w:cs="Arial"/>
      <w:b/>
      <w:bCs/>
      <w:kern w:val="32"/>
      <w:sz w:val="32"/>
      <w:szCs w:val="32"/>
    </w:rPr>
  </w:style>
  <w:style w:type="paragraph" w:customStyle="1" w:styleId="n1a">
    <w:name w:val="n1a"/>
    <w:basedOn w:val="a9"/>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a"/>
    <w:rsid w:val="0093541C"/>
    <w:rPr>
      <w:rFonts w:ascii="Times New Roman" w:hAnsi="Times New Roman" w:cs="Times New Roman"/>
      <w:sz w:val="24"/>
      <w:szCs w:val="24"/>
    </w:rPr>
  </w:style>
  <w:style w:type="character" w:customStyle="1" w:styleId="BodyText210">
    <w:name w:val="Body Text 21 Знак"/>
    <w:basedOn w:val="aa"/>
    <w:rsid w:val="0093541C"/>
    <w:rPr>
      <w:rFonts w:ascii="Times New Roman" w:hAnsi="Times New Roman" w:cs="Times New Roman"/>
      <w:sz w:val="28"/>
      <w:lang w:val="en-US" w:eastAsia="x-none"/>
    </w:rPr>
  </w:style>
  <w:style w:type="paragraph" w:customStyle="1" w:styleId="1ffffc">
    <w:name w:val="Тема примечания1"/>
    <w:basedOn w:val="affff1"/>
    <w:next w:val="affff1"/>
    <w:rsid w:val="0093541C"/>
    <w:rPr>
      <w:b/>
      <w:bCs/>
    </w:rPr>
  </w:style>
  <w:style w:type="paragraph" w:customStyle="1" w:styleId="5f6">
    <w:name w:val="Текст выноски5"/>
    <w:basedOn w:val="a9"/>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a"/>
    <w:rsid w:val="0093541C"/>
    <w:rPr>
      <w:rFonts w:ascii="Times New Roman" w:hAnsi="Times New Roman" w:cs="Times New Roman"/>
      <w:sz w:val="26"/>
      <w:szCs w:val="26"/>
    </w:rPr>
  </w:style>
  <w:style w:type="character" w:customStyle="1" w:styleId="FontStyle19">
    <w:name w:val="Font Style19"/>
    <w:basedOn w:val="aa"/>
    <w:rsid w:val="0093541C"/>
    <w:rPr>
      <w:rFonts w:ascii="Times New Roman" w:hAnsi="Times New Roman" w:cs="Times New Roman"/>
      <w:spacing w:val="10"/>
      <w:sz w:val="24"/>
      <w:szCs w:val="24"/>
    </w:rPr>
  </w:style>
  <w:style w:type="paragraph" w:customStyle="1" w:styleId="text-content-page1">
    <w:name w:val="text-content-page1"/>
    <w:basedOn w:val="a9"/>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9"/>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a"/>
    <w:rsid w:val="0093541C"/>
    <w:rPr>
      <w:rFonts w:ascii="Times New Roman" w:hAnsi="Times New Roman" w:cs="Times New Roman"/>
      <w:i/>
      <w:iCs/>
      <w:sz w:val="18"/>
      <w:szCs w:val="18"/>
    </w:rPr>
  </w:style>
  <w:style w:type="character" w:customStyle="1" w:styleId="FontStyle43">
    <w:name w:val="Font Style43"/>
    <w:basedOn w:val="aa"/>
    <w:rsid w:val="0093541C"/>
    <w:rPr>
      <w:rFonts w:ascii="Times New Roman" w:hAnsi="Times New Roman" w:cs="Times New Roman"/>
      <w:w w:val="75"/>
      <w:sz w:val="22"/>
      <w:szCs w:val="22"/>
    </w:rPr>
  </w:style>
  <w:style w:type="paragraph" w:customStyle="1" w:styleId="Style22">
    <w:name w:val="Style22"/>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9"/>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9"/>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a"/>
    <w:rsid w:val="0093541C"/>
    <w:rPr>
      <w:rFonts w:ascii="Arial Narrow" w:hAnsi="Arial Narrow" w:cs="Arial Narrow"/>
      <w:b/>
      <w:bCs/>
      <w:sz w:val="16"/>
      <w:szCs w:val="16"/>
    </w:rPr>
  </w:style>
  <w:style w:type="character" w:customStyle="1" w:styleId="FontStyle49">
    <w:name w:val="Font Style49"/>
    <w:basedOn w:val="aa"/>
    <w:rsid w:val="0093541C"/>
    <w:rPr>
      <w:rFonts w:ascii="Arial Narrow" w:hAnsi="Arial Narrow" w:cs="Arial Narrow"/>
      <w:b/>
      <w:bCs/>
      <w:i/>
      <w:iCs/>
      <w:sz w:val="16"/>
      <w:szCs w:val="16"/>
    </w:rPr>
  </w:style>
  <w:style w:type="character" w:customStyle="1" w:styleId="FontStyle69">
    <w:name w:val="Font Style69"/>
    <w:basedOn w:val="aa"/>
    <w:rsid w:val="0093541C"/>
    <w:rPr>
      <w:rFonts w:ascii="Times New Roman" w:hAnsi="Times New Roman" w:cs="Times New Roman"/>
      <w:w w:val="80"/>
      <w:sz w:val="24"/>
      <w:szCs w:val="24"/>
    </w:rPr>
  </w:style>
  <w:style w:type="paragraph" w:customStyle="1" w:styleId="Style28">
    <w:name w:val="Style28"/>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9"/>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a"/>
    <w:rsid w:val="0093541C"/>
    <w:rPr>
      <w:rFonts w:ascii="Cambria" w:hAnsi="Cambria" w:cs="Cambria"/>
      <w:sz w:val="16"/>
      <w:szCs w:val="16"/>
    </w:rPr>
  </w:style>
  <w:style w:type="character" w:customStyle="1" w:styleId="FontStyle71">
    <w:name w:val="Font Style71"/>
    <w:basedOn w:val="aa"/>
    <w:rsid w:val="0093541C"/>
    <w:rPr>
      <w:rFonts w:ascii="Times New Roman" w:hAnsi="Times New Roman" w:cs="Times New Roman"/>
      <w:b/>
      <w:bCs/>
      <w:i/>
      <w:iCs/>
      <w:sz w:val="12"/>
      <w:szCs w:val="12"/>
    </w:rPr>
  </w:style>
  <w:style w:type="paragraph" w:customStyle="1" w:styleId="Style19">
    <w:name w:val="Style19"/>
    <w:basedOn w:val="a9"/>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9"/>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a"/>
    <w:rsid w:val="0093541C"/>
    <w:rPr>
      <w:rFonts w:ascii="Times New Roman" w:hAnsi="Times New Roman" w:cs="Times New Roman"/>
      <w:b/>
      <w:bCs/>
      <w:w w:val="60"/>
      <w:sz w:val="30"/>
      <w:szCs w:val="30"/>
    </w:rPr>
  </w:style>
  <w:style w:type="character" w:customStyle="1" w:styleId="FontStyle70">
    <w:name w:val="Font Style70"/>
    <w:basedOn w:val="aa"/>
    <w:rsid w:val="0093541C"/>
    <w:rPr>
      <w:rFonts w:ascii="Lucida Sans Unicode" w:hAnsi="Lucida Sans Unicode" w:cs="Lucida Sans Unicode"/>
      <w:sz w:val="16"/>
      <w:szCs w:val="16"/>
    </w:rPr>
  </w:style>
  <w:style w:type="character" w:customStyle="1" w:styleId="FontStyle72">
    <w:name w:val="Font Style72"/>
    <w:basedOn w:val="aa"/>
    <w:rsid w:val="0093541C"/>
    <w:rPr>
      <w:rFonts w:ascii="Times New Roman" w:hAnsi="Times New Roman" w:cs="Times New Roman"/>
      <w:i/>
      <w:iCs/>
      <w:sz w:val="16"/>
      <w:szCs w:val="16"/>
    </w:rPr>
  </w:style>
  <w:style w:type="character" w:customStyle="1" w:styleId="FontStyle14">
    <w:name w:val="Font Style14"/>
    <w:basedOn w:val="aa"/>
    <w:rsid w:val="0093541C"/>
    <w:rPr>
      <w:rFonts w:ascii="Times New Roman" w:hAnsi="Times New Roman" w:cs="Times New Roman"/>
      <w:b/>
      <w:bCs/>
      <w:smallCaps/>
      <w:sz w:val="18"/>
      <w:szCs w:val="18"/>
    </w:rPr>
  </w:style>
  <w:style w:type="paragraph" w:customStyle="1" w:styleId="HTML11">
    <w:name w:val="Стандартный HTML1"/>
    <w:basedOn w:val="a9"/>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9"/>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a"/>
    <w:link w:val="14c"/>
    <w:rsid w:val="009340B0"/>
    <w:rPr>
      <w:rFonts w:ascii="Times New Roman" w:eastAsia="Times New Roman" w:hAnsi="Times New Roman" w:cs="Times New Roman"/>
      <w:sz w:val="28"/>
      <w:szCs w:val="28"/>
    </w:rPr>
  </w:style>
  <w:style w:type="paragraph" w:customStyle="1" w:styleId="5f7">
    <w:name w:val="Текст5"/>
    <w:basedOn w:val="a9"/>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a"/>
    <w:rsid w:val="00091892"/>
    <w:rPr>
      <w:rFonts w:ascii="Arial" w:hAnsi="Arial" w:cs="Arial" w:hint="default"/>
      <w:color w:val="000000"/>
      <w:sz w:val="18"/>
      <w:szCs w:val="18"/>
    </w:rPr>
  </w:style>
  <w:style w:type="paragraph" w:customStyle="1" w:styleId="352">
    <w:name w:val="Основной текст с отступом 35"/>
    <w:basedOn w:val="a9"/>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a"/>
    <w:rsid w:val="00F10875"/>
  </w:style>
  <w:style w:type="character" w:customStyle="1" w:styleId="maintextbldleft">
    <w:name w:val="maintextbldleft"/>
    <w:basedOn w:val="aa"/>
    <w:rsid w:val="00F10875"/>
  </w:style>
  <w:style w:type="character" w:customStyle="1" w:styleId="journaltitle">
    <w:name w:val="journal_title"/>
    <w:basedOn w:val="aa"/>
    <w:rsid w:val="00F10875"/>
  </w:style>
  <w:style w:type="paragraph" w:customStyle="1" w:styleId="1ffffd">
    <w:name w:val="_Стиль1"/>
    <w:basedOn w:val="ae"/>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9"/>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a"/>
    <w:rsid w:val="00A5497A"/>
    <w:rPr>
      <w:sz w:val="16"/>
      <w:szCs w:val="16"/>
    </w:rPr>
  </w:style>
  <w:style w:type="character" w:customStyle="1" w:styleId="4fe">
    <w:name w:val="Знак Знак4"/>
    <w:basedOn w:val="aa"/>
    <w:rsid w:val="00A5497A"/>
    <w:rPr>
      <w:sz w:val="24"/>
      <w:szCs w:val="24"/>
    </w:rPr>
  </w:style>
  <w:style w:type="character" w:customStyle="1" w:styleId="6f0">
    <w:name w:val="Знак Знак6"/>
    <w:basedOn w:val="aa"/>
    <w:rsid w:val="00A5497A"/>
  </w:style>
  <w:style w:type="character" w:customStyle="1" w:styleId="159">
    <w:name w:val="Знак Знак15"/>
    <w:basedOn w:val="aa"/>
    <w:rsid w:val="00A5497A"/>
    <w:rPr>
      <w:b/>
      <w:sz w:val="28"/>
    </w:rPr>
  </w:style>
  <w:style w:type="character" w:customStyle="1" w:styleId="14e">
    <w:name w:val="Знак Знак14"/>
    <w:basedOn w:val="aa"/>
    <w:rsid w:val="00A5497A"/>
    <w:rPr>
      <w:sz w:val="28"/>
    </w:rPr>
  </w:style>
  <w:style w:type="character" w:customStyle="1" w:styleId="136">
    <w:name w:val="Знак Знак13"/>
    <w:basedOn w:val="aa"/>
    <w:rsid w:val="00A5497A"/>
    <w:rPr>
      <w:b/>
      <w:sz w:val="32"/>
    </w:rPr>
  </w:style>
  <w:style w:type="character" w:customStyle="1" w:styleId="128">
    <w:name w:val="Знак Знак12"/>
    <w:basedOn w:val="aa"/>
    <w:rsid w:val="00A5497A"/>
    <w:rPr>
      <w:sz w:val="28"/>
    </w:rPr>
  </w:style>
  <w:style w:type="character" w:customStyle="1" w:styleId="11c">
    <w:name w:val="Знак Знак11"/>
    <w:basedOn w:val="aa"/>
    <w:rsid w:val="00A5497A"/>
    <w:rPr>
      <w:b/>
      <w:bCs/>
      <w:i/>
      <w:iCs/>
      <w:sz w:val="26"/>
      <w:szCs w:val="26"/>
    </w:rPr>
  </w:style>
  <w:style w:type="character" w:customStyle="1" w:styleId="109">
    <w:name w:val="Знак Знак10"/>
    <w:basedOn w:val="aa"/>
    <w:rsid w:val="00A5497A"/>
    <w:rPr>
      <w:b/>
      <w:bCs/>
      <w:sz w:val="22"/>
      <w:szCs w:val="22"/>
    </w:rPr>
  </w:style>
  <w:style w:type="character" w:customStyle="1" w:styleId="9d">
    <w:name w:val="Знак Знак9"/>
    <w:basedOn w:val="aa"/>
    <w:rsid w:val="00A5497A"/>
    <w:rPr>
      <w:sz w:val="24"/>
      <w:szCs w:val="24"/>
    </w:rPr>
  </w:style>
  <w:style w:type="character" w:customStyle="1" w:styleId="8f">
    <w:name w:val="Знак Знак8"/>
    <w:basedOn w:val="aa"/>
    <w:rsid w:val="00A5497A"/>
    <w:rPr>
      <w:i/>
      <w:iCs/>
      <w:sz w:val="24"/>
      <w:szCs w:val="24"/>
    </w:rPr>
  </w:style>
  <w:style w:type="character" w:customStyle="1" w:styleId="7e">
    <w:name w:val="Знак Знак7"/>
    <w:basedOn w:val="aa"/>
    <w:rsid w:val="00A5497A"/>
    <w:rPr>
      <w:sz w:val="28"/>
    </w:rPr>
  </w:style>
  <w:style w:type="character" w:customStyle="1" w:styleId="3ff4">
    <w:name w:val="Знак Знак3"/>
    <w:basedOn w:val="aa"/>
    <w:rsid w:val="00A5497A"/>
  </w:style>
  <w:style w:type="character" w:customStyle="1" w:styleId="orange">
    <w:name w:val="orange"/>
    <w:basedOn w:val="aa"/>
    <w:rsid w:val="00E73BC4"/>
  </w:style>
  <w:style w:type="paragraph" w:customStyle="1" w:styleId="pkt">
    <w:name w:val="pkt"/>
    <w:basedOn w:val="a9"/>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a"/>
    <w:rsid w:val="00315BC5"/>
    <w:rPr>
      <w:rFonts w:ascii="Tahoma" w:hAnsi="Tahoma" w:cs="Tahoma" w:hint="default"/>
      <w:color w:val="4D3E50"/>
      <w:sz w:val="36"/>
      <w:szCs w:val="36"/>
    </w:rPr>
  </w:style>
  <w:style w:type="character" w:customStyle="1" w:styleId="toc-cit-jour">
    <w:name w:val="toc-cit-jour"/>
    <w:basedOn w:val="aa"/>
    <w:rsid w:val="006B18CC"/>
  </w:style>
  <w:style w:type="character" w:customStyle="1" w:styleId="toc-cit-date">
    <w:name w:val="toc-cit-date"/>
    <w:basedOn w:val="aa"/>
    <w:rsid w:val="006B18CC"/>
  </w:style>
  <w:style w:type="character" w:customStyle="1" w:styleId="toc-cit-vol">
    <w:name w:val="toc-cit-vol"/>
    <w:basedOn w:val="aa"/>
    <w:rsid w:val="006B18CC"/>
  </w:style>
  <w:style w:type="character" w:customStyle="1" w:styleId="toc-cit-page">
    <w:name w:val="toc-cit-page"/>
    <w:basedOn w:val="aa"/>
    <w:rsid w:val="006B18CC"/>
  </w:style>
  <w:style w:type="paragraph" w:customStyle="1" w:styleId="afffffffffffffffffff7">
    <w:name w:val="ТаблИмя"/>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8">
    <w:name w:val="ÒàáëÈìÿ"/>
    <w:basedOn w:val="a9"/>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9">
    <w:name w:val="Òàáëèöà"/>
    <w:basedOn w:val="a9"/>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9"/>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9"/>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9"/>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9"/>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9"/>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9"/>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9"/>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a"/>
    <w:rsid w:val="00DD242C"/>
  </w:style>
  <w:style w:type="character" w:customStyle="1" w:styleId="journalnumber">
    <w:name w:val="journalnumber"/>
    <w:basedOn w:val="aa"/>
    <w:rsid w:val="00DD242C"/>
  </w:style>
  <w:style w:type="paragraph" w:customStyle="1" w:styleId="textnormal">
    <w:name w:val="text_normal"/>
    <w:basedOn w:val="a9"/>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a"/>
    <w:rsid w:val="00207046"/>
    <w:rPr>
      <w:rFonts w:cs="Times New Roman"/>
      <w:color w:val="FF0000"/>
    </w:rPr>
  </w:style>
  <w:style w:type="paragraph" w:customStyle="1" w:styleId="afffffffffffffffffffa">
    <w:name w:val="Диссертационный"/>
    <w:basedOn w:val="a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a"/>
    <w:rsid w:val="00207046"/>
    <w:rPr>
      <w:rFonts w:ascii="Arial" w:hAnsi="Arial" w:cs="Arial" w:hint="default"/>
      <w:i/>
      <w:iCs/>
      <w:color w:val="666666"/>
      <w:sz w:val="18"/>
      <w:szCs w:val="18"/>
    </w:rPr>
  </w:style>
  <w:style w:type="character" w:customStyle="1" w:styleId="toc-cit-date1">
    <w:name w:val="toc-cit-date1"/>
    <w:basedOn w:val="aa"/>
    <w:rsid w:val="00207046"/>
    <w:rPr>
      <w:rFonts w:ascii="Arial" w:hAnsi="Arial" w:cs="Arial" w:hint="default"/>
      <w:color w:val="666666"/>
      <w:sz w:val="18"/>
      <w:szCs w:val="18"/>
    </w:rPr>
  </w:style>
  <w:style w:type="character" w:customStyle="1" w:styleId="toc-cit-vol1">
    <w:name w:val="toc-cit-vol1"/>
    <w:basedOn w:val="aa"/>
    <w:rsid w:val="00207046"/>
    <w:rPr>
      <w:rFonts w:ascii="Arial" w:hAnsi="Arial" w:cs="Arial" w:hint="default"/>
      <w:color w:val="666666"/>
      <w:sz w:val="18"/>
      <w:szCs w:val="18"/>
    </w:rPr>
  </w:style>
  <w:style w:type="character" w:customStyle="1" w:styleId="toc-cit-page1">
    <w:name w:val="toc-cit-page1"/>
    <w:basedOn w:val="aa"/>
    <w:rsid w:val="00207046"/>
    <w:rPr>
      <w:rFonts w:ascii="Arial" w:hAnsi="Arial" w:cs="Arial" w:hint="default"/>
      <w:b/>
      <w:bCs/>
      <w:color w:val="666666"/>
      <w:sz w:val="18"/>
      <w:szCs w:val="18"/>
    </w:rPr>
  </w:style>
  <w:style w:type="character" w:customStyle="1" w:styleId="toc-subtitle">
    <w:name w:val="toc-subtitle"/>
    <w:basedOn w:val="aa"/>
    <w:rsid w:val="00207046"/>
  </w:style>
  <w:style w:type="paragraph" w:customStyle="1" w:styleId="21">
    <w:name w:val="Заголовок2(мой)"/>
    <w:basedOn w:val="a9"/>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9"/>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9"/>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a"/>
    <w:rsid w:val="00EB2568"/>
    <w:rPr>
      <w:color w:val="0000FF"/>
      <w:u w:val="single"/>
    </w:rPr>
  </w:style>
  <w:style w:type="character" w:customStyle="1" w:styleId="green">
    <w:name w:val="green"/>
    <w:basedOn w:val="aa"/>
    <w:rsid w:val="00E633FC"/>
  </w:style>
  <w:style w:type="character" w:customStyle="1" w:styleId="A90">
    <w:name w:val="A9"/>
    <w:rsid w:val="00E633FC"/>
    <w:rPr>
      <w:rFonts w:cs="Newton"/>
      <w:color w:val="000000"/>
      <w:sz w:val="17"/>
      <w:szCs w:val="17"/>
    </w:rPr>
  </w:style>
  <w:style w:type="paragraph" w:customStyle="1" w:styleId="Pa13">
    <w:name w:val="Pa13"/>
    <w:basedOn w:val="a9"/>
    <w:next w:val="a9"/>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b">
    <w:name w:val="Текст авт"/>
    <w:basedOn w:val="a9"/>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b"/>
    <w:next w:val="af6"/>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c"/>
    <w:semiHidden/>
    <w:rsid w:val="00EE4181"/>
  </w:style>
  <w:style w:type="character" w:customStyle="1" w:styleId="FontStyle15">
    <w:name w:val="Font Style15"/>
    <w:basedOn w:val="aa"/>
    <w:rsid w:val="00EE4181"/>
    <w:rPr>
      <w:rFonts w:ascii="Times New Roman" w:hAnsi="Times New Roman" w:cs="Times New Roman"/>
      <w:spacing w:val="20"/>
      <w:sz w:val="18"/>
      <w:szCs w:val="18"/>
    </w:rPr>
  </w:style>
  <w:style w:type="paragraph" w:customStyle="1" w:styleId="6f1">
    <w:name w:val="?????6"/>
    <w:basedOn w:val="a9"/>
    <w:next w:val="a9"/>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a"/>
    <w:rsid w:val="006B39E7"/>
  </w:style>
  <w:style w:type="character" w:customStyle="1" w:styleId="xauthor">
    <w:name w:val="xauthor"/>
    <w:basedOn w:val="aa"/>
    <w:rsid w:val="006B39E7"/>
  </w:style>
  <w:style w:type="paragraph" w:customStyle="1" w:styleId="main-rec-hdr">
    <w:name w:val="main-rec-hdr"/>
    <w:basedOn w:val="a9"/>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9"/>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9"/>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9"/>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9"/>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0"/>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c">
    <w:name w:val="Стиль обзора Знак"/>
    <w:basedOn w:val="a9"/>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d">
    <w:name w:val="Форматированный"/>
    <w:basedOn w:val="a9"/>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a"/>
    <w:rsid w:val="003C11F6"/>
  </w:style>
  <w:style w:type="character" w:customStyle="1" w:styleId="ptbrand">
    <w:name w:val="ptbrand"/>
    <w:basedOn w:val="aa"/>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a"/>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a"/>
    <w:rsid w:val="004B165B"/>
    <w:rPr>
      <w:sz w:val="21"/>
      <w:szCs w:val="21"/>
    </w:rPr>
  </w:style>
  <w:style w:type="paragraph" w:customStyle="1" w:styleId="8f0">
    <w:name w:val="Основной текст с отступом8"/>
    <w:basedOn w:val="a9"/>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9"/>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a"/>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9"/>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9"/>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9"/>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9"/>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9"/>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9"/>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9"/>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9"/>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9"/>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9"/>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9"/>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9"/>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9"/>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9"/>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9"/>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9"/>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9"/>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9"/>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9"/>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9"/>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9"/>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9"/>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9"/>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9"/>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9"/>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9"/>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9"/>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9"/>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9"/>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9"/>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9"/>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9"/>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9"/>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9"/>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9"/>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9"/>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9"/>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9"/>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9"/>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9"/>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9"/>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9"/>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a"/>
    <w:rsid w:val="0044405A"/>
  </w:style>
  <w:style w:type="character" w:customStyle="1" w:styleId="volume3">
    <w:name w:val="volume3"/>
    <w:basedOn w:val="aa"/>
    <w:rsid w:val="0044405A"/>
  </w:style>
  <w:style w:type="character" w:customStyle="1" w:styleId="3ff6">
    <w:name w:val="Выделение3"/>
    <w:basedOn w:val="aa"/>
    <w:rsid w:val="00F50ED9"/>
    <w:rPr>
      <w:i/>
      <w:sz w:val="20"/>
    </w:rPr>
  </w:style>
  <w:style w:type="character" w:customStyle="1" w:styleId="1fffff1">
    <w:name w:val="Текст1 Знак"/>
    <w:basedOn w:val="aa"/>
    <w:rsid w:val="00B3593F"/>
    <w:rPr>
      <w:sz w:val="21"/>
      <w:szCs w:val="21"/>
      <w:lang w:val="uk-UA" w:eastAsia="x-none"/>
    </w:rPr>
  </w:style>
  <w:style w:type="character" w:customStyle="1" w:styleId="rvts32">
    <w:name w:val="rvts32"/>
    <w:basedOn w:val="aa"/>
    <w:rsid w:val="00687327"/>
    <w:rPr>
      <w:rFonts w:ascii="Times New Roman" w:hAnsi="Times New Roman" w:cs="Times New Roman"/>
      <w:b/>
      <w:bCs/>
      <w:sz w:val="22"/>
      <w:szCs w:val="22"/>
    </w:rPr>
  </w:style>
  <w:style w:type="character" w:customStyle="1" w:styleId="rvts36">
    <w:name w:val="rvts36"/>
    <w:basedOn w:val="aa"/>
    <w:rsid w:val="00687327"/>
    <w:rPr>
      <w:rFonts w:ascii="Times New Roman" w:hAnsi="Times New Roman" w:cs="Times New Roman"/>
    </w:rPr>
  </w:style>
  <w:style w:type="paragraph" w:customStyle="1" w:styleId="afffffffffffffffffffe">
    <w:name w:val="Âåðõíèé êîëîíòèòóë"/>
    <w:basedOn w:val="a9"/>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
    <w:name w:val=".......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 ..... . ........"/>
    <w:basedOn w:val="a9"/>
    <w:next w:val="a9"/>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1">
    <w:name w:val="Краткий обратный адрес"/>
    <w:basedOn w:val="a9"/>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2">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9"/>
    <w:next w:val="a9"/>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9"/>
    <w:next w:val="a9"/>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9"/>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3">
    <w:name w:val="Знак Знак Знак Знак"/>
    <w:aliases w:val=" Знак Знак Знак Знак Знак Знак Знак"/>
    <w:basedOn w:val="aa"/>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a"/>
    <w:rsid w:val="006E36D3"/>
    <w:rPr>
      <w:sz w:val="24"/>
      <w:szCs w:val="24"/>
      <w:lang w:val="lt-LT" w:eastAsia="lt-LT" w:bidi="ar-SA"/>
    </w:rPr>
  </w:style>
  <w:style w:type="paragraph" w:customStyle="1" w:styleId="affffffffffffffffffff4">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5">
    <w:name w:val="??????? Знак Знак"/>
    <w:basedOn w:val="aa"/>
    <w:rsid w:val="006E36D3"/>
    <w:rPr>
      <w:noProof w:val="0"/>
      <w:sz w:val="24"/>
      <w:szCs w:val="24"/>
      <w:lang w:val="ru-RU" w:eastAsia="ru-RU" w:bidi="ar-SA"/>
    </w:rPr>
  </w:style>
  <w:style w:type="character" w:customStyle="1" w:styleId="2fffa">
    <w:name w:val="Знак2 Знак Знак Знак Знак"/>
    <w:basedOn w:val="aa"/>
    <w:semiHidden/>
    <w:rsid w:val="006E36D3"/>
    <w:rPr>
      <w:lang w:val="lt-LT" w:eastAsia="lt-LT" w:bidi="ar-SA"/>
    </w:rPr>
  </w:style>
  <w:style w:type="character" w:customStyle="1" w:styleId="1fffff3">
    <w:name w:val="Знак1 Знак Знак Знак Знак"/>
    <w:aliases w:val=" Знак1 Знак"/>
    <w:basedOn w:val="aa"/>
    <w:semiHidden/>
    <w:rsid w:val="006E36D3"/>
    <w:rPr>
      <w:lang w:val="lt-LT" w:eastAsia="lt-LT" w:bidi="ar-SA"/>
    </w:rPr>
  </w:style>
  <w:style w:type="character" w:customStyle="1" w:styleId="3ff9">
    <w:name w:val="Знак Знак3"/>
    <w:basedOn w:val="aa"/>
    <w:rsid w:val="006E36D3"/>
    <w:rPr>
      <w:sz w:val="24"/>
      <w:szCs w:val="24"/>
      <w:lang w:val="lt-LT" w:eastAsia="lt-LT" w:bidi="ar-SA"/>
    </w:rPr>
  </w:style>
  <w:style w:type="character" w:customStyle="1" w:styleId="i">
    <w:name w:val="i"/>
    <w:basedOn w:val="aa"/>
    <w:rsid w:val="006E36D3"/>
  </w:style>
  <w:style w:type="character" w:customStyle="1" w:styleId="pedigree">
    <w:name w:val="pedigree"/>
    <w:basedOn w:val="aa"/>
    <w:rsid w:val="006E36D3"/>
  </w:style>
  <w:style w:type="character" w:customStyle="1" w:styleId="1fffff4">
    <w:name w:val="Знак Знак Знак1"/>
    <w:aliases w:val=" Знак Знак Знак Знак Знак1, Знак Знак Знак Знак Знак Знак Знак1"/>
    <w:basedOn w:val="aa"/>
    <w:rsid w:val="00BD4E2F"/>
    <w:rPr>
      <w:rFonts w:ascii="Cambria" w:hAnsi="Cambria"/>
      <w:b/>
      <w:bCs/>
      <w:kern w:val="32"/>
      <w:sz w:val="32"/>
      <w:szCs w:val="32"/>
      <w:lang w:val="lt-LT" w:eastAsia="lt-LT" w:bidi="ar-SA"/>
    </w:rPr>
  </w:style>
  <w:style w:type="paragraph" w:customStyle="1" w:styleId="affffffffffffffffffff6">
    <w:name w:val="???????? ????? ? ????????"/>
    <w:basedOn w:val="a9"/>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a"/>
    <w:rsid w:val="00B80F14"/>
    <w:rPr>
      <w:b/>
      <w:sz w:val="28"/>
      <w:lang w:val="uk-UA" w:eastAsia="ru-RU" w:bidi="ar-SA"/>
    </w:rPr>
  </w:style>
  <w:style w:type="character" w:customStyle="1" w:styleId="urf">
    <w:name w:val="urf"/>
    <w:basedOn w:val="aa"/>
    <w:rsid w:val="0047071B"/>
  </w:style>
  <w:style w:type="character" w:customStyle="1" w:styleId="emphi">
    <w:name w:val="emph_i"/>
    <w:basedOn w:val="aa"/>
    <w:rsid w:val="0047071B"/>
  </w:style>
  <w:style w:type="paragraph" w:customStyle="1" w:styleId="7f">
    <w:name w:val="Абзац списка7"/>
    <w:basedOn w:val="a9"/>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9"/>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a"/>
    <w:rsid w:val="0047071B"/>
    <w:rPr>
      <w:sz w:val="24"/>
      <w:szCs w:val="24"/>
      <w:shd w:val="clear" w:color="auto" w:fill="FFFF99"/>
    </w:rPr>
  </w:style>
  <w:style w:type="character" w:customStyle="1" w:styleId="3ffa">
    <w:name w:val="Гиперссылка3"/>
    <w:basedOn w:val="aa"/>
    <w:rsid w:val="00160786"/>
  </w:style>
  <w:style w:type="character" w:customStyle="1" w:styleId="reference1">
    <w:name w:val="reference1"/>
    <w:basedOn w:val="aa"/>
    <w:rsid w:val="00160786"/>
    <w:rPr>
      <w:i/>
      <w:iCs/>
      <w:sz w:val="20"/>
      <w:szCs w:val="20"/>
    </w:rPr>
  </w:style>
  <w:style w:type="character" w:customStyle="1" w:styleId="14pt6">
    <w:name w:val="Стиль 14 pt"/>
    <w:basedOn w:val="aa"/>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9"/>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9"/>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a"/>
    <w:rsid w:val="00160786"/>
    <w:rPr>
      <w:vanish w:val="0"/>
      <w:webHidden w:val="0"/>
      <w:bdr w:val="none" w:sz="0" w:space="0" w:color="auto" w:frame="1"/>
      <w:shd w:val="clear" w:color="auto" w:fill="FFFFFF"/>
      <w:specVanish w:val="0"/>
    </w:rPr>
  </w:style>
  <w:style w:type="paragraph" w:customStyle="1" w:styleId="disser">
    <w:name w:val="disser"/>
    <w:basedOn w:val="a9"/>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9"/>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9"/>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9"/>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7">
    <w:name w:val="обычный текст"/>
    <w:basedOn w:val="af0"/>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a"/>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9"/>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9"/>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8">
    <w:name w:val="Table Theme"/>
    <w:basedOn w:val="ab"/>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9">
    <w:name w:val="текст.док."/>
    <w:basedOn w:val="a9"/>
    <w:link w:val="affffffffffffffffffffa"/>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a">
    <w:name w:val="текст.док. Знак"/>
    <w:basedOn w:val="aa"/>
    <w:link w:val="affffffffffffffffffff9"/>
    <w:rsid w:val="00BF3A9A"/>
    <w:rPr>
      <w:rFonts w:ascii="Times New Roman" w:eastAsia="Times New Roman" w:hAnsi="Times New Roman" w:cs="Times New Roman"/>
      <w:sz w:val="28"/>
      <w:szCs w:val="20"/>
      <w:lang w:eastAsia="ru-RU"/>
    </w:rPr>
  </w:style>
  <w:style w:type="table" w:customStyle="1" w:styleId="Table0">
    <w:name w:val="Table"/>
    <w:basedOn w:val="ab"/>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9"/>
    <w:next w:val="affffffffffffffffffff9"/>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a"/>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9"/>
    <w:next w:val="affffffffffffffffffff9"/>
    <w:link w:val="11f"/>
    <w:rsid w:val="00BF3A9A"/>
    <w:pPr>
      <w:spacing w:after="240"/>
      <w:ind w:left="709" w:firstLine="0"/>
      <w:jc w:val="left"/>
      <w:outlineLvl w:val="1"/>
    </w:pPr>
    <w:rPr>
      <w:szCs w:val="28"/>
    </w:rPr>
  </w:style>
  <w:style w:type="character" w:customStyle="1" w:styleId="11f">
    <w:name w:val="Дис 1.1. Знак"/>
    <w:basedOn w:val="affffffffffffffffffffa"/>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9"/>
    <w:next w:val="affffffffffffffffffff9"/>
    <w:rsid w:val="00BF3A9A"/>
    <w:pPr>
      <w:spacing w:before="240" w:after="240"/>
      <w:outlineLvl w:val="2"/>
    </w:pPr>
    <w:rPr>
      <w:spacing w:val="60"/>
      <w:szCs w:val="28"/>
    </w:rPr>
  </w:style>
  <w:style w:type="paragraph" w:customStyle="1" w:styleId="Table1">
    <w:name w:val="Table номер"/>
    <w:basedOn w:val="affffffffffffffffffff9"/>
    <w:next w:val="affffffffffffffffffff9"/>
    <w:link w:val="Table2"/>
    <w:rsid w:val="00BF3A9A"/>
    <w:pPr>
      <w:jc w:val="right"/>
    </w:pPr>
    <w:rPr>
      <w:i/>
    </w:rPr>
  </w:style>
  <w:style w:type="character" w:customStyle="1" w:styleId="Table2">
    <w:name w:val="Table номер Знак"/>
    <w:basedOn w:val="affffffffffffffffffffa"/>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9"/>
    <w:next w:val="affffffffffffffffffff9"/>
    <w:rsid w:val="00BF3A9A"/>
    <w:pPr>
      <w:spacing w:before="240" w:after="240"/>
      <w:outlineLvl w:val="3"/>
    </w:pPr>
    <w:rPr>
      <w:szCs w:val="28"/>
    </w:rPr>
  </w:style>
  <w:style w:type="paragraph" w:customStyle="1" w:styleId="Table3">
    <w:name w:val="Table название"/>
    <w:basedOn w:val="affffffffffffffffffff9"/>
    <w:next w:val="affffffffffffffffffff9"/>
    <w:link w:val="Table4"/>
    <w:rsid w:val="00BF3A9A"/>
    <w:pPr>
      <w:spacing w:after="120"/>
      <w:ind w:firstLine="0"/>
      <w:jc w:val="center"/>
    </w:pPr>
    <w:rPr>
      <w:b/>
    </w:rPr>
  </w:style>
  <w:style w:type="character" w:customStyle="1" w:styleId="Table4">
    <w:name w:val="Table название Знак"/>
    <w:basedOn w:val="affffffffffffffffffffa"/>
    <w:link w:val="Table3"/>
    <w:rsid w:val="00BF3A9A"/>
    <w:rPr>
      <w:rFonts w:ascii="Times New Roman" w:eastAsia="Times New Roman" w:hAnsi="Times New Roman" w:cs="Times New Roman"/>
      <w:b/>
      <w:sz w:val="28"/>
      <w:szCs w:val="20"/>
      <w:lang w:eastAsia="ru-RU"/>
    </w:rPr>
  </w:style>
  <w:style w:type="paragraph" w:customStyle="1" w:styleId="affffffffffffffffffffb">
    <w:name w:val="Рисунок название"/>
    <w:basedOn w:val="affffffffffffffffffff9"/>
    <w:next w:val="affffffffffffffffffff9"/>
    <w:rsid w:val="00BF3A9A"/>
    <w:pPr>
      <w:spacing w:before="120" w:after="120"/>
      <w:ind w:left="1843" w:hanging="1134"/>
      <w:jc w:val="left"/>
    </w:pPr>
  </w:style>
  <w:style w:type="paragraph" w:customStyle="1" w:styleId="affffffffffffffffffffc">
    <w:name w:val="Рисунок изображение"/>
    <w:basedOn w:val="affffffffffffffffffff9"/>
    <w:next w:val="affffffffffffffffffffb"/>
    <w:link w:val="affffffffffffffffffffd"/>
    <w:rsid w:val="00BF3A9A"/>
    <w:pPr>
      <w:ind w:firstLine="0"/>
      <w:jc w:val="center"/>
    </w:pPr>
  </w:style>
  <w:style w:type="character" w:customStyle="1" w:styleId="affffffffffffffffffffd">
    <w:name w:val="Рисунок изображение Знак"/>
    <w:basedOn w:val="affffffffffffffffffffa"/>
    <w:link w:val="affffffffffffffffffffc"/>
    <w:rsid w:val="00BF3A9A"/>
    <w:rPr>
      <w:rFonts w:ascii="Times New Roman" w:eastAsia="Times New Roman" w:hAnsi="Times New Roman" w:cs="Times New Roman"/>
      <w:sz w:val="28"/>
      <w:szCs w:val="20"/>
      <w:lang w:eastAsia="ru-RU"/>
    </w:rPr>
  </w:style>
  <w:style w:type="paragraph" w:customStyle="1" w:styleId="affffffffffffffffffffe">
    <w:name w:val="Примечание"/>
    <w:basedOn w:val="affffffffffffffffffff9"/>
    <w:next w:val="affffffffffffffffffff9"/>
    <w:rsid w:val="00BF3A9A"/>
    <w:pPr>
      <w:spacing w:before="120" w:after="120" w:line="240" w:lineRule="auto"/>
      <w:ind w:left="709" w:firstLine="0"/>
    </w:pPr>
  </w:style>
  <w:style w:type="character" w:customStyle="1" w:styleId="14f">
    <w:name w:val="шрифт К 14"/>
    <w:basedOn w:val="aa"/>
    <w:rsid w:val="00BF3A9A"/>
    <w:rPr>
      <w:i/>
    </w:rPr>
  </w:style>
  <w:style w:type="character" w:customStyle="1" w:styleId="14f0">
    <w:name w:val="шрифт Ж 14"/>
    <w:basedOn w:val="aa"/>
    <w:rsid w:val="00BF3A9A"/>
    <w:rPr>
      <w:b/>
    </w:rPr>
  </w:style>
  <w:style w:type="character" w:customStyle="1" w:styleId="14f1">
    <w:name w:val="шрифт ЖК 14"/>
    <w:basedOn w:val="aa"/>
    <w:rsid w:val="00BF3A9A"/>
    <w:rPr>
      <w:b/>
      <w:i/>
    </w:rPr>
  </w:style>
  <w:style w:type="character" w:customStyle="1" w:styleId="afffffffffffffffffffff">
    <w:name w:val="шрифт не разряженный"/>
    <w:basedOn w:val="aa"/>
    <w:rsid w:val="00BF3A9A"/>
    <w:rPr>
      <w:spacing w:val="0"/>
      <w:w w:val="100"/>
    </w:rPr>
  </w:style>
  <w:style w:type="table" w:customStyle="1" w:styleId="Table5">
    <w:name w:val="Table Сокращения"/>
    <w:basedOn w:val="ab"/>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9"/>
    <w:link w:val="afffffffffffffffffffff0"/>
    <w:rsid w:val="00BF3A9A"/>
    <w:pPr>
      <w:numPr>
        <w:numId w:val="1"/>
      </w:numPr>
      <w:ind w:left="851"/>
    </w:pPr>
  </w:style>
  <w:style w:type="paragraph" w:customStyle="1" w:styleId="1fffff7">
    <w:name w:val="Список 1."/>
    <w:basedOn w:val="affffffffffffffffffff9"/>
    <w:next w:val="affffffffffffffffffff9"/>
    <w:rsid w:val="00BF3A9A"/>
    <w:pPr>
      <w:ind w:left="993" w:hanging="284"/>
    </w:pPr>
  </w:style>
  <w:style w:type="paragraph" w:customStyle="1" w:styleId="11f0">
    <w:name w:val="Список 1.1."/>
    <w:basedOn w:val="affffffffffffffffffff9"/>
    <w:next w:val="affffffffffffffffffff9"/>
    <w:rsid w:val="00BF3A9A"/>
    <w:pPr>
      <w:ind w:left="1276" w:hanging="284"/>
    </w:pPr>
  </w:style>
  <w:style w:type="paragraph" w:customStyle="1" w:styleId="1115">
    <w:name w:val="Список 1.1.1."/>
    <w:basedOn w:val="affffffffffffffffffff9"/>
    <w:rsid w:val="00BF3A9A"/>
    <w:pPr>
      <w:ind w:left="1673" w:hanging="397"/>
    </w:pPr>
  </w:style>
  <w:style w:type="paragraph" w:customStyle="1" w:styleId="afffffffffffffffffffff1">
    <w:name w:val="Титул ЦЕНТР"/>
    <w:basedOn w:val="affffffffffffffffffff9"/>
    <w:next w:val="affffffffffffffffffff9"/>
    <w:rsid w:val="00BF3A9A"/>
    <w:pPr>
      <w:spacing w:line="240" w:lineRule="auto"/>
      <w:ind w:firstLine="0"/>
      <w:jc w:val="center"/>
    </w:pPr>
    <w:rPr>
      <w:b/>
      <w:caps/>
      <w:sz w:val="32"/>
      <w:szCs w:val="28"/>
    </w:rPr>
  </w:style>
  <w:style w:type="paragraph" w:customStyle="1" w:styleId="afffffffffffffffffffff2">
    <w:name w:val="Титул центр"/>
    <w:basedOn w:val="affffffffffffffffffff9"/>
    <w:next w:val="affffffffffffffffffff9"/>
    <w:rsid w:val="00BF3A9A"/>
    <w:pPr>
      <w:ind w:firstLine="0"/>
      <w:jc w:val="center"/>
    </w:pPr>
  </w:style>
  <w:style w:type="paragraph" w:customStyle="1" w:styleId="afffffffffffffffffffff3">
    <w:name w:val="Титул название"/>
    <w:basedOn w:val="affffffffffffffffffff9"/>
    <w:next w:val="affffffffffffffffffff9"/>
    <w:rsid w:val="00BF3A9A"/>
    <w:pPr>
      <w:spacing w:line="240" w:lineRule="auto"/>
      <w:ind w:firstLine="0"/>
      <w:jc w:val="center"/>
    </w:pPr>
    <w:rPr>
      <w:rFonts w:ascii="Arial" w:hAnsi="Arial"/>
      <w:b/>
      <w:caps/>
      <w:sz w:val="36"/>
      <w:szCs w:val="36"/>
    </w:rPr>
  </w:style>
  <w:style w:type="paragraph" w:customStyle="1" w:styleId="afffffffffffffffffffff4">
    <w:name w:val="Титул право"/>
    <w:basedOn w:val="affffffffffffffffffff9"/>
    <w:next w:val="affffffffffffffffffff9"/>
    <w:rsid w:val="00BF3A9A"/>
    <w:pPr>
      <w:jc w:val="right"/>
    </w:pPr>
  </w:style>
  <w:style w:type="paragraph" w:customStyle="1" w:styleId="afffffffffffffffffffff5">
    <w:name w:val="Титул правоЖ"/>
    <w:basedOn w:val="affffffffffffffffffff9"/>
    <w:next w:val="affffffffffffffffffff9"/>
    <w:rsid w:val="00BF3A9A"/>
    <w:pPr>
      <w:ind w:left="5103" w:firstLine="0"/>
      <w:jc w:val="left"/>
    </w:pPr>
    <w:rPr>
      <w:b/>
    </w:rPr>
  </w:style>
  <w:style w:type="paragraph" w:customStyle="1" w:styleId="afffffffffffffffffffff6">
    <w:name w:val="Титул руководитель"/>
    <w:basedOn w:val="affffffffffffffffffff9"/>
    <w:rsid w:val="00BF3A9A"/>
    <w:pPr>
      <w:ind w:left="5103" w:firstLine="0"/>
      <w:jc w:val="left"/>
    </w:pPr>
  </w:style>
  <w:style w:type="paragraph" w:customStyle="1" w:styleId="afffffffffffffffffffff7">
    <w:name w:val="Рисунок сопровождающий текст"/>
    <w:basedOn w:val="affffffffffffffffffff9"/>
    <w:link w:val="afffffffffffffffffffff8"/>
    <w:rsid w:val="00BF3A9A"/>
    <w:pPr>
      <w:spacing w:line="240" w:lineRule="auto"/>
      <w:ind w:left="709" w:firstLine="0"/>
    </w:pPr>
  </w:style>
  <w:style w:type="character" w:customStyle="1" w:styleId="afffffffffffffffffffff8">
    <w:name w:val="Рисунок сопровождающий текст Знак"/>
    <w:basedOn w:val="affffffffffffffffffffa"/>
    <w:link w:val="afffffffffffffffffffff7"/>
    <w:rsid w:val="00BF3A9A"/>
    <w:rPr>
      <w:rFonts w:ascii="Times New Roman" w:eastAsia="Times New Roman" w:hAnsi="Times New Roman" w:cs="Times New Roman"/>
      <w:sz w:val="28"/>
      <w:szCs w:val="20"/>
      <w:lang w:eastAsia="ru-RU"/>
    </w:rPr>
  </w:style>
  <w:style w:type="paragraph" w:customStyle="1" w:styleId="afffffffffffffffffffff9">
    <w:name w:val="текст дис.ЖК"/>
    <w:basedOn w:val="a9"/>
    <w:link w:val="afffffffffffffffffffffa"/>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a">
    <w:name w:val="текст дис.ЖК Знак"/>
    <w:basedOn w:val="aa"/>
    <w:link w:val="afffffffffffffffffffff9"/>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9"/>
    <w:next w:val="affffffff9"/>
    <w:autoRedefine/>
    <w:rsid w:val="008B49B1"/>
    <w:pPr>
      <w:spacing w:line="240" w:lineRule="auto"/>
      <w:ind w:firstLine="0"/>
      <w:contextualSpacing/>
      <w:jc w:val="center"/>
      <w:outlineLvl w:val="0"/>
    </w:pPr>
    <w:rPr>
      <w:b/>
      <w:caps/>
      <w:sz w:val="22"/>
      <w:szCs w:val="28"/>
    </w:rPr>
  </w:style>
  <w:style w:type="paragraph" w:customStyle="1" w:styleId="afffffffffffffffffffffb">
    <w:name w:val="текст дис. Ц"/>
    <w:basedOn w:val="affffffff9"/>
    <w:next w:val="affffffff9"/>
    <w:autoRedefine/>
    <w:rsid w:val="008B49B1"/>
    <w:pPr>
      <w:spacing w:line="240" w:lineRule="auto"/>
      <w:ind w:firstLine="0"/>
      <w:jc w:val="center"/>
    </w:pPr>
    <w:rPr>
      <w:sz w:val="22"/>
      <w:szCs w:val="22"/>
    </w:rPr>
  </w:style>
  <w:style w:type="paragraph" w:customStyle="1" w:styleId="afffffffffffffffffffffc">
    <w:name w:val="текст дис.Ж"/>
    <w:basedOn w:val="affffffff9"/>
    <w:next w:val="affffffff9"/>
    <w:autoRedefine/>
    <w:rsid w:val="008B49B1"/>
    <w:pPr>
      <w:spacing w:line="240" w:lineRule="auto"/>
      <w:ind w:firstLine="312"/>
    </w:pPr>
    <w:rPr>
      <w:b/>
      <w:sz w:val="22"/>
      <w:szCs w:val="22"/>
    </w:rPr>
  </w:style>
  <w:style w:type="paragraph" w:customStyle="1" w:styleId="afffffffffffffffffffffd">
    <w:name w:val="табл. Право"/>
    <w:basedOn w:val="affffffff9"/>
    <w:next w:val="affffffff9"/>
    <w:autoRedefine/>
    <w:rsid w:val="008B49B1"/>
    <w:pPr>
      <w:spacing w:line="240" w:lineRule="auto"/>
      <w:ind w:right="113" w:firstLine="0"/>
      <w:jc w:val="right"/>
    </w:pPr>
    <w:rPr>
      <w:sz w:val="24"/>
      <w:szCs w:val="22"/>
    </w:rPr>
  </w:style>
  <w:style w:type="paragraph" w:customStyle="1" w:styleId="11f1">
    <w:name w:val="Дис. 1.1"/>
    <w:basedOn w:val="affffffff9"/>
    <w:next w:val="affffffff9"/>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9"/>
    <w:next w:val="affffffff9"/>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9"/>
    <w:next w:val="affffffff9"/>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e">
    <w:name w:val="Тит. Шапка дис."/>
    <w:basedOn w:val="affffffff9"/>
    <w:next w:val="affffffff9"/>
    <w:autoRedefine/>
    <w:rsid w:val="008B49B1"/>
    <w:pPr>
      <w:spacing w:line="240" w:lineRule="auto"/>
      <w:ind w:firstLine="0"/>
      <w:jc w:val="center"/>
    </w:pPr>
    <w:rPr>
      <w:b/>
      <w:caps/>
      <w:sz w:val="22"/>
      <w:szCs w:val="28"/>
    </w:rPr>
  </w:style>
  <w:style w:type="paragraph" w:customStyle="1" w:styleId="affffffffffffffffffffff">
    <w:name w:val="Тит. Название дис."/>
    <w:next w:val="affffffff9"/>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0">
    <w:name w:val="Шрифт К"/>
    <w:basedOn w:val="aa"/>
    <w:rsid w:val="008B49B1"/>
    <w:rPr>
      <w:i/>
    </w:rPr>
  </w:style>
  <w:style w:type="paragraph" w:customStyle="1" w:styleId="affffffffffffffffffffff1">
    <w:name w:val="Таб. номер"/>
    <w:basedOn w:val="affffffff9"/>
    <w:next w:val="affffffffffffffffffffff2"/>
    <w:autoRedefine/>
    <w:rsid w:val="008B49B1"/>
    <w:pPr>
      <w:spacing w:line="240" w:lineRule="auto"/>
      <w:ind w:firstLine="0"/>
      <w:jc w:val="right"/>
    </w:pPr>
    <w:rPr>
      <w:i/>
      <w:sz w:val="22"/>
      <w:szCs w:val="22"/>
    </w:rPr>
  </w:style>
  <w:style w:type="paragraph" w:customStyle="1" w:styleId="affffffffffffffffffffff2">
    <w:name w:val="Таб. название"/>
    <w:basedOn w:val="affffffff9"/>
    <w:next w:val="affffffff9"/>
    <w:autoRedefine/>
    <w:rsid w:val="008B49B1"/>
    <w:pPr>
      <w:spacing w:line="240" w:lineRule="auto"/>
      <w:ind w:firstLine="0"/>
      <w:jc w:val="center"/>
    </w:pPr>
    <w:rPr>
      <w:b/>
      <w:sz w:val="22"/>
      <w:szCs w:val="22"/>
    </w:rPr>
  </w:style>
  <w:style w:type="table" w:customStyle="1" w:styleId="affffffffffffffffffffff3">
    <w:name w:val="Сокращения"/>
    <w:basedOn w:val="ab"/>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4">
    <w:name w:val="Таб."/>
    <w:basedOn w:val="ab"/>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5">
    <w:name w:val="Тит. рук."/>
    <w:basedOn w:val="affffffff9"/>
    <w:next w:val="affffffff9"/>
    <w:autoRedefine/>
    <w:rsid w:val="008B49B1"/>
    <w:pPr>
      <w:spacing w:line="240" w:lineRule="auto"/>
      <w:ind w:left="5670" w:firstLine="0"/>
    </w:pPr>
    <w:rPr>
      <w:sz w:val="22"/>
      <w:szCs w:val="22"/>
    </w:rPr>
  </w:style>
  <w:style w:type="character" w:customStyle="1" w:styleId="affffffffffffffffffffff6">
    <w:name w:val="Шрифт"/>
    <w:basedOn w:val="aa"/>
    <w:rsid w:val="008B49B1"/>
  </w:style>
  <w:style w:type="paragraph" w:customStyle="1" w:styleId="affffffffffffffffffffff7">
    <w:name w:val="текст дис. К"/>
    <w:basedOn w:val="affffffff9"/>
    <w:next w:val="affffffff9"/>
    <w:autoRedefine/>
    <w:rsid w:val="008B49B1"/>
    <w:pPr>
      <w:spacing w:line="240" w:lineRule="auto"/>
      <w:ind w:firstLine="312"/>
    </w:pPr>
    <w:rPr>
      <w:sz w:val="22"/>
      <w:szCs w:val="22"/>
    </w:rPr>
  </w:style>
  <w:style w:type="paragraph" w:customStyle="1" w:styleId="affffffffffffffffffffff8">
    <w:name w:val="текст табл."/>
    <w:basedOn w:val="affffffff9"/>
    <w:next w:val="affffffff9"/>
    <w:autoRedefine/>
    <w:rsid w:val="008B49B1"/>
    <w:pPr>
      <w:spacing w:line="240" w:lineRule="auto"/>
      <w:ind w:firstLine="312"/>
    </w:pPr>
    <w:rPr>
      <w:sz w:val="24"/>
      <w:szCs w:val="22"/>
    </w:rPr>
  </w:style>
  <w:style w:type="paragraph" w:customStyle="1" w:styleId="15a">
    <w:name w:val="табл. Лево 1.5"/>
    <w:basedOn w:val="a9"/>
    <w:next w:val="affffffff9"/>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9"/>
    <w:next w:val="affffffff9"/>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9"/>
    <w:next w:val="affffffff9"/>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9">
    <w:name w:val="табл. Лево"/>
    <w:basedOn w:val="a9"/>
    <w:next w:val="affffffff9"/>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a">
    <w:name w:val="табл. Центр"/>
    <w:basedOn w:val="affffffff9"/>
    <w:next w:val="affffffff9"/>
    <w:autoRedefine/>
    <w:rsid w:val="008B49B1"/>
    <w:pPr>
      <w:spacing w:line="240" w:lineRule="auto"/>
      <w:ind w:firstLine="0"/>
      <w:jc w:val="center"/>
    </w:pPr>
    <w:rPr>
      <w:sz w:val="24"/>
      <w:szCs w:val="22"/>
    </w:rPr>
  </w:style>
  <w:style w:type="paragraph" w:customStyle="1" w:styleId="affffffffffffffffffffffb">
    <w:name w:val="текст табл. Лево"/>
    <w:basedOn w:val="affffffffffffffffffffff8"/>
    <w:next w:val="affffffff9"/>
    <w:autoRedefine/>
    <w:rsid w:val="008B49B1"/>
    <w:pPr>
      <w:ind w:firstLine="113"/>
      <w:jc w:val="left"/>
    </w:pPr>
  </w:style>
  <w:style w:type="numbering" w:customStyle="1" w:styleId="14">
    <w:name w:val="Список многоуровневый 14 пт"/>
    <w:basedOn w:val="ac"/>
    <w:rsid w:val="008B49B1"/>
    <w:pPr>
      <w:numPr>
        <w:numId w:val="25"/>
      </w:numPr>
    </w:pPr>
  </w:style>
  <w:style w:type="paragraph" w:customStyle="1" w:styleId="affffffffffffffffffffffc">
    <w:name w:val="Табл.Шапка"/>
    <w:basedOn w:val="affffffffffffffffffffffa"/>
    <w:next w:val="affffffffffffffffffffffa"/>
    <w:autoRedefine/>
    <w:rsid w:val="008B49B1"/>
    <w:rPr>
      <w:b/>
      <w:bCs/>
    </w:rPr>
  </w:style>
  <w:style w:type="paragraph" w:customStyle="1" w:styleId="11f3">
    <w:name w:val="Табл.Шапка 11 пт"/>
    <w:basedOn w:val="affffffffffffffffffffffc"/>
    <w:next w:val="affffffff9"/>
    <w:rsid w:val="008B49B1"/>
    <w:rPr>
      <w:sz w:val="22"/>
    </w:rPr>
  </w:style>
  <w:style w:type="paragraph" w:customStyle="1" w:styleId="1fffff9">
    <w:name w:val="Рис 1"/>
    <w:basedOn w:val="affffffffffffff0"/>
    <w:next w:val="affffffff9"/>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1"/>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b"/>
    <w:rsid w:val="008B49B1"/>
  </w:style>
  <w:style w:type="paragraph" w:customStyle="1" w:styleId="affffffffffffffffffffffd">
    <w:name w:val="Осн.текст"/>
    <w:basedOn w:val="a9"/>
    <w:link w:val="affffffffffffffffffffffe"/>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e">
    <w:name w:val="Осн.текст Знак"/>
    <w:basedOn w:val="aa"/>
    <w:link w:val="affffffffffffffffffffffd"/>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9"/>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0">
    <w:name w:val="Литература номер Знак"/>
    <w:basedOn w:val="affffffffffffffffffffa"/>
    <w:link w:val="a5"/>
    <w:rsid w:val="00301E03"/>
    <w:rPr>
      <w:rFonts w:ascii="Times New Roman" w:eastAsia="Times New Roman" w:hAnsi="Times New Roman" w:cs="Times New Roman"/>
      <w:sz w:val="28"/>
      <w:szCs w:val="20"/>
      <w:lang w:eastAsia="ru-RU"/>
    </w:rPr>
  </w:style>
  <w:style w:type="paragraph" w:customStyle="1" w:styleId="11f4">
    <w:name w:val="1.1"/>
    <w:basedOn w:val="a9"/>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a"/>
    <w:rsid w:val="008E0198"/>
    <w:rPr>
      <w:b/>
    </w:rPr>
  </w:style>
  <w:style w:type="character" w:customStyle="1" w:styleId="mlxttrn">
    <w:name w:val="mlxt_trn"/>
    <w:basedOn w:val="aa"/>
    <w:rsid w:val="00792720"/>
  </w:style>
  <w:style w:type="character" w:customStyle="1" w:styleId="mlxtl1">
    <w:name w:val="mlxt_l1"/>
    <w:basedOn w:val="aa"/>
    <w:rsid w:val="00792720"/>
  </w:style>
  <w:style w:type="character" w:customStyle="1" w:styleId="BodyTextIndent2">
    <w:name w:val="Body Text Indent 2 Знак"/>
    <w:basedOn w:val="aa"/>
    <w:link w:val="282"/>
    <w:rsid w:val="00F459F0"/>
    <w:rPr>
      <w:rFonts w:ascii="Times New Roman" w:eastAsia="Times New Roman" w:hAnsi="Times New Roman" w:cs="Times New Roman"/>
      <w:sz w:val="24"/>
      <w:szCs w:val="20"/>
      <w:lang w:val="uk-UA" w:eastAsia="ru-RU"/>
    </w:rPr>
  </w:style>
  <w:style w:type="paragraph" w:customStyle="1" w:styleId="rt">
    <w:name w:val="rt"/>
    <w:basedOn w:val="a9"/>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
    <w:name w:val="?????"/>
    <w:basedOn w:val="a9"/>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9"/>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a"/>
    <w:rsid w:val="00DF37FB"/>
    <w:rPr>
      <w:rFonts w:ascii="Arial" w:hAnsi="Arial" w:cs="Arial" w:hint="default"/>
      <w:sz w:val="20"/>
      <w:szCs w:val="20"/>
    </w:rPr>
  </w:style>
  <w:style w:type="paragraph" w:customStyle="1" w:styleId="afffffffffffffffffffffff0">
    <w:name w:val="Основной текст+"/>
    <w:basedOn w:val="ae"/>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9"/>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9"/>
    <w:next w:val="a9"/>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9"/>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1">
    <w:name w:val="== основной"/>
    <w:basedOn w:val="a9"/>
    <w:link w:val="afffffffffffffffffffffff2"/>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2">
    <w:name w:val="== основной Знак"/>
    <w:basedOn w:val="aa"/>
    <w:link w:val="afffffffffffffffffffffff1"/>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9"/>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9"/>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a"/>
    <w:rsid w:val="003942BD"/>
  </w:style>
  <w:style w:type="character" w:customStyle="1" w:styleId="2fffb">
    <w:name w:val="Подзаголовок2"/>
    <w:basedOn w:val="aa"/>
    <w:rsid w:val="003942BD"/>
  </w:style>
  <w:style w:type="paragraph" w:customStyle="1" w:styleId="10b">
    <w:name w:val="Основной текст с отступом10"/>
    <w:basedOn w:val="a9"/>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3">
    <w:name w:val="Диссер абзац"/>
    <w:basedOn w:val="a9"/>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9"/>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a"/>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9"/>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4">
    <w:name w:val="Таблиця вн"/>
    <w:basedOn w:val="a9"/>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5">
    <w:name w:val="Гост Знак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6">
    <w:name w:val="Гост Знак"/>
    <w:basedOn w:val="a9"/>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9"/>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7">
    <w:name w:val="Обложка"/>
    <w:basedOn w:val="a9"/>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8">
    <w:name w:val="руковод_оппон"/>
    <w:basedOn w:val="a9"/>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9">
    <w:name w:val="Рукопись"/>
    <w:basedOn w:val="afffffffffffffffffffffff8"/>
    <w:rsid w:val="00E0129E"/>
    <w:pPr>
      <w:ind w:left="0" w:firstLine="0"/>
      <w:jc w:val="both"/>
    </w:pPr>
  </w:style>
  <w:style w:type="paragraph" w:customStyle="1" w:styleId="NormalParagraf">
    <w:name w:val="Normal Paragraf"/>
    <w:basedOn w:val="a9"/>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9"/>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9"/>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9"/>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9"/>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9"/>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a"/>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e"/>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a"/>
    <w:uiPriority w:val="99"/>
    <w:semiHidden/>
    <w:rsid w:val="0090460B"/>
  </w:style>
  <w:style w:type="table" w:styleId="afffffffffffffffffffffffa">
    <w:name w:val="Table Elegant"/>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b"/>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b">
    <w:name w:val="Table Professional"/>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b"/>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b"/>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b"/>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c">
    <w:name w:val="Дисс Текст"/>
    <w:basedOn w:val="a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9"/>
    <w:next w:val="a9"/>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a"/>
    <w:uiPriority w:val="99"/>
    <w:rsid w:val="0090460B"/>
  </w:style>
  <w:style w:type="character" w:customStyle="1" w:styleId="FontStyle27">
    <w:name w:val="Font Style27"/>
    <w:basedOn w:val="aa"/>
    <w:uiPriority w:val="99"/>
    <w:rsid w:val="00410207"/>
    <w:rPr>
      <w:rFonts w:ascii="Georgia" w:hAnsi="Georgia" w:cs="Georgia"/>
      <w:sz w:val="20"/>
      <w:szCs w:val="20"/>
    </w:rPr>
  </w:style>
  <w:style w:type="paragraph" w:customStyle="1" w:styleId="afffffffffffffffffffffffd">
    <w:name w:val="с отступом"/>
    <w:basedOn w:val="a9"/>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e">
    <w:name w:val="название раздела"/>
    <w:basedOn w:val="a9"/>
    <w:next w:val="afffffffffffffffffffffffd"/>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
    <w:name w:val="с отступом жирный"/>
    <w:basedOn w:val="afffffffffffffffffffffffd"/>
    <w:next w:val="afffffffffffffffffffffffd"/>
    <w:rsid w:val="00B248CD"/>
    <w:rPr>
      <w:b/>
      <w:i/>
      <w:szCs w:val="28"/>
    </w:rPr>
  </w:style>
  <w:style w:type="paragraph" w:customStyle="1" w:styleId="affffffffffffffffffffffff0">
    <w:name w:val="Стиль Междустр.интервал:  одинарный"/>
    <w:basedOn w:val="a9"/>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1">
    <w:name w:val="с_отступом"/>
    <w:basedOn w:val="a9"/>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a"/>
    <w:rsid w:val="00B248CD"/>
  </w:style>
  <w:style w:type="character" w:customStyle="1" w:styleId="fn">
    <w:name w:val="fn"/>
    <w:basedOn w:val="aa"/>
    <w:rsid w:val="00B248CD"/>
  </w:style>
  <w:style w:type="character" w:customStyle="1" w:styleId="mn">
    <w:name w:val="mn"/>
    <w:basedOn w:val="aa"/>
    <w:rsid w:val="00B248CD"/>
  </w:style>
  <w:style w:type="character" w:customStyle="1" w:styleId="sn">
    <w:name w:val="sn"/>
    <w:basedOn w:val="aa"/>
    <w:rsid w:val="00B248CD"/>
  </w:style>
  <w:style w:type="character" w:customStyle="1" w:styleId="pb">
    <w:name w:val="pb"/>
    <w:basedOn w:val="aa"/>
    <w:rsid w:val="00B248CD"/>
  </w:style>
  <w:style w:type="character" w:customStyle="1" w:styleId="da">
    <w:name w:val="da"/>
    <w:basedOn w:val="aa"/>
    <w:rsid w:val="00B248CD"/>
  </w:style>
  <w:style w:type="character" w:customStyle="1" w:styleId="yr">
    <w:name w:val="yr"/>
    <w:basedOn w:val="aa"/>
    <w:rsid w:val="00B248CD"/>
  </w:style>
  <w:style w:type="character" w:customStyle="1" w:styleId="v">
    <w:name w:val="v"/>
    <w:basedOn w:val="aa"/>
    <w:rsid w:val="00B248CD"/>
  </w:style>
  <w:style w:type="character" w:customStyle="1" w:styleId="is">
    <w:name w:val="is"/>
    <w:basedOn w:val="aa"/>
    <w:rsid w:val="00B248CD"/>
  </w:style>
  <w:style w:type="character" w:customStyle="1" w:styleId="ip">
    <w:name w:val="ip"/>
    <w:basedOn w:val="aa"/>
    <w:rsid w:val="00B248CD"/>
  </w:style>
  <w:style w:type="character" w:customStyle="1" w:styleId="pg">
    <w:name w:val="pg"/>
    <w:basedOn w:val="aa"/>
    <w:rsid w:val="00B248CD"/>
  </w:style>
  <w:style w:type="character" w:customStyle="1" w:styleId="italic">
    <w:name w:val="italic"/>
    <w:basedOn w:val="aa"/>
    <w:rsid w:val="00B248CD"/>
  </w:style>
  <w:style w:type="paragraph" w:customStyle="1" w:styleId="affffffffffffffffffffffff2">
    <w:name w:val="Название_раздела"/>
    <w:basedOn w:val="a9"/>
    <w:next w:val="a9"/>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a"/>
    <w:rsid w:val="00B248CD"/>
  </w:style>
  <w:style w:type="character" w:customStyle="1" w:styleId="h20">
    <w:name w:val="h2"/>
    <w:basedOn w:val="aa"/>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3">
    <w:name w:val="рис"/>
    <w:basedOn w:val="a9"/>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4">
    <w:name w:val="шапка табл"/>
    <w:basedOn w:val="a9"/>
    <w:next w:val="a9"/>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5">
    <w:name w:val="литерат"/>
    <w:basedOn w:val="affffffffffffff8"/>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6">
    <w:name w:val="без_отступа"/>
    <w:basedOn w:val="a9"/>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9"/>
    <w:next w:val="a9"/>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a"/>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a"/>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7">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8">
    <w:name w:val="Вихідні"/>
    <w:basedOn w:val="ae"/>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a"/>
    <w:rsid w:val="00BD36CF"/>
  </w:style>
  <w:style w:type="paragraph" w:customStyle="1" w:styleId="1ffffff7">
    <w:name w:val="Маркированный список1"/>
    <w:basedOn w:val="a9"/>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9">
    <w:name w:val="Стиль Диссертация"/>
    <w:basedOn w:val="a9"/>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8">
    <w:name w:val="Автореферат Знак"/>
    <w:basedOn w:val="aa"/>
    <w:link w:val="afffffffff7"/>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a"/>
    <w:rsid w:val="00220139"/>
    <w:rPr>
      <w:rFonts w:ascii="Verdana" w:hAnsi="Verdana" w:hint="default"/>
      <w:strike w:val="0"/>
      <w:dstrike w:val="0"/>
      <w:sz w:val="20"/>
      <w:szCs w:val="20"/>
      <w:u w:val="none"/>
      <w:effect w:val="none"/>
    </w:rPr>
  </w:style>
  <w:style w:type="character" w:customStyle="1" w:styleId="h22">
    <w:name w:val="h22"/>
    <w:basedOn w:val="aa"/>
    <w:rsid w:val="00220139"/>
    <w:rPr>
      <w:b/>
      <w:bCs/>
      <w:color w:val="0066CC"/>
    </w:rPr>
  </w:style>
  <w:style w:type="character" w:customStyle="1" w:styleId="hit">
    <w:name w:val="hit"/>
    <w:basedOn w:val="aa"/>
    <w:rsid w:val="00220139"/>
  </w:style>
  <w:style w:type="character" w:customStyle="1" w:styleId="1ffffff8">
    <w:name w:val="Нумерованный список 1 Знак"/>
    <w:basedOn w:val="aa"/>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a"/>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a"/>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a"/>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a"/>
    <w:semiHidden/>
    <w:locked/>
    <w:rsid w:val="00264FCA"/>
    <w:rPr>
      <w:rFonts w:ascii="Tahoma" w:hAnsi="Tahoma" w:cs="Tahoma"/>
      <w:sz w:val="16"/>
      <w:szCs w:val="16"/>
      <w:lang w:val="uk-UA" w:eastAsia="ru-RU"/>
    </w:rPr>
  </w:style>
  <w:style w:type="character" w:customStyle="1" w:styleId="pubtitlejid">
    <w:name w:val="pubtitle_jid"/>
    <w:basedOn w:val="aa"/>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9"/>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a">
    <w:name w:val="Рабочий простой"/>
    <w:basedOn w:val="a9"/>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a"/>
    <w:rsid w:val="00FD06E3"/>
    <w:rPr>
      <w:color w:val="000000"/>
    </w:rPr>
  </w:style>
  <w:style w:type="character" w:customStyle="1" w:styleId="table-foot1">
    <w:name w:val="table-foot1"/>
    <w:basedOn w:val="aa"/>
    <w:rsid w:val="00FD06E3"/>
    <w:rPr>
      <w:sz w:val="24"/>
      <w:szCs w:val="24"/>
    </w:rPr>
  </w:style>
  <w:style w:type="character" w:customStyle="1" w:styleId="bb-header">
    <w:name w:val="bb-header"/>
    <w:basedOn w:val="aa"/>
    <w:rsid w:val="00FD06E3"/>
  </w:style>
  <w:style w:type="paragraph" w:customStyle="1" w:styleId="affffffffffffffffffffffffb">
    <w:name w:val="Рабочий русский"/>
    <w:basedOn w:val="a9"/>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c">
    <w:name w:val="Таблицы текст"/>
    <w:basedOn w:val="a9"/>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0"/>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a"/>
    <w:rsid w:val="00FD06E3"/>
  </w:style>
  <w:style w:type="character" w:customStyle="1" w:styleId="rubtitle">
    <w:name w:val="rub_title"/>
    <w:basedOn w:val="aa"/>
    <w:rsid w:val="00FD06E3"/>
  </w:style>
  <w:style w:type="paragraph" w:customStyle="1" w:styleId="2ffff2">
    <w:name w:val="Заголовок2"/>
    <w:basedOn w:val="a9"/>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a"/>
    <w:rsid w:val="00CA731E"/>
    <w:rPr>
      <w:rFonts w:ascii="Verdana" w:hAnsi="Verdana" w:hint="default"/>
      <w:b w:val="0"/>
      <w:bCs w:val="0"/>
      <w:i w:val="0"/>
      <w:iCs w:val="0"/>
      <w:color w:val="666666"/>
      <w:sz w:val="20"/>
      <w:szCs w:val="20"/>
    </w:rPr>
  </w:style>
  <w:style w:type="paragraph" w:customStyle="1" w:styleId="2110">
    <w:name w:val="Основной текст 211"/>
    <w:basedOn w:val="a9"/>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9"/>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9"/>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a"/>
    <w:rsid w:val="001E4375"/>
    <w:rPr>
      <w:rFonts w:ascii="Arial" w:eastAsia="Times New Roman" w:hAnsi="Arial" w:cs="Times New Roman"/>
      <w:b/>
      <w:bCs/>
      <w:color w:val="365F91"/>
      <w:sz w:val="24"/>
      <w:szCs w:val="24"/>
    </w:rPr>
  </w:style>
  <w:style w:type="character" w:customStyle="1" w:styleId="14f3">
    <w:name w:val="Знак Знак14"/>
    <w:basedOn w:val="aa"/>
    <w:rsid w:val="001E4375"/>
    <w:rPr>
      <w:rFonts w:ascii="Arial" w:eastAsia="Times New Roman" w:hAnsi="Arial" w:cs="Times New Roman"/>
      <w:color w:val="365F91"/>
      <w:sz w:val="24"/>
      <w:szCs w:val="24"/>
    </w:rPr>
  </w:style>
  <w:style w:type="character" w:customStyle="1" w:styleId="138">
    <w:name w:val="Знак Знак13"/>
    <w:basedOn w:val="aa"/>
    <w:rsid w:val="001E4375"/>
    <w:rPr>
      <w:rFonts w:ascii="Arial" w:eastAsia="Times New Roman" w:hAnsi="Arial" w:cs="Times New Roman"/>
      <w:color w:val="4F81BD"/>
      <w:sz w:val="24"/>
      <w:szCs w:val="24"/>
    </w:rPr>
  </w:style>
  <w:style w:type="character" w:customStyle="1" w:styleId="12c">
    <w:name w:val="Знак Знак12"/>
    <w:basedOn w:val="aa"/>
    <w:rsid w:val="001E4375"/>
    <w:rPr>
      <w:rFonts w:ascii="Arial" w:eastAsia="Times New Roman" w:hAnsi="Arial" w:cs="Times New Roman"/>
      <w:i/>
      <w:iCs/>
      <w:color w:val="4F81BD"/>
      <w:sz w:val="24"/>
      <w:szCs w:val="24"/>
    </w:rPr>
  </w:style>
  <w:style w:type="character" w:customStyle="1" w:styleId="11f5">
    <w:name w:val="Знак Знак11"/>
    <w:basedOn w:val="aa"/>
    <w:semiHidden/>
    <w:rsid w:val="001E4375"/>
    <w:rPr>
      <w:rFonts w:ascii="Arial" w:eastAsia="Times New Roman" w:hAnsi="Arial" w:cs="Times New Roman"/>
      <w:color w:val="4F81BD"/>
    </w:rPr>
  </w:style>
  <w:style w:type="character" w:customStyle="1" w:styleId="10c">
    <w:name w:val="Знак Знак10"/>
    <w:basedOn w:val="aa"/>
    <w:rsid w:val="001E4375"/>
    <w:rPr>
      <w:rFonts w:ascii="Arial" w:eastAsia="Times New Roman" w:hAnsi="Arial" w:cs="Times New Roman"/>
      <w:i/>
      <w:iCs/>
      <w:color w:val="4F81BD"/>
    </w:rPr>
  </w:style>
  <w:style w:type="character" w:customStyle="1" w:styleId="9f0">
    <w:name w:val="Знак Знак9"/>
    <w:basedOn w:val="aa"/>
    <w:semiHidden/>
    <w:rsid w:val="001E4375"/>
    <w:rPr>
      <w:rFonts w:ascii="Arial" w:eastAsia="Times New Roman" w:hAnsi="Arial" w:cs="Times New Roman"/>
      <w:b/>
      <w:bCs/>
      <w:color w:val="9BBB59"/>
      <w:sz w:val="20"/>
      <w:szCs w:val="20"/>
    </w:rPr>
  </w:style>
  <w:style w:type="character" w:customStyle="1" w:styleId="8f3">
    <w:name w:val="Знак Знак8"/>
    <w:basedOn w:val="aa"/>
    <w:semiHidden/>
    <w:rsid w:val="001E4375"/>
    <w:rPr>
      <w:rFonts w:ascii="Arial" w:eastAsia="Times New Roman" w:hAnsi="Arial" w:cs="Times New Roman"/>
      <w:b/>
      <w:bCs/>
      <w:i/>
      <w:iCs/>
      <w:color w:val="9BBB59"/>
      <w:sz w:val="20"/>
      <w:szCs w:val="20"/>
    </w:rPr>
  </w:style>
  <w:style w:type="character" w:customStyle="1" w:styleId="7f1">
    <w:name w:val="Знак Знак7"/>
    <w:basedOn w:val="aa"/>
    <w:semiHidden/>
    <w:rsid w:val="001E4375"/>
    <w:rPr>
      <w:rFonts w:ascii="Arial" w:eastAsia="Times New Roman" w:hAnsi="Arial" w:cs="Times New Roman"/>
      <w:i/>
      <w:iCs/>
      <w:color w:val="9BBB59"/>
      <w:sz w:val="20"/>
      <w:szCs w:val="20"/>
    </w:rPr>
  </w:style>
  <w:style w:type="character" w:customStyle="1" w:styleId="6f6">
    <w:name w:val="Знак Знак6"/>
    <w:basedOn w:val="aa"/>
    <w:rsid w:val="001E4375"/>
    <w:rPr>
      <w:rFonts w:ascii="Arial" w:eastAsia="Times New Roman" w:hAnsi="Arial" w:cs="Times New Roman"/>
      <w:i/>
      <w:iCs/>
      <w:color w:val="243F60"/>
      <w:sz w:val="60"/>
      <w:szCs w:val="60"/>
    </w:rPr>
  </w:style>
  <w:style w:type="character" w:customStyle="1" w:styleId="5fc">
    <w:name w:val="Знак Знак5"/>
    <w:basedOn w:val="aa"/>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a"/>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a"/>
    <w:rsid w:val="001E4375"/>
    <w:rPr>
      <w:rFonts w:ascii="Times New Roman" w:eastAsia="Times New Roman" w:hAnsi="Times New Roman" w:cs="Times New Roman"/>
      <w:sz w:val="16"/>
      <w:szCs w:val="16"/>
      <w:lang w:eastAsia="ru-RU"/>
    </w:rPr>
  </w:style>
  <w:style w:type="character" w:customStyle="1" w:styleId="1ffffff9">
    <w:name w:val="Знак Знак1"/>
    <w:basedOn w:val="aa"/>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d">
    <w:name w:val="Автор"/>
    <w:basedOn w:val="ae"/>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e">
    <w:name w:val="Название главы"/>
    <w:basedOn w:val="a9"/>
    <w:next w:val="a9"/>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
    <w:name w:val="Подзаголовок главы"/>
    <w:basedOn w:val="a9"/>
    <w:next w:val="ae"/>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0">
    <w:name w:val="Заголовок главы"/>
    <w:basedOn w:val="a9"/>
    <w:next w:val="afffffffffffffffffffffffff"/>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1">
    <w:name w:val="Определение термина"/>
    <w:basedOn w:val="ae"/>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2">
    <w:name w:val="База указателя"/>
    <w:basedOn w:val="a9"/>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3">
    <w:name w:val="Имя"/>
    <w:basedOn w:val="ae"/>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4">
    <w:name w:val="Название раздела"/>
    <w:basedOn w:val="affffffffffffffff2"/>
    <w:next w:val="ae"/>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5">
    <w:name w:val="База оглавления"/>
    <w:basedOn w:val="a9"/>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a"/>
    <w:rsid w:val="001E4375"/>
    <w:rPr>
      <w:color w:val="000000"/>
      <w:spacing w:val="-2"/>
      <w:sz w:val="28"/>
      <w:szCs w:val="28"/>
      <w:lang w:val="uk-UA" w:eastAsia="en-US" w:bidi="en-US"/>
    </w:rPr>
  </w:style>
  <w:style w:type="paragraph" w:customStyle="1" w:styleId="8f4">
    <w:name w:val="Обычный (веб)8"/>
    <w:basedOn w:val="a9"/>
    <w:rsid w:val="00CC2372"/>
    <w:pPr>
      <w:spacing w:after="240" w:line="240" w:lineRule="auto"/>
    </w:pPr>
    <w:rPr>
      <w:rFonts w:ascii="Times New Roman" w:eastAsia="Times New Roman" w:hAnsi="Times New Roman" w:cs="Times New Roman"/>
      <w:sz w:val="24"/>
      <w:szCs w:val="24"/>
      <w:lang w:eastAsia="ru-RU"/>
    </w:rPr>
  </w:style>
  <w:style w:type="paragraph" w:customStyle="1" w:styleId="BodyTextIndent">
    <w:name w:val="Body Text Indent"/>
    <w:basedOn w:val="a9"/>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ListParagraph">
    <w:name w:val="List Paragraph"/>
    <w:basedOn w:val="a9"/>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Normal5">
    <w:name w:val="Normal"/>
    <w:rsid w:val="00437A33"/>
    <w:pPr>
      <w:spacing w:after="0" w:line="240" w:lineRule="auto"/>
    </w:pPr>
    <w:rPr>
      <w:rFonts w:ascii="Times New Roman" w:eastAsia="MS Mincho" w:hAnsi="Times New Roman" w:cs="Times New Roman"/>
      <w:sz w:val="24"/>
      <w:szCs w:val="20"/>
      <w:lang w:val="uk-UA" w:eastAsia="ru-RU"/>
    </w:rPr>
  </w:style>
  <w:style w:type="paragraph" w:customStyle="1" w:styleId="BodyTextIndent3">
    <w:name w:val="Body Text Indent 3"/>
    <w:basedOn w:val="a9"/>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BodyText2">
    <w:name w:val="Body Text 2"/>
    <w:basedOn w:val="a9"/>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 Знак Знак15"/>
    <w:basedOn w:val="aa"/>
    <w:rsid w:val="00371B16"/>
    <w:rPr>
      <w:b/>
      <w:bCs/>
      <w:sz w:val="28"/>
      <w:szCs w:val="24"/>
      <w:u w:val="single"/>
      <w:lang w:val="uk-UA" w:eastAsia="ru-RU" w:bidi="ar-SA"/>
    </w:rPr>
  </w:style>
  <w:style w:type="character" w:customStyle="1" w:styleId="6f7">
    <w:name w:val=" Знак Знак6"/>
    <w:basedOn w:val="aa"/>
    <w:rsid w:val="00371B16"/>
    <w:rPr>
      <w:sz w:val="28"/>
      <w:szCs w:val="24"/>
      <w:lang w:val="uk-UA" w:eastAsia="ru-RU" w:bidi="ar-SA"/>
    </w:rPr>
  </w:style>
  <w:style w:type="character" w:customStyle="1" w:styleId="5fd">
    <w:name w:val=" Знак Знак5"/>
    <w:basedOn w:val="aa"/>
    <w:rsid w:val="00371B16"/>
    <w:rPr>
      <w:sz w:val="24"/>
      <w:szCs w:val="24"/>
      <w:lang w:val="ru-RU" w:eastAsia="ru-RU" w:bidi="ar-SA"/>
    </w:rPr>
  </w:style>
  <w:style w:type="paragraph" w:customStyle="1" w:styleId="afffffffffffffffffffffffff6">
    <w:name w:val="Дисс Табл Рядки"/>
    <w:basedOn w:val="a9"/>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7">
    <w:name w:val="Дисс Табл Данные"/>
    <w:basedOn w:val="a9"/>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8">
    <w:name w:val="Дисс Табл Примечание"/>
    <w:basedOn w:val="a9"/>
    <w:next w:val="a9"/>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9">
    <w:name w:val="Дисс Табл Название"/>
    <w:basedOn w:val="a9"/>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a">
    <w:name w:val="Дисс Раздел"/>
    <w:basedOn w:val="a9"/>
    <w:next w:val="a9"/>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9"/>
    <w:next w:val="a9"/>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b">
    <w:name w:val="Знак нумерации"/>
    <w:rsid w:val="00092DF0"/>
  </w:style>
  <w:style w:type="character" w:customStyle="1" w:styleId="WW-0">
    <w:name w:val="WW-Знак нумерации"/>
    <w:rsid w:val="00092DF0"/>
  </w:style>
  <w:style w:type="paragraph" w:customStyle="1" w:styleId="BodyText3">
    <w:name w:val="Body Text 3"/>
    <w:basedOn w:val="a9"/>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9"/>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c">
    <w:name w:val="Название рисунка"/>
    <w:basedOn w:val="a"/>
    <w:next w:val="a9"/>
    <w:autoRedefine/>
    <w:rsid w:val="00092DF0"/>
    <w:pPr>
      <w:widowControl w:val="0"/>
      <w:numPr>
        <w:numId w:val="0"/>
      </w:numPr>
      <w:spacing w:line="480" w:lineRule="auto"/>
    </w:pPr>
    <w:rPr>
      <w:sz w:val="28"/>
      <w:szCs w:val="20"/>
      <w:lang w:val="en-US"/>
    </w:rPr>
  </w:style>
  <w:style w:type="paragraph" w:customStyle="1" w:styleId="afffffffffffffffffffffffffd">
    <w:name w:val="Íàçâ. òàáëèöû"/>
    <w:basedOn w:val="a9"/>
    <w:next w:val="afffffffffffffffffff9"/>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 Знак Знак23"/>
    <w:basedOn w:val="aa"/>
    <w:rsid w:val="00092DF0"/>
    <w:rPr>
      <w:b/>
      <w:color w:val="000000"/>
      <w:sz w:val="28"/>
      <w:lang w:val="ru-RU" w:eastAsia="ru-RU" w:bidi="ar-SA"/>
    </w:rPr>
  </w:style>
  <w:style w:type="character" w:customStyle="1" w:styleId="14f4">
    <w:name w:val=" Знак Знак14"/>
    <w:basedOn w:val="aa"/>
    <w:rsid w:val="00092DF0"/>
    <w:rPr>
      <w:sz w:val="28"/>
      <w:lang w:val="ru-RU" w:eastAsia="ru-RU" w:bidi="ar-SA"/>
    </w:rPr>
  </w:style>
  <w:style w:type="character" w:customStyle="1" w:styleId="11f6">
    <w:name w:val=" Знак Знак11"/>
    <w:basedOn w:val="aa"/>
    <w:rsid w:val="00092DF0"/>
    <w:rPr>
      <w:sz w:val="28"/>
      <w:lang w:val="ru-RU" w:eastAsia="ru-RU" w:bidi="ar-SA"/>
    </w:rPr>
  </w:style>
  <w:style w:type="character" w:customStyle="1" w:styleId="textitalic1">
    <w:name w:val="text_italic1"/>
    <w:basedOn w:val="aa"/>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BodyTextIndent20">
    <w:name w:val="Body Text Indent 2"/>
    <w:basedOn w:val="a9"/>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8">
    <w:name w:val="точка"/>
    <w:basedOn w:val="a9"/>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oleObject" Target="embeddings/oleObject3.bin"/><Relationship Id="rId26" Type="http://schemas.openxmlformats.org/officeDocument/2006/relationships/oleObject" Target="embeddings/oleObject10.bin"/><Relationship Id="rId39" Type="http://schemas.openxmlformats.org/officeDocument/2006/relationships/footer" Target="footer2.xml"/><Relationship Id="rId21" Type="http://schemas.openxmlformats.org/officeDocument/2006/relationships/oleObject" Target="embeddings/oleObject5.bin"/><Relationship Id="rId34" Type="http://schemas.openxmlformats.org/officeDocument/2006/relationships/oleObject" Target="embeddings/oleObject14.bin"/><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4.bin"/><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line.ru/medsearch/head2.phtml?linka=17009565" TargetMode="External"/><Relationship Id="rId24" Type="http://schemas.openxmlformats.org/officeDocument/2006/relationships/oleObject" Target="embeddings/oleObject8.bin"/><Relationship Id="rId32" Type="http://schemas.openxmlformats.org/officeDocument/2006/relationships/image" Target="media/image7.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header" Target="header1.xml"/><Relationship Id="rId10" Type="http://schemas.openxmlformats.org/officeDocument/2006/relationships/hyperlink" Target="http://www.medline.ru/medsearch/head2.phtml?linka=17078276" TargetMode="External"/><Relationship Id="rId19" Type="http://schemas.openxmlformats.org/officeDocument/2006/relationships/image" Target="media/image4.wmf"/><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medline.ru/medsearch/head2.phtml?linka=17083441"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hyperlink" Target="http://www.mydisser.com/search.html" TargetMode="External"/><Relationship Id="rId8" Type="http://schemas.openxmlformats.org/officeDocument/2006/relationships/hyperlink" Target="http://www.medline.ru/medsearch/head2.phtml?linka=11709981" TargetMode="External"/><Relationship Id="rId3" Type="http://schemas.openxmlformats.org/officeDocument/2006/relationships/settings" Target="settings.xml"/><Relationship Id="rId12" Type="http://schemas.openxmlformats.org/officeDocument/2006/relationships/hyperlink" Target="http://www.medline.ru/medsearch/head2.phtml?linka=16990883" TargetMode="External"/><Relationship Id="rId17" Type="http://schemas.openxmlformats.org/officeDocument/2006/relationships/oleObject" Target="embeddings/oleObject2.bin"/><Relationship Id="rId25" Type="http://schemas.openxmlformats.org/officeDocument/2006/relationships/oleObject" Target="embeddings/oleObject9.bin"/><Relationship Id="rId33" Type="http://schemas.openxmlformats.org/officeDocument/2006/relationships/image" Target="media/image8.wmf"/><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1791</TotalTime>
  <Pages>28</Pages>
  <Words>7194</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842</cp:revision>
  <dcterms:created xsi:type="dcterms:W3CDTF">2015-05-26T12:20:00Z</dcterms:created>
  <dcterms:modified xsi:type="dcterms:W3CDTF">2015-06-04T07:46:00Z</dcterms:modified>
</cp:coreProperties>
</file>