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Інститут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ТЕТЯНА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ЙОСИПІВНА</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УДК</w:t>
      </w:r>
      <w:r w:rsidRPr="00125DBD">
        <w:rPr>
          <w:rFonts w:ascii="Times New Roman" w:eastAsia="Times New Roman" w:hAnsi="Times New Roman" w:cs="Times New Roman"/>
          <w:spacing w:val="-5"/>
          <w:kern w:val="0"/>
          <w:sz w:val="30"/>
          <w:szCs w:val="30"/>
          <w:lang w:eastAsia="ru-RU"/>
        </w:rPr>
        <w:t xml:space="preserve"> 37.015.31</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44.46:613.81(</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053.4:373.3)</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13.00.07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Автореферат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здобуття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ступеня</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кандидата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2013</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Дисертацією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рукопис</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Науковий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керівник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кандидат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співробітник</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Плохій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Павлівна</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Інститут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провідний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співробітник</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лабораторії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Офіційні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опоненти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доктор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професор</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Оржеховська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Валентина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Михайлівна</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Інститут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головний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співробітник</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лабораторії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превентивного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кандидат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доцент</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Олена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Миколаївна</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Бориса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Грінченка</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доцент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кафедри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природничо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математичних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дисциплін</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Захист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відбудеться</w:t>
      </w:r>
      <w:r w:rsidRPr="00125DBD">
        <w:rPr>
          <w:rFonts w:ascii="Times New Roman" w:eastAsia="Times New Roman" w:hAnsi="Times New Roman" w:cs="Times New Roman"/>
          <w:spacing w:val="-5"/>
          <w:kern w:val="0"/>
          <w:sz w:val="30"/>
          <w:szCs w:val="30"/>
          <w:lang w:eastAsia="ru-RU"/>
        </w:rPr>
        <w:t xml:space="preserve"> 12 </w:t>
      </w:r>
      <w:r w:rsidRPr="00125DBD">
        <w:rPr>
          <w:rFonts w:ascii="Times New Roman" w:eastAsia="Times New Roman" w:hAnsi="Times New Roman" w:cs="Times New Roman" w:hint="eastAsia"/>
          <w:spacing w:val="-5"/>
          <w:kern w:val="0"/>
          <w:sz w:val="30"/>
          <w:szCs w:val="30"/>
          <w:lang w:eastAsia="ru-RU"/>
        </w:rPr>
        <w:t>березня</w:t>
      </w:r>
      <w:r w:rsidRPr="00125DBD">
        <w:rPr>
          <w:rFonts w:ascii="Times New Roman" w:eastAsia="Times New Roman" w:hAnsi="Times New Roman" w:cs="Times New Roman"/>
          <w:spacing w:val="-5"/>
          <w:kern w:val="0"/>
          <w:sz w:val="30"/>
          <w:szCs w:val="30"/>
          <w:lang w:eastAsia="ru-RU"/>
        </w:rPr>
        <w:t xml:space="preserve"> 2013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14.00 </w:t>
      </w:r>
      <w:r w:rsidRPr="00125DBD">
        <w:rPr>
          <w:rFonts w:ascii="Times New Roman" w:eastAsia="Times New Roman" w:hAnsi="Times New Roman" w:cs="Times New Roman" w:hint="eastAsia"/>
          <w:spacing w:val="-5"/>
          <w:kern w:val="0"/>
          <w:sz w:val="30"/>
          <w:szCs w:val="30"/>
          <w:lang w:eastAsia="ru-RU"/>
        </w:rPr>
        <w:t>годині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засіданні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спеціалізованої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26.454.01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адресою</w:t>
      </w:r>
      <w:r w:rsidRPr="00125DBD">
        <w:rPr>
          <w:rFonts w:ascii="Times New Roman" w:eastAsia="Times New Roman" w:hAnsi="Times New Roman" w:cs="Times New Roman"/>
          <w:spacing w:val="-5"/>
          <w:kern w:val="0"/>
          <w:sz w:val="30"/>
          <w:szCs w:val="30"/>
          <w:lang w:eastAsia="ru-RU"/>
        </w:rPr>
        <w:t xml:space="preserve">: 04060,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вул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Берлинського</w:t>
      </w:r>
      <w:r w:rsidRPr="00125DBD">
        <w:rPr>
          <w:rFonts w:ascii="Times New Roman" w:eastAsia="Times New Roman" w:hAnsi="Times New Roman" w:cs="Times New Roman"/>
          <w:spacing w:val="-5"/>
          <w:kern w:val="0"/>
          <w:sz w:val="30"/>
          <w:szCs w:val="30"/>
          <w:lang w:eastAsia="ru-RU"/>
        </w:rPr>
        <w:t>, 9.</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дисертацією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можна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ознайомитися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частині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(04060,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вул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Берлинського</w:t>
      </w:r>
      <w:r w:rsidRPr="00125DBD">
        <w:rPr>
          <w:rFonts w:ascii="Times New Roman" w:eastAsia="Times New Roman" w:hAnsi="Times New Roman" w:cs="Times New Roman"/>
          <w:spacing w:val="-5"/>
          <w:kern w:val="0"/>
          <w:sz w:val="30"/>
          <w:szCs w:val="30"/>
          <w:lang w:eastAsia="ru-RU"/>
        </w:rPr>
        <w:t>, 9).</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Автореферат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розіслано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8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лютого</w:t>
      </w:r>
      <w:r w:rsidRPr="00125DBD">
        <w:rPr>
          <w:rFonts w:ascii="Times New Roman" w:eastAsia="Times New Roman" w:hAnsi="Times New Roman" w:cs="Times New Roman"/>
          <w:spacing w:val="-5"/>
          <w:kern w:val="0"/>
          <w:sz w:val="30"/>
          <w:szCs w:val="30"/>
          <w:lang w:eastAsia="ru-RU"/>
        </w:rPr>
        <w:t xml:space="preserve"> 2013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Учений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секретар</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спеціалізованої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ради</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t xml:space="preserve">        </w:t>
      </w:r>
      <w:r w:rsidRPr="00125DBD">
        <w:rPr>
          <w:rFonts w:ascii="Times New Roman" w:eastAsia="Times New Roman" w:hAnsi="Times New Roman" w:cs="Times New Roman" w:hint="eastAsia"/>
          <w:spacing w:val="-5"/>
          <w:kern w:val="0"/>
          <w:sz w:val="30"/>
          <w:szCs w:val="30"/>
          <w:lang w:eastAsia="ru-RU"/>
        </w:rPr>
        <w:t>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Петрочко</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ЗАГАЛЬНА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ХАРАКТЕРИСТИКА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Актуальність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Пріоритетним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завданням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відповідального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найвищої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суспільної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вже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необхідно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створити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сприяли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утвердженню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гармонізації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довкіллям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Базовому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компоненті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Законах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освіту</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освіту</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Концепції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мотивації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доктрині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законодавчих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документах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замовлення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суспільства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вимагає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підходу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вітчизняній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різнобічно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висвітлено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зазначені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Зокрема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шляхом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удосконалення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присвячено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Дубогай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Зубалія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Вільчковського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Денисенко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Сварковської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валеологізації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Бойченко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Кириченко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Юрочкіної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орієнтацій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Оржеховської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Сологуб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Лапаєнко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охорони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Андрющенко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Богініч</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Волкова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Іванашко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Лохвицької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Плохій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Семенової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Юрочкіної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актуальними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Беха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Божович</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Кононко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Кулачківської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Ладивір</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особливого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набуває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також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відображено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Борисової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Запорожця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Кудикіної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Проскури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Рогальської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Савченко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науковців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аспекти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ланками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охарактеризовано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ряді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дисертаційних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робіт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елементарних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математичних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уявлень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Попова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естетичне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Ароніна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музичне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Колесников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зображувальна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Афанасьєва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трудове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Машовець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ознайомлення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природою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Струннікова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Лисенко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екологічне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предметом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спеціального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свідчить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також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наявність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ряду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суперечностей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між</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потребою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суспільства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покоління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недостатньою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обґрунтованістю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починаючи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потенціалом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недостатньою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підготовленістю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кадрів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здійснення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важливістю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недостатньою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усвідомленістю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процесі</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Отже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актуальність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значущість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потреба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методичному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обґрунтуванні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зумовили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вибір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дисертаційної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Зв’язок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планами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Дисертаційна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згідно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тематичним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планом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дослідної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лабораторії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складовою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“Соціалізація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середовищах”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реєстраційний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0106U000430. </w:t>
      </w:r>
      <w:r w:rsidRPr="00125DBD">
        <w:rPr>
          <w:rFonts w:ascii="Times New Roman" w:eastAsia="Times New Roman" w:hAnsi="Times New Roman" w:cs="Times New Roman" w:hint="eastAsia"/>
          <w:spacing w:val="-5"/>
          <w:kern w:val="0"/>
          <w:sz w:val="30"/>
          <w:szCs w:val="30"/>
          <w:lang w:eastAsia="ru-RU"/>
        </w:rPr>
        <w:t>Тему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затверджено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засіданні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протокол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10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25.12.2003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узгоджено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Радою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координації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галузі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протокол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4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24.04.2007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Мета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обґрунтувати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перевірити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Задачі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1.</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Проаналізувати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розкрити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2.</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Охарактеризувати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сформованості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3.</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З’ясувати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4.</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Розробити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запровадити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перевірити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ефективність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Об’єкт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неперервного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Предмет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Теоретико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методологічну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становлять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філософські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медико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біологічні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положення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взаємозалежність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духовного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Амосов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Апанасенко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Брехман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структуру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Абульханова</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Славська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Попов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Петленко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педагогічні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ідеї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особистісно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орієнтованого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Сухомлинська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положення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особливості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Божович</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Запорожець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Кулачківська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Ладивір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Мухіна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положення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розкрито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числі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ланками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Савченко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Кузь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Машовець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Струннікова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досягнення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розв’язання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поставлених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задач</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теоретичні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синтез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порівняння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систематизація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узагальнення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абстрагування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емпіричні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узагальнення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наявного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досвіду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заявленої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опитування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з’ясування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їхнього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спостереження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бесіди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статистичні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математичної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статистики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узагальнення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явищ</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Наукова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новизна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одержаних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вперше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обґрунтовано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взаємозв’язок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засобах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дітьми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послідовно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організоване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через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опору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досягнутий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готує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змістово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складніших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вимог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з’ясовано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уточнено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контексті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охоплює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вищої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особистісної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бажання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спрямовану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компонентів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явища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когнітивний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емоційно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ціннісний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поведінковий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роль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будови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функціонування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правил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аргументувати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вибір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наявність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інтересу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дотримання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режиму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контролювати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доброзичливо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спілкуватися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однолітками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проявляти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турботу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діагностування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подальшого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набули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прийоми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особистісно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орієнтованого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підходу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налагодження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сім’ї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вирішенні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означеного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Практичне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одержаних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полягає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запровадженні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відповідних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рекомендацій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можуть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масовій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методистами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керівниками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післядипломної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майбутніх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вищих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акредитації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дисциплін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технологія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валеологічної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класах”</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здійснювалося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23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62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23.05.2012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20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79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08.06.2012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Кам’янця</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Хмельницької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9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Червонограда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Львівської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103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15.08.2012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9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153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16.05.2012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12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148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06.09.2012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Кам’янця</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Хмельницької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5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Червонограда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Львівської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143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03.09.2012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Хотинському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виховному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ступеня</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Хотинської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Чернівецької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94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10.07.2012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спецкурсу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студентів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освітньо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кваліфікаційного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„бакалавр”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довідка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91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31.08.2012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Особистий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внесок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здобувача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статті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„Методические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аспекты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співавторстві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здобувачем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запропоновано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шляхи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вдосконалення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статті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„Характеристика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факторов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влияющих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социализации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співавторстві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здобувачем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охарактеризовано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вплив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найближчого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оточення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Апробація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положення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представлено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доповідях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повідомленнях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конференціях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міжнародних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образование–</w:t>
      </w:r>
      <w:r w:rsidRPr="00125DBD">
        <w:rPr>
          <w:rFonts w:ascii="Times New Roman" w:eastAsia="Times New Roman" w:hAnsi="Times New Roman" w:cs="Times New Roman"/>
          <w:spacing w:val="-5"/>
          <w:kern w:val="0"/>
          <w:sz w:val="30"/>
          <w:szCs w:val="30"/>
          <w:lang w:eastAsia="ru-RU"/>
        </w:rPr>
        <w:t>2008</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Дніпропетровськ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Софія</w:t>
      </w:r>
      <w:r w:rsidRPr="00125DBD">
        <w:rPr>
          <w:rFonts w:ascii="Times New Roman" w:eastAsia="Times New Roman" w:hAnsi="Times New Roman" w:cs="Times New Roman"/>
          <w:spacing w:val="-5"/>
          <w:kern w:val="0"/>
          <w:sz w:val="30"/>
          <w:szCs w:val="30"/>
          <w:lang w:eastAsia="ru-RU"/>
        </w:rPr>
        <w:t xml:space="preserve">, 2008), </w:t>
      </w:r>
      <w:r w:rsidRPr="00125DBD">
        <w:rPr>
          <w:rFonts w:ascii="Times New Roman" w:eastAsia="Times New Roman" w:hAnsi="Times New Roman" w:cs="Times New Roman" w:hint="eastAsia"/>
          <w:spacing w:val="-5"/>
          <w:kern w:val="0"/>
          <w:sz w:val="30"/>
          <w:szCs w:val="30"/>
          <w:lang w:eastAsia="ru-RU"/>
        </w:rPr>
        <w:t>„Актуальные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современного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опыт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инновации”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Ульяновськ</w:t>
      </w:r>
      <w:r w:rsidRPr="00125DBD">
        <w:rPr>
          <w:rFonts w:ascii="Times New Roman" w:eastAsia="Times New Roman" w:hAnsi="Times New Roman" w:cs="Times New Roman"/>
          <w:spacing w:val="-5"/>
          <w:kern w:val="0"/>
          <w:sz w:val="30"/>
          <w:szCs w:val="30"/>
          <w:lang w:eastAsia="ru-RU"/>
        </w:rPr>
        <w:t xml:space="preserve">, 2012), </w:t>
      </w:r>
      <w:r w:rsidRPr="00125DBD">
        <w:rPr>
          <w:rFonts w:ascii="Times New Roman" w:eastAsia="Times New Roman" w:hAnsi="Times New Roman" w:cs="Times New Roman" w:hint="eastAsia"/>
          <w:spacing w:val="-5"/>
          <w:kern w:val="0"/>
          <w:sz w:val="30"/>
          <w:szCs w:val="30"/>
          <w:lang w:eastAsia="ru-RU"/>
        </w:rPr>
        <w:t>„Актуальні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2010), </w:t>
      </w:r>
      <w:r w:rsidRPr="00125DBD">
        <w:rPr>
          <w:rFonts w:ascii="Times New Roman" w:eastAsia="Times New Roman" w:hAnsi="Times New Roman" w:cs="Times New Roman" w:hint="eastAsia"/>
          <w:spacing w:val="-5"/>
          <w:kern w:val="0"/>
          <w:sz w:val="30"/>
          <w:szCs w:val="30"/>
          <w:lang w:eastAsia="ru-RU"/>
        </w:rPr>
        <w:t>„Сучасне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реалії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перспективи”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xml:space="preserve">, 2010), </w:t>
      </w:r>
      <w:r w:rsidRPr="00125DBD">
        <w:rPr>
          <w:rFonts w:ascii="Times New Roman" w:eastAsia="Times New Roman" w:hAnsi="Times New Roman" w:cs="Times New Roman" w:hint="eastAsia"/>
          <w:spacing w:val="-5"/>
          <w:kern w:val="0"/>
          <w:sz w:val="30"/>
          <w:szCs w:val="30"/>
          <w:lang w:eastAsia="ru-RU"/>
        </w:rPr>
        <w:t>„Реализация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устойчивого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развития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начальном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поиски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решения”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Санкт</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Петербург</w:t>
      </w:r>
      <w:r w:rsidRPr="00125DBD">
        <w:rPr>
          <w:rFonts w:ascii="Times New Roman" w:eastAsia="Times New Roman" w:hAnsi="Times New Roman" w:cs="Times New Roman"/>
          <w:spacing w:val="-5"/>
          <w:kern w:val="0"/>
          <w:sz w:val="30"/>
          <w:szCs w:val="30"/>
          <w:lang w:eastAsia="ru-RU"/>
        </w:rPr>
        <w:t xml:space="preserve">, 2011), </w:t>
      </w:r>
      <w:r w:rsidRPr="00125DBD">
        <w:rPr>
          <w:rFonts w:ascii="Times New Roman" w:eastAsia="Times New Roman" w:hAnsi="Times New Roman" w:cs="Times New Roman" w:hint="eastAsia"/>
          <w:spacing w:val="-5"/>
          <w:kern w:val="0"/>
          <w:sz w:val="30"/>
          <w:szCs w:val="30"/>
          <w:lang w:eastAsia="ru-RU"/>
        </w:rPr>
        <w:t>„Современное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гуманизация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гуманитаризация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ведущие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тенденции”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Москва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Ульяновськ</w:t>
      </w:r>
      <w:r w:rsidRPr="00125DBD">
        <w:rPr>
          <w:rFonts w:ascii="Times New Roman" w:eastAsia="Times New Roman" w:hAnsi="Times New Roman" w:cs="Times New Roman"/>
          <w:spacing w:val="-5"/>
          <w:kern w:val="0"/>
          <w:sz w:val="30"/>
          <w:szCs w:val="30"/>
          <w:lang w:eastAsia="ru-RU"/>
        </w:rPr>
        <w:t xml:space="preserve">, 2012); </w:t>
      </w:r>
      <w:r w:rsidRPr="00125DBD">
        <w:rPr>
          <w:rFonts w:ascii="Times New Roman" w:eastAsia="Times New Roman" w:hAnsi="Times New Roman" w:cs="Times New Roman" w:hint="eastAsia"/>
          <w:spacing w:val="-5"/>
          <w:kern w:val="0"/>
          <w:sz w:val="30"/>
          <w:szCs w:val="30"/>
          <w:lang w:eastAsia="ru-RU"/>
        </w:rPr>
        <w:t>всеукраїнських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реалії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xml:space="preserve">, 2005), </w:t>
      </w:r>
      <w:r w:rsidRPr="00125DBD">
        <w:rPr>
          <w:rFonts w:ascii="Times New Roman" w:eastAsia="Times New Roman" w:hAnsi="Times New Roman" w:cs="Times New Roman" w:hint="eastAsia"/>
          <w:spacing w:val="-5"/>
          <w:kern w:val="0"/>
          <w:sz w:val="30"/>
          <w:szCs w:val="30"/>
          <w:lang w:eastAsia="ru-RU"/>
        </w:rPr>
        <w:t>„Культурно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ціннісні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витоки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xml:space="preserve">, 2006),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через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себе”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2009),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студентської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засобами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2010, 2011, 2012), </w:t>
      </w:r>
      <w:r w:rsidRPr="00125DBD">
        <w:rPr>
          <w:rFonts w:ascii="Times New Roman" w:eastAsia="Times New Roman" w:hAnsi="Times New Roman" w:cs="Times New Roman" w:hint="eastAsia"/>
          <w:spacing w:val="-5"/>
          <w:kern w:val="0"/>
          <w:sz w:val="30"/>
          <w:szCs w:val="30"/>
          <w:lang w:eastAsia="ru-RU"/>
        </w:rPr>
        <w:t>„Актуальні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студентської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Черкаси</w:t>
      </w:r>
      <w:r w:rsidRPr="00125DBD">
        <w:rPr>
          <w:rFonts w:ascii="Times New Roman" w:eastAsia="Times New Roman" w:hAnsi="Times New Roman" w:cs="Times New Roman"/>
          <w:spacing w:val="-5"/>
          <w:kern w:val="0"/>
          <w:sz w:val="30"/>
          <w:szCs w:val="30"/>
          <w:lang w:eastAsia="ru-RU"/>
        </w:rPr>
        <w:t xml:space="preserve">, 2011)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також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засіданнях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кафедри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2004</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2012), </w:t>
      </w:r>
      <w:r w:rsidRPr="00125DBD">
        <w:rPr>
          <w:rFonts w:ascii="Times New Roman" w:eastAsia="Times New Roman" w:hAnsi="Times New Roman" w:cs="Times New Roman" w:hint="eastAsia"/>
          <w:spacing w:val="-5"/>
          <w:kern w:val="0"/>
          <w:sz w:val="30"/>
          <w:szCs w:val="30"/>
          <w:lang w:eastAsia="ru-RU"/>
        </w:rPr>
        <w:t>лабораторії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2008</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2012).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Публікації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положення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представлені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18 </w:t>
      </w:r>
      <w:r w:rsidRPr="00125DBD">
        <w:rPr>
          <w:rFonts w:ascii="Times New Roman" w:eastAsia="Times New Roman" w:hAnsi="Times New Roman" w:cs="Times New Roman" w:hint="eastAsia"/>
          <w:spacing w:val="-5"/>
          <w:kern w:val="0"/>
          <w:sz w:val="30"/>
          <w:szCs w:val="30"/>
          <w:lang w:eastAsia="ru-RU"/>
        </w:rPr>
        <w:t>публікаціях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яких</w:t>
      </w:r>
      <w:r w:rsidRPr="00125DBD">
        <w:rPr>
          <w:rFonts w:ascii="Times New Roman" w:eastAsia="Times New Roman" w:hAnsi="Times New Roman" w:cs="Times New Roman"/>
          <w:spacing w:val="-5"/>
          <w:kern w:val="0"/>
          <w:sz w:val="30"/>
          <w:szCs w:val="30"/>
          <w:lang w:eastAsia="ru-RU"/>
        </w:rPr>
        <w:t xml:space="preserve"> 8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фахових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виданнях</w:t>
      </w:r>
      <w:r w:rsidRPr="00125DBD">
        <w:rPr>
          <w:rFonts w:ascii="Times New Roman" w:eastAsia="Times New Roman" w:hAnsi="Times New Roman" w:cs="Times New Roman"/>
          <w:spacing w:val="-5"/>
          <w:kern w:val="0"/>
          <w:sz w:val="30"/>
          <w:szCs w:val="30"/>
          <w:lang w:eastAsia="ru-RU"/>
        </w:rPr>
        <w:t xml:space="preserve">, 4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матеріалах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конференцій</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виданнях</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Структура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обсяг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складається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вступу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трьох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розділів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висновків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розділів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висновків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списку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джерел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всього</w:t>
      </w:r>
      <w:r w:rsidRPr="00125DBD">
        <w:rPr>
          <w:rFonts w:ascii="Times New Roman" w:eastAsia="Times New Roman" w:hAnsi="Times New Roman" w:cs="Times New Roman"/>
          <w:spacing w:val="-5"/>
          <w:kern w:val="0"/>
          <w:sz w:val="30"/>
          <w:szCs w:val="30"/>
          <w:lang w:eastAsia="ru-RU"/>
        </w:rPr>
        <w:t xml:space="preserve"> 281 </w:t>
      </w:r>
      <w:r w:rsidRPr="00125DBD">
        <w:rPr>
          <w:rFonts w:ascii="Times New Roman" w:eastAsia="Times New Roman" w:hAnsi="Times New Roman" w:cs="Times New Roman" w:hint="eastAsia"/>
          <w:spacing w:val="-5"/>
          <w:kern w:val="0"/>
          <w:sz w:val="30"/>
          <w:szCs w:val="30"/>
          <w:lang w:eastAsia="ru-RU"/>
        </w:rPr>
        <w:t>найменування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них</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іноземною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мовою</w:t>
      </w:r>
      <w:r w:rsidRPr="00125DBD">
        <w:rPr>
          <w:rFonts w:ascii="Times New Roman" w:eastAsia="Times New Roman" w:hAnsi="Times New Roman" w:cs="Times New Roman"/>
          <w:spacing w:val="-5"/>
          <w:kern w:val="0"/>
          <w:sz w:val="30"/>
          <w:szCs w:val="30"/>
          <w:lang w:eastAsia="ru-RU"/>
        </w:rPr>
        <w:t xml:space="preserve">), 7 </w:t>
      </w:r>
      <w:r w:rsidRPr="00125DBD">
        <w:rPr>
          <w:rFonts w:ascii="Times New Roman" w:eastAsia="Times New Roman" w:hAnsi="Times New Roman" w:cs="Times New Roman" w:hint="eastAsia"/>
          <w:spacing w:val="-5"/>
          <w:kern w:val="0"/>
          <w:sz w:val="30"/>
          <w:szCs w:val="30"/>
          <w:lang w:eastAsia="ru-RU"/>
        </w:rPr>
        <w:t>додатків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27 </w:t>
      </w:r>
      <w:r w:rsidRPr="00125DBD">
        <w:rPr>
          <w:rFonts w:ascii="Times New Roman" w:eastAsia="Times New Roman" w:hAnsi="Times New Roman" w:cs="Times New Roman" w:hint="eastAsia"/>
          <w:spacing w:val="-5"/>
          <w:kern w:val="0"/>
          <w:sz w:val="30"/>
          <w:szCs w:val="30"/>
          <w:lang w:eastAsia="ru-RU"/>
        </w:rPr>
        <w:t>сторінках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обсяг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становить</w:t>
      </w:r>
      <w:r w:rsidRPr="00125DBD">
        <w:rPr>
          <w:rFonts w:ascii="Times New Roman" w:eastAsia="Times New Roman" w:hAnsi="Times New Roman" w:cs="Times New Roman"/>
          <w:spacing w:val="-5"/>
          <w:kern w:val="0"/>
          <w:sz w:val="30"/>
          <w:szCs w:val="30"/>
          <w:lang w:eastAsia="ru-RU"/>
        </w:rPr>
        <w:t xml:space="preserve"> 237 </w:t>
      </w:r>
      <w:r w:rsidRPr="00125DBD">
        <w:rPr>
          <w:rFonts w:ascii="Times New Roman" w:eastAsia="Times New Roman" w:hAnsi="Times New Roman" w:cs="Times New Roman" w:hint="eastAsia"/>
          <w:spacing w:val="-5"/>
          <w:kern w:val="0"/>
          <w:sz w:val="30"/>
          <w:szCs w:val="30"/>
          <w:lang w:eastAsia="ru-RU"/>
        </w:rPr>
        <w:t>сторінок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185 </w:t>
      </w:r>
      <w:r w:rsidRPr="00125DBD">
        <w:rPr>
          <w:rFonts w:ascii="Times New Roman" w:eastAsia="Times New Roman" w:hAnsi="Times New Roman" w:cs="Times New Roman" w:hint="eastAsia"/>
          <w:spacing w:val="-5"/>
          <w:kern w:val="0"/>
          <w:sz w:val="30"/>
          <w:szCs w:val="30"/>
          <w:lang w:eastAsia="ru-RU"/>
        </w:rPr>
        <w:t>сторінках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містить</w:t>
      </w:r>
      <w:r w:rsidRPr="00125DBD">
        <w:rPr>
          <w:rFonts w:ascii="Times New Roman" w:eastAsia="Times New Roman" w:hAnsi="Times New Roman" w:cs="Times New Roman"/>
          <w:spacing w:val="-5"/>
          <w:kern w:val="0"/>
          <w:sz w:val="30"/>
          <w:szCs w:val="30"/>
          <w:lang w:eastAsia="ru-RU"/>
        </w:rPr>
        <w:t xml:space="preserve"> 17 </w:t>
      </w:r>
      <w:r w:rsidRPr="00125DBD">
        <w:rPr>
          <w:rFonts w:ascii="Times New Roman" w:eastAsia="Times New Roman" w:hAnsi="Times New Roman" w:cs="Times New Roman" w:hint="eastAsia"/>
          <w:spacing w:val="-5"/>
          <w:kern w:val="0"/>
          <w:sz w:val="30"/>
          <w:szCs w:val="30"/>
          <w:lang w:eastAsia="ru-RU"/>
        </w:rPr>
        <w:t>таблиць</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рисунків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2 </w:t>
      </w:r>
      <w:r w:rsidRPr="00125DBD">
        <w:rPr>
          <w:rFonts w:ascii="Times New Roman" w:eastAsia="Times New Roman" w:hAnsi="Times New Roman" w:cs="Times New Roman" w:hint="eastAsia"/>
          <w:spacing w:val="-5"/>
          <w:kern w:val="0"/>
          <w:sz w:val="30"/>
          <w:szCs w:val="30"/>
          <w:lang w:eastAsia="ru-RU"/>
        </w:rPr>
        <w:t>діаграми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15 </w:t>
      </w:r>
      <w:r w:rsidRPr="00125DBD">
        <w:rPr>
          <w:rFonts w:ascii="Times New Roman" w:eastAsia="Times New Roman" w:hAnsi="Times New Roman" w:cs="Times New Roman" w:hint="eastAsia"/>
          <w:spacing w:val="-5"/>
          <w:kern w:val="0"/>
          <w:sz w:val="30"/>
          <w:szCs w:val="30"/>
          <w:lang w:eastAsia="ru-RU"/>
        </w:rPr>
        <w:t>сторінках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них</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рисунок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3 </w:t>
      </w:r>
      <w:r w:rsidRPr="00125DBD">
        <w:rPr>
          <w:rFonts w:ascii="Times New Roman" w:eastAsia="Times New Roman" w:hAnsi="Times New Roman" w:cs="Times New Roman" w:hint="eastAsia"/>
          <w:spacing w:val="-5"/>
          <w:kern w:val="0"/>
          <w:sz w:val="30"/>
          <w:szCs w:val="30"/>
          <w:lang w:eastAsia="ru-RU"/>
        </w:rPr>
        <w:t>таблиці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сторінку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ОСНОВНИЙ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вступі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обґрунтовано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актуальність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об’єкт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предмет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задачі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методологічну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розкрито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новизну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одержаних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внесок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здобувача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відомості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апробацію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публікації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структуру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обсяг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розділі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проаналізовано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уточнено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можна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розглядати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філософську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економічну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біологічну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медичну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категорії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об’єкт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інвестування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капіталу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суспільну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явище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постійно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взаємодіє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довкіллям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духовне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розумове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благополуччя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преамбулі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Статуту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Всесвітньої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Охорони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ВООЗ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1948 </w:t>
      </w:r>
      <w:r w:rsidRPr="00125DBD">
        <w:rPr>
          <w:rFonts w:ascii="Times New Roman" w:eastAsia="Times New Roman" w:hAnsi="Times New Roman" w:cs="Times New Roman" w:hint="eastAsia"/>
          <w:spacing w:val="-5"/>
          <w:kern w:val="0"/>
          <w:sz w:val="30"/>
          <w:szCs w:val="30"/>
          <w:lang w:eastAsia="ru-RU"/>
        </w:rPr>
        <w:t>році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динамічний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біологічних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фізіологічних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оптимальної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працездатності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максимальної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тривалості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пропонує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розглядати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Казначеєв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Лалонд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Лісицин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дедалі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більше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утверджується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погляд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відповідно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визначається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взаємодією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біологічних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чинників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оскільки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зовнішні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впливи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завжди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опосередковані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особливостями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їхніх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регуляторних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Зважаючи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більшість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Апанасенко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Венедиктов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Ізуткін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Лалонд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Лісицин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Сущенко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наголошують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цілісне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утворення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собі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чотири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духовну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Отже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узагальнюючи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підсумки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літературних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джерел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розглядаємо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цілісне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явище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полягає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здатності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адаптуватися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довкілля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біологічної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сутності</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підростаючого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покоління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актуалізує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потребу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починаючи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відображає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тип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життєдіяльності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складається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впливом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об’єктивних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внутрішніх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спонукальних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Абульханова</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Славська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переважає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тлумачення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стереотипів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орієнтованих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вдалося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педагогічній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літературі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цілісно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виражало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сутнісні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характеристики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Водночас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всеохоплююче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тлумачення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необхідне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зв’язку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сформульовано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контексті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охоплює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вищої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особистісної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бажання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спрямовану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передбачає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спеціально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організованої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Підвищення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можливе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виявляється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встановленні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зв’язку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матеріалу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керівництва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виховного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спрямований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оптимальне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набутого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досвіду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вимагає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певної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урахуванням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закономірностей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періодів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становлять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епоху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онтогенезу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дитинство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Ельконін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Давидов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Костюк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Ладивір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Важливим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фактором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гуманізація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диференціація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індивідуалізація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Аркін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Артемова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Савченко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поділяємо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думку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Кузь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Машовець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важливою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взаємодія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сім’ї</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Теоретичний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джерел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змогу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зробити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висновок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важливим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чинником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цілісності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фактором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логіку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послідовність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поступовий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перехід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іншого</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розглядаємо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взаємозв’язок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засобах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дітьми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послідовно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організоване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через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опору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досягнутий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готує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змістово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складніших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вимог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другому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розділі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представлено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діагностовано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з’ясовано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Констатувальний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складався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двох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частин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з’ясування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підготовленості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використовувалися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класу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предмет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спостереження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виховним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документації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опитування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анкетування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кількісна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якісна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обробка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Порівняльний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Світі</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„Малятко</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треба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треба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дбати</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дисциплін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класу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„Основи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безпеки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життєдіяльності</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засвідчив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w:t>
      </w:r>
      <w:r w:rsidRPr="00125DBD">
        <w:rPr>
          <w:rFonts w:ascii="Times New Roman" w:eastAsia="Times New Roman" w:hAnsi="Times New Roman" w:cs="Times New Roman"/>
          <w:spacing w:val="-5"/>
          <w:kern w:val="0"/>
          <w:sz w:val="30"/>
          <w:szCs w:val="30"/>
          <w:lang w:eastAsia="ru-RU"/>
        </w:rPr>
        <w:t>c</w:t>
      </w:r>
      <w:r w:rsidRPr="00125DBD">
        <w:rPr>
          <w:rFonts w:ascii="Times New Roman" w:eastAsia="Times New Roman" w:hAnsi="Times New Roman" w:cs="Times New Roman" w:hint="eastAsia"/>
          <w:spacing w:val="-5"/>
          <w:kern w:val="0"/>
          <w:sz w:val="30"/>
          <w:szCs w:val="30"/>
          <w:lang w:eastAsia="ru-RU"/>
        </w:rPr>
        <w:t>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зв’язків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забезпечували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неперервний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матеріал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класу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порівняно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передбачає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ускладнення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розширення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уявлень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подекуди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спрощений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документації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виявив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чіткої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плануванні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здійсненні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використовують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одноманітні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засоби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Педагоги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однобічно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розуміють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зводиться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переважно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систематичних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культурою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культурно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гігієнічних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харчування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хвороб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відмови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шкідливих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звичок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тобто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здебільшого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відзначають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(88 %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85 % </w:t>
      </w:r>
      <w:r w:rsidRPr="00125DBD">
        <w:rPr>
          <w:rFonts w:ascii="Times New Roman" w:eastAsia="Times New Roman" w:hAnsi="Times New Roman" w:cs="Times New Roman" w:hint="eastAsia"/>
          <w:spacing w:val="-5"/>
          <w:kern w:val="0"/>
          <w:sz w:val="30"/>
          <w:szCs w:val="30"/>
          <w:lang w:eastAsia="ru-RU"/>
        </w:rPr>
        <w:t>учителів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класів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Лише</w:t>
      </w:r>
      <w:r w:rsidRPr="00125DBD">
        <w:rPr>
          <w:rFonts w:ascii="Times New Roman" w:eastAsia="Times New Roman" w:hAnsi="Times New Roman" w:cs="Times New Roman"/>
          <w:spacing w:val="-5"/>
          <w:kern w:val="0"/>
          <w:sz w:val="30"/>
          <w:szCs w:val="30"/>
          <w:lang w:eastAsia="ru-RU"/>
        </w:rPr>
        <w:t xml:space="preserve"> 12 %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15 % </w:t>
      </w:r>
      <w:r w:rsidRPr="00125DBD">
        <w:rPr>
          <w:rFonts w:ascii="Times New Roman" w:eastAsia="Times New Roman" w:hAnsi="Times New Roman" w:cs="Times New Roman" w:hint="eastAsia"/>
          <w:spacing w:val="-5"/>
          <w:kern w:val="0"/>
          <w:sz w:val="30"/>
          <w:szCs w:val="30"/>
          <w:lang w:eastAsia="ru-RU"/>
        </w:rPr>
        <w:t>учителів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згадують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своїх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відповідях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необхідність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Ніхто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опитаних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вказав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духовної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Окрім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узагальнивши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відповіді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опитаних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зробили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висновок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достатньо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готові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ланок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чином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частини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довели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необхідність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налагодження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відновлення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будови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функціонування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правил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аргументувати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вибір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наявність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інтересу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дотримання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режиму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контролювати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доброзичливо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спілкуватися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однолітками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проявляти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турботу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зазначених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охарактеризовано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високий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достатній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низький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аналогічні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Друга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частина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діагностувати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компонентів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когнітивного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емоційно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поведінкового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спостереження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аналіз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бесіди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опитування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незакінченого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малюнковий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кількісна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якісна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обробка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результатів</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Експериментальною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базою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Кам’янця</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Хмельницької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ЗОШ</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12; </w:t>
      </w:r>
      <w:r w:rsidRPr="00125DBD">
        <w:rPr>
          <w:rFonts w:ascii="Times New Roman" w:eastAsia="Times New Roman" w:hAnsi="Times New Roman" w:cs="Times New Roman" w:hint="eastAsia"/>
          <w:spacing w:val="-5"/>
          <w:kern w:val="0"/>
          <w:sz w:val="30"/>
          <w:szCs w:val="30"/>
          <w:lang w:eastAsia="ru-RU"/>
        </w:rPr>
        <w:t>ДНЗ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23);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Хотин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Чернівецької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ЗОШ</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 </w:t>
      </w:r>
      <w:r w:rsidRPr="00125DBD">
        <w:rPr>
          <w:rFonts w:ascii="Times New Roman" w:eastAsia="Times New Roman" w:hAnsi="Times New Roman" w:cs="Times New Roman" w:hint="eastAsia"/>
          <w:spacing w:val="-5"/>
          <w:kern w:val="0"/>
          <w:sz w:val="30"/>
          <w:szCs w:val="30"/>
          <w:lang w:eastAsia="ru-RU"/>
        </w:rPr>
        <w:t>ДНЗ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„Сонечко</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НВК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ступеня</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увійшло</w:t>
      </w:r>
      <w:r w:rsidRPr="00125DBD">
        <w:rPr>
          <w:rFonts w:ascii="Times New Roman" w:eastAsia="Times New Roman" w:hAnsi="Times New Roman" w:cs="Times New Roman"/>
          <w:spacing w:val="-5"/>
          <w:kern w:val="0"/>
          <w:sz w:val="30"/>
          <w:szCs w:val="30"/>
          <w:lang w:eastAsia="ru-RU"/>
        </w:rPr>
        <w:t xml:space="preserve"> 140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23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170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ЗОШ</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12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Кам’янця</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Хмельницької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Хотинського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виховного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ступеня</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Хотинської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Чернівецької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130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„Сонечко</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180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ЗОШ</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Хотин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Чернівецької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області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охоплено</w:t>
      </w:r>
      <w:r w:rsidRPr="00125DBD">
        <w:rPr>
          <w:rFonts w:ascii="Times New Roman" w:eastAsia="Times New Roman" w:hAnsi="Times New Roman" w:cs="Times New Roman"/>
          <w:spacing w:val="-5"/>
          <w:kern w:val="0"/>
          <w:sz w:val="30"/>
          <w:szCs w:val="30"/>
          <w:lang w:eastAsia="ru-RU"/>
        </w:rPr>
        <w:t xml:space="preserve"> 488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656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154 </w:t>
      </w:r>
      <w:r w:rsidRPr="00125DBD">
        <w:rPr>
          <w:rFonts w:ascii="Times New Roman" w:eastAsia="Times New Roman" w:hAnsi="Times New Roman" w:cs="Times New Roman" w:hint="eastAsia"/>
          <w:spacing w:val="-5"/>
          <w:kern w:val="0"/>
          <w:sz w:val="30"/>
          <w:szCs w:val="30"/>
          <w:lang w:eastAsia="ru-RU"/>
        </w:rPr>
        <w:t>педагоги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приблизно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однаковий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свідчить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розширення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поглиблення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відтак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частину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становлять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55,7 %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48,2 %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53,9 %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46,7 %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високим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18,6 %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27,6 %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17,7 %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19,4 %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низьким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15,7 %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6,5 %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16,9 %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8,3 %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третьому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розділі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запроваджено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перевірено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Головним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завданням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сприятливими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реалізації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зазначеної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1)</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підготовка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2)</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співпраця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Щоб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заплановано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проведено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певній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послідовності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об’єднання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лекції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наприклад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семінари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наприклад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консультації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педради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бесіди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сприяло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оволодінню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понятійним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апаратом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виховному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Акцент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ставився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подальшій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самоосвіті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учасників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Особлива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увага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приділялася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отримували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інформацію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відвідування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батьківських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зборів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наприклад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загальнолюдська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консультаціях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бесідах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заняттях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ознайомлення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папок</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пересувок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розміщувалися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поради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наприклад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застуда…”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зробити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харчування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сприяла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зростанню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обізнаності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оздоровчого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спрямування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Залученню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присвячені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уроки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відкритих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дверей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театралізовані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свята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вікторини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конкурси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збагатити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функціонування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загартування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вибору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підвищити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інтерес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удосконалити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дотримання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режиму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контролювати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доброзичливо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спілкуватися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однолітками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проявляти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турботу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Враховуючи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зазначене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інформація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надавалася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більш</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насиченою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деталізованою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диференційованою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доцільною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поглиблена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інформація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правила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допомоги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харчування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першокласника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комп’ютерну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залежність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шкідливі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звички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важливо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повторити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матеріал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гарний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настрій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впливає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знайти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друзів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новому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колективі</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враховувала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особливості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зазначених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наочно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образне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мислення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провідний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Стосовно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перевага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надавалася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наочним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спостереження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самопочуттям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упродовж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картин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ілюстрацій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схем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муляжів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оздоровчої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вправляння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вирішення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ситуацій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прогулянки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екскурсії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словесним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розповіді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художньої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літератури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словесно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логічні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задачі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Закріплення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уявлень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здійснювалося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переважно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ігор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прийшов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Незнайко</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„Склади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чоловічка</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„Повтори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дію</w:t>
      </w:r>
      <w:r w:rsidRPr="00125DBD">
        <w:rPr>
          <w:rFonts w:ascii="Times New Roman" w:eastAsia="Times New Roman" w:hAnsi="Times New Roman" w:cs="Times New Roman"/>
          <w:spacing w:val="-5"/>
          <w:kern w:val="0"/>
          <w:sz w:val="30"/>
          <w:szCs w:val="30"/>
          <w:lang w:eastAsia="ru-RU"/>
        </w:rPr>
        <w:t xml:space="preserve">ˮ).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виборі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керувалися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положеннями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значущості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словесного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розмірковування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чуттєвого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сприймання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зв’язку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перевага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надавалася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мозковим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атакам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бесідам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складанню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правил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завдань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добиранню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історій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дотримуються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Особлива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увага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приділена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самостійним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спостереженням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ігровим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творчі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завдання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дидактичні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ігри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кросвордів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ребусів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проявлялося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повторенні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доцільної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ускладненні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поступово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переходили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стимулювали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суб’єктності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самостійності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судженнях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творчості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позаурочний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дітьми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проведено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вікторину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рольові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ігри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участі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„Візит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лікаря”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турботу”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виготовлено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газети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друзів”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„Лікарські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рослини”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переглянуто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обговорено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тематичні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відеоматеріали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допомогою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зрізу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зумовило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істотні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означеного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табл</w:t>
      </w:r>
      <w:r w:rsidRPr="00125DBD">
        <w:rPr>
          <w:rFonts w:ascii="Times New Roman" w:eastAsia="Times New Roman" w:hAnsi="Times New Roman" w:cs="Times New Roman"/>
          <w:spacing w:val="-5"/>
          <w:kern w:val="0"/>
          <w:sz w:val="30"/>
          <w:szCs w:val="30"/>
          <w:lang w:eastAsia="ru-RU"/>
        </w:rPr>
        <w:t>. 1; 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Таблиця</w:t>
      </w:r>
      <w:r w:rsidRPr="00125DBD">
        <w:rPr>
          <w:rFonts w:ascii="Times New Roman" w:eastAsia="Times New Roman" w:hAnsi="Times New Roman" w:cs="Times New Roman"/>
          <w:spacing w:val="-5"/>
          <w:kern w:val="0"/>
          <w:sz w:val="30"/>
          <w:szCs w:val="30"/>
          <w:lang w:eastAsia="ru-RU"/>
        </w:rPr>
        <w:t xml:space="preserve"> 1</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Кількісний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розподіл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Рівні</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Експериментальна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група</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(140 </w:t>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Динаміка</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Контрольна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група</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(130 </w:t>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Динаміка</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констатуваль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формуваль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констатуваль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формуваль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Високий</w:t>
      </w:r>
      <w:r w:rsidRPr="00125DBD">
        <w:rPr>
          <w:rFonts w:ascii="Times New Roman" w:eastAsia="Times New Roman" w:hAnsi="Times New Roman" w:cs="Times New Roman"/>
          <w:spacing w:val="-5"/>
          <w:kern w:val="0"/>
          <w:sz w:val="30"/>
          <w:szCs w:val="30"/>
          <w:lang w:eastAsia="ru-RU"/>
        </w:rPr>
        <w:tab/>
        <w:t>26</w:t>
      </w:r>
      <w:r w:rsidRPr="00125DBD">
        <w:rPr>
          <w:rFonts w:ascii="Times New Roman" w:eastAsia="Times New Roman" w:hAnsi="Times New Roman" w:cs="Times New Roman"/>
          <w:spacing w:val="-5"/>
          <w:kern w:val="0"/>
          <w:sz w:val="30"/>
          <w:szCs w:val="30"/>
          <w:lang w:eastAsia="ru-RU"/>
        </w:rPr>
        <w:tab/>
        <w:t>18,6</w:t>
      </w:r>
      <w:r w:rsidRPr="00125DBD">
        <w:rPr>
          <w:rFonts w:ascii="Times New Roman" w:eastAsia="Times New Roman" w:hAnsi="Times New Roman" w:cs="Times New Roman"/>
          <w:spacing w:val="-5"/>
          <w:kern w:val="0"/>
          <w:sz w:val="30"/>
          <w:szCs w:val="30"/>
          <w:lang w:eastAsia="ru-RU"/>
        </w:rPr>
        <w:tab/>
        <w:t>50</w:t>
      </w:r>
      <w:r w:rsidRPr="00125DBD">
        <w:rPr>
          <w:rFonts w:ascii="Times New Roman" w:eastAsia="Times New Roman" w:hAnsi="Times New Roman" w:cs="Times New Roman"/>
          <w:spacing w:val="-5"/>
          <w:kern w:val="0"/>
          <w:sz w:val="30"/>
          <w:szCs w:val="30"/>
          <w:lang w:eastAsia="ru-RU"/>
        </w:rPr>
        <w:tab/>
        <w:t>35,7</w:t>
      </w:r>
      <w:r w:rsidRPr="00125DBD">
        <w:rPr>
          <w:rFonts w:ascii="Times New Roman" w:eastAsia="Times New Roman" w:hAnsi="Times New Roman" w:cs="Times New Roman"/>
          <w:spacing w:val="-5"/>
          <w:kern w:val="0"/>
          <w:sz w:val="30"/>
          <w:szCs w:val="30"/>
          <w:lang w:eastAsia="ru-RU"/>
        </w:rPr>
        <w:tab/>
        <w:t>+17,1</w:t>
      </w:r>
      <w:r w:rsidRPr="00125DBD">
        <w:rPr>
          <w:rFonts w:ascii="Times New Roman" w:eastAsia="Times New Roman" w:hAnsi="Times New Roman" w:cs="Times New Roman"/>
          <w:spacing w:val="-5"/>
          <w:kern w:val="0"/>
          <w:sz w:val="30"/>
          <w:szCs w:val="30"/>
          <w:lang w:eastAsia="ru-RU"/>
        </w:rPr>
        <w:tab/>
        <w:t>23</w:t>
      </w:r>
      <w:r w:rsidRPr="00125DBD">
        <w:rPr>
          <w:rFonts w:ascii="Times New Roman" w:eastAsia="Times New Roman" w:hAnsi="Times New Roman" w:cs="Times New Roman"/>
          <w:spacing w:val="-5"/>
          <w:kern w:val="0"/>
          <w:sz w:val="30"/>
          <w:szCs w:val="30"/>
          <w:lang w:eastAsia="ru-RU"/>
        </w:rPr>
        <w:tab/>
        <w:t>17,7</w:t>
      </w:r>
      <w:r w:rsidRPr="00125DBD">
        <w:rPr>
          <w:rFonts w:ascii="Times New Roman" w:eastAsia="Times New Roman" w:hAnsi="Times New Roman" w:cs="Times New Roman"/>
          <w:spacing w:val="-5"/>
          <w:kern w:val="0"/>
          <w:sz w:val="30"/>
          <w:szCs w:val="30"/>
          <w:lang w:eastAsia="ru-RU"/>
        </w:rPr>
        <w:tab/>
        <w:t>26</w:t>
      </w:r>
      <w:r w:rsidRPr="00125DBD">
        <w:rPr>
          <w:rFonts w:ascii="Times New Roman" w:eastAsia="Times New Roman" w:hAnsi="Times New Roman" w:cs="Times New Roman"/>
          <w:spacing w:val="-5"/>
          <w:kern w:val="0"/>
          <w:sz w:val="30"/>
          <w:szCs w:val="30"/>
          <w:lang w:eastAsia="ru-RU"/>
        </w:rPr>
        <w:tab/>
        <w:t>20,0</w:t>
      </w:r>
      <w:r w:rsidRPr="00125DBD">
        <w:rPr>
          <w:rFonts w:ascii="Times New Roman" w:eastAsia="Times New Roman" w:hAnsi="Times New Roman" w:cs="Times New Roman"/>
          <w:spacing w:val="-5"/>
          <w:kern w:val="0"/>
          <w:sz w:val="30"/>
          <w:szCs w:val="30"/>
          <w:lang w:eastAsia="ru-RU"/>
        </w:rPr>
        <w:tab/>
        <w:t>+2,3</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Достатній</w:t>
      </w:r>
      <w:r w:rsidRPr="00125DBD">
        <w:rPr>
          <w:rFonts w:ascii="Times New Roman" w:eastAsia="Times New Roman" w:hAnsi="Times New Roman" w:cs="Times New Roman"/>
          <w:spacing w:val="-5"/>
          <w:kern w:val="0"/>
          <w:sz w:val="30"/>
          <w:szCs w:val="30"/>
          <w:lang w:eastAsia="ru-RU"/>
        </w:rPr>
        <w:tab/>
        <w:t>14</w:t>
      </w:r>
      <w:r w:rsidRPr="00125DBD">
        <w:rPr>
          <w:rFonts w:ascii="Times New Roman" w:eastAsia="Times New Roman" w:hAnsi="Times New Roman" w:cs="Times New Roman"/>
          <w:spacing w:val="-5"/>
          <w:kern w:val="0"/>
          <w:sz w:val="30"/>
          <w:szCs w:val="30"/>
          <w:lang w:eastAsia="ru-RU"/>
        </w:rPr>
        <w:tab/>
        <w:t>10,0</w:t>
      </w:r>
      <w:r w:rsidRPr="00125DBD">
        <w:rPr>
          <w:rFonts w:ascii="Times New Roman" w:eastAsia="Times New Roman" w:hAnsi="Times New Roman" w:cs="Times New Roman"/>
          <w:spacing w:val="-5"/>
          <w:kern w:val="0"/>
          <w:sz w:val="30"/>
          <w:szCs w:val="30"/>
          <w:lang w:eastAsia="ru-RU"/>
        </w:rPr>
        <w:tab/>
        <w:t>63</w:t>
      </w:r>
      <w:r w:rsidRPr="00125DBD">
        <w:rPr>
          <w:rFonts w:ascii="Times New Roman" w:eastAsia="Times New Roman" w:hAnsi="Times New Roman" w:cs="Times New Roman"/>
          <w:spacing w:val="-5"/>
          <w:kern w:val="0"/>
          <w:sz w:val="30"/>
          <w:szCs w:val="30"/>
          <w:lang w:eastAsia="ru-RU"/>
        </w:rPr>
        <w:tab/>
        <w:t>45,0</w:t>
      </w:r>
      <w:r w:rsidRPr="00125DBD">
        <w:rPr>
          <w:rFonts w:ascii="Times New Roman" w:eastAsia="Times New Roman" w:hAnsi="Times New Roman" w:cs="Times New Roman"/>
          <w:spacing w:val="-5"/>
          <w:kern w:val="0"/>
          <w:sz w:val="30"/>
          <w:szCs w:val="30"/>
          <w:lang w:eastAsia="ru-RU"/>
        </w:rPr>
        <w:tab/>
        <w:t>+35,0</w:t>
      </w:r>
      <w:r w:rsidRPr="00125DBD">
        <w:rPr>
          <w:rFonts w:ascii="Times New Roman" w:eastAsia="Times New Roman" w:hAnsi="Times New Roman" w:cs="Times New Roman"/>
          <w:spacing w:val="-5"/>
          <w:kern w:val="0"/>
          <w:sz w:val="30"/>
          <w:szCs w:val="30"/>
          <w:lang w:eastAsia="ru-RU"/>
        </w:rPr>
        <w:tab/>
        <w:t>15</w:t>
      </w:r>
      <w:r w:rsidRPr="00125DBD">
        <w:rPr>
          <w:rFonts w:ascii="Times New Roman" w:eastAsia="Times New Roman" w:hAnsi="Times New Roman" w:cs="Times New Roman"/>
          <w:spacing w:val="-5"/>
          <w:kern w:val="0"/>
          <w:sz w:val="30"/>
          <w:szCs w:val="30"/>
          <w:lang w:eastAsia="ru-RU"/>
        </w:rPr>
        <w:tab/>
        <w:t>11,5</w:t>
      </w:r>
      <w:r w:rsidRPr="00125DBD">
        <w:rPr>
          <w:rFonts w:ascii="Times New Roman" w:eastAsia="Times New Roman" w:hAnsi="Times New Roman" w:cs="Times New Roman"/>
          <w:spacing w:val="-5"/>
          <w:kern w:val="0"/>
          <w:sz w:val="30"/>
          <w:szCs w:val="30"/>
          <w:lang w:eastAsia="ru-RU"/>
        </w:rPr>
        <w:tab/>
        <w:t>23</w:t>
      </w:r>
      <w:r w:rsidRPr="00125DBD">
        <w:rPr>
          <w:rFonts w:ascii="Times New Roman" w:eastAsia="Times New Roman" w:hAnsi="Times New Roman" w:cs="Times New Roman"/>
          <w:spacing w:val="-5"/>
          <w:kern w:val="0"/>
          <w:sz w:val="30"/>
          <w:szCs w:val="30"/>
          <w:lang w:eastAsia="ru-RU"/>
        </w:rPr>
        <w:tab/>
        <w:t>17,7</w:t>
      </w:r>
      <w:r w:rsidRPr="00125DBD">
        <w:rPr>
          <w:rFonts w:ascii="Times New Roman" w:eastAsia="Times New Roman" w:hAnsi="Times New Roman" w:cs="Times New Roman"/>
          <w:spacing w:val="-5"/>
          <w:kern w:val="0"/>
          <w:sz w:val="30"/>
          <w:szCs w:val="30"/>
          <w:lang w:eastAsia="ru-RU"/>
        </w:rPr>
        <w:tab/>
        <w:t>+6,2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Середній</w:t>
      </w:r>
      <w:r w:rsidRPr="00125DBD">
        <w:rPr>
          <w:rFonts w:ascii="Times New Roman" w:eastAsia="Times New Roman" w:hAnsi="Times New Roman" w:cs="Times New Roman"/>
          <w:spacing w:val="-5"/>
          <w:kern w:val="0"/>
          <w:sz w:val="30"/>
          <w:szCs w:val="30"/>
          <w:lang w:eastAsia="ru-RU"/>
        </w:rPr>
        <w:tab/>
        <w:t>78</w:t>
      </w:r>
      <w:r w:rsidRPr="00125DBD">
        <w:rPr>
          <w:rFonts w:ascii="Times New Roman" w:eastAsia="Times New Roman" w:hAnsi="Times New Roman" w:cs="Times New Roman"/>
          <w:spacing w:val="-5"/>
          <w:kern w:val="0"/>
          <w:sz w:val="30"/>
          <w:szCs w:val="30"/>
          <w:lang w:eastAsia="ru-RU"/>
        </w:rPr>
        <w:tab/>
        <w:t>55,7</w:t>
      </w:r>
      <w:r w:rsidRPr="00125DBD">
        <w:rPr>
          <w:rFonts w:ascii="Times New Roman" w:eastAsia="Times New Roman" w:hAnsi="Times New Roman" w:cs="Times New Roman"/>
          <w:spacing w:val="-5"/>
          <w:kern w:val="0"/>
          <w:sz w:val="30"/>
          <w:szCs w:val="30"/>
          <w:lang w:eastAsia="ru-RU"/>
        </w:rPr>
        <w:tab/>
        <w:t>26</w:t>
      </w:r>
      <w:r w:rsidRPr="00125DBD">
        <w:rPr>
          <w:rFonts w:ascii="Times New Roman" w:eastAsia="Times New Roman" w:hAnsi="Times New Roman" w:cs="Times New Roman"/>
          <w:spacing w:val="-5"/>
          <w:kern w:val="0"/>
          <w:sz w:val="30"/>
          <w:szCs w:val="30"/>
          <w:lang w:eastAsia="ru-RU"/>
        </w:rPr>
        <w:tab/>
        <w:t>18,6</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37,1</w:t>
      </w:r>
      <w:r w:rsidRPr="00125DBD">
        <w:rPr>
          <w:rFonts w:ascii="Times New Roman" w:eastAsia="Times New Roman" w:hAnsi="Times New Roman" w:cs="Times New Roman"/>
          <w:spacing w:val="-5"/>
          <w:kern w:val="0"/>
          <w:sz w:val="30"/>
          <w:szCs w:val="30"/>
          <w:lang w:eastAsia="ru-RU"/>
        </w:rPr>
        <w:tab/>
        <w:t>70</w:t>
      </w:r>
      <w:r w:rsidRPr="00125DBD">
        <w:rPr>
          <w:rFonts w:ascii="Times New Roman" w:eastAsia="Times New Roman" w:hAnsi="Times New Roman" w:cs="Times New Roman"/>
          <w:spacing w:val="-5"/>
          <w:kern w:val="0"/>
          <w:sz w:val="30"/>
          <w:szCs w:val="30"/>
          <w:lang w:eastAsia="ru-RU"/>
        </w:rPr>
        <w:tab/>
        <w:t>53,9</w:t>
      </w:r>
      <w:r w:rsidRPr="00125DBD">
        <w:rPr>
          <w:rFonts w:ascii="Times New Roman" w:eastAsia="Times New Roman" w:hAnsi="Times New Roman" w:cs="Times New Roman"/>
          <w:spacing w:val="-5"/>
          <w:kern w:val="0"/>
          <w:sz w:val="30"/>
          <w:szCs w:val="30"/>
          <w:lang w:eastAsia="ru-RU"/>
        </w:rPr>
        <w:tab/>
        <w:t>71</w:t>
      </w:r>
      <w:r w:rsidRPr="00125DBD">
        <w:rPr>
          <w:rFonts w:ascii="Times New Roman" w:eastAsia="Times New Roman" w:hAnsi="Times New Roman" w:cs="Times New Roman"/>
          <w:spacing w:val="-5"/>
          <w:kern w:val="0"/>
          <w:sz w:val="30"/>
          <w:szCs w:val="30"/>
          <w:lang w:eastAsia="ru-RU"/>
        </w:rPr>
        <w:tab/>
        <w:t>54,6</w:t>
      </w:r>
      <w:r w:rsidRPr="00125DBD">
        <w:rPr>
          <w:rFonts w:ascii="Times New Roman" w:eastAsia="Times New Roman" w:hAnsi="Times New Roman" w:cs="Times New Roman"/>
          <w:spacing w:val="-5"/>
          <w:kern w:val="0"/>
          <w:sz w:val="30"/>
          <w:szCs w:val="30"/>
          <w:lang w:eastAsia="ru-RU"/>
        </w:rPr>
        <w:tab/>
        <w:t>+0,7</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Низький</w:t>
      </w:r>
      <w:r w:rsidRPr="00125DBD">
        <w:rPr>
          <w:rFonts w:ascii="Times New Roman" w:eastAsia="Times New Roman" w:hAnsi="Times New Roman" w:cs="Times New Roman"/>
          <w:spacing w:val="-5"/>
          <w:kern w:val="0"/>
          <w:sz w:val="30"/>
          <w:szCs w:val="30"/>
          <w:lang w:eastAsia="ru-RU"/>
        </w:rPr>
        <w:tab/>
        <w:t>22</w:t>
      </w:r>
      <w:r w:rsidRPr="00125DBD">
        <w:rPr>
          <w:rFonts w:ascii="Times New Roman" w:eastAsia="Times New Roman" w:hAnsi="Times New Roman" w:cs="Times New Roman"/>
          <w:spacing w:val="-5"/>
          <w:kern w:val="0"/>
          <w:sz w:val="30"/>
          <w:szCs w:val="30"/>
          <w:lang w:eastAsia="ru-RU"/>
        </w:rPr>
        <w:tab/>
        <w:t>15,7</w:t>
      </w:r>
      <w:r w:rsidRPr="00125DBD">
        <w:rPr>
          <w:rFonts w:ascii="Times New Roman" w:eastAsia="Times New Roman" w:hAnsi="Times New Roman" w:cs="Times New Roman"/>
          <w:spacing w:val="-5"/>
          <w:kern w:val="0"/>
          <w:sz w:val="30"/>
          <w:szCs w:val="30"/>
          <w:lang w:eastAsia="ru-RU"/>
        </w:rPr>
        <w:tab/>
        <w:t>1</w:t>
      </w:r>
      <w:r w:rsidRPr="00125DBD">
        <w:rPr>
          <w:rFonts w:ascii="Times New Roman" w:eastAsia="Times New Roman" w:hAnsi="Times New Roman" w:cs="Times New Roman"/>
          <w:spacing w:val="-5"/>
          <w:kern w:val="0"/>
          <w:sz w:val="30"/>
          <w:szCs w:val="30"/>
          <w:lang w:eastAsia="ru-RU"/>
        </w:rPr>
        <w:tab/>
        <w:t>0,7</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15,0</w:t>
      </w:r>
      <w:r w:rsidRPr="00125DBD">
        <w:rPr>
          <w:rFonts w:ascii="Times New Roman" w:eastAsia="Times New Roman" w:hAnsi="Times New Roman" w:cs="Times New Roman"/>
          <w:spacing w:val="-5"/>
          <w:kern w:val="0"/>
          <w:sz w:val="30"/>
          <w:szCs w:val="30"/>
          <w:lang w:eastAsia="ru-RU"/>
        </w:rPr>
        <w:tab/>
        <w:t>22</w:t>
      </w:r>
      <w:r w:rsidRPr="00125DBD">
        <w:rPr>
          <w:rFonts w:ascii="Times New Roman" w:eastAsia="Times New Roman" w:hAnsi="Times New Roman" w:cs="Times New Roman"/>
          <w:spacing w:val="-5"/>
          <w:kern w:val="0"/>
          <w:sz w:val="30"/>
          <w:szCs w:val="30"/>
          <w:lang w:eastAsia="ru-RU"/>
        </w:rPr>
        <w:tab/>
        <w:t>16,9</w:t>
      </w:r>
      <w:r w:rsidRPr="00125DBD">
        <w:rPr>
          <w:rFonts w:ascii="Times New Roman" w:eastAsia="Times New Roman" w:hAnsi="Times New Roman" w:cs="Times New Roman"/>
          <w:spacing w:val="-5"/>
          <w:kern w:val="0"/>
          <w:sz w:val="30"/>
          <w:szCs w:val="30"/>
          <w:lang w:eastAsia="ru-RU"/>
        </w:rPr>
        <w:tab/>
        <w:t>10</w:t>
      </w:r>
      <w:r w:rsidRPr="00125DBD">
        <w:rPr>
          <w:rFonts w:ascii="Times New Roman" w:eastAsia="Times New Roman" w:hAnsi="Times New Roman" w:cs="Times New Roman"/>
          <w:spacing w:val="-5"/>
          <w:kern w:val="0"/>
          <w:sz w:val="30"/>
          <w:szCs w:val="30"/>
          <w:lang w:eastAsia="ru-RU"/>
        </w:rPr>
        <w:tab/>
        <w:t>7,7</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9,2</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Таблиця</w:t>
      </w:r>
      <w:r w:rsidRPr="00125DBD">
        <w:rPr>
          <w:rFonts w:ascii="Times New Roman" w:eastAsia="Times New Roman" w:hAnsi="Times New Roman" w:cs="Times New Roman"/>
          <w:spacing w:val="-5"/>
          <w:kern w:val="0"/>
          <w:sz w:val="30"/>
          <w:szCs w:val="30"/>
          <w:lang w:eastAsia="ru-RU"/>
        </w:rPr>
        <w:t xml:space="preserve"> 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Кількісний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розподіл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Рівні</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Експериментальна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група</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(170 </w:t>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Динаміка</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Контрольна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група</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(180 </w:t>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Динаміка</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констатуваль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формуваль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констатуваль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формуваль</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w:t>
      </w: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осіб</w:t>
      </w:r>
      <w:r w:rsidRPr="00125DBD">
        <w:rPr>
          <w:rFonts w:ascii="Times New Roman" w:eastAsia="Times New Roman" w:hAnsi="Times New Roman" w:cs="Times New Roman"/>
          <w:spacing w:val="-5"/>
          <w:kern w:val="0"/>
          <w:sz w:val="30"/>
          <w:szCs w:val="30"/>
          <w:lang w:eastAsia="ru-RU"/>
        </w:rPr>
        <w:tab/>
        <w:t>%</w:t>
      </w:r>
      <w:r w:rsidRPr="00125DBD">
        <w:rPr>
          <w:rFonts w:ascii="Times New Roman" w:eastAsia="Times New Roman" w:hAnsi="Times New Roman" w:cs="Times New Roman"/>
          <w:spacing w:val="-5"/>
          <w:kern w:val="0"/>
          <w:sz w:val="30"/>
          <w:szCs w:val="30"/>
          <w:lang w:eastAsia="ru-RU"/>
        </w:rPr>
        <w:tab/>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Високий</w:t>
      </w:r>
      <w:r w:rsidRPr="00125DBD">
        <w:rPr>
          <w:rFonts w:ascii="Times New Roman" w:eastAsia="Times New Roman" w:hAnsi="Times New Roman" w:cs="Times New Roman"/>
          <w:spacing w:val="-5"/>
          <w:kern w:val="0"/>
          <w:sz w:val="30"/>
          <w:szCs w:val="30"/>
          <w:lang w:eastAsia="ru-RU"/>
        </w:rPr>
        <w:tab/>
        <w:t>47</w:t>
      </w:r>
      <w:r w:rsidRPr="00125DBD">
        <w:rPr>
          <w:rFonts w:ascii="Times New Roman" w:eastAsia="Times New Roman" w:hAnsi="Times New Roman" w:cs="Times New Roman"/>
          <w:spacing w:val="-5"/>
          <w:kern w:val="0"/>
          <w:sz w:val="30"/>
          <w:szCs w:val="30"/>
          <w:lang w:eastAsia="ru-RU"/>
        </w:rPr>
        <w:tab/>
        <w:t>27,6</w:t>
      </w:r>
      <w:r w:rsidRPr="00125DBD">
        <w:rPr>
          <w:rFonts w:ascii="Times New Roman" w:eastAsia="Times New Roman" w:hAnsi="Times New Roman" w:cs="Times New Roman"/>
          <w:spacing w:val="-5"/>
          <w:kern w:val="0"/>
          <w:sz w:val="30"/>
          <w:szCs w:val="30"/>
          <w:lang w:eastAsia="ru-RU"/>
        </w:rPr>
        <w:tab/>
        <w:t>98</w:t>
      </w:r>
      <w:r w:rsidRPr="00125DBD">
        <w:rPr>
          <w:rFonts w:ascii="Times New Roman" w:eastAsia="Times New Roman" w:hAnsi="Times New Roman" w:cs="Times New Roman"/>
          <w:spacing w:val="-5"/>
          <w:kern w:val="0"/>
          <w:sz w:val="30"/>
          <w:szCs w:val="30"/>
          <w:lang w:eastAsia="ru-RU"/>
        </w:rPr>
        <w:tab/>
        <w:t>57,7</w:t>
      </w:r>
      <w:r w:rsidRPr="00125DBD">
        <w:rPr>
          <w:rFonts w:ascii="Times New Roman" w:eastAsia="Times New Roman" w:hAnsi="Times New Roman" w:cs="Times New Roman"/>
          <w:spacing w:val="-5"/>
          <w:kern w:val="0"/>
          <w:sz w:val="30"/>
          <w:szCs w:val="30"/>
          <w:lang w:eastAsia="ru-RU"/>
        </w:rPr>
        <w:tab/>
        <w:t>+30,1</w:t>
      </w:r>
      <w:r w:rsidRPr="00125DBD">
        <w:rPr>
          <w:rFonts w:ascii="Times New Roman" w:eastAsia="Times New Roman" w:hAnsi="Times New Roman" w:cs="Times New Roman"/>
          <w:spacing w:val="-5"/>
          <w:kern w:val="0"/>
          <w:sz w:val="30"/>
          <w:szCs w:val="30"/>
          <w:lang w:eastAsia="ru-RU"/>
        </w:rPr>
        <w:tab/>
        <w:t>35</w:t>
      </w:r>
      <w:r w:rsidRPr="00125DBD">
        <w:rPr>
          <w:rFonts w:ascii="Times New Roman" w:eastAsia="Times New Roman" w:hAnsi="Times New Roman" w:cs="Times New Roman"/>
          <w:spacing w:val="-5"/>
          <w:kern w:val="0"/>
          <w:sz w:val="30"/>
          <w:szCs w:val="30"/>
          <w:lang w:eastAsia="ru-RU"/>
        </w:rPr>
        <w:tab/>
        <w:t>19,4</w:t>
      </w:r>
      <w:r w:rsidRPr="00125DBD">
        <w:rPr>
          <w:rFonts w:ascii="Times New Roman" w:eastAsia="Times New Roman" w:hAnsi="Times New Roman" w:cs="Times New Roman"/>
          <w:spacing w:val="-5"/>
          <w:kern w:val="0"/>
          <w:sz w:val="30"/>
          <w:szCs w:val="30"/>
          <w:lang w:eastAsia="ru-RU"/>
        </w:rPr>
        <w:tab/>
        <w:t>39</w:t>
      </w:r>
      <w:r w:rsidRPr="00125DBD">
        <w:rPr>
          <w:rFonts w:ascii="Times New Roman" w:eastAsia="Times New Roman" w:hAnsi="Times New Roman" w:cs="Times New Roman"/>
          <w:spacing w:val="-5"/>
          <w:kern w:val="0"/>
          <w:sz w:val="30"/>
          <w:szCs w:val="30"/>
          <w:lang w:eastAsia="ru-RU"/>
        </w:rPr>
        <w:tab/>
        <w:t>21,7</w:t>
      </w:r>
      <w:r w:rsidRPr="00125DBD">
        <w:rPr>
          <w:rFonts w:ascii="Times New Roman" w:eastAsia="Times New Roman" w:hAnsi="Times New Roman" w:cs="Times New Roman"/>
          <w:spacing w:val="-5"/>
          <w:kern w:val="0"/>
          <w:sz w:val="30"/>
          <w:szCs w:val="30"/>
          <w:lang w:eastAsia="ru-RU"/>
        </w:rPr>
        <w:tab/>
        <w:t>+2,3</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Достатній</w:t>
      </w:r>
      <w:r w:rsidRPr="00125DBD">
        <w:rPr>
          <w:rFonts w:ascii="Times New Roman" w:eastAsia="Times New Roman" w:hAnsi="Times New Roman" w:cs="Times New Roman"/>
          <w:spacing w:val="-5"/>
          <w:kern w:val="0"/>
          <w:sz w:val="30"/>
          <w:szCs w:val="30"/>
          <w:lang w:eastAsia="ru-RU"/>
        </w:rPr>
        <w:tab/>
        <w:t>30</w:t>
      </w:r>
      <w:r w:rsidRPr="00125DBD">
        <w:rPr>
          <w:rFonts w:ascii="Times New Roman" w:eastAsia="Times New Roman" w:hAnsi="Times New Roman" w:cs="Times New Roman"/>
          <w:spacing w:val="-5"/>
          <w:kern w:val="0"/>
          <w:sz w:val="30"/>
          <w:szCs w:val="30"/>
          <w:lang w:eastAsia="ru-RU"/>
        </w:rPr>
        <w:tab/>
        <w:t>17,7</w:t>
      </w:r>
      <w:r w:rsidRPr="00125DBD">
        <w:rPr>
          <w:rFonts w:ascii="Times New Roman" w:eastAsia="Times New Roman" w:hAnsi="Times New Roman" w:cs="Times New Roman"/>
          <w:spacing w:val="-5"/>
          <w:kern w:val="0"/>
          <w:sz w:val="30"/>
          <w:szCs w:val="30"/>
          <w:lang w:eastAsia="ru-RU"/>
        </w:rPr>
        <w:tab/>
        <w:t>49</w:t>
      </w:r>
      <w:r w:rsidRPr="00125DBD">
        <w:rPr>
          <w:rFonts w:ascii="Times New Roman" w:eastAsia="Times New Roman" w:hAnsi="Times New Roman" w:cs="Times New Roman"/>
          <w:spacing w:val="-5"/>
          <w:kern w:val="0"/>
          <w:sz w:val="30"/>
          <w:szCs w:val="30"/>
          <w:lang w:eastAsia="ru-RU"/>
        </w:rPr>
        <w:tab/>
        <w:t>28,8</w:t>
      </w:r>
      <w:r w:rsidRPr="00125DBD">
        <w:rPr>
          <w:rFonts w:ascii="Times New Roman" w:eastAsia="Times New Roman" w:hAnsi="Times New Roman" w:cs="Times New Roman"/>
          <w:spacing w:val="-5"/>
          <w:kern w:val="0"/>
          <w:sz w:val="30"/>
          <w:szCs w:val="30"/>
          <w:lang w:eastAsia="ru-RU"/>
        </w:rPr>
        <w:tab/>
        <w:t>+11,1</w:t>
      </w:r>
      <w:r w:rsidRPr="00125DBD">
        <w:rPr>
          <w:rFonts w:ascii="Times New Roman" w:eastAsia="Times New Roman" w:hAnsi="Times New Roman" w:cs="Times New Roman"/>
          <w:spacing w:val="-5"/>
          <w:kern w:val="0"/>
          <w:sz w:val="30"/>
          <w:szCs w:val="30"/>
          <w:lang w:eastAsia="ru-RU"/>
        </w:rPr>
        <w:tab/>
        <w:t>46</w:t>
      </w:r>
      <w:r w:rsidRPr="00125DBD">
        <w:rPr>
          <w:rFonts w:ascii="Times New Roman" w:eastAsia="Times New Roman" w:hAnsi="Times New Roman" w:cs="Times New Roman"/>
          <w:spacing w:val="-5"/>
          <w:kern w:val="0"/>
          <w:sz w:val="30"/>
          <w:szCs w:val="30"/>
          <w:lang w:eastAsia="ru-RU"/>
        </w:rPr>
        <w:tab/>
        <w:t>25,6</w:t>
      </w:r>
      <w:r w:rsidRPr="00125DBD">
        <w:rPr>
          <w:rFonts w:ascii="Times New Roman" w:eastAsia="Times New Roman" w:hAnsi="Times New Roman" w:cs="Times New Roman"/>
          <w:spacing w:val="-5"/>
          <w:kern w:val="0"/>
          <w:sz w:val="30"/>
          <w:szCs w:val="30"/>
          <w:lang w:eastAsia="ru-RU"/>
        </w:rPr>
        <w:tab/>
        <w:t>48</w:t>
      </w:r>
      <w:r w:rsidRPr="00125DBD">
        <w:rPr>
          <w:rFonts w:ascii="Times New Roman" w:eastAsia="Times New Roman" w:hAnsi="Times New Roman" w:cs="Times New Roman"/>
          <w:spacing w:val="-5"/>
          <w:kern w:val="0"/>
          <w:sz w:val="30"/>
          <w:szCs w:val="30"/>
          <w:lang w:eastAsia="ru-RU"/>
        </w:rPr>
        <w:tab/>
        <w:t>26,7</w:t>
      </w:r>
      <w:r w:rsidRPr="00125DBD">
        <w:rPr>
          <w:rFonts w:ascii="Times New Roman" w:eastAsia="Times New Roman" w:hAnsi="Times New Roman" w:cs="Times New Roman"/>
          <w:spacing w:val="-5"/>
          <w:kern w:val="0"/>
          <w:sz w:val="30"/>
          <w:szCs w:val="30"/>
          <w:lang w:eastAsia="ru-RU"/>
        </w:rPr>
        <w:tab/>
        <w:t>+1,1</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Середній</w:t>
      </w:r>
      <w:r w:rsidRPr="00125DBD">
        <w:rPr>
          <w:rFonts w:ascii="Times New Roman" w:eastAsia="Times New Roman" w:hAnsi="Times New Roman" w:cs="Times New Roman"/>
          <w:spacing w:val="-5"/>
          <w:kern w:val="0"/>
          <w:sz w:val="30"/>
          <w:szCs w:val="30"/>
          <w:lang w:eastAsia="ru-RU"/>
        </w:rPr>
        <w:tab/>
        <w:t>82</w:t>
      </w:r>
      <w:r w:rsidRPr="00125DBD">
        <w:rPr>
          <w:rFonts w:ascii="Times New Roman" w:eastAsia="Times New Roman" w:hAnsi="Times New Roman" w:cs="Times New Roman"/>
          <w:spacing w:val="-5"/>
          <w:kern w:val="0"/>
          <w:sz w:val="30"/>
          <w:szCs w:val="30"/>
          <w:lang w:eastAsia="ru-RU"/>
        </w:rPr>
        <w:tab/>
        <w:t>48,2</w:t>
      </w:r>
      <w:r w:rsidRPr="00125DBD">
        <w:rPr>
          <w:rFonts w:ascii="Times New Roman" w:eastAsia="Times New Roman" w:hAnsi="Times New Roman" w:cs="Times New Roman"/>
          <w:spacing w:val="-5"/>
          <w:kern w:val="0"/>
          <w:sz w:val="30"/>
          <w:szCs w:val="30"/>
          <w:lang w:eastAsia="ru-RU"/>
        </w:rPr>
        <w:tab/>
        <w:t>23</w:t>
      </w:r>
      <w:r w:rsidRPr="00125DBD">
        <w:rPr>
          <w:rFonts w:ascii="Times New Roman" w:eastAsia="Times New Roman" w:hAnsi="Times New Roman" w:cs="Times New Roman"/>
          <w:spacing w:val="-5"/>
          <w:kern w:val="0"/>
          <w:sz w:val="30"/>
          <w:szCs w:val="30"/>
          <w:lang w:eastAsia="ru-RU"/>
        </w:rPr>
        <w:tab/>
        <w:t>13,5</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34,7</w:t>
      </w:r>
      <w:r w:rsidRPr="00125DBD">
        <w:rPr>
          <w:rFonts w:ascii="Times New Roman" w:eastAsia="Times New Roman" w:hAnsi="Times New Roman" w:cs="Times New Roman"/>
          <w:spacing w:val="-5"/>
          <w:kern w:val="0"/>
          <w:sz w:val="30"/>
          <w:szCs w:val="30"/>
          <w:lang w:eastAsia="ru-RU"/>
        </w:rPr>
        <w:tab/>
        <w:t>84</w:t>
      </w:r>
      <w:r w:rsidRPr="00125DBD">
        <w:rPr>
          <w:rFonts w:ascii="Times New Roman" w:eastAsia="Times New Roman" w:hAnsi="Times New Roman" w:cs="Times New Roman"/>
          <w:spacing w:val="-5"/>
          <w:kern w:val="0"/>
          <w:sz w:val="30"/>
          <w:szCs w:val="30"/>
          <w:lang w:eastAsia="ru-RU"/>
        </w:rPr>
        <w:tab/>
        <w:t>46,7</w:t>
      </w:r>
      <w:r w:rsidRPr="00125DBD">
        <w:rPr>
          <w:rFonts w:ascii="Times New Roman" w:eastAsia="Times New Roman" w:hAnsi="Times New Roman" w:cs="Times New Roman"/>
          <w:spacing w:val="-5"/>
          <w:kern w:val="0"/>
          <w:sz w:val="30"/>
          <w:szCs w:val="30"/>
          <w:lang w:eastAsia="ru-RU"/>
        </w:rPr>
        <w:tab/>
        <w:t>81</w:t>
      </w:r>
      <w:r w:rsidRPr="00125DBD">
        <w:rPr>
          <w:rFonts w:ascii="Times New Roman" w:eastAsia="Times New Roman" w:hAnsi="Times New Roman" w:cs="Times New Roman"/>
          <w:spacing w:val="-5"/>
          <w:kern w:val="0"/>
          <w:sz w:val="30"/>
          <w:szCs w:val="30"/>
          <w:lang w:eastAsia="ru-RU"/>
        </w:rPr>
        <w:tab/>
        <w:t>45,0</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1,7</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Низький</w:t>
      </w:r>
      <w:r w:rsidRPr="00125DBD">
        <w:rPr>
          <w:rFonts w:ascii="Times New Roman" w:eastAsia="Times New Roman" w:hAnsi="Times New Roman" w:cs="Times New Roman"/>
          <w:spacing w:val="-5"/>
          <w:kern w:val="0"/>
          <w:sz w:val="30"/>
          <w:szCs w:val="30"/>
          <w:lang w:eastAsia="ru-RU"/>
        </w:rPr>
        <w:tab/>
        <w:t>11</w:t>
      </w:r>
      <w:r w:rsidRPr="00125DBD">
        <w:rPr>
          <w:rFonts w:ascii="Times New Roman" w:eastAsia="Times New Roman" w:hAnsi="Times New Roman" w:cs="Times New Roman"/>
          <w:spacing w:val="-5"/>
          <w:kern w:val="0"/>
          <w:sz w:val="30"/>
          <w:szCs w:val="30"/>
          <w:lang w:eastAsia="ru-RU"/>
        </w:rPr>
        <w:tab/>
        <w:t>6,5</w:t>
      </w:r>
      <w:r w:rsidRPr="00125DBD">
        <w:rPr>
          <w:rFonts w:ascii="Times New Roman" w:eastAsia="Times New Roman" w:hAnsi="Times New Roman" w:cs="Times New Roman"/>
          <w:spacing w:val="-5"/>
          <w:kern w:val="0"/>
          <w:sz w:val="30"/>
          <w:szCs w:val="30"/>
          <w:lang w:eastAsia="ru-RU"/>
        </w:rPr>
        <w:tab/>
        <w:t>0</w:t>
      </w:r>
      <w:r w:rsidRPr="00125DBD">
        <w:rPr>
          <w:rFonts w:ascii="Times New Roman" w:eastAsia="Times New Roman" w:hAnsi="Times New Roman" w:cs="Times New Roman"/>
          <w:spacing w:val="-5"/>
          <w:kern w:val="0"/>
          <w:sz w:val="30"/>
          <w:szCs w:val="30"/>
          <w:lang w:eastAsia="ru-RU"/>
        </w:rPr>
        <w:tab/>
        <w:t>0</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6,5</w:t>
      </w:r>
      <w:r w:rsidRPr="00125DBD">
        <w:rPr>
          <w:rFonts w:ascii="Times New Roman" w:eastAsia="Times New Roman" w:hAnsi="Times New Roman" w:cs="Times New Roman"/>
          <w:spacing w:val="-5"/>
          <w:kern w:val="0"/>
          <w:sz w:val="30"/>
          <w:szCs w:val="30"/>
          <w:lang w:eastAsia="ru-RU"/>
        </w:rPr>
        <w:tab/>
        <w:t>15</w:t>
      </w:r>
      <w:r w:rsidRPr="00125DBD">
        <w:rPr>
          <w:rFonts w:ascii="Times New Roman" w:eastAsia="Times New Roman" w:hAnsi="Times New Roman" w:cs="Times New Roman"/>
          <w:spacing w:val="-5"/>
          <w:kern w:val="0"/>
          <w:sz w:val="30"/>
          <w:szCs w:val="30"/>
          <w:lang w:eastAsia="ru-RU"/>
        </w:rPr>
        <w:tab/>
        <w:t>8,3</w:t>
      </w:r>
      <w:r w:rsidRPr="00125DBD">
        <w:rPr>
          <w:rFonts w:ascii="Times New Roman" w:eastAsia="Times New Roman" w:hAnsi="Times New Roman" w:cs="Times New Roman"/>
          <w:spacing w:val="-5"/>
          <w:kern w:val="0"/>
          <w:sz w:val="30"/>
          <w:szCs w:val="30"/>
          <w:lang w:eastAsia="ru-RU"/>
        </w:rPr>
        <w:tab/>
        <w:t>12</w:t>
      </w:r>
      <w:r w:rsidRPr="00125DBD">
        <w:rPr>
          <w:rFonts w:ascii="Times New Roman" w:eastAsia="Times New Roman" w:hAnsi="Times New Roman" w:cs="Times New Roman"/>
          <w:spacing w:val="-5"/>
          <w:kern w:val="0"/>
          <w:sz w:val="30"/>
          <w:szCs w:val="30"/>
          <w:lang w:eastAsia="ru-RU"/>
        </w:rPr>
        <w:tab/>
        <w:t>6,6</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1,7</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Дані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наведені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таблицях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засвідчують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проведеної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високий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зросла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17,1 %,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30,1 %. </w:t>
      </w:r>
      <w:r w:rsidRPr="00125DBD">
        <w:rPr>
          <w:rFonts w:ascii="Times New Roman" w:eastAsia="Times New Roman" w:hAnsi="Times New Roman" w:cs="Times New Roman" w:hint="eastAsia"/>
          <w:spacing w:val="-5"/>
          <w:kern w:val="0"/>
          <w:sz w:val="30"/>
          <w:szCs w:val="30"/>
          <w:lang w:eastAsia="ru-RU"/>
        </w:rPr>
        <w:t>Позитивним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низького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відміну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вихованців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після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традиційною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також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відбулися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але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незначні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зрізів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засвідчили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зростання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інтересу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будову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життєдіяльність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бажання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займатися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вихованців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змогу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зробити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висновок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шляхом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ВИСНОВКИ</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здійснено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узагальнення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нове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вирішення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знайшло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відображення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впровадженні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перевірці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засвідчили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досягнення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розв’язання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задач</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підставою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висновків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1.</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Вивчено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педагогічній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останнім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означена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перебуває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центрі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уваги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науковцями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доведено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взаємозв’язок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духовного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Водночас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спеціальні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присвячені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Уточнено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категорій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контексті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Дефініцію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розглядаємо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цілісне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явище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полягає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здатності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адаптуватися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довкілля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біологічної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сутності</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контексті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охоплює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вищої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особистісної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бажання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спрямовану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передбачає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спеціально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організованої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цього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Поняття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тлумачимо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взаємозв’язок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засобах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дітьми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послідовно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організоване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через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опору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досягнутий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готує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змістово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складніших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вимог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2.</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прагнення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здоров’язбережувальна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будови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функціонування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правил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аргументувати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вибір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наявність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інтересу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дотримання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режиму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контролювати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поведінку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доброзичливо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спілкуватися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однолітками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проявляти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турботу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діагностування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сформованості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діагностовано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високий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достатній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низький</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3.</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З’ясовано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однобічно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розуміють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зводиться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переважно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систематичних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культурою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культурно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гігієнічних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харчування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хвороб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відмови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шкідливих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звичок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тобто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відзначають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здебільшого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складової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(88 %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85 % </w:t>
      </w:r>
      <w:r w:rsidRPr="00125DBD">
        <w:rPr>
          <w:rFonts w:ascii="Times New Roman" w:eastAsia="Times New Roman" w:hAnsi="Times New Roman" w:cs="Times New Roman" w:hint="eastAsia"/>
          <w:spacing w:val="-5"/>
          <w:kern w:val="0"/>
          <w:sz w:val="30"/>
          <w:szCs w:val="30"/>
          <w:lang w:eastAsia="ru-RU"/>
        </w:rPr>
        <w:t>учителів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класів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Також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вчителі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достатньо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готові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реалізації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ланок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означеного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Результати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констатувального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виявили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приблизно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однаковий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свідчить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розширення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поглиблення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умінь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навичок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відтак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відсутність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частину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опитаних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становлять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w:t>
      </w:r>
      <w:r w:rsidRPr="00125DBD">
        <w:rPr>
          <w:rFonts w:ascii="Times New Roman" w:eastAsia="Times New Roman" w:hAnsi="Times New Roman" w:cs="Times New Roman"/>
          <w:spacing w:val="-5"/>
          <w:kern w:val="0"/>
          <w:sz w:val="30"/>
          <w:szCs w:val="30"/>
          <w:lang w:eastAsia="ru-RU"/>
        </w:rPr>
        <w:t xml:space="preserve">: 55,7 %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48,2 %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КГ</w:t>
      </w:r>
      <w:r w:rsidRPr="00125DBD">
        <w:rPr>
          <w:rFonts w:ascii="Times New Roman" w:eastAsia="Times New Roman" w:hAnsi="Times New Roman" w:cs="Times New Roman"/>
          <w:spacing w:val="-5"/>
          <w:kern w:val="0"/>
          <w:sz w:val="30"/>
          <w:szCs w:val="30"/>
          <w:lang w:eastAsia="ru-RU"/>
        </w:rPr>
        <w:t xml:space="preserve">: 53,9 %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46,7 %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4.</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Розроблено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запроваджено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заснований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взаємодії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суб’єктів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освітньої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використанні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засобів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організації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спрямований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полягало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поглибленні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ускладненні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відповідних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Доведено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сприяла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збагаченню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психічну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соціальну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сфери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усвідомленню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найвищої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життєвої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розумінню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зв’язків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існують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між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стосунками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людьми</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Упровадження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здійснювалося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уроків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також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позаурочний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час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допомогою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тематичні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свята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екскурсії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прогулянки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вікторини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рольові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ігри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що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підвищенню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сприяють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співпраця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батьків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збереження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зміцнення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Результативність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впровадженої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підтверджено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динамікою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кількісних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виявляється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зростанні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високим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17,1 %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30,1 %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достатнім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35,0 %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11,1 %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кількість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зменшилася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37,1 % </w:t>
      </w:r>
      <w:r w:rsidRPr="00125DBD">
        <w:rPr>
          <w:rFonts w:ascii="Times New Roman" w:eastAsia="Times New Roman" w:hAnsi="Times New Roman" w:cs="Times New Roman" w:hint="eastAsia"/>
          <w:spacing w:val="-5"/>
          <w:kern w:val="0"/>
          <w:sz w:val="30"/>
          <w:szCs w:val="30"/>
          <w:lang w:eastAsia="ru-RU"/>
        </w:rPr>
        <w:t>серед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34,7 % </w:t>
      </w:r>
      <w:r w:rsidRPr="00125DBD">
        <w:rPr>
          <w:rFonts w:ascii="Times New Roman" w:eastAsia="Times New Roman" w:hAnsi="Times New Roman" w:cs="Times New Roman" w:hint="eastAsia"/>
          <w:spacing w:val="-5"/>
          <w:kern w:val="0"/>
          <w:sz w:val="30"/>
          <w:szCs w:val="30"/>
          <w:lang w:eastAsia="ru-RU"/>
        </w:rPr>
        <w:t>серед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низьким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зменшилася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15,0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6,5 % </w:t>
      </w:r>
      <w:r w:rsidRPr="00125DBD">
        <w:rPr>
          <w:rFonts w:ascii="Times New Roman" w:eastAsia="Times New Roman" w:hAnsi="Times New Roman" w:cs="Times New Roman" w:hint="eastAsia"/>
          <w:spacing w:val="-5"/>
          <w:kern w:val="0"/>
          <w:sz w:val="30"/>
          <w:szCs w:val="30"/>
          <w:lang w:eastAsia="ru-RU"/>
        </w:rPr>
        <w:t>відповідно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групи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відбулися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незначні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зміни</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Проведене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вичерпує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аспектів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розв’язання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Подальшого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потребують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питання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неперервного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більш</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ранніх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етапах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розвитку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середній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обґрунтування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шляхів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типів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різних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діяльності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управлінським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корпусом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загальноосвітньої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контексті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Зважаючи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актуальність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досліджуваної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недостатнє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висвітлення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нормативних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документах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рекомендовано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Програми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визначатиме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концептуальні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організаційно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засади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Доцільно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розглянути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можливість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доповнення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циклу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професійно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орієнтованих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дисциплін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планах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підготовки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перепідготовки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фахівців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галузі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інтегрованим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спецкурсом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СПИСОК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ОПУБЛІКОВАНИХ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ТЕМОЮ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ДИСЕРТАЦІЇ</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Статті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фахових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виданнях</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1.</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аспекти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Теоретико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Житомир</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Рута</w:t>
      </w:r>
      <w:r w:rsidRPr="00125DBD">
        <w:rPr>
          <w:rFonts w:ascii="Times New Roman" w:eastAsia="Times New Roman" w:hAnsi="Times New Roman" w:cs="Times New Roman"/>
          <w:spacing w:val="-5"/>
          <w:kern w:val="0"/>
          <w:sz w:val="30"/>
          <w:szCs w:val="30"/>
          <w:lang w:eastAsia="ru-RU"/>
        </w:rPr>
        <w:t xml:space="preserve">, 2005.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8, </w:t>
      </w:r>
      <w:r w:rsidRPr="00125DBD">
        <w:rPr>
          <w:rFonts w:ascii="Times New Roman" w:eastAsia="Times New Roman" w:hAnsi="Times New Roman" w:cs="Times New Roman" w:hint="eastAsia"/>
          <w:spacing w:val="-5"/>
          <w:kern w:val="0"/>
          <w:sz w:val="30"/>
          <w:szCs w:val="30"/>
          <w:lang w:eastAsia="ru-RU"/>
        </w:rPr>
        <w:t>кн</w:t>
      </w:r>
      <w:r w:rsidRPr="00125DBD">
        <w:rPr>
          <w:rFonts w:ascii="Times New Roman" w:eastAsia="Times New Roman" w:hAnsi="Times New Roman" w:cs="Times New Roman"/>
          <w:spacing w:val="-5"/>
          <w:kern w:val="0"/>
          <w:sz w:val="30"/>
          <w:szCs w:val="30"/>
          <w:lang w:eastAsia="ru-RU"/>
        </w:rPr>
        <w:t xml:space="preserve">. 2.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113</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118.</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2.</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Валеологія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Збірник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Мошак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2005.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VI.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128</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132.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3.</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Теоретико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аспекти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6</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7 </w:t>
      </w:r>
      <w:r w:rsidRPr="00125DBD">
        <w:rPr>
          <w:rFonts w:ascii="Times New Roman" w:eastAsia="Times New Roman" w:hAnsi="Times New Roman" w:cs="Times New Roman" w:hint="eastAsia"/>
          <w:spacing w:val="-5"/>
          <w:kern w:val="0"/>
          <w:sz w:val="30"/>
          <w:szCs w:val="30"/>
          <w:lang w:eastAsia="ru-RU"/>
        </w:rPr>
        <w:t>років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Теоретико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методичні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Житомир</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Житомирський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Франка</w:t>
      </w:r>
      <w:r w:rsidRPr="00125DBD">
        <w:rPr>
          <w:rFonts w:ascii="Times New Roman" w:eastAsia="Times New Roman" w:hAnsi="Times New Roman" w:cs="Times New Roman"/>
          <w:spacing w:val="-5"/>
          <w:kern w:val="0"/>
          <w:sz w:val="30"/>
          <w:szCs w:val="30"/>
          <w:lang w:eastAsia="ru-RU"/>
        </w:rPr>
        <w:t xml:space="preserve">, 2006.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9, </w:t>
      </w:r>
      <w:r w:rsidRPr="00125DBD">
        <w:rPr>
          <w:rFonts w:ascii="Times New Roman" w:eastAsia="Times New Roman" w:hAnsi="Times New Roman" w:cs="Times New Roman" w:hint="eastAsia"/>
          <w:spacing w:val="-5"/>
          <w:kern w:val="0"/>
          <w:sz w:val="30"/>
          <w:szCs w:val="30"/>
          <w:lang w:eastAsia="ru-RU"/>
        </w:rPr>
        <w:t>кн</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243</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249.</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4.</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Удосконалення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6</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7 </w:t>
      </w:r>
      <w:r w:rsidRPr="00125DBD">
        <w:rPr>
          <w:rFonts w:ascii="Times New Roman" w:eastAsia="Times New Roman" w:hAnsi="Times New Roman" w:cs="Times New Roman" w:hint="eastAsia"/>
          <w:spacing w:val="-5"/>
          <w:kern w:val="0"/>
          <w:sz w:val="30"/>
          <w:szCs w:val="30"/>
          <w:lang w:eastAsia="ru-RU"/>
        </w:rPr>
        <w:t>років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Збірник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Мошак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2006.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I</w:t>
      </w:r>
      <w:r w:rsidRPr="00125DBD">
        <w:rPr>
          <w:rFonts w:ascii="Times New Roman" w:eastAsia="Times New Roman" w:hAnsi="Times New Roman" w:cs="Times New Roman" w:hint="eastAsia"/>
          <w:spacing w:val="-5"/>
          <w:kern w:val="0"/>
          <w:sz w:val="30"/>
          <w:szCs w:val="30"/>
          <w:lang w:eastAsia="ru-RU"/>
        </w:rPr>
        <w:t>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104</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106.</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5.</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дошкільниками</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Збірник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Мошак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2007.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ХІІІ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138</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142.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6.</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Організаційно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методична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Збірник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Серія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Мошак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2008.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w:t>
      </w:r>
      <w:r w:rsidRPr="00125DBD">
        <w:rPr>
          <w:rFonts w:ascii="Times New Roman" w:eastAsia="Times New Roman" w:hAnsi="Times New Roman" w:cs="Times New Roman"/>
          <w:spacing w:val="-5"/>
          <w:kern w:val="0"/>
          <w:sz w:val="30"/>
          <w:szCs w:val="30"/>
          <w:lang w:eastAsia="ru-RU"/>
        </w:rPr>
        <w:t xml:space="preserve">V.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154</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158.</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7.</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освіта</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теорія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практика</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Медобори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2006, 2009.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195</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199.</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8.</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динаміка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Педагогічна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освіта</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теорія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практика</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Видавець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Зволейко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2010.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4.</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241</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245.</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Матеріали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конференцій</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1.</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Оптимізація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Матеріали</w:t>
      </w:r>
      <w:r w:rsidRPr="00125DBD">
        <w:rPr>
          <w:rFonts w:ascii="Times New Roman" w:eastAsia="Times New Roman" w:hAnsi="Times New Roman" w:cs="Times New Roman"/>
          <w:spacing w:val="-5"/>
          <w:kern w:val="0"/>
          <w:sz w:val="30"/>
          <w:szCs w:val="30"/>
          <w:lang w:eastAsia="ru-RU"/>
        </w:rPr>
        <w:t xml:space="preserve"> IV </w:t>
      </w:r>
      <w:r w:rsidRPr="00125DBD">
        <w:rPr>
          <w:rFonts w:ascii="Times New Roman" w:eastAsia="Times New Roman" w:hAnsi="Times New Roman" w:cs="Times New Roman" w:hint="eastAsia"/>
          <w:spacing w:val="-5"/>
          <w:kern w:val="0"/>
          <w:sz w:val="30"/>
          <w:szCs w:val="30"/>
          <w:lang w:eastAsia="ru-RU"/>
        </w:rPr>
        <w:t>Міжнар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„Наука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2008</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Софія</w:t>
      </w:r>
      <w:r w:rsidRPr="00125DBD">
        <w:rPr>
          <w:rFonts w:ascii="Times New Roman" w:eastAsia="Times New Roman" w:hAnsi="Times New Roman" w:cs="Times New Roman"/>
          <w:spacing w:val="-5"/>
          <w:kern w:val="0"/>
          <w:sz w:val="30"/>
          <w:szCs w:val="30"/>
          <w:lang w:eastAsia="ru-RU"/>
        </w:rPr>
        <w:t>, 3</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15 </w:t>
      </w:r>
      <w:r w:rsidRPr="00125DBD">
        <w:rPr>
          <w:rFonts w:ascii="Times New Roman" w:eastAsia="Times New Roman" w:hAnsi="Times New Roman" w:cs="Times New Roman" w:hint="eastAsia"/>
          <w:spacing w:val="-5"/>
          <w:kern w:val="0"/>
          <w:sz w:val="30"/>
          <w:szCs w:val="30"/>
          <w:lang w:eastAsia="ru-RU"/>
        </w:rPr>
        <w:t>січн</w:t>
      </w:r>
      <w:r w:rsidRPr="00125DBD">
        <w:rPr>
          <w:rFonts w:ascii="Times New Roman" w:eastAsia="Times New Roman" w:hAnsi="Times New Roman" w:cs="Times New Roman"/>
          <w:spacing w:val="-5"/>
          <w:kern w:val="0"/>
          <w:sz w:val="30"/>
          <w:szCs w:val="30"/>
          <w:lang w:eastAsia="ru-RU"/>
        </w:rPr>
        <w:t xml:space="preserve">. 2008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София</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БялГРАД</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БГ</w:t>
      </w:r>
      <w:r w:rsidRPr="00125DBD">
        <w:rPr>
          <w:rFonts w:ascii="Times New Roman" w:eastAsia="Times New Roman" w:hAnsi="Times New Roman" w:cs="Times New Roman"/>
          <w:spacing w:val="-5"/>
          <w:kern w:val="0"/>
          <w:sz w:val="30"/>
          <w:szCs w:val="30"/>
          <w:lang w:eastAsia="ru-RU"/>
        </w:rPr>
        <w:t xml:space="preserve">, 2007.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Педагогически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15</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17.</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2.</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професійно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валеологічної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компетентності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майбутніх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вихователів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Актуальні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учнівської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студентської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закладах</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матеріалів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всеукр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Черкаси</w:t>
      </w:r>
      <w:r w:rsidRPr="00125DBD">
        <w:rPr>
          <w:rFonts w:ascii="Times New Roman" w:eastAsia="Times New Roman" w:hAnsi="Times New Roman" w:cs="Times New Roman"/>
          <w:spacing w:val="-5"/>
          <w:kern w:val="0"/>
          <w:sz w:val="30"/>
          <w:szCs w:val="30"/>
          <w:lang w:eastAsia="ru-RU"/>
        </w:rPr>
        <w:t>, 16</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17 </w:t>
      </w:r>
      <w:r w:rsidRPr="00125DBD">
        <w:rPr>
          <w:rFonts w:ascii="Times New Roman" w:eastAsia="Times New Roman" w:hAnsi="Times New Roman" w:cs="Times New Roman" w:hint="eastAsia"/>
          <w:spacing w:val="-5"/>
          <w:kern w:val="0"/>
          <w:sz w:val="30"/>
          <w:szCs w:val="30"/>
          <w:lang w:eastAsia="ru-RU"/>
        </w:rPr>
        <w:t>грудн</w:t>
      </w:r>
      <w:r w:rsidRPr="00125DBD">
        <w:rPr>
          <w:rFonts w:ascii="Times New Roman" w:eastAsia="Times New Roman" w:hAnsi="Times New Roman" w:cs="Times New Roman"/>
          <w:spacing w:val="-5"/>
          <w:kern w:val="0"/>
          <w:sz w:val="30"/>
          <w:szCs w:val="30"/>
          <w:lang w:eastAsia="ru-RU"/>
        </w:rPr>
        <w:t xml:space="preserve">. 2010 </w:t>
      </w:r>
      <w:r w:rsidRPr="00125DBD">
        <w:rPr>
          <w:rFonts w:ascii="Times New Roman" w:eastAsia="Times New Roman" w:hAnsi="Times New Roman" w:cs="Times New Roman" w:hint="eastAsia"/>
          <w:spacing w:val="-5"/>
          <w:kern w:val="0"/>
          <w:sz w:val="30"/>
          <w:szCs w:val="30"/>
          <w:lang w:eastAsia="ru-RU"/>
        </w:rPr>
        <w:t>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Черкаси</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ПП</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Гордієнко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Є</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2011.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100</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101.</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3.</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Методические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аспекты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Материалы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Междунар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науч</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„Современное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образование</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гуманизация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гуманитаризация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ведущие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тенденции”</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Москва–Ульяновск</w:t>
      </w:r>
      <w:r w:rsidRPr="00125DBD">
        <w:rPr>
          <w:rFonts w:ascii="Times New Roman" w:eastAsia="Times New Roman" w:hAnsi="Times New Roman" w:cs="Times New Roman"/>
          <w:spacing w:val="-5"/>
          <w:kern w:val="0"/>
          <w:sz w:val="30"/>
          <w:szCs w:val="30"/>
          <w:lang w:eastAsia="ru-RU"/>
        </w:rPr>
        <w:t xml:space="preserve">, 18 </w:t>
      </w:r>
      <w:r w:rsidRPr="00125DBD">
        <w:rPr>
          <w:rFonts w:ascii="Times New Roman" w:eastAsia="Times New Roman" w:hAnsi="Times New Roman" w:cs="Times New Roman" w:hint="eastAsia"/>
          <w:spacing w:val="-5"/>
          <w:kern w:val="0"/>
          <w:sz w:val="30"/>
          <w:szCs w:val="30"/>
          <w:lang w:eastAsia="ru-RU"/>
        </w:rPr>
        <w:t>апрел</w:t>
      </w:r>
      <w:r w:rsidRPr="00125DBD">
        <w:rPr>
          <w:rFonts w:ascii="Times New Roman" w:eastAsia="Times New Roman" w:hAnsi="Times New Roman" w:cs="Times New Roman"/>
          <w:spacing w:val="-5"/>
          <w:kern w:val="0"/>
          <w:sz w:val="30"/>
          <w:szCs w:val="30"/>
          <w:lang w:eastAsia="ru-RU"/>
        </w:rPr>
        <w:t xml:space="preserve">. 2012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Ульяновск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Прометей</w:t>
      </w:r>
      <w:r w:rsidRPr="00125DBD">
        <w:rPr>
          <w:rFonts w:ascii="Times New Roman" w:eastAsia="Times New Roman" w:hAnsi="Times New Roman" w:cs="Times New Roman"/>
          <w:spacing w:val="-5"/>
          <w:kern w:val="0"/>
          <w:sz w:val="30"/>
          <w:szCs w:val="30"/>
          <w:lang w:eastAsia="ru-RU"/>
        </w:rPr>
        <w:t xml:space="preserve">, 2012.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19</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22.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4.</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Характеристика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факторов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влияющих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социализации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Материалы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Междунар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науч</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практ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„Актуальные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современного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образования</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опыт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инновации”</w:t>
      </w:r>
      <w:r w:rsidRPr="00125DBD">
        <w:rPr>
          <w:rFonts w:ascii="Times New Roman" w:eastAsia="Times New Roman" w:hAnsi="Times New Roman" w:cs="Times New Roman"/>
          <w:spacing w:val="-5"/>
          <w:kern w:val="0"/>
          <w:sz w:val="30"/>
          <w:szCs w:val="30"/>
          <w:lang w:eastAsia="ru-RU"/>
        </w:rPr>
        <w:t>], (</w:t>
      </w:r>
      <w:r w:rsidRPr="00125DBD">
        <w:rPr>
          <w:rFonts w:ascii="Times New Roman" w:eastAsia="Times New Roman" w:hAnsi="Times New Roman" w:cs="Times New Roman" w:hint="eastAsia"/>
          <w:spacing w:val="-5"/>
          <w:kern w:val="0"/>
          <w:sz w:val="30"/>
          <w:szCs w:val="30"/>
          <w:lang w:eastAsia="ru-RU"/>
        </w:rPr>
        <w:t>Ульяновск</w:t>
      </w:r>
      <w:r w:rsidRPr="00125DBD">
        <w:rPr>
          <w:rFonts w:ascii="Times New Roman" w:eastAsia="Times New Roman" w:hAnsi="Times New Roman" w:cs="Times New Roman"/>
          <w:spacing w:val="-5"/>
          <w:kern w:val="0"/>
          <w:sz w:val="30"/>
          <w:szCs w:val="30"/>
          <w:lang w:eastAsia="ru-RU"/>
        </w:rPr>
        <w:t>, 20</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21 </w:t>
      </w:r>
      <w:r w:rsidRPr="00125DBD">
        <w:rPr>
          <w:rFonts w:ascii="Times New Roman" w:eastAsia="Times New Roman" w:hAnsi="Times New Roman" w:cs="Times New Roman" w:hint="eastAsia"/>
          <w:spacing w:val="-5"/>
          <w:kern w:val="0"/>
          <w:sz w:val="30"/>
          <w:szCs w:val="30"/>
          <w:lang w:eastAsia="ru-RU"/>
        </w:rPr>
        <w:t>апрел</w:t>
      </w:r>
      <w:r w:rsidRPr="00125DBD">
        <w:rPr>
          <w:rFonts w:ascii="Times New Roman" w:eastAsia="Times New Roman" w:hAnsi="Times New Roman" w:cs="Times New Roman"/>
          <w:spacing w:val="-5"/>
          <w:kern w:val="0"/>
          <w:sz w:val="30"/>
          <w:szCs w:val="30"/>
          <w:lang w:eastAsia="ru-RU"/>
        </w:rPr>
        <w:t xml:space="preserve">. 2012 </w:t>
      </w:r>
      <w:r w:rsidRPr="00125DBD">
        <w:rPr>
          <w:rFonts w:ascii="Times New Roman" w:eastAsia="Times New Roman" w:hAnsi="Times New Roman" w:cs="Times New Roman" w:hint="eastAsia"/>
          <w:spacing w:val="-5"/>
          <w:kern w:val="0"/>
          <w:sz w:val="30"/>
          <w:szCs w:val="30"/>
          <w:lang w:eastAsia="ru-RU"/>
        </w:rPr>
        <w:t>г</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Ульяновск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УлГУ</w:t>
      </w:r>
      <w:r w:rsidRPr="00125DBD">
        <w:rPr>
          <w:rFonts w:ascii="Times New Roman" w:eastAsia="Times New Roman" w:hAnsi="Times New Roman" w:cs="Times New Roman"/>
          <w:spacing w:val="-5"/>
          <w:kern w:val="0"/>
          <w:sz w:val="30"/>
          <w:szCs w:val="30"/>
          <w:lang w:eastAsia="ru-RU"/>
        </w:rPr>
        <w:t xml:space="preserve">, 2012.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426</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429.</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Інші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видання</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1.</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Наукові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підсумками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викладачів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аспірантів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3-</w:t>
      </w:r>
      <w:r w:rsidRPr="00125DBD">
        <w:rPr>
          <w:rFonts w:ascii="Times New Roman" w:eastAsia="Times New Roman" w:hAnsi="Times New Roman" w:cs="Times New Roman" w:hint="eastAsia"/>
          <w:spacing w:val="-5"/>
          <w:kern w:val="0"/>
          <w:sz w:val="30"/>
          <w:szCs w:val="30"/>
          <w:lang w:eastAsia="ru-RU"/>
        </w:rPr>
        <w:t>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2005.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119</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121.</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2.</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Формування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позитивного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власного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6</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7 </w:t>
      </w:r>
      <w:r w:rsidRPr="00125DBD">
        <w:rPr>
          <w:rFonts w:ascii="Times New Roman" w:eastAsia="Times New Roman" w:hAnsi="Times New Roman" w:cs="Times New Roman" w:hint="eastAsia"/>
          <w:spacing w:val="-5"/>
          <w:kern w:val="0"/>
          <w:sz w:val="30"/>
          <w:szCs w:val="30"/>
          <w:lang w:eastAsia="ru-RU"/>
        </w:rPr>
        <w:t>років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Наукові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підсумками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викладачів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аспірантів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3-</w:t>
      </w:r>
      <w:r w:rsidRPr="00125DBD">
        <w:rPr>
          <w:rFonts w:ascii="Times New Roman" w:eastAsia="Times New Roman" w:hAnsi="Times New Roman" w:cs="Times New Roman" w:hint="eastAsia"/>
          <w:spacing w:val="-5"/>
          <w:kern w:val="0"/>
          <w:sz w:val="30"/>
          <w:szCs w:val="30"/>
          <w:lang w:eastAsia="ru-RU"/>
        </w:rPr>
        <w:t>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2006.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129</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132.</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3.</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Завдання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індивідуальних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6</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7 </w:t>
      </w:r>
      <w:r w:rsidRPr="00125DBD">
        <w:rPr>
          <w:rFonts w:ascii="Times New Roman" w:eastAsia="Times New Roman" w:hAnsi="Times New Roman" w:cs="Times New Roman" w:hint="eastAsia"/>
          <w:spacing w:val="-5"/>
          <w:kern w:val="0"/>
          <w:sz w:val="30"/>
          <w:szCs w:val="30"/>
          <w:lang w:eastAsia="ru-RU"/>
        </w:rPr>
        <w:t>років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Наукові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державного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підсумками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викладачів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аспірантів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3-</w:t>
      </w:r>
      <w:r w:rsidRPr="00125DBD">
        <w:rPr>
          <w:rFonts w:ascii="Times New Roman" w:eastAsia="Times New Roman" w:hAnsi="Times New Roman" w:cs="Times New Roman" w:hint="eastAsia"/>
          <w:spacing w:val="-5"/>
          <w:kern w:val="0"/>
          <w:sz w:val="30"/>
          <w:szCs w:val="30"/>
          <w:lang w:eastAsia="ru-RU"/>
        </w:rPr>
        <w:t>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держ</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2007.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6,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137</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139.</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4.</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Оптимізація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Збірник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вчених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2009.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245</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246.</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5.</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Характеристика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факторів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впливають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особистості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дитини</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Наукові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збірник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підсумками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звітної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конф</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викладачів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докторантів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аспірантів</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5-</w:t>
      </w:r>
      <w:r w:rsidRPr="00125DBD">
        <w:rPr>
          <w:rFonts w:ascii="Times New Roman" w:eastAsia="Times New Roman" w:hAnsi="Times New Roman" w:cs="Times New Roman" w:hint="eastAsia"/>
          <w:spacing w:val="-5"/>
          <w:kern w:val="0"/>
          <w:sz w:val="30"/>
          <w:szCs w:val="30"/>
          <w:lang w:eastAsia="ru-RU"/>
        </w:rPr>
        <w:t>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2009.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8,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5.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94</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95.</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6.</w:t>
      </w:r>
      <w:r w:rsidRPr="00125DBD">
        <w:rPr>
          <w:rFonts w:ascii="Times New Roman" w:eastAsia="Times New Roman" w:hAnsi="Times New Roman" w:cs="Times New Roman"/>
          <w:spacing w:val="-5"/>
          <w:kern w:val="0"/>
          <w:sz w:val="30"/>
          <w:szCs w:val="30"/>
          <w:lang w:eastAsia="ru-RU"/>
        </w:rPr>
        <w:tab/>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Характеристика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типів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Вісник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національного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університету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Фізичне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спорт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людини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 </w:t>
      </w:r>
      <w:r w:rsidRPr="00125DBD">
        <w:rPr>
          <w:rFonts w:ascii="Times New Roman" w:eastAsia="Times New Roman" w:hAnsi="Times New Roman" w:cs="Times New Roman" w:hint="eastAsia"/>
          <w:spacing w:val="-5"/>
          <w:kern w:val="0"/>
          <w:sz w:val="30"/>
          <w:szCs w:val="30"/>
          <w:lang w:eastAsia="ru-RU"/>
        </w:rPr>
        <w:t>Кам’янець</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Подільський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нац</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ун</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імені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Івана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Огієнка</w:t>
      </w:r>
      <w:r w:rsidRPr="00125DBD">
        <w:rPr>
          <w:rFonts w:ascii="Times New Roman" w:eastAsia="Times New Roman" w:hAnsi="Times New Roman" w:cs="Times New Roman"/>
          <w:spacing w:val="-5"/>
          <w:kern w:val="0"/>
          <w:sz w:val="30"/>
          <w:szCs w:val="30"/>
          <w:lang w:eastAsia="ru-RU"/>
        </w:rPr>
        <w:t xml:space="preserve">, 2011.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Вип</w:t>
      </w:r>
      <w:r w:rsidRPr="00125DBD">
        <w:rPr>
          <w:rFonts w:ascii="Times New Roman" w:eastAsia="Times New Roman" w:hAnsi="Times New Roman" w:cs="Times New Roman"/>
          <w:spacing w:val="-5"/>
          <w:kern w:val="0"/>
          <w:sz w:val="30"/>
          <w:szCs w:val="30"/>
          <w:lang w:eastAsia="ru-RU"/>
        </w:rPr>
        <w:t xml:space="preserve">. 4.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17</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25.</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АНОТАЦІЇ</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рукопису</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Дисертація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здобуття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ступеня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кандидата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спеціальністю</w:t>
      </w:r>
      <w:r w:rsidRPr="00125DBD">
        <w:rPr>
          <w:rFonts w:ascii="Times New Roman" w:eastAsia="Times New Roman" w:hAnsi="Times New Roman" w:cs="Times New Roman"/>
          <w:spacing w:val="-5"/>
          <w:kern w:val="0"/>
          <w:sz w:val="30"/>
          <w:szCs w:val="30"/>
          <w:lang w:eastAsia="ru-RU"/>
        </w:rPr>
        <w:t xml:space="preserve"> 13.00.07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Інститут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України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Київ</w:t>
      </w:r>
      <w:r w:rsidRPr="00125DBD">
        <w:rPr>
          <w:rFonts w:ascii="Times New Roman" w:eastAsia="Times New Roman" w:hAnsi="Times New Roman" w:cs="Times New Roman"/>
          <w:spacing w:val="-5"/>
          <w:kern w:val="0"/>
          <w:sz w:val="30"/>
          <w:szCs w:val="30"/>
          <w:lang w:eastAsia="ru-RU"/>
        </w:rPr>
        <w:t>, 2013.</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Дисертаційна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присвячена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вивчено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педагогічній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освітній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практиці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уточнено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зміст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дослідження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Визначено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критерії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діагностовано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рівні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інтегрального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дітей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віку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З’ясовано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сучасний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педагогічні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умови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Розроблено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запроваджено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роботі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навчального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закладу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початкової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експериментально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перевірено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її</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ефективність</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Ключові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спосіб</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наступність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ціннісне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ставлення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забезпечення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наступності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вихованні</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життя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дошкільників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молодших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школярів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Бабюк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рукописи</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Диссертация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соискание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ученой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степени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кандидата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педагогических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специальности</w:t>
      </w:r>
      <w:r w:rsidRPr="00125DBD">
        <w:rPr>
          <w:rFonts w:ascii="Times New Roman" w:eastAsia="Times New Roman" w:hAnsi="Times New Roman" w:cs="Times New Roman"/>
          <w:spacing w:val="-5"/>
          <w:kern w:val="0"/>
          <w:sz w:val="30"/>
          <w:szCs w:val="30"/>
          <w:lang w:eastAsia="ru-RU"/>
        </w:rPr>
        <w:t xml:space="preserve"> 13.00.07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Институт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Украины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Киев</w:t>
      </w:r>
      <w:r w:rsidRPr="00125DBD">
        <w:rPr>
          <w:rFonts w:ascii="Times New Roman" w:eastAsia="Times New Roman" w:hAnsi="Times New Roman" w:cs="Times New Roman"/>
          <w:spacing w:val="-5"/>
          <w:kern w:val="0"/>
          <w:sz w:val="30"/>
          <w:szCs w:val="30"/>
          <w:lang w:eastAsia="ru-RU"/>
        </w:rPr>
        <w:t>, 2013.</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Диссертация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посвящена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работе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проанализировано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состояние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изученности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психолого</w:t>
      </w:r>
      <w:r w:rsidRPr="00125DBD">
        <w:rPr>
          <w:rFonts w:ascii="Times New Roman" w:eastAsia="Times New Roman" w:hAnsi="Times New Roman" w:cs="Times New Roman"/>
          <w:spacing w:val="-5"/>
          <w:kern w:val="0"/>
          <w:sz w:val="30"/>
          <w:szCs w:val="30"/>
          <w:lang w:eastAsia="ru-RU"/>
        </w:rPr>
        <w:t>-</w:t>
      </w:r>
      <w:r w:rsidRPr="00125DBD">
        <w:rPr>
          <w:rFonts w:ascii="Times New Roman" w:eastAsia="Times New Roman" w:hAnsi="Times New Roman" w:cs="Times New Roman" w:hint="eastAsia"/>
          <w:spacing w:val="-5"/>
          <w:kern w:val="0"/>
          <w:sz w:val="30"/>
          <w:szCs w:val="30"/>
          <w:lang w:eastAsia="ru-RU"/>
        </w:rPr>
        <w:t>педагогической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теории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образовательной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последнее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время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данная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находится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центре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внимания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научно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исследованы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общие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вопросы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личности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доказана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взаимосвязь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физического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психического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социального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духовного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Однако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отсутствуют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специальные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исследования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посвященные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Уточнено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содержание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основних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категорий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исследования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„здоровье</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„здоровый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контексте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Дефиницию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человека</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рассматриваем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целостное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системное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явление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которое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состоит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организма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человека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адаптироваться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изменениям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окружающей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среды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биологической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психической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социальной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сущности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сложный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который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охватывает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признание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высшей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личностной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желание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быть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здоровыми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практическую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деятельность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направленную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сохранение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понимание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предусматривает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этот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феномен</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формируется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условиях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специально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организованной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педагогической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деятельности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Интегральным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показателем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эффективности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этого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процесса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определено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отношение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здоровью</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Под</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понятием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ˮ </w:t>
      </w:r>
      <w:r w:rsidRPr="00125DBD">
        <w:rPr>
          <w:rFonts w:ascii="Times New Roman" w:eastAsia="Times New Roman" w:hAnsi="Times New Roman" w:cs="Times New Roman" w:hint="eastAsia"/>
          <w:spacing w:val="-5"/>
          <w:kern w:val="0"/>
          <w:sz w:val="30"/>
          <w:szCs w:val="30"/>
          <w:lang w:eastAsia="ru-RU"/>
        </w:rPr>
        <w:t>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подразумеваем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взаимосвязь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содержании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средствах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формах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работы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детьми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которая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обеспечивает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последовательную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организацию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через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опору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достигнутый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уровень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готовит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выполнению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более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сложных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требований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последующих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этапах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обучения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Определены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критерии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стремление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быть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здоровым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деятельность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направленные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сохранение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показатели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строения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функционирования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организма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человека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правил</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сохранения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собственного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аргументировать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выбор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сохранения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осознание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собственного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других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наличие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интереса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исследованию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состояния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собственного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навыки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соблюдения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режима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дня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умение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контролировать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собственное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поведение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доброжелательно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общаться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сверстниками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проявление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заботы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других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отношения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интегрального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показателя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для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диагностирования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сформированности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исследуемого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возраста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диагностированы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уровни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отношения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высокий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достаточный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средний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низкий</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Проведенным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исследованием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установлено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повышению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эффективности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обеспечения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способствуют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такие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педагогические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условия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подготовка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деятельности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решению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проблемы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сотрудничество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педагогов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родителей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вопросам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сохранения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укрепления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Разработана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внедрена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практику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обеспечения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работе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образовательного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учреждения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общеобразовательной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школы</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комплексный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процесс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основанный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взаимодействии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всех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субъектов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образовательной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деятельности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использовании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современных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средств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организации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образования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направленный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развитие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личности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школьника</w:t>
      </w:r>
      <w:r w:rsidRPr="00125DBD">
        <w:rPr>
          <w:rFonts w:ascii="Times New Roman" w:eastAsia="Times New Roman" w:hAnsi="Times New Roman" w:cs="Times New Roman"/>
          <w:spacing w:val="-5"/>
          <w:kern w:val="0"/>
          <w:sz w:val="30"/>
          <w:szCs w:val="30"/>
          <w:lang w:eastAsia="ru-RU"/>
        </w:rPr>
        <w:t xml:space="preserve">. </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Доказано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что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работа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разработанной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способствует</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обогащению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знаний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детей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физической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психической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социальной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сфер</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осознанию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как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высшей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личностной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пониманию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связей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существующих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между</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состоянием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человека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его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образом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отношениями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другими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людьми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Результативность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эффективность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разработанной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внедренной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обеспечения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подтверждена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динамикой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количественных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изменений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уровням</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ценностного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отношения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здоровью</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r w:rsidRPr="00125DBD">
        <w:rPr>
          <w:rFonts w:ascii="Times New Roman" w:eastAsia="Times New Roman" w:hAnsi="Times New Roman" w:cs="Times New Roman" w:hint="eastAsia"/>
          <w:spacing w:val="-5"/>
          <w:kern w:val="0"/>
          <w:sz w:val="30"/>
          <w:szCs w:val="30"/>
          <w:lang w:eastAsia="ru-RU"/>
        </w:rPr>
        <w:t>Ключевые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слова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здоровый</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преемственность</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ценностное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отношение</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к</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здоровью</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методика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обеспечения</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преемственности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воспитании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здорового</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образа</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жизни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старших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дошкольников</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и</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младших</w:t>
      </w:r>
      <w:r w:rsidRPr="00125DBD">
        <w:rPr>
          <w:rFonts w:ascii="Times New Roman" w:eastAsia="Times New Roman" w:hAnsi="Times New Roman" w:cs="Times New Roman"/>
          <w:spacing w:val="-5"/>
          <w:kern w:val="0"/>
          <w:sz w:val="30"/>
          <w:szCs w:val="30"/>
          <w:lang w:eastAsia="ru-RU"/>
        </w:rPr>
        <w:t xml:space="preserve"> </w:t>
      </w:r>
      <w:r w:rsidRPr="00125DBD">
        <w:rPr>
          <w:rFonts w:ascii="Times New Roman" w:eastAsia="Times New Roman" w:hAnsi="Times New Roman" w:cs="Times New Roman" w:hint="eastAsia"/>
          <w:spacing w:val="-5"/>
          <w:kern w:val="0"/>
          <w:sz w:val="30"/>
          <w:szCs w:val="30"/>
          <w:lang w:eastAsia="ru-RU"/>
        </w:rPr>
        <w:t>школьников</w:t>
      </w:r>
      <w:r w:rsidRPr="00125DBD">
        <w:rPr>
          <w:rFonts w:ascii="Times New Roman" w:eastAsia="Times New Roman" w:hAnsi="Times New Roman" w:cs="Times New Roman"/>
          <w:spacing w:val="-5"/>
          <w:kern w:val="0"/>
          <w:sz w:val="30"/>
          <w:szCs w:val="30"/>
          <w:lang w:eastAsia="ru-RU"/>
        </w:rPr>
        <w:t>.</w:t>
      </w:r>
    </w:p>
    <w:p w:rsidR="00125DBD" w:rsidRPr="00125DBD" w:rsidRDefault="00125DBD" w:rsidP="00125DBD">
      <w:pPr>
        <w:rPr>
          <w:rFonts w:ascii="Times New Roman" w:eastAsia="Times New Roman" w:hAnsi="Times New Roman" w:cs="Times New Roman"/>
          <w:spacing w:val="-5"/>
          <w:kern w:val="0"/>
          <w:sz w:val="30"/>
          <w:szCs w:val="30"/>
          <w:lang w:eastAsia="ru-RU"/>
        </w:rPr>
      </w:pPr>
    </w:p>
    <w:p w:rsidR="00125DBD" w:rsidRPr="00125DBD" w:rsidRDefault="00125DBD" w:rsidP="00125DBD">
      <w:pPr>
        <w:rPr>
          <w:rFonts w:ascii="Times New Roman" w:eastAsia="Times New Roman" w:hAnsi="Times New Roman" w:cs="Times New Roman"/>
          <w:spacing w:val="-5"/>
          <w:kern w:val="0"/>
          <w:sz w:val="30"/>
          <w:szCs w:val="30"/>
          <w:lang w:val="en-US" w:eastAsia="ru-RU"/>
        </w:rPr>
      </w:pPr>
      <w:r w:rsidRPr="00125DBD">
        <w:rPr>
          <w:rFonts w:ascii="Times New Roman" w:eastAsia="Times New Roman" w:hAnsi="Times New Roman" w:cs="Times New Roman"/>
          <w:spacing w:val="-5"/>
          <w:kern w:val="0"/>
          <w:sz w:val="30"/>
          <w:szCs w:val="30"/>
          <w:lang w:val="en-US" w:eastAsia="ru-RU"/>
        </w:rPr>
        <w:t xml:space="preserve">Babiuk T. I. Continuity in the Education of Healthy Lifestyle of Older Preschoolers and Primary School Children. </w:t>
      </w:r>
      <w:r w:rsidRPr="00125DBD">
        <w:rPr>
          <w:rFonts w:ascii="Times New Roman" w:eastAsia="Times New Roman" w:hAnsi="Times New Roman" w:cs="Times New Roman" w:hint="eastAsia"/>
          <w:spacing w:val="-5"/>
          <w:kern w:val="0"/>
          <w:sz w:val="30"/>
          <w:szCs w:val="30"/>
          <w:lang w:val="en-US" w:eastAsia="ru-RU"/>
        </w:rPr>
        <w:t>–</w:t>
      </w:r>
      <w:r w:rsidRPr="00125DBD">
        <w:rPr>
          <w:rFonts w:ascii="Times New Roman" w:eastAsia="Times New Roman" w:hAnsi="Times New Roman" w:cs="Times New Roman"/>
          <w:spacing w:val="-5"/>
          <w:kern w:val="0"/>
          <w:sz w:val="30"/>
          <w:szCs w:val="30"/>
          <w:lang w:val="en-US" w:eastAsia="ru-RU"/>
        </w:rPr>
        <w:t xml:space="preserve"> Printed as manuscript.</w:t>
      </w:r>
    </w:p>
    <w:p w:rsidR="00125DBD" w:rsidRPr="00125DBD" w:rsidRDefault="00125DBD" w:rsidP="00125DBD">
      <w:pPr>
        <w:rPr>
          <w:rFonts w:ascii="Times New Roman" w:eastAsia="Times New Roman" w:hAnsi="Times New Roman" w:cs="Times New Roman"/>
          <w:spacing w:val="-5"/>
          <w:kern w:val="0"/>
          <w:sz w:val="30"/>
          <w:szCs w:val="30"/>
          <w:lang w:val="en-US" w:eastAsia="ru-RU"/>
        </w:rPr>
      </w:pPr>
      <w:r w:rsidRPr="00125DBD">
        <w:rPr>
          <w:rFonts w:ascii="Times New Roman" w:eastAsia="Times New Roman" w:hAnsi="Times New Roman" w:cs="Times New Roman"/>
          <w:spacing w:val="-5"/>
          <w:kern w:val="0"/>
          <w:sz w:val="30"/>
          <w:szCs w:val="30"/>
          <w:lang w:val="en-US" w:eastAsia="ru-RU"/>
        </w:rPr>
        <w:t xml:space="preserve">The dissertation for a scientific degree of candidate of pedagogical sciences in speciality 13.00.07 </w:t>
      </w:r>
      <w:r w:rsidRPr="00125DBD">
        <w:rPr>
          <w:rFonts w:ascii="Times New Roman" w:eastAsia="Times New Roman" w:hAnsi="Times New Roman" w:cs="Times New Roman" w:hint="eastAsia"/>
          <w:spacing w:val="-5"/>
          <w:kern w:val="0"/>
          <w:sz w:val="30"/>
          <w:szCs w:val="30"/>
          <w:lang w:val="en-US" w:eastAsia="ru-RU"/>
        </w:rPr>
        <w:t>–</w:t>
      </w:r>
      <w:r w:rsidRPr="00125DBD">
        <w:rPr>
          <w:rFonts w:ascii="Times New Roman" w:eastAsia="Times New Roman" w:hAnsi="Times New Roman" w:cs="Times New Roman"/>
          <w:spacing w:val="-5"/>
          <w:kern w:val="0"/>
          <w:sz w:val="30"/>
          <w:szCs w:val="30"/>
          <w:lang w:val="en-US" w:eastAsia="ru-RU"/>
        </w:rPr>
        <w:t xml:space="preserve"> Theory and Methods of Education. </w:t>
      </w:r>
      <w:r w:rsidRPr="00125DBD">
        <w:rPr>
          <w:rFonts w:ascii="Times New Roman" w:eastAsia="Times New Roman" w:hAnsi="Times New Roman" w:cs="Times New Roman" w:hint="eastAsia"/>
          <w:spacing w:val="-5"/>
          <w:kern w:val="0"/>
          <w:sz w:val="30"/>
          <w:szCs w:val="30"/>
          <w:lang w:val="en-US" w:eastAsia="ru-RU"/>
        </w:rPr>
        <w:t>–</w:t>
      </w:r>
      <w:r w:rsidRPr="00125DBD">
        <w:rPr>
          <w:rFonts w:ascii="Times New Roman" w:eastAsia="Times New Roman" w:hAnsi="Times New Roman" w:cs="Times New Roman"/>
          <w:spacing w:val="-5"/>
          <w:kern w:val="0"/>
          <w:sz w:val="30"/>
          <w:szCs w:val="30"/>
          <w:lang w:val="en-US" w:eastAsia="ru-RU"/>
        </w:rPr>
        <w:t>The Institute of Problems on Education of the National Academy of Pedagogical Sciences of Ukraine, Kyiv, 2013.</w:t>
      </w:r>
    </w:p>
    <w:p w:rsidR="00125DBD" w:rsidRPr="00125DBD" w:rsidRDefault="00125DBD" w:rsidP="00125DBD">
      <w:pPr>
        <w:rPr>
          <w:rFonts w:ascii="Times New Roman" w:eastAsia="Times New Roman" w:hAnsi="Times New Roman" w:cs="Times New Roman"/>
          <w:spacing w:val="-5"/>
          <w:kern w:val="0"/>
          <w:sz w:val="30"/>
          <w:szCs w:val="30"/>
          <w:lang w:val="en-US" w:eastAsia="ru-RU"/>
        </w:rPr>
      </w:pPr>
      <w:r w:rsidRPr="00125DBD">
        <w:rPr>
          <w:rFonts w:ascii="Times New Roman" w:eastAsia="Times New Roman" w:hAnsi="Times New Roman" w:cs="Times New Roman"/>
          <w:spacing w:val="-5"/>
          <w:kern w:val="0"/>
          <w:sz w:val="30"/>
          <w:szCs w:val="30"/>
          <w:lang w:val="en-US" w:eastAsia="ru-RU"/>
        </w:rPr>
        <w:t>The thesis deals with the problem of continuity in the education of healthy lifestyle of older preschoolers and primary school children. The paper studied the development state of training healthy lifestyle of preschoolers and primary school children in psychological and educational theory and educational practice; specified the contents of the main categories of the research. The criteria, indicators and levels of value attitude to health as an integral indicator of forming healthy lifestyle of preschool and primary school children are defined and diagnosed. The current state of continuity in the healthy lifestyle education of older preschoolers and primary school children is elicited.</w:t>
      </w:r>
    </w:p>
    <w:p w:rsidR="00125DBD" w:rsidRPr="00125DBD" w:rsidRDefault="00125DBD" w:rsidP="00125DBD">
      <w:pPr>
        <w:rPr>
          <w:rFonts w:ascii="Times New Roman" w:eastAsia="Times New Roman" w:hAnsi="Times New Roman" w:cs="Times New Roman"/>
          <w:spacing w:val="-5"/>
          <w:kern w:val="0"/>
          <w:sz w:val="30"/>
          <w:szCs w:val="30"/>
          <w:lang w:val="en-US" w:eastAsia="ru-RU"/>
        </w:rPr>
      </w:pPr>
      <w:r w:rsidRPr="00125DBD">
        <w:rPr>
          <w:rFonts w:ascii="Times New Roman" w:eastAsia="Times New Roman" w:hAnsi="Times New Roman" w:cs="Times New Roman"/>
          <w:spacing w:val="-5"/>
          <w:kern w:val="0"/>
          <w:sz w:val="30"/>
          <w:szCs w:val="30"/>
          <w:lang w:val="en-US" w:eastAsia="ru-RU"/>
        </w:rPr>
        <w:t>Pedagogical conditions of continuity in the education of healthy lifestyle of older preschoolers and primary school children are determined. Methods to ensure continuity in the healthy lifestyle education in kindergartens and elementary school was developed and introduced into practice, and its efficiency was experimentally tested.</w:t>
      </w:r>
    </w:p>
    <w:p w:rsidR="00125DBD" w:rsidRPr="00125DBD" w:rsidRDefault="00125DBD" w:rsidP="00125DBD">
      <w:pPr>
        <w:rPr>
          <w:rFonts w:ascii="Times New Roman" w:eastAsia="Times New Roman" w:hAnsi="Times New Roman" w:cs="Times New Roman"/>
          <w:spacing w:val="-5"/>
          <w:kern w:val="0"/>
          <w:sz w:val="30"/>
          <w:szCs w:val="30"/>
          <w:lang w:val="en-US" w:eastAsia="ru-RU"/>
        </w:rPr>
      </w:pPr>
      <w:r w:rsidRPr="00125DBD">
        <w:rPr>
          <w:rFonts w:ascii="Times New Roman" w:eastAsia="Times New Roman" w:hAnsi="Times New Roman" w:cs="Times New Roman"/>
          <w:spacing w:val="-5"/>
          <w:kern w:val="0"/>
          <w:sz w:val="30"/>
          <w:szCs w:val="30"/>
          <w:lang w:val="en-US" w:eastAsia="ru-RU"/>
        </w:rPr>
        <w:t>Key words: health, healthy lifestyle, continuity in the healthy lifestyle education of older preschoolers and primary school children, value attitude towards health, methods to ensure continuity in the healthy lifestyle education of older preschoolers and primary school children.</w:t>
      </w:r>
    </w:p>
    <w:p w:rsidR="00125DBD" w:rsidRPr="00125DBD" w:rsidRDefault="00125DBD" w:rsidP="00125DBD">
      <w:pPr>
        <w:rPr>
          <w:rFonts w:ascii="Times New Roman" w:eastAsia="Times New Roman" w:hAnsi="Times New Roman" w:cs="Times New Roman"/>
          <w:spacing w:val="-5"/>
          <w:kern w:val="0"/>
          <w:sz w:val="30"/>
          <w:szCs w:val="30"/>
          <w:lang w:val="en-US" w:eastAsia="ru-RU"/>
        </w:rPr>
      </w:pPr>
    </w:p>
    <w:p w:rsidR="00125DBD" w:rsidRPr="00125DBD" w:rsidRDefault="00125DBD" w:rsidP="00125DBD">
      <w:pPr>
        <w:rPr>
          <w:rFonts w:ascii="Times New Roman" w:eastAsia="Times New Roman" w:hAnsi="Times New Roman" w:cs="Times New Roman"/>
          <w:spacing w:val="-5"/>
          <w:kern w:val="0"/>
          <w:sz w:val="30"/>
          <w:szCs w:val="30"/>
          <w:lang w:val="en-US" w:eastAsia="ru-RU"/>
        </w:rPr>
      </w:pPr>
    </w:p>
    <w:p w:rsidR="00744176" w:rsidRPr="00125DBD" w:rsidRDefault="00744176" w:rsidP="00125DBD">
      <w:pPr>
        <w:rPr>
          <w:lang w:val="en-US"/>
        </w:rPr>
      </w:pPr>
    </w:p>
    <w:sectPr w:rsidR="00744176" w:rsidRPr="00125D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125DBD" w:rsidRPr="00125DBD">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4CC88-6EF2-49A6-8E4B-5DCEA61F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28</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2022-11-21T19:25:00Z</dcterms:created>
  <dcterms:modified xsi:type="dcterms:W3CDTF">2023-01-31T21:07:00Z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