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14:paraId="00DE77D6" w14:textId="77777777" w:rsidR="00DD7597" w:rsidRDefault="00DD7597" w:rsidP="00DD7597">
      <w:pPr>
        <w:pStyle w:val="affffffff"/>
        <w:spacing w:line="360" w:lineRule="auto"/>
        <w:ind w:firstLine="567"/>
        <w:jc w:val="both"/>
        <w:rPr>
          <w:b/>
          <w:bCs/>
          <w:szCs w:val="28"/>
        </w:rPr>
      </w:pPr>
      <w:bookmarkStart w:id="0" w:name="Висновки"/>
    </w:p>
    <w:bookmarkEnd w:id="0"/>
    <w:p w14:paraId="267E4B8E" w14:textId="77777777" w:rsidR="003558A2" w:rsidRDefault="003558A2" w:rsidP="003558A2">
      <w:pPr>
        <w:pStyle w:val="heading12"/>
        <w:widowControl w:val="0"/>
        <w:jc w:val="center"/>
      </w:pPr>
      <w:r>
        <w:t>КИЇВСЬКИЙ НАЦІОНАЛЬНИЙ УНІВЕРСИТЕТ</w:t>
      </w:r>
    </w:p>
    <w:p w14:paraId="56254633" w14:textId="77777777" w:rsidR="003558A2" w:rsidRDefault="003558A2" w:rsidP="003558A2">
      <w:pPr>
        <w:pStyle w:val="heading2"/>
        <w:widowControl w:val="0"/>
      </w:pPr>
      <w:r>
        <w:t>ІМЕНІ ТАРАСА ШЕВЧЕНКА</w:t>
      </w:r>
    </w:p>
    <w:p w14:paraId="6F02F488" w14:textId="77777777" w:rsidR="003558A2" w:rsidRDefault="003558A2" w:rsidP="003558A2">
      <w:pPr>
        <w:pStyle w:val="Normal0"/>
        <w:rPr>
          <w:b/>
          <w:sz w:val="28"/>
          <w:lang w:val="uk-UA"/>
        </w:rPr>
      </w:pPr>
    </w:p>
    <w:p w14:paraId="5F6BF5B9" w14:textId="77777777" w:rsidR="003558A2" w:rsidRDefault="003558A2" w:rsidP="003558A2">
      <w:pPr>
        <w:pStyle w:val="heading3"/>
        <w:widowControl w:val="0"/>
        <w:rPr>
          <w:b/>
        </w:rPr>
      </w:pPr>
    </w:p>
    <w:p w14:paraId="4BBE9ED6" w14:textId="77777777" w:rsidR="003558A2" w:rsidRDefault="003558A2" w:rsidP="003558A2">
      <w:pPr>
        <w:pStyle w:val="heading3"/>
        <w:widowControl w:val="0"/>
        <w:rPr>
          <w:b/>
        </w:rPr>
      </w:pPr>
    </w:p>
    <w:p w14:paraId="6AE04F68" w14:textId="77777777" w:rsidR="003558A2" w:rsidRDefault="003558A2" w:rsidP="003558A2">
      <w:pPr>
        <w:pStyle w:val="heading3"/>
        <w:widowControl w:val="0"/>
        <w:rPr>
          <w:b/>
        </w:rPr>
      </w:pPr>
    </w:p>
    <w:p w14:paraId="3A53368D" w14:textId="77777777" w:rsidR="003558A2" w:rsidRDefault="003558A2" w:rsidP="003558A2">
      <w:pPr>
        <w:pStyle w:val="heading3"/>
        <w:widowControl w:val="0"/>
        <w:rPr>
          <w:b/>
        </w:rPr>
      </w:pPr>
      <w:r>
        <w:rPr>
          <w:b/>
        </w:rPr>
        <w:t>Сердюк Алла Михайлівна</w:t>
      </w:r>
    </w:p>
    <w:p w14:paraId="25609D1C" w14:textId="77777777" w:rsidR="003558A2" w:rsidRDefault="003558A2" w:rsidP="003558A2">
      <w:pPr>
        <w:pStyle w:val="Normal0"/>
        <w:rPr>
          <w:sz w:val="28"/>
          <w:lang w:val="uk-UA"/>
        </w:rPr>
      </w:pPr>
    </w:p>
    <w:p w14:paraId="06780581" w14:textId="77777777" w:rsidR="003558A2" w:rsidRDefault="003558A2" w:rsidP="003558A2">
      <w:pPr>
        <w:pStyle w:val="Normal0"/>
        <w:rPr>
          <w:sz w:val="28"/>
          <w:lang w:val="uk-UA"/>
        </w:rPr>
      </w:pPr>
    </w:p>
    <w:p w14:paraId="4577E088" w14:textId="77777777" w:rsidR="003558A2" w:rsidRDefault="003558A2" w:rsidP="003558A2">
      <w:pPr>
        <w:pStyle w:val="Normal0"/>
        <w:rPr>
          <w:sz w:val="28"/>
          <w:lang w:val="uk-UA"/>
        </w:rPr>
      </w:pPr>
      <w:r>
        <w:rPr>
          <w:sz w:val="28"/>
          <w:lang w:val="uk-UA"/>
        </w:rPr>
        <w:tab/>
      </w:r>
      <w:r>
        <w:rPr>
          <w:sz w:val="28"/>
          <w:lang w:val="uk-UA"/>
        </w:rPr>
        <w:tab/>
      </w:r>
      <w:r>
        <w:rPr>
          <w:sz w:val="28"/>
          <w:lang w:val="uk-UA"/>
        </w:rPr>
        <w:tab/>
        <w:t xml:space="preserve">     </w:t>
      </w:r>
      <w:r>
        <w:rPr>
          <w:sz w:val="30"/>
          <w:lang w:val="uk-UA"/>
        </w:rPr>
        <w:t xml:space="preserve">УДК  81'1'22'373.22:582 </w:t>
      </w:r>
      <w:r w:rsidRPr="003558A2">
        <w:rPr>
          <w:sz w:val="30"/>
        </w:rPr>
        <w:t>[</w:t>
      </w:r>
      <w:r>
        <w:rPr>
          <w:sz w:val="30"/>
          <w:lang w:val="uk-UA"/>
        </w:rPr>
        <w:t>=161.2=161.1=112.2=133.1</w:t>
      </w:r>
      <w:r w:rsidRPr="003558A2">
        <w:rPr>
          <w:sz w:val="30"/>
        </w:rPr>
        <w:t>]</w:t>
      </w:r>
    </w:p>
    <w:p w14:paraId="22EDA3DD" w14:textId="77777777" w:rsidR="003558A2" w:rsidRDefault="003558A2" w:rsidP="003558A2">
      <w:pPr>
        <w:pStyle w:val="Normal0"/>
        <w:jc w:val="both"/>
        <w:rPr>
          <w:sz w:val="28"/>
          <w:lang w:val="uk-UA"/>
        </w:rPr>
      </w:pPr>
    </w:p>
    <w:p w14:paraId="11B422B0" w14:textId="77777777" w:rsidR="003558A2" w:rsidRDefault="003558A2" w:rsidP="003558A2">
      <w:pPr>
        <w:pStyle w:val="Normal0"/>
        <w:jc w:val="both"/>
        <w:rPr>
          <w:sz w:val="28"/>
          <w:lang w:val="uk-UA"/>
        </w:rPr>
      </w:pPr>
    </w:p>
    <w:p w14:paraId="46A385C4" w14:textId="77777777" w:rsidR="003558A2" w:rsidRDefault="003558A2" w:rsidP="003558A2">
      <w:pPr>
        <w:pStyle w:val="Normal0"/>
        <w:jc w:val="both"/>
        <w:rPr>
          <w:sz w:val="28"/>
          <w:lang w:val="uk-UA"/>
        </w:rPr>
      </w:pPr>
    </w:p>
    <w:p w14:paraId="0A4F8327" w14:textId="77777777" w:rsidR="003558A2" w:rsidRDefault="003558A2" w:rsidP="003558A2">
      <w:pPr>
        <w:pStyle w:val="heading4"/>
        <w:widowControl w:val="0"/>
        <w:ind w:firstLine="0"/>
        <w:jc w:val="center"/>
        <w:rPr>
          <w:sz w:val="36"/>
        </w:rPr>
      </w:pPr>
      <w:r>
        <w:rPr>
          <w:sz w:val="36"/>
        </w:rPr>
        <w:t>МОТИВАЦІЙНА  ОСНОВА  НАЗВ  РОСЛИН</w:t>
      </w:r>
    </w:p>
    <w:p w14:paraId="27672591" w14:textId="77777777" w:rsidR="003558A2" w:rsidRDefault="003558A2" w:rsidP="003558A2">
      <w:pPr>
        <w:pStyle w:val="heading4"/>
        <w:widowControl w:val="0"/>
        <w:ind w:firstLine="0"/>
        <w:jc w:val="center"/>
        <w:rPr>
          <w:sz w:val="36"/>
        </w:rPr>
      </w:pPr>
      <w:r>
        <w:rPr>
          <w:sz w:val="36"/>
        </w:rPr>
        <w:t xml:space="preserve"> У ПЕРВИННОМУ  І ВТОРИННОМУ СЕМІОЗИСІ</w:t>
      </w:r>
    </w:p>
    <w:p w14:paraId="3B190092" w14:textId="77777777" w:rsidR="003558A2" w:rsidRDefault="003558A2" w:rsidP="003558A2">
      <w:pPr>
        <w:pStyle w:val="heading4"/>
        <w:widowControl w:val="0"/>
        <w:ind w:firstLine="0"/>
        <w:jc w:val="center"/>
        <w:rPr>
          <w:sz w:val="36"/>
        </w:rPr>
      </w:pPr>
    </w:p>
    <w:p w14:paraId="4937B329" w14:textId="77777777" w:rsidR="003558A2" w:rsidRDefault="003558A2" w:rsidP="003558A2">
      <w:pPr>
        <w:pStyle w:val="heading4"/>
        <w:widowControl w:val="0"/>
        <w:ind w:firstLine="0"/>
        <w:jc w:val="center"/>
      </w:pPr>
      <w:r>
        <w:t>(НА МАТЕРІАЛІ УКРАЇНСЬКОЇ, РОСІЙСЬКОЇ,</w:t>
      </w:r>
    </w:p>
    <w:p w14:paraId="78E108BA" w14:textId="77777777" w:rsidR="003558A2" w:rsidRDefault="003558A2" w:rsidP="003558A2">
      <w:pPr>
        <w:pStyle w:val="Normal0"/>
        <w:jc w:val="center"/>
        <w:rPr>
          <w:b/>
          <w:sz w:val="32"/>
          <w:lang w:val="uk-UA"/>
        </w:rPr>
      </w:pPr>
      <w:r>
        <w:rPr>
          <w:b/>
          <w:sz w:val="28"/>
          <w:lang w:val="uk-UA"/>
        </w:rPr>
        <w:t xml:space="preserve"> НІМЕЦЬКОЇ ТА ФРАНЦУЗЬКОЇ МОВ)</w:t>
      </w:r>
    </w:p>
    <w:p w14:paraId="6C18C9CB" w14:textId="77777777" w:rsidR="003558A2" w:rsidRDefault="003558A2" w:rsidP="003558A2">
      <w:pPr>
        <w:pStyle w:val="Normal0"/>
        <w:rPr>
          <w:sz w:val="28"/>
          <w:lang w:val="uk-UA"/>
        </w:rPr>
      </w:pPr>
    </w:p>
    <w:p w14:paraId="0E026543" w14:textId="77777777" w:rsidR="003558A2" w:rsidRDefault="003558A2" w:rsidP="003558A2">
      <w:pPr>
        <w:pStyle w:val="Normal0"/>
        <w:rPr>
          <w:sz w:val="28"/>
          <w:lang w:val="uk-UA"/>
        </w:rPr>
      </w:pPr>
    </w:p>
    <w:p w14:paraId="0CF38034" w14:textId="77777777" w:rsidR="003558A2" w:rsidRDefault="003558A2" w:rsidP="003558A2">
      <w:pPr>
        <w:pStyle w:val="Normal0"/>
        <w:jc w:val="center"/>
        <w:rPr>
          <w:b/>
          <w:sz w:val="28"/>
          <w:lang w:val="uk-UA"/>
        </w:rPr>
      </w:pPr>
      <w:r>
        <w:rPr>
          <w:b/>
          <w:sz w:val="28"/>
          <w:lang w:val="uk-UA"/>
        </w:rPr>
        <w:t>10.02.15 – загальне мовознавство</w:t>
      </w:r>
    </w:p>
    <w:p w14:paraId="7489FB97" w14:textId="77777777" w:rsidR="003558A2" w:rsidRDefault="003558A2" w:rsidP="003558A2">
      <w:pPr>
        <w:pStyle w:val="Normal0"/>
        <w:jc w:val="center"/>
        <w:rPr>
          <w:b/>
          <w:sz w:val="28"/>
          <w:lang w:val="uk-UA"/>
        </w:rPr>
      </w:pPr>
    </w:p>
    <w:p w14:paraId="6C85D29A" w14:textId="77777777" w:rsidR="003558A2" w:rsidRDefault="003558A2" w:rsidP="003558A2">
      <w:pPr>
        <w:pStyle w:val="Normal0"/>
        <w:jc w:val="center"/>
        <w:rPr>
          <w:b/>
          <w:sz w:val="28"/>
          <w:lang w:val="uk-UA"/>
        </w:rPr>
      </w:pPr>
    </w:p>
    <w:p w14:paraId="64ED5CCC" w14:textId="77777777" w:rsidR="003558A2" w:rsidRDefault="003558A2" w:rsidP="003558A2">
      <w:pPr>
        <w:pStyle w:val="Normal0"/>
        <w:jc w:val="center"/>
        <w:rPr>
          <w:b/>
          <w:sz w:val="28"/>
          <w:lang w:val="uk-UA"/>
        </w:rPr>
      </w:pPr>
    </w:p>
    <w:p w14:paraId="010DEBE2" w14:textId="77777777" w:rsidR="003558A2" w:rsidRDefault="003558A2" w:rsidP="003558A2">
      <w:pPr>
        <w:pStyle w:val="Normal0"/>
        <w:jc w:val="center"/>
        <w:rPr>
          <w:b/>
          <w:sz w:val="28"/>
          <w:lang w:val="uk-UA"/>
        </w:rPr>
      </w:pPr>
    </w:p>
    <w:p w14:paraId="0E1EF48D" w14:textId="77777777" w:rsidR="003558A2" w:rsidRDefault="003558A2" w:rsidP="003558A2">
      <w:pPr>
        <w:pStyle w:val="Normal0"/>
        <w:jc w:val="center"/>
        <w:rPr>
          <w:b/>
          <w:sz w:val="28"/>
          <w:lang w:val="uk-UA"/>
        </w:rPr>
      </w:pPr>
    </w:p>
    <w:p w14:paraId="54988895" w14:textId="77777777" w:rsidR="003558A2" w:rsidRDefault="003558A2" w:rsidP="003558A2">
      <w:pPr>
        <w:pStyle w:val="Normal0"/>
        <w:jc w:val="center"/>
        <w:rPr>
          <w:b/>
          <w:sz w:val="28"/>
          <w:lang w:val="uk-UA"/>
        </w:rPr>
      </w:pPr>
      <w:r>
        <w:rPr>
          <w:b/>
          <w:sz w:val="28"/>
          <w:lang w:val="uk-UA"/>
        </w:rPr>
        <w:t>Автореферат</w:t>
      </w:r>
    </w:p>
    <w:p w14:paraId="7ABCACC8" w14:textId="77777777" w:rsidR="003558A2" w:rsidRDefault="003558A2" w:rsidP="003558A2">
      <w:pPr>
        <w:pStyle w:val="Normal0"/>
        <w:jc w:val="center"/>
        <w:rPr>
          <w:b/>
          <w:sz w:val="28"/>
          <w:lang w:val="uk-UA"/>
        </w:rPr>
      </w:pPr>
      <w:r>
        <w:rPr>
          <w:b/>
          <w:sz w:val="28"/>
          <w:lang w:val="uk-UA"/>
        </w:rPr>
        <w:t xml:space="preserve">дисертації на здобуття наукового ступеня </w:t>
      </w:r>
    </w:p>
    <w:p w14:paraId="333D6559" w14:textId="77777777" w:rsidR="003558A2" w:rsidRDefault="003558A2" w:rsidP="003558A2">
      <w:pPr>
        <w:pStyle w:val="Normal0"/>
        <w:jc w:val="center"/>
        <w:rPr>
          <w:b/>
          <w:sz w:val="28"/>
          <w:lang w:val="uk-UA"/>
        </w:rPr>
      </w:pPr>
      <w:r>
        <w:rPr>
          <w:b/>
          <w:sz w:val="28"/>
          <w:lang w:val="uk-UA"/>
        </w:rPr>
        <w:t>кандидата філологічних наук</w:t>
      </w:r>
    </w:p>
    <w:p w14:paraId="5565E85D" w14:textId="77777777" w:rsidR="003558A2" w:rsidRDefault="003558A2" w:rsidP="003558A2">
      <w:pPr>
        <w:pStyle w:val="Normal0"/>
        <w:rPr>
          <w:sz w:val="28"/>
          <w:lang w:val="uk-UA"/>
        </w:rPr>
      </w:pPr>
    </w:p>
    <w:p w14:paraId="41901A3E" w14:textId="77777777" w:rsidR="003558A2" w:rsidRDefault="003558A2" w:rsidP="003558A2">
      <w:pPr>
        <w:pStyle w:val="Normal0"/>
        <w:rPr>
          <w:sz w:val="28"/>
          <w:lang w:val="uk-UA"/>
        </w:rPr>
      </w:pPr>
    </w:p>
    <w:p w14:paraId="504B89EC" w14:textId="77777777" w:rsidR="003558A2" w:rsidRDefault="003558A2" w:rsidP="003558A2">
      <w:pPr>
        <w:pStyle w:val="Normal0"/>
        <w:rPr>
          <w:sz w:val="28"/>
          <w:lang w:val="uk-UA"/>
        </w:rPr>
      </w:pPr>
    </w:p>
    <w:p w14:paraId="7CF714EC" w14:textId="77777777" w:rsidR="003558A2" w:rsidRDefault="003558A2" w:rsidP="003558A2">
      <w:pPr>
        <w:pStyle w:val="Normal0"/>
        <w:rPr>
          <w:sz w:val="28"/>
          <w:lang w:val="uk-UA"/>
        </w:rPr>
      </w:pPr>
    </w:p>
    <w:p w14:paraId="2DEA9B0B" w14:textId="77777777" w:rsidR="003558A2" w:rsidRDefault="003558A2" w:rsidP="003558A2">
      <w:pPr>
        <w:pStyle w:val="Normal0"/>
        <w:rPr>
          <w:sz w:val="28"/>
          <w:lang w:val="uk-UA"/>
        </w:rPr>
      </w:pPr>
    </w:p>
    <w:p w14:paraId="1C4AD1D6" w14:textId="77777777" w:rsidR="003558A2" w:rsidRDefault="003558A2" w:rsidP="003558A2">
      <w:pPr>
        <w:pStyle w:val="Normal0"/>
        <w:rPr>
          <w:sz w:val="28"/>
          <w:lang w:val="uk-UA"/>
        </w:rPr>
      </w:pPr>
    </w:p>
    <w:p w14:paraId="7D60B43D" w14:textId="77777777" w:rsidR="003558A2" w:rsidRDefault="003558A2" w:rsidP="003558A2">
      <w:pPr>
        <w:pStyle w:val="Normal0"/>
        <w:rPr>
          <w:sz w:val="28"/>
          <w:lang w:val="uk-UA"/>
        </w:rPr>
      </w:pPr>
    </w:p>
    <w:p w14:paraId="01EF7C87" w14:textId="77777777" w:rsidR="003558A2" w:rsidRDefault="003558A2" w:rsidP="003558A2">
      <w:pPr>
        <w:pStyle w:val="Normal0"/>
        <w:rPr>
          <w:sz w:val="28"/>
          <w:lang w:val="uk-UA"/>
        </w:rPr>
      </w:pPr>
    </w:p>
    <w:p w14:paraId="5B88FDF7" w14:textId="77777777" w:rsidR="003558A2" w:rsidRDefault="003558A2" w:rsidP="003558A2">
      <w:pPr>
        <w:pStyle w:val="Normal0"/>
        <w:rPr>
          <w:sz w:val="28"/>
          <w:lang w:val="uk-UA"/>
        </w:rPr>
      </w:pPr>
    </w:p>
    <w:p w14:paraId="3183CC0B" w14:textId="77777777" w:rsidR="003558A2" w:rsidRDefault="003558A2" w:rsidP="003558A2">
      <w:pPr>
        <w:pStyle w:val="Normal0"/>
        <w:rPr>
          <w:sz w:val="28"/>
          <w:lang w:val="uk-UA"/>
        </w:rPr>
      </w:pPr>
    </w:p>
    <w:p w14:paraId="28378E46" w14:textId="77777777" w:rsidR="003558A2" w:rsidRDefault="003558A2" w:rsidP="003558A2">
      <w:pPr>
        <w:pStyle w:val="Normal0"/>
        <w:rPr>
          <w:sz w:val="28"/>
          <w:lang w:val="uk-UA"/>
        </w:rPr>
      </w:pPr>
    </w:p>
    <w:p w14:paraId="7659E9D2" w14:textId="77777777" w:rsidR="003558A2" w:rsidRDefault="003558A2" w:rsidP="003558A2">
      <w:pPr>
        <w:pStyle w:val="Normal0"/>
        <w:jc w:val="center"/>
        <w:rPr>
          <w:sz w:val="28"/>
          <w:lang w:val="uk-UA"/>
        </w:rPr>
      </w:pPr>
      <w:r>
        <w:rPr>
          <w:b/>
          <w:sz w:val="28"/>
          <w:lang w:val="uk-UA"/>
        </w:rPr>
        <w:t>Київ</w:t>
      </w:r>
      <w:r>
        <w:rPr>
          <w:sz w:val="28"/>
          <w:lang w:val="uk-UA"/>
        </w:rPr>
        <w:t xml:space="preserve"> </w:t>
      </w:r>
      <w:r>
        <w:rPr>
          <w:b/>
          <w:sz w:val="28"/>
          <w:lang w:val="uk-UA"/>
        </w:rPr>
        <w:t>– 2002</w:t>
      </w:r>
    </w:p>
    <w:p w14:paraId="726C07AF" w14:textId="77777777" w:rsidR="003558A2" w:rsidRDefault="003558A2" w:rsidP="003558A2">
      <w:pPr>
        <w:pStyle w:val="Normal0"/>
        <w:jc w:val="center"/>
        <w:rPr>
          <w:sz w:val="28"/>
          <w:lang w:val="uk-UA"/>
        </w:rPr>
      </w:pPr>
    </w:p>
    <w:p w14:paraId="356FC215" w14:textId="77777777" w:rsidR="003558A2" w:rsidRDefault="003558A2" w:rsidP="003558A2">
      <w:pPr>
        <w:pStyle w:val="Normal0"/>
        <w:jc w:val="center"/>
        <w:rPr>
          <w:sz w:val="28"/>
          <w:lang w:val="uk-UA"/>
        </w:rPr>
      </w:pPr>
    </w:p>
    <w:p w14:paraId="1B755CB3" w14:textId="77777777" w:rsidR="003558A2" w:rsidRDefault="003558A2" w:rsidP="003558A2">
      <w:pPr>
        <w:pStyle w:val="Normal0"/>
        <w:jc w:val="center"/>
        <w:rPr>
          <w:sz w:val="28"/>
          <w:lang w:val="uk-UA"/>
        </w:rPr>
      </w:pPr>
    </w:p>
    <w:p w14:paraId="0071F3EE" w14:textId="77777777" w:rsidR="003558A2" w:rsidRDefault="003558A2" w:rsidP="003558A2">
      <w:pPr>
        <w:pStyle w:val="heading5"/>
        <w:widowControl w:val="0"/>
        <w:ind w:firstLine="0"/>
        <w:rPr>
          <w:sz w:val="24"/>
        </w:rPr>
      </w:pPr>
      <w:r>
        <w:rPr>
          <w:sz w:val="24"/>
        </w:rPr>
        <w:t>Дисертацією є рукопис</w:t>
      </w:r>
    </w:p>
    <w:p w14:paraId="2EA7AE14" w14:textId="77777777" w:rsidR="003558A2" w:rsidRDefault="003558A2" w:rsidP="003558A2">
      <w:pPr>
        <w:pStyle w:val="Normal0"/>
        <w:ind w:firstLine="540"/>
        <w:jc w:val="both"/>
        <w:rPr>
          <w:lang w:val="uk-UA"/>
        </w:rPr>
      </w:pPr>
    </w:p>
    <w:p w14:paraId="71CE0D14" w14:textId="77777777" w:rsidR="003558A2" w:rsidRDefault="003558A2" w:rsidP="003558A2">
      <w:pPr>
        <w:pStyle w:val="Normal0"/>
        <w:ind w:firstLine="540"/>
        <w:jc w:val="both"/>
        <w:rPr>
          <w:lang w:val="uk-UA"/>
        </w:rPr>
      </w:pPr>
    </w:p>
    <w:p w14:paraId="08D8BF7A" w14:textId="77777777" w:rsidR="003558A2" w:rsidRDefault="003558A2" w:rsidP="003558A2">
      <w:pPr>
        <w:pStyle w:val="Normal0"/>
        <w:ind w:firstLine="708"/>
        <w:jc w:val="both"/>
        <w:rPr>
          <w:lang w:val="uk-UA"/>
        </w:rPr>
      </w:pPr>
      <w:r>
        <w:rPr>
          <w:lang w:val="uk-UA"/>
        </w:rPr>
        <w:t>Робота виконана на кафедрі загального мовознавства та слов’янської філології Бердянського державного педагогічного інституту ім. П.Д.Оси</w:t>
      </w:r>
      <w:r>
        <w:rPr>
          <w:lang w:val="uk-UA"/>
        </w:rPr>
        <w:softHyphen/>
        <w:t>пенко, Міністерство освіти і науки України</w:t>
      </w:r>
    </w:p>
    <w:p w14:paraId="7E366948" w14:textId="77777777" w:rsidR="003558A2" w:rsidRDefault="003558A2" w:rsidP="003558A2">
      <w:pPr>
        <w:pStyle w:val="Normal0"/>
        <w:ind w:firstLine="540"/>
        <w:jc w:val="both"/>
        <w:rPr>
          <w:lang w:val="uk-UA"/>
        </w:rPr>
      </w:pPr>
    </w:p>
    <w:p w14:paraId="0871F7AE" w14:textId="77777777" w:rsidR="003558A2" w:rsidRDefault="003558A2" w:rsidP="003558A2">
      <w:pPr>
        <w:pStyle w:val="Normal0"/>
        <w:ind w:firstLine="540"/>
        <w:jc w:val="both"/>
        <w:rPr>
          <w:lang w:val="uk-UA"/>
        </w:rPr>
      </w:pPr>
    </w:p>
    <w:p w14:paraId="17377FE4" w14:textId="77777777" w:rsidR="003558A2" w:rsidRDefault="003558A2" w:rsidP="003558A2">
      <w:pPr>
        <w:pStyle w:val="BodyText20"/>
        <w:widowControl w:val="0"/>
        <w:ind w:left="2700" w:hanging="2700"/>
        <w:rPr>
          <w:sz w:val="24"/>
          <w:lang w:val="ru-RU"/>
        </w:rPr>
      </w:pPr>
      <w:r>
        <w:rPr>
          <w:b/>
          <w:sz w:val="24"/>
        </w:rPr>
        <w:t>Науковий керівник</w:t>
      </w:r>
      <w:r>
        <w:rPr>
          <w:sz w:val="24"/>
        </w:rPr>
        <w:t xml:space="preserve">:   </w:t>
      </w:r>
      <w:r>
        <w:rPr>
          <w:sz w:val="24"/>
        </w:rPr>
        <w:tab/>
        <w:t xml:space="preserve">   доктор філологічних  наук</w:t>
      </w:r>
      <w:r>
        <w:rPr>
          <w:sz w:val="24"/>
          <w:lang w:val="ru-RU"/>
        </w:rPr>
        <w:t>, професор</w:t>
      </w:r>
    </w:p>
    <w:p w14:paraId="473211B7" w14:textId="77777777" w:rsidR="003558A2" w:rsidRDefault="003558A2" w:rsidP="003558A2">
      <w:pPr>
        <w:pStyle w:val="BodyText20"/>
        <w:widowControl w:val="0"/>
        <w:ind w:left="2700" w:hanging="576"/>
        <w:rPr>
          <w:sz w:val="24"/>
          <w:lang w:val="ru-RU"/>
        </w:rPr>
      </w:pPr>
      <w:r>
        <w:rPr>
          <w:sz w:val="24"/>
          <w:lang w:val="ru-RU"/>
        </w:rPr>
        <w:t xml:space="preserve"> </w:t>
      </w:r>
      <w:r>
        <w:rPr>
          <w:sz w:val="24"/>
        </w:rPr>
        <w:t xml:space="preserve"> </w:t>
      </w:r>
      <w:r>
        <w:rPr>
          <w:sz w:val="24"/>
          <w:lang w:val="ru-RU"/>
        </w:rPr>
        <w:tab/>
        <w:t xml:space="preserve">   </w:t>
      </w:r>
      <w:r>
        <w:rPr>
          <w:b/>
          <w:sz w:val="24"/>
        </w:rPr>
        <w:t>Денисова Світлана Павлівна</w:t>
      </w:r>
      <w:r>
        <w:rPr>
          <w:sz w:val="24"/>
        </w:rPr>
        <w:t xml:space="preserve">, </w:t>
      </w:r>
    </w:p>
    <w:p w14:paraId="66DE62AF" w14:textId="77777777" w:rsidR="003558A2" w:rsidRDefault="003558A2" w:rsidP="003558A2">
      <w:pPr>
        <w:pStyle w:val="BodyText20"/>
        <w:widowControl w:val="0"/>
        <w:ind w:left="2880" w:hanging="360"/>
        <w:rPr>
          <w:sz w:val="24"/>
        </w:rPr>
      </w:pPr>
      <w:r>
        <w:rPr>
          <w:b/>
          <w:sz w:val="24"/>
          <w:lang w:val="ru-RU"/>
        </w:rPr>
        <w:t xml:space="preserve">      </w:t>
      </w:r>
      <w:r>
        <w:rPr>
          <w:sz w:val="24"/>
        </w:rPr>
        <w:t xml:space="preserve">Київський міжнародний університет, кафедра журналістики та телемистецтва </w:t>
      </w:r>
    </w:p>
    <w:p w14:paraId="7C7CBF2B" w14:textId="77777777" w:rsidR="003558A2" w:rsidRDefault="003558A2" w:rsidP="003558A2">
      <w:pPr>
        <w:pStyle w:val="BodyText20"/>
        <w:widowControl w:val="0"/>
        <w:ind w:left="2700" w:hanging="2700"/>
        <w:rPr>
          <w:b/>
          <w:sz w:val="24"/>
        </w:rPr>
      </w:pPr>
    </w:p>
    <w:p w14:paraId="58BECE87" w14:textId="77777777" w:rsidR="003558A2" w:rsidRDefault="003558A2" w:rsidP="003558A2">
      <w:pPr>
        <w:pStyle w:val="BodyText20"/>
        <w:widowControl w:val="0"/>
        <w:ind w:left="2700" w:hanging="2700"/>
        <w:rPr>
          <w:sz w:val="24"/>
        </w:rPr>
      </w:pPr>
    </w:p>
    <w:p w14:paraId="2B05FF44" w14:textId="77777777" w:rsidR="003558A2" w:rsidRDefault="003558A2" w:rsidP="003558A2">
      <w:pPr>
        <w:pStyle w:val="Normal0"/>
        <w:ind w:left="3060" w:hanging="2520"/>
        <w:jc w:val="both"/>
        <w:rPr>
          <w:lang w:val="uk-UA"/>
        </w:rPr>
      </w:pPr>
    </w:p>
    <w:p w14:paraId="201E8E99" w14:textId="77777777" w:rsidR="003558A2" w:rsidRDefault="003558A2" w:rsidP="003558A2">
      <w:pPr>
        <w:pStyle w:val="Normal0"/>
        <w:ind w:left="2520" w:hanging="2520"/>
        <w:jc w:val="both"/>
        <w:rPr>
          <w:lang w:val="uk-UA"/>
        </w:rPr>
      </w:pPr>
      <w:r>
        <w:rPr>
          <w:b/>
          <w:lang w:val="uk-UA"/>
        </w:rPr>
        <w:t>Офіційні опоненти</w:t>
      </w:r>
      <w:r>
        <w:rPr>
          <w:lang w:val="uk-UA"/>
        </w:rPr>
        <w:t xml:space="preserve">: </w:t>
      </w:r>
      <w:r>
        <w:rPr>
          <w:lang w:val="uk-UA"/>
        </w:rPr>
        <w:tab/>
      </w:r>
      <w:r>
        <w:rPr>
          <w:lang w:val="uk-UA"/>
        </w:rPr>
        <w:tab/>
        <w:t>доктор філологічних  наук, професор</w:t>
      </w:r>
    </w:p>
    <w:p w14:paraId="4F515494" w14:textId="77777777" w:rsidR="003558A2" w:rsidRDefault="003558A2" w:rsidP="003558A2">
      <w:pPr>
        <w:pStyle w:val="Normal0"/>
        <w:ind w:left="2520" w:hanging="2520"/>
        <w:jc w:val="both"/>
        <w:rPr>
          <w:b/>
          <w:lang w:val="uk-UA"/>
        </w:rPr>
      </w:pPr>
      <w:r>
        <w:rPr>
          <w:b/>
          <w:lang w:val="uk-UA"/>
        </w:rPr>
        <w:tab/>
      </w:r>
      <w:r>
        <w:rPr>
          <w:b/>
          <w:lang w:val="uk-UA"/>
        </w:rPr>
        <w:tab/>
        <w:t>Іванова Людмила Петрівна,</w:t>
      </w:r>
    </w:p>
    <w:p w14:paraId="7E26992A" w14:textId="77777777" w:rsidR="003558A2" w:rsidRDefault="003558A2" w:rsidP="003558A2">
      <w:pPr>
        <w:pStyle w:val="Normal0"/>
        <w:ind w:left="2520" w:hanging="2520"/>
        <w:jc w:val="both"/>
        <w:rPr>
          <w:lang w:val="uk-UA"/>
        </w:rPr>
      </w:pPr>
      <w:r>
        <w:rPr>
          <w:b/>
          <w:lang w:val="uk-UA"/>
        </w:rPr>
        <w:tab/>
      </w:r>
      <w:r>
        <w:rPr>
          <w:b/>
          <w:lang w:val="uk-UA"/>
        </w:rPr>
        <w:tab/>
      </w:r>
      <w:r>
        <w:rPr>
          <w:lang w:val="uk-UA"/>
        </w:rPr>
        <w:t>Національний педагогічний університет ім.М.П.Драгоманова,</w:t>
      </w:r>
    </w:p>
    <w:p w14:paraId="29CED393" w14:textId="77777777" w:rsidR="003558A2" w:rsidRDefault="003558A2" w:rsidP="003558A2">
      <w:pPr>
        <w:pStyle w:val="Normal0"/>
        <w:ind w:left="2520" w:hanging="2520"/>
        <w:jc w:val="both"/>
        <w:rPr>
          <w:lang w:val="uk-UA"/>
        </w:rPr>
      </w:pPr>
      <w:r>
        <w:rPr>
          <w:lang w:val="uk-UA"/>
        </w:rPr>
        <w:tab/>
      </w:r>
      <w:r>
        <w:rPr>
          <w:lang w:val="uk-UA"/>
        </w:rPr>
        <w:tab/>
        <w:t>кафедра російської мови</w:t>
      </w:r>
      <w:r>
        <w:rPr>
          <w:lang w:val="uk-UA"/>
        </w:rPr>
        <w:tab/>
      </w:r>
    </w:p>
    <w:p w14:paraId="7E9776DB" w14:textId="77777777" w:rsidR="003558A2" w:rsidRDefault="003558A2" w:rsidP="003558A2">
      <w:pPr>
        <w:pStyle w:val="Normal0"/>
        <w:ind w:left="3060" w:hanging="2520"/>
        <w:jc w:val="both"/>
        <w:rPr>
          <w:lang w:val="uk-UA"/>
        </w:rPr>
      </w:pPr>
    </w:p>
    <w:p w14:paraId="13B7A234" w14:textId="77777777" w:rsidR="003558A2" w:rsidRDefault="003558A2" w:rsidP="003558A2">
      <w:pPr>
        <w:pStyle w:val="Normal0"/>
        <w:jc w:val="both"/>
        <w:rPr>
          <w:lang w:val="uk-UA"/>
        </w:rPr>
      </w:pPr>
      <w:r>
        <w:rPr>
          <w:b/>
          <w:lang w:val="uk-UA"/>
        </w:rPr>
        <w:tab/>
      </w:r>
      <w:r>
        <w:rPr>
          <w:b/>
          <w:lang w:val="uk-UA"/>
        </w:rPr>
        <w:tab/>
      </w:r>
      <w:r>
        <w:rPr>
          <w:b/>
          <w:lang w:val="uk-UA"/>
        </w:rPr>
        <w:tab/>
      </w:r>
      <w:r>
        <w:rPr>
          <w:b/>
          <w:lang w:val="uk-UA"/>
        </w:rPr>
        <w:tab/>
      </w:r>
      <w:r>
        <w:rPr>
          <w:lang w:val="uk-UA"/>
        </w:rPr>
        <w:t>кандидат філологічних наук</w:t>
      </w:r>
    </w:p>
    <w:p w14:paraId="06D65513" w14:textId="77777777" w:rsidR="003558A2" w:rsidRDefault="003558A2" w:rsidP="003558A2">
      <w:pPr>
        <w:pStyle w:val="Normal0"/>
        <w:jc w:val="both"/>
        <w:rPr>
          <w:lang w:val="uk-UA"/>
        </w:rPr>
      </w:pPr>
      <w:r>
        <w:rPr>
          <w:lang w:val="uk-UA"/>
        </w:rPr>
        <w:tab/>
      </w:r>
      <w:r>
        <w:rPr>
          <w:lang w:val="uk-UA"/>
        </w:rPr>
        <w:tab/>
      </w:r>
      <w:r>
        <w:rPr>
          <w:lang w:val="uk-UA"/>
        </w:rPr>
        <w:tab/>
      </w:r>
      <w:r>
        <w:rPr>
          <w:lang w:val="uk-UA"/>
        </w:rPr>
        <w:tab/>
      </w:r>
      <w:r>
        <w:rPr>
          <w:b/>
          <w:lang w:val="uk-UA"/>
        </w:rPr>
        <w:t>Симоненко Людмила Олександрівна</w:t>
      </w:r>
      <w:r>
        <w:rPr>
          <w:lang w:val="uk-UA"/>
        </w:rPr>
        <w:t>,</w:t>
      </w:r>
    </w:p>
    <w:p w14:paraId="678A6582" w14:textId="77777777" w:rsidR="003558A2" w:rsidRDefault="003558A2" w:rsidP="003558A2">
      <w:pPr>
        <w:pStyle w:val="Normal0"/>
        <w:ind w:left="708"/>
        <w:jc w:val="both"/>
        <w:rPr>
          <w:lang w:val="uk-UA"/>
        </w:rPr>
      </w:pPr>
      <w:r>
        <w:rPr>
          <w:lang w:val="uk-UA"/>
        </w:rPr>
        <w:tab/>
      </w:r>
      <w:r>
        <w:rPr>
          <w:lang w:val="uk-UA"/>
        </w:rPr>
        <w:tab/>
      </w:r>
      <w:r>
        <w:rPr>
          <w:lang w:val="uk-UA"/>
        </w:rPr>
        <w:tab/>
        <w:t xml:space="preserve">Інститут української мови НАН України, відділ термінології </w:t>
      </w:r>
    </w:p>
    <w:p w14:paraId="4365217D" w14:textId="77777777" w:rsidR="003558A2" w:rsidRDefault="003558A2" w:rsidP="003558A2">
      <w:pPr>
        <w:pStyle w:val="Normal0"/>
        <w:ind w:left="2124" w:firstLine="708"/>
        <w:jc w:val="both"/>
        <w:rPr>
          <w:lang w:val="uk-UA"/>
        </w:rPr>
      </w:pPr>
      <w:r>
        <w:rPr>
          <w:lang w:val="uk-UA"/>
        </w:rPr>
        <w:t>та ономастики, старший науковий співробітник</w:t>
      </w:r>
    </w:p>
    <w:p w14:paraId="19C29C84" w14:textId="77777777" w:rsidR="003558A2" w:rsidRDefault="003558A2" w:rsidP="003558A2">
      <w:pPr>
        <w:pStyle w:val="Normal0"/>
        <w:jc w:val="both"/>
        <w:rPr>
          <w:b/>
          <w:lang w:val="uk-UA"/>
        </w:rPr>
      </w:pPr>
    </w:p>
    <w:p w14:paraId="59FB4134" w14:textId="77777777" w:rsidR="003558A2" w:rsidRDefault="003558A2" w:rsidP="003558A2">
      <w:pPr>
        <w:pStyle w:val="Normal0"/>
        <w:ind w:left="3060" w:hanging="2520"/>
        <w:jc w:val="both"/>
        <w:rPr>
          <w:lang w:val="uk-UA"/>
        </w:rPr>
      </w:pPr>
    </w:p>
    <w:p w14:paraId="17014C26" w14:textId="77777777" w:rsidR="003558A2" w:rsidRDefault="003558A2" w:rsidP="003558A2">
      <w:pPr>
        <w:pStyle w:val="Normal0"/>
        <w:ind w:left="3060" w:hanging="2520"/>
        <w:jc w:val="both"/>
        <w:rPr>
          <w:lang w:val="uk-UA"/>
        </w:rPr>
      </w:pPr>
    </w:p>
    <w:p w14:paraId="27D302A2" w14:textId="77777777" w:rsidR="003558A2" w:rsidRDefault="003558A2" w:rsidP="003558A2">
      <w:pPr>
        <w:pStyle w:val="Normal0"/>
        <w:jc w:val="both"/>
        <w:rPr>
          <w:lang w:val="uk-UA"/>
        </w:rPr>
      </w:pPr>
      <w:r>
        <w:rPr>
          <w:b/>
          <w:lang w:val="uk-UA"/>
        </w:rPr>
        <w:t>Провідна установа:</w:t>
      </w:r>
      <w:r>
        <w:rPr>
          <w:b/>
          <w:lang w:val="uk-UA"/>
        </w:rPr>
        <w:tab/>
      </w:r>
      <w:r>
        <w:rPr>
          <w:lang w:val="uk-UA"/>
        </w:rPr>
        <w:t xml:space="preserve">Київський національний лінгвістичний університет, кафедра </w:t>
      </w:r>
    </w:p>
    <w:p w14:paraId="6518B680" w14:textId="77777777" w:rsidR="003558A2" w:rsidRDefault="003558A2" w:rsidP="003558A2">
      <w:pPr>
        <w:pStyle w:val="Normal0"/>
        <w:jc w:val="both"/>
        <w:rPr>
          <w:lang w:val="uk-UA"/>
        </w:rPr>
      </w:pPr>
      <w:r>
        <w:rPr>
          <w:lang w:val="uk-UA"/>
        </w:rPr>
        <w:tab/>
      </w:r>
      <w:r>
        <w:rPr>
          <w:lang w:val="uk-UA"/>
        </w:rPr>
        <w:tab/>
      </w:r>
      <w:r>
        <w:rPr>
          <w:lang w:val="uk-UA"/>
        </w:rPr>
        <w:tab/>
      </w:r>
      <w:r>
        <w:rPr>
          <w:lang w:val="uk-UA"/>
        </w:rPr>
        <w:tab/>
        <w:t>фонетики та граматики слов’янських мов, Міністерство освіти</w:t>
      </w:r>
    </w:p>
    <w:p w14:paraId="001E2871" w14:textId="77777777" w:rsidR="003558A2" w:rsidRDefault="003558A2" w:rsidP="003558A2">
      <w:pPr>
        <w:pStyle w:val="Normal0"/>
        <w:jc w:val="both"/>
        <w:rPr>
          <w:lang w:val="uk-UA"/>
        </w:rPr>
      </w:pPr>
      <w:r>
        <w:rPr>
          <w:lang w:val="uk-UA"/>
        </w:rPr>
        <w:tab/>
      </w:r>
      <w:r>
        <w:rPr>
          <w:lang w:val="uk-UA"/>
        </w:rPr>
        <w:tab/>
      </w:r>
      <w:r>
        <w:rPr>
          <w:lang w:val="uk-UA"/>
        </w:rPr>
        <w:tab/>
      </w:r>
      <w:r>
        <w:rPr>
          <w:lang w:val="uk-UA"/>
        </w:rPr>
        <w:tab/>
        <w:t>і науки України, м.Київ</w:t>
      </w:r>
    </w:p>
    <w:p w14:paraId="200225A9" w14:textId="77777777" w:rsidR="003558A2" w:rsidRDefault="003558A2" w:rsidP="003558A2">
      <w:pPr>
        <w:pStyle w:val="Normal0"/>
        <w:ind w:left="3060" w:hanging="2520"/>
        <w:jc w:val="both"/>
        <w:rPr>
          <w:lang w:val="uk-UA"/>
        </w:rPr>
      </w:pPr>
    </w:p>
    <w:p w14:paraId="0D6B7720" w14:textId="77777777" w:rsidR="003558A2" w:rsidRDefault="003558A2" w:rsidP="003558A2">
      <w:pPr>
        <w:pStyle w:val="Normal0"/>
        <w:ind w:left="3060" w:hanging="2520"/>
        <w:jc w:val="both"/>
        <w:rPr>
          <w:lang w:val="uk-UA"/>
        </w:rPr>
      </w:pPr>
    </w:p>
    <w:p w14:paraId="6EC5C75C" w14:textId="77777777" w:rsidR="003558A2" w:rsidRDefault="003558A2" w:rsidP="003558A2">
      <w:pPr>
        <w:pStyle w:val="BodyTextIndent22"/>
        <w:widowControl w:val="0"/>
        <w:ind w:firstLine="708"/>
        <w:rPr>
          <w:sz w:val="24"/>
        </w:rPr>
      </w:pPr>
      <w:r>
        <w:rPr>
          <w:sz w:val="24"/>
        </w:rPr>
        <w:t xml:space="preserve">Захист відбудеться " 26 "  вересня 2002 р.  о 14 </w:t>
      </w:r>
      <w:r>
        <w:rPr>
          <w:sz w:val="24"/>
          <w:vertAlign w:val="superscript"/>
        </w:rPr>
        <w:t xml:space="preserve">00 </w:t>
      </w:r>
      <w:r>
        <w:rPr>
          <w:sz w:val="24"/>
        </w:rPr>
        <w:t>годині на засіданні спеціалізованої вченої ради Д.26.001.19 Київського національного універ</w:t>
      </w:r>
      <w:r>
        <w:rPr>
          <w:sz w:val="24"/>
        </w:rPr>
        <w:softHyphen/>
        <w:t>ситету імені Тараса Шевченка (01017, м. Київ, бульвар Т.Шевченка, 14, Інститут філології )</w:t>
      </w:r>
    </w:p>
    <w:p w14:paraId="347E123A" w14:textId="77777777" w:rsidR="003558A2" w:rsidRDefault="003558A2" w:rsidP="003558A2">
      <w:pPr>
        <w:pStyle w:val="BodyTextIndent22"/>
        <w:widowControl w:val="0"/>
        <w:ind w:firstLine="708"/>
        <w:rPr>
          <w:sz w:val="24"/>
        </w:rPr>
      </w:pPr>
    </w:p>
    <w:p w14:paraId="638E1402" w14:textId="77777777" w:rsidR="003558A2" w:rsidRDefault="003558A2" w:rsidP="003558A2">
      <w:pPr>
        <w:pStyle w:val="BodyTextIndent22"/>
        <w:widowControl w:val="0"/>
        <w:ind w:firstLine="708"/>
        <w:rPr>
          <w:sz w:val="24"/>
        </w:rPr>
      </w:pPr>
      <w:r>
        <w:rPr>
          <w:sz w:val="24"/>
        </w:rPr>
        <w:t>З дисертацією можна ознайомитись у науковій бібліотеці Київського національного університету імені Тараса Шевченка (01017, Київ, вул. Володимирська, 64)</w:t>
      </w:r>
    </w:p>
    <w:p w14:paraId="5CA281DE" w14:textId="77777777" w:rsidR="003558A2" w:rsidRDefault="003558A2" w:rsidP="003558A2">
      <w:pPr>
        <w:pStyle w:val="Normal0"/>
        <w:ind w:firstLine="708"/>
        <w:jc w:val="both"/>
        <w:rPr>
          <w:lang w:val="uk-UA"/>
        </w:rPr>
      </w:pPr>
    </w:p>
    <w:p w14:paraId="615D0620" w14:textId="77777777" w:rsidR="003558A2" w:rsidRDefault="003558A2" w:rsidP="003558A2">
      <w:pPr>
        <w:pStyle w:val="Normal0"/>
        <w:ind w:firstLine="708"/>
        <w:jc w:val="both"/>
        <w:rPr>
          <w:lang w:val="uk-UA"/>
        </w:rPr>
      </w:pPr>
    </w:p>
    <w:p w14:paraId="48C0E9B8" w14:textId="77777777" w:rsidR="003558A2" w:rsidRDefault="003558A2" w:rsidP="003558A2">
      <w:pPr>
        <w:pStyle w:val="Normal0"/>
        <w:ind w:firstLine="540"/>
        <w:jc w:val="both"/>
        <w:rPr>
          <w:lang w:val="uk-UA"/>
        </w:rPr>
      </w:pPr>
    </w:p>
    <w:p w14:paraId="2BD3077E" w14:textId="77777777" w:rsidR="003558A2" w:rsidRDefault="003558A2" w:rsidP="003558A2">
      <w:pPr>
        <w:pStyle w:val="Normal0"/>
        <w:ind w:firstLine="540"/>
        <w:jc w:val="both"/>
        <w:rPr>
          <w:lang w:val="uk-UA"/>
        </w:rPr>
      </w:pPr>
      <w:r>
        <w:rPr>
          <w:lang w:val="uk-UA"/>
        </w:rPr>
        <w:t>Автореферат розіслано  "  20 "  серпня    2002 р.</w:t>
      </w:r>
    </w:p>
    <w:p w14:paraId="59D349D5" w14:textId="77777777" w:rsidR="003558A2" w:rsidRDefault="003558A2" w:rsidP="003558A2">
      <w:pPr>
        <w:pStyle w:val="Normal0"/>
        <w:ind w:firstLine="540"/>
        <w:jc w:val="both"/>
        <w:rPr>
          <w:lang w:val="uk-UA"/>
        </w:rPr>
      </w:pPr>
    </w:p>
    <w:p w14:paraId="19C46126" w14:textId="77777777" w:rsidR="003558A2" w:rsidRDefault="003558A2" w:rsidP="003558A2">
      <w:pPr>
        <w:pStyle w:val="Normal0"/>
        <w:ind w:firstLine="540"/>
        <w:jc w:val="both"/>
        <w:rPr>
          <w:lang w:val="uk-UA"/>
        </w:rPr>
      </w:pPr>
    </w:p>
    <w:p w14:paraId="1DCFB072" w14:textId="77777777" w:rsidR="003558A2" w:rsidRDefault="003558A2" w:rsidP="003558A2">
      <w:pPr>
        <w:pStyle w:val="Normal0"/>
        <w:ind w:firstLine="540"/>
        <w:jc w:val="both"/>
        <w:rPr>
          <w:lang w:val="uk-UA"/>
        </w:rPr>
      </w:pPr>
    </w:p>
    <w:p w14:paraId="43B0BD63" w14:textId="77777777" w:rsidR="003558A2" w:rsidRDefault="003558A2" w:rsidP="003558A2">
      <w:pPr>
        <w:pStyle w:val="Normal0"/>
        <w:ind w:firstLine="540"/>
        <w:jc w:val="both"/>
        <w:rPr>
          <w:lang w:val="uk-UA"/>
        </w:rPr>
      </w:pPr>
      <w:r>
        <w:rPr>
          <w:lang w:val="uk-UA"/>
        </w:rPr>
        <w:t>Вчений секретар</w:t>
      </w:r>
    </w:p>
    <w:p w14:paraId="6E5E4CBD" w14:textId="77777777" w:rsidR="003558A2" w:rsidRDefault="003558A2" w:rsidP="003558A2">
      <w:pPr>
        <w:pStyle w:val="Normal0"/>
        <w:jc w:val="both"/>
        <w:rPr>
          <w:lang w:val="uk-UA"/>
        </w:rPr>
      </w:pPr>
      <w:r>
        <w:rPr>
          <w:lang w:val="uk-UA"/>
        </w:rPr>
        <w:t>спеціалізованої вченої ради</w:t>
      </w:r>
      <w:r>
        <w:rPr>
          <w:lang w:val="uk-UA"/>
        </w:rPr>
        <w:tab/>
      </w:r>
      <w:r>
        <w:rPr>
          <w:lang w:val="uk-UA"/>
        </w:rPr>
        <w:tab/>
      </w:r>
      <w:r>
        <w:rPr>
          <w:lang w:val="uk-UA"/>
        </w:rPr>
        <w:tab/>
      </w:r>
      <w:r>
        <w:rPr>
          <w:lang w:val="uk-UA"/>
        </w:rPr>
        <w:tab/>
        <w:t xml:space="preserve">   Л.О. Медведєва</w:t>
      </w:r>
    </w:p>
    <w:p w14:paraId="32B2DD55" w14:textId="77777777" w:rsidR="003558A2" w:rsidRDefault="003558A2" w:rsidP="003558A2">
      <w:pPr>
        <w:pStyle w:val="Normal0"/>
        <w:jc w:val="both"/>
        <w:rPr>
          <w:lang w:val="uk-UA"/>
        </w:rPr>
      </w:pPr>
    </w:p>
    <w:p w14:paraId="12E1C44C" w14:textId="77777777" w:rsidR="003558A2" w:rsidRDefault="003558A2" w:rsidP="003558A2">
      <w:pPr>
        <w:pStyle w:val="Normal0"/>
        <w:jc w:val="both"/>
        <w:rPr>
          <w:lang w:val="uk-UA"/>
        </w:rPr>
      </w:pPr>
    </w:p>
    <w:p w14:paraId="7A3456D8" w14:textId="77777777" w:rsidR="003558A2" w:rsidRDefault="003558A2" w:rsidP="003558A2">
      <w:pPr>
        <w:pStyle w:val="Normal0"/>
        <w:jc w:val="both"/>
        <w:rPr>
          <w:lang w:val="uk-UA"/>
        </w:rPr>
      </w:pPr>
    </w:p>
    <w:p w14:paraId="44F4A85C" w14:textId="77777777" w:rsidR="003558A2" w:rsidRDefault="003558A2" w:rsidP="003558A2">
      <w:pPr>
        <w:pStyle w:val="Normal0"/>
        <w:jc w:val="both"/>
        <w:rPr>
          <w:lang w:val="uk-UA"/>
        </w:rPr>
      </w:pPr>
    </w:p>
    <w:p w14:paraId="78EBB00E" w14:textId="77777777" w:rsidR="003558A2" w:rsidRDefault="003558A2" w:rsidP="003558A2">
      <w:pPr>
        <w:pStyle w:val="Normal0"/>
        <w:jc w:val="both"/>
        <w:rPr>
          <w:lang w:val="uk-UA"/>
        </w:rPr>
      </w:pPr>
    </w:p>
    <w:p w14:paraId="04CDF2BD" w14:textId="77777777" w:rsidR="003558A2" w:rsidRDefault="003558A2" w:rsidP="003558A2">
      <w:pPr>
        <w:pStyle w:val="heading6"/>
        <w:widowControl w:val="0"/>
        <w:spacing w:line="360" w:lineRule="auto"/>
        <w:rPr>
          <w:sz w:val="24"/>
        </w:rPr>
      </w:pPr>
      <w:r>
        <w:rPr>
          <w:sz w:val="24"/>
        </w:rPr>
        <w:t>ЗАГАЛЬНА ХАРАКТЕРИСТИКА РОБОТИ</w:t>
      </w:r>
    </w:p>
    <w:p w14:paraId="6BE5F4A1" w14:textId="77777777" w:rsidR="003558A2" w:rsidRDefault="003558A2" w:rsidP="003558A2">
      <w:pPr>
        <w:pStyle w:val="Normal0"/>
        <w:spacing w:line="360" w:lineRule="auto"/>
        <w:ind w:firstLine="573"/>
        <w:jc w:val="both"/>
        <w:rPr>
          <w:lang w:val="uk-UA"/>
        </w:rPr>
      </w:pPr>
      <w:r>
        <w:t xml:space="preserve">На сучасному етапі розвитку </w:t>
      </w:r>
      <w:r>
        <w:rPr>
          <w:lang w:val="uk-UA"/>
        </w:rPr>
        <w:t>лінгвістики</w:t>
      </w:r>
      <w:r>
        <w:t xml:space="preserve"> відбувається кардинальне переосмислення і пере</w:t>
      </w:r>
      <w:r>
        <w:rPr>
          <w:lang w:val="uk-UA"/>
        </w:rPr>
        <w:softHyphen/>
      </w:r>
      <w:r>
        <w:t>орієнтація на антропометричний напрямок її парадигми. Семіотика</w:t>
      </w:r>
      <w:r>
        <w:rPr>
          <w:lang w:val="uk-UA"/>
        </w:rPr>
        <w:t xml:space="preserve">  має зай</w:t>
      </w:r>
      <w:r>
        <w:rPr>
          <w:lang w:val="uk-UA"/>
        </w:rPr>
        <w:softHyphen/>
        <w:t>ма</w:t>
      </w:r>
      <w:r>
        <w:rPr>
          <w:lang w:val="uk-UA"/>
        </w:rPr>
        <w:softHyphen/>
        <w:t>ти одне з найважливіших місць у цій парадигмі. Це пояснюється тим, що про</w:t>
      </w:r>
      <w:r>
        <w:rPr>
          <w:lang w:val="uk-UA"/>
        </w:rPr>
        <w:softHyphen/>
        <w:t>цес пер</w:t>
      </w:r>
      <w:r>
        <w:rPr>
          <w:lang w:val="uk-UA"/>
        </w:rPr>
        <w:softHyphen/>
        <w:t>винного і вторинного знакоутворення пов’язаний з відображальною і пізна</w:t>
      </w:r>
      <w:r>
        <w:rPr>
          <w:lang w:val="uk-UA"/>
        </w:rPr>
        <w:softHyphen/>
        <w:t>валь</w:t>
      </w:r>
      <w:r>
        <w:rPr>
          <w:lang w:val="uk-UA"/>
        </w:rPr>
        <w:softHyphen/>
        <w:t xml:space="preserve">ною діяльністю людини. Тому ми солідарні з думкою Н.Д.Арутюнової про те, що "в саму природу людини втілена можливість семіозису" </w:t>
      </w:r>
      <w:r>
        <w:rPr>
          <w:rStyle w:val="footnotereference"/>
          <w:rFonts w:eastAsia="Garamond"/>
          <w:lang w:val="uk-UA"/>
        </w:rPr>
        <w:footnoteReference w:id="1"/>
      </w:r>
      <w:r>
        <w:rPr>
          <w:lang w:val="uk-UA"/>
        </w:rPr>
        <w:t>.</w:t>
      </w:r>
    </w:p>
    <w:p w14:paraId="6FE6B8A0" w14:textId="77777777" w:rsidR="003558A2" w:rsidRDefault="003558A2" w:rsidP="003558A2">
      <w:pPr>
        <w:pStyle w:val="Normal0"/>
        <w:spacing w:line="360" w:lineRule="auto"/>
        <w:ind w:firstLine="573"/>
        <w:jc w:val="both"/>
        <w:rPr>
          <w:lang w:val="uk-UA"/>
        </w:rPr>
      </w:pPr>
      <w:r>
        <w:rPr>
          <w:lang w:val="uk-UA"/>
        </w:rPr>
        <w:t>Проблеми знаковості мови достатньо проаналізовано у працях Ф. де Соссюра, Е.Бенвеніста, Н.Д.Ару</w:t>
      </w:r>
      <w:r>
        <w:rPr>
          <w:lang w:val="uk-UA"/>
        </w:rPr>
        <w:softHyphen/>
        <w:t>тю</w:t>
      </w:r>
      <w:r>
        <w:rPr>
          <w:lang w:val="uk-UA"/>
        </w:rPr>
        <w:softHyphen/>
        <w:t>но</w:t>
      </w:r>
      <w:r>
        <w:rPr>
          <w:lang w:val="uk-UA"/>
        </w:rPr>
        <w:softHyphen/>
        <w:t>вої, Г.А.Уфімцевої, В.Г.Гака, О.С.Мельничука, Ч.Мор</w:t>
      </w:r>
      <w:r>
        <w:rPr>
          <w:lang w:val="uk-UA"/>
        </w:rPr>
        <w:softHyphen/>
        <w:t>ріса, Ч.С.Пірса, Н.А.Слю</w:t>
      </w:r>
      <w:r>
        <w:rPr>
          <w:lang w:val="uk-UA"/>
        </w:rPr>
        <w:softHyphen/>
        <w:t>саре</w:t>
      </w:r>
      <w:r>
        <w:rPr>
          <w:lang w:val="uk-UA"/>
        </w:rPr>
        <w:softHyphen/>
        <w:t>вої, А.О.Білецького, Ю.С.Степанова, та багатьох ін</w:t>
      </w:r>
      <w:r>
        <w:rPr>
          <w:lang w:val="uk-UA"/>
        </w:rPr>
        <w:softHyphen/>
        <w:t>ших. У них досліджено положення про природу мовного знака, його властивості, струк</w:t>
      </w:r>
      <w:r>
        <w:rPr>
          <w:lang w:val="uk-UA"/>
        </w:rPr>
        <w:softHyphen/>
      </w:r>
      <w:r>
        <w:rPr>
          <w:lang w:val="uk-UA"/>
        </w:rPr>
        <w:softHyphen/>
        <w:t>туру, лінгвістичні параметри і функції семіозису та інше.</w:t>
      </w:r>
    </w:p>
    <w:p w14:paraId="0145C0F3" w14:textId="77777777" w:rsidR="003558A2" w:rsidRDefault="003558A2" w:rsidP="003558A2">
      <w:pPr>
        <w:pStyle w:val="Normal0"/>
        <w:spacing w:line="360" w:lineRule="auto"/>
        <w:ind w:firstLine="573"/>
        <w:jc w:val="both"/>
        <w:rPr>
          <w:lang w:val="uk-UA"/>
        </w:rPr>
      </w:pPr>
      <w:r>
        <w:rPr>
          <w:lang w:val="uk-UA"/>
        </w:rPr>
        <w:t>Але, на нашу думку, не  повною мірою висвітлені питання, поєднані з вивчен</w:t>
      </w:r>
      <w:r>
        <w:rPr>
          <w:lang w:val="uk-UA"/>
        </w:rPr>
        <w:softHyphen/>
        <w:t>ням універсальності й національної специфіки первинного і вторинного знако</w:t>
      </w:r>
      <w:r>
        <w:rPr>
          <w:lang w:val="uk-UA"/>
        </w:rPr>
        <w:softHyphen/>
        <w:t>означування та відмінностей між цими видами семіозису. У зв’язку з антропоорієнтованою парадигмою сучасної науки виникає необ</w:t>
      </w:r>
      <w:r>
        <w:rPr>
          <w:lang w:val="uk-UA"/>
        </w:rPr>
        <w:softHyphen/>
        <w:t>хід</w:t>
      </w:r>
      <w:r>
        <w:rPr>
          <w:lang w:val="uk-UA"/>
        </w:rPr>
        <w:softHyphen/>
        <w:t>ність у розробці нових підходів до проблеми означування (первинного та вто</w:t>
      </w:r>
      <w:r>
        <w:rPr>
          <w:lang w:val="uk-UA"/>
        </w:rPr>
        <w:softHyphen/>
        <w:t>ринного).</w:t>
      </w:r>
    </w:p>
    <w:p w14:paraId="6C07D043" w14:textId="77777777" w:rsidR="003558A2" w:rsidRDefault="003558A2" w:rsidP="003558A2">
      <w:pPr>
        <w:pStyle w:val="Normal0"/>
        <w:spacing w:line="360" w:lineRule="auto"/>
        <w:ind w:firstLine="573"/>
        <w:jc w:val="both"/>
        <w:rPr>
          <w:lang w:val="uk-UA"/>
        </w:rPr>
      </w:pPr>
      <w:r>
        <w:rPr>
          <w:lang w:val="uk-UA"/>
        </w:rPr>
        <w:t>Актуальним  на сьогодні є концептуальний аналіз, мета якого – аналіз понят</w:t>
      </w:r>
      <w:r>
        <w:rPr>
          <w:lang w:val="uk-UA"/>
        </w:rPr>
        <w:softHyphen/>
        <w:t>тя, що стоїть за мовним знаком (О.С.Кубрякова). Метод концептуального моделю</w:t>
      </w:r>
      <w:r>
        <w:rPr>
          <w:lang w:val="uk-UA"/>
        </w:rPr>
        <w:softHyphen/>
        <w:t>ван</w:t>
      </w:r>
      <w:r>
        <w:rPr>
          <w:lang w:val="uk-UA"/>
        </w:rPr>
        <w:softHyphen/>
        <w:t>ня ґрунтується на ономасіологічному вивченні мови, яке в семіотичному аспек</w:t>
      </w:r>
      <w:r>
        <w:rPr>
          <w:lang w:val="uk-UA"/>
        </w:rPr>
        <w:softHyphen/>
        <w:t>ті нерозривно пов’язане з положеннями про мову як знакову систему з подвійним озна</w:t>
      </w:r>
      <w:r>
        <w:rPr>
          <w:lang w:val="uk-UA"/>
        </w:rPr>
        <w:softHyphen/>
      </w:r>
      <w:r>
        <w:rPr>
          <w:lang w:val="uk-UA"/>
        </w:rPr>
        <w:softHyphen/>
        <w:t>чуванням та про мову як складне утворення, що має властивість означувати та відо</w:t>
      </w:r>
      <w:r>
        <w:rPr>
          <w:lang w:val="uk-UA"/>
        </w:rPr>
        <w:softHyphen/>
        <w:t>бражати одночасно (Г.А.Уфімцева). У  мові процес найменування передбачає ви</w:t>
      </w:r>
      <w:r>
        <w:rPr>
          <w:lang w:val="uk-UA"/>
        </w:rPr>
        <w:softHyphen/>
      </w:r>
      <w:r>
        <w:rPr>
          <w:lang w:val="uk-UA"/>
        </w:rPr>
        <w:softHyphen/>
        <w:t>бір із декількох ознак саме ту, за якою можна пізнати означуваний предмет. Ко</w:t>
      </w:r>
      <w:r>
        <w:rPr>
          <w:lang w:val="uk-UA"/>
        </w:rPr>
        <w:softHyphen/>
        <w:t>жен народ має свої особливості в соціальному, трудовому досвіді, що й знаходить ві</w:t>
      </w:r>
      <w:r>
        <w:rPr>
          <w:lang w:val="uk-UA"/>
        </w:rPr>
        <w:softHyphen/>
        <w:t>до</w:t>
      </w:r>
      <w:r>
        <w:rPr>
          <w:lang w:val="uk-UA"/>
        </w:rPr>
        <w:softHyphen/>
        <w:t>браження у виборі ознаки найменування, або внутрішньої форми слова  (В.фон Гумбольдт, О.О.Потебня, Е.Сепір, Ю.Д.Ап</w:t>
      </w:r>
      <w:r>
        <w:rPr>
          <w:lang w:val="uk-UA"/>
        </w:rPr>
        <w:softHyphen/>
      </w:r>
      <w:r>
        <w:rPr>
          <w:lang w:val="uk-UA"/>
        </w:rPr>
        <w:softHyphen/>
        <w:t>ре</w:t>
      </w:r>
      <w:r>
        <w:rPr>
          <w:lang w:val="uk-UA"/>
        </w:rPr>
        <w:softHyphen/>
        <w:t>сян, Л.П.Іванова, Н.І.Сука</w:t>
      </w:r>
      <w:r>
        <w:rPr>
          <w:lang w:val="uk-UA"/>
        </w:rPr>
        <w:softHyphen/>
        <w:t>лен</w:t>
      </w:r>
      <w:r>
        <w:rPr>
          <w:lang w:val="uk-UA"/>
        </w:rPr>
        <w:softHyphen/>
        <w:t>ко та ін).</w:t>
      </w:r>
    </w:p>
    <w:p w14:paraId="02CD9E12" w14:textId="77777777" w:rsidR="003558A2" w:rsidRDefault="003558A2" w:rsidP="003558A2">
      <w:pPr>
        <w:pStyle w:val="BodyText20"/>
        <w:widowControl w:val="0"/>
        <w:spacing w:line="360" w:lineRule="auto"/>
        <w:ind w:firstLine="574"/>
        <w:rPr>
          <w:sz w:val="24"/>
        </w:rPr>
      </w:pPr>
      <w:r>
        <w:rPr>
          <w:sz w:val="24"/>
        </w:rPr>
        <w:t>Вивчення цих проблем сучасна наука бачить у підходах, що базуються на теоретичних засадах В. фон Гумбольдта та О.О.Потебні про національну специфіку мови, про особливості відображення в ній об’єктивної дійсності.</w:t>
      </w:r>
    </w:p>
    <w:p w14:paraId="2535BDA1" w14:textId="77777777" w:rsidR="003558A2" w:rsidRDefault="003558A2" w:rsidP="003558A2">
      <w:pPr>
        <w:pStyle w:val="BodyText20"/>
        <w:widowControl w:val="0"/>
        <w:spacing w:line="360" w:lineRule="auto"/>
        <w:ind w:firstLine="540"/>
        <w:rPr>
          <w:sz w:val="24"/>
        </w:rPr>
      </w:pPr>
      <w:r>
        <w:rPr>
          <w:b/>
          <w:sz w:val="24"/>
          <w:u w:val="single"/>
        </w:rPr>
        <w:t>Актуальність</w:t>
      </w:r>
      <w:r>
        <w:rPr>
          <w:sz w:val="24"/>
          <w:u w:val="single"/>
        </w:rPr>
        <w:t xml:space="preserve"> нашої дисертації</w:t>
      </w:r>
      <w:r>
        <w:rPr>
          <w:sz w:val="24"/>
        </w:rPr>
        <w:t xml:space="preserve"> зумовлена необхідністю: 1) система</w:t>
      </w:r>
      <w:r>
        <w:rPr>
          <w:sz w:val="24"/>
        </w:rPr>
        <w:softHyphen/>
        <w:t>тизованого дослідження проблем  знакоозначування; 2) контрастивного вивчення його конституентів у споріднених і різносистемних мовах; 3) концептуального  аналізу назв рослин, мета якого – вивчення ознаки, що лежить в основі найменування, розкриття поняття, яке стоїть за мовними знаками; 4) комплексного аналізу цих ознак найменування у мовному і мовленнєвому аспектах.</w:t>
      </w:r>
    </w:p>
    <w:p w14:paraId="19B89FF6" w14:textId="77777777" w:rsidR="003558A2" w:rsidRDefault="003558A2" w:rsidP="003558A2">
      <w:pPr>
        <w:pStyle w:val="BodyText20"/>
        <w:widowControl w:val="0"/>
        <w:spacing w:line="360" w:lineRule="auto"/>
        <w:ind w:firstLine="540"/>
        <w:rPr>
          <w:sz w:val="24"/>
        </w:rPr>
      </w:pPr>
      <w:r>
        <w:rPr>
          <w:b/>
          <w:sz w:val="24"/>
          <w:u w:val="single"/>
        </w:rPr>
        <w:t>Зв’язок роботи</w:t>
      </w:r>
      <w:r>
        <w:rPr>
          <w:sz w:val="24"/>
          <w:u w:val="single"/>
        </w:rPr>
        <w:t xml:space="preserve"> з науковими програмами, планами, темами</w:t>
      </w:r>
      <w:r>
        <w:rPr>
          <w:sz w:val="24"/>
        </w:rPr>
        <w:t xml:space="preserve">. Обраний напрямок </w:t>
      </w:r>
      <w:r>
        <w:rPr>
          <w:sz w:val="24"/>
        </w:rPr>
        <w:lastRenderedPageBreak/>
        <w:t>дослідження є складовою частиною комплексної теми кафедри загаль</w:t>
      </w:r>
      <w:r>
        <w:rPr>
          <w:sz w:val="24"/>
        </w:rPr>
        <w:softHyphen/>
        <w:t>ного мовознавства та слов’янської філології Бердянського державного педаго</w:t>
      </w:r>
      <w:r>
        <w:rPr>
          <w:sz w:val="24"/>
        </w:rPr>
        <w:softHyphen/>
        <w:t>гіч</w:t>
      </w:r>
      <w:r>
        <w:rPr>
          <w:sz w:val="24"/>
        </w:rPr>
        <w:softHyphen/>
        <w:t>ного інституту ім.П.Д.Осипенко "Генезис, розвиток, структура й функціону</w:t>
      </w:r>
      <w:r>
        <w:rPr>
          <w:sz w:val="24"/>
        </w:rPr>
        <w:softHyphen/>
        <w:t>вання слов’янських і неслов’янських мов Приазовського регіону". Тема затверд</w:t>
      </w:r>
      <w:r>
        <w:rPr>
          <w:sz w:val="24"/>
        </w:rPr>
        <w:softHyphen/>
        <w:t>жена вченою радою Бердянського державного педагогічного інституту ім. П.Д.Оси</w:t>
      </w:r>
      <w:r>
        <w:rPr>
          <w:sz w:val="24"/>
        </w:rPr>
        <w:softHyphen/>
        <w:t>пенко, протокол №8 від 30.01.01 р.</w:t>
      </w:r>
    </w:p>
    <w:p w14:paraId="5ADD5C02" w14:textId="77777777" w:rsidR="003558A2" w:rsidRDefault="003558A2" w:rsidP="003558A2">
      <w:pPr>
        <w:pStyle w:val="BodyText20"/>
        <w:widowControl w:val="0"/>
        <w:spacing w:line="360" w:lineRule="auto"/>
        <w:ind w:firstLine="540"/>
        <w:rPr>
          <w:sz w:val="24"/>
          <w:lang w:val="fr-FR"/>
        </w:rPr>
      </w:pPr>
      <w:r>
        <w:rPr>
          <w:b/>
          <w:sz w:val="24"/>
          <w:u w:val="single"/>
        </w:rPr>
        <w:t>Мета дослідження</w:t>
      </w:r>
      <w:r>
        <w:rPr>
          <w:sz w:val="24"/>
        </w:rPr>
        <w:t xml:space="preserve"> – проаналізувати назви рослин у первинному і вторинному семіозисі для виявлення його універсальних і специфічних рис у мовах слов’янської, германської та романської  груп.</w:t>
      </w:r>
    </w:p>
    <w:p w14:paraId="791FA90A" w14:textId="77777777" w:rsidR="003558A2" w:rsidRDefault="003558A2" w:rsidP="003558A2">
      <w:pPr>
        <w:pStyle w:val="BodyText20"/>
        <w:widowControl w:val="0"/>
        <w:spacing w:line="360" w:lineRule="auto"/>
        <w:ind w:firstLine="540"/>
        <w:rPr>
          <w:sz w:val="24"/>
        </w:rPr>
      </w:pPr>
      <w:r>
        <w:rPr>
          <w:b/>
          <w:sz w:val="24"/>
          <w:u w:val="single"/>
        </w:rPr>
        <w:t>Гіпотеза дослідження</w:t>
      </w:r>
      <w:r>
        <w:rPr>
          <w:sz w:val="24"/>
        </w:rPr>
        <w:t>. Коло ознак найменування рослин зумовлене результатами психофізіологічної обробки людиною об’єктивного світу (зокрема флори), а також її емпіричним досвідом.  Універсальність семіозису в досліджуваних мовах визначається тим, що народи – носії цих мов проживають на єдиному континенті, а, отже, мають багато спільного в ландшафті, кліматі, оцінних еталонах тощо. Специфіка в процесі знакоозначування зумовлена відмінностями у мовних системах, національними традиціями в політичному, соціальному, культурному житті, господарчій діяльності (насамперед  у рослинництві).</w:t>
      </w:r>
    </w:p>
    <w:p w14:paraId="4EA4EF8D" w14:textId="77777777" w:rsidR="003558A2" w:rsidRDefault="003558A2" w:rsidP="003558A2">
      <w:pPr>
        <w:pStyle w:val="BodyText20"/>
        <w:widowControl w:val="0"/>
        <w:spacing w:line="360" w:lineRule="auto"/>
        <w:rPr>
          <w:sz w:val="24"/>
        </w:rPr>
      </w:pPr>
      <w:r>
        <w:rPr>
          <w:sz w:val="24"/>
        </w:rPr>
        <w:t xml:space="preserve">Реалізація мети зумовила розв’язання наступних </w:t>
      </w:r>
      <w:r>
        <w:rPr>
          <w:b/>
          <w:sz w:val="24"/>
          <w:u w:val="single"/>
        </w:rPr>
        <w:t>завдань</w:t>
      </w:r>
      <w:r>
        <w:rPr>
          <w:sz w:val="24"/>
        </w:rPr>
        <w:t>:</w:t>
      </w:r>
    </w:p>
    <w:p w14:paraId="2886C512" w14:textId="77777777" w:rsidR="003558A2" w:rsidRDefault="003558A2" w:rsidP="003558A2">
      <w:pPr>
        <w:pStyle w:val="BodyText20"/>
        <w:widowControl w:val="0"/>
        <w:spacing w:line="360" w:lineRule="auto"/>
        <w:rPr>
          <w:sz w:val="24"/>
        </w:rPr>
      </w:pPr>
      <w:r>
        <w:rPr>
          <w:sz w:val="24"/>
          <w:lang w:val="de-DE"/>
        </w:rPr>
        <w:t xml:space="preserve"> </w:t>
      </w:r>
      <w:r>
        <w:rPr>
          <w:sz w:val="24"/>
        </w:rPr>
        <w:t>1) уточнити поняття семіозису в сучасній лінгвістиці;</w:t>
      </w:r>
    </w:p>
    <w:p w14:paraId="55431D01" w14:textId="77777777" w:rsidR="003558A2" w:rsidRDefault="003558A2" w:rsidP="003558A2">
      <w:pPr>
        <w:pStyle w:val="BodyText20"/>
        <w:widowControl w:val="0"/>
        <w:spacing w:line="360" w:lineRule="auto"/>
        <w:ind w:firstLine="540"/>
        <w:rPr>
          <w:sz w:val="24"/>
        </w:rPr>
      </w:pPr>
      <w:r>
        <w:rPr>
          <w:sz w:val="24"/>
        </w:rPr>
        <w:t xml:space="preserve"> 2) розробити класифікацію ознак найменування рослин у первинному і вторинному семіозисі (НРПС і НРВС) на матеріалі досліджуваних мов;</w:t>
      </w:r>
    </w:p>
    <w:p w14:paraId="0ABC848F" w14:textId="77777777" w:rsidR="003558A2" w:rsidRDefault="003558A2" w:rsidP="003558A2">
      <w:pPr>
        <w:pStyle w:val="BodyText20"/>
        <w:widowControl w:val="0"/>
        <w:spacing w:line="360" w:lineRule="auto"/>
        <w:ind w:firstLine="540"/>
        <w:rPr>
          <w:sz w:val="24"/>
        </w:rPr>
      </w:pPr>
      <w:r>
        <w:rPr>
          <w:sz w:val="24"/>
        </w:rPr>
        <w:t>3) зіставити ознаки найменування флоролексем у первинному і вторинному семіозисі з метою виявлення універсального та національного в процесах становлення знака у мові і мовленні.</w:t>
      </w:r>
    </w:p>
    <w:p w14:paraId="7D362994" w14:textId="77777777" w:rsidR="003558A2" w:rsidRDefault="003558A2" w:rsidP="003558A2">
      <w:pPr>
        <w:pStyle w:val="BodyText20"/>
        <w:widowControl w:val="0"/>
        <w:spacing w:line="360" w:lineRule="auto"/>
        <w:ind w:firstLine="540"/>
        <w:rPr>
          <w:sz w:val="24"/>
        </w:rPr>
      </w:pPr>
      <w:r>
        <w:rPr>
          <w:b/>
          <w:sz w:val="24"/>
          <w:u w:val="single"/>
        </w:rPr>
        <w:t>Об’єкт нашого аналізу</w:t>
      </w:r>
      <w:r>
        <w:rPr>
          <w:sz w:val="24"/>
        </w:rPr>
        <w:t xml:space="preserve"> – процес первинного і вторинного семіозису у контрастивному аспекті.</w:t>
      </w:r>
    </w:p>
    <w:p w14:paraId="21E6057C" w14:textId="77777777" w:rsidR="003558A2" w:rsidRDefault="003558A2" w:rsidP="003558A2">
      <w:pPr>
        <w:pStyle w:val="BodyText20"/>
        <w:widowControl w:val="0"/>
        <w:spacing w:line="360" w:lineRule="auto"/>
        <w:ind w:firstLine="540"/>
        <w:rPr>
          <w:sz w:val="24"/>
        </w:rPr>
      </w:pPr>
      <w:r>
        <w:rPr>
          <w:b/>
          <w:sz w:val="24"/>
          <w:u w:val="single"/>
        </w:rPr>
        <w:t>Предмет</w:t>
      </w:r>
      <w:r>
        <w:rPr>
          <w:sz w:val="24"/>
        </w:rPr>
        <w:t xml:space="preserve"> дослідження – назви рослин в українській, російській, німецькій та французькій мовах. Слід врахувати те, що кожна рослина має дві назви – родову та видову. Остання з них присвоєна рослині вченими і є штучною. Певною мірою вона відтворює ознаки найменування флоролексеми, але не може віддзеркалити її внутрішньої форми. Тому</w:t>
      </w:r>
      <w:r>
        <w:rPr>
          <w:sz w:val="24"/>
          <w:lang w:val="ru-RU"/>
        </w:rPr>
        <w:t xml:space="preserve">, на нашу думку, доцільніше обрати предметом дослідження родові назви рослин як </w:t>
      </w:r>
      <w:r>
        <w:rPr>
          <w:sz w:val="24"/>
        </w:rPr>
        <w:t>кодифіковані, так і некодифіковані. Такий вибір зумовлено тим, що в українській, російській, німецькій та французькій мовах основу ботанічної номенклатури становлять загальнонародні назви рослин. Отже, провести чітку межу між кодифікованими і  некодифікованими флоролексемами у багатьох випадках досить складно.</w:t>
      </w:r>
    </w:p>
    <w:p w14:paraId="106D1D1F" w14:textId="77777777" w:rsidR="003558A2" w:rsidRDefault="003558A2" w:rsidP="003558A2">
      <w:pPr>
        <w:pStyle w:val="BodyText20"/>
        <w:widowControl w:val="0"/>
        <w:spacing w:line="360" w:lineRule="auto"/>
        <w:ind w:firstLine="540"/>
        <w:rPr>
          <w:sz w:val="24"/>
        </w:rPr>
      </w:pPr>
      <w:r>
        <w:rPr>
          <w:sz w:val="24"/>
        </w:rPr>
        <w:t>Необхідно досліджувати знакоозначування на прикладах назв як дикорос</w:t>
      </w:r>
      <w:r>
        <w:rPr>
          <w:sz w:val="24"/>
        </w:rPr>
        <w:softHyphen/>
        <w:t xml:space="preserve">лих, так і </w:t>
      </w:r>
      <w:r>
        <w:rPr>
          <w:sz w:val="24"/>
        </w:rPr>
        <w:lastRenderedPageBreak/>
        <w:t>культивованих рослин, оскільки процес  вторинного семіозису здій</w:t>
      </w:r>
      <w:r>
        <w:rPr>
          <w:sz w:val="24"/>
        </w:rPr>
        <w:softHyphen/>
        <w:t>сню</w:t>
      </w:r>
      <w:r>
        <w:rPr>
          <w:sz w:val="24"/>
        </w:rPr>
        <w:softHyphen/>
        <w:t>ється на основі психофізіологічного відображення та пізнання властивостей саме тих рослин, які оточують людину у її повсякденному житті.</w:t>
      </w:r>
    </w:p>
    <w:p w14:paraId="4502F525" w14:textId="77777777" w:rsidR="003558A2" w:rsidRDefault="003558A2" w:rsidP="003558A2">
      <w:pPr>
        <w:pStyle w:val="BodyText20"/>
        <w:widowControl w:val="0"/>
        <w:spacing w:line="360" w:lineRule="auto"/>
        <w:ind w:firstLine="540"/>
        <w:rPr>
          <w:sz w:val="24"/>
          <w:lang w:val="fr-FR"/>
        </w:rPr>
      </w:pPr>
      <w:r>
        <w:rPr>
          <w:sz w:val="24"/>
        </w:rPr>
        <w:t>У дослідженні флоролексем у вторинному семіозисі німецькою і французькою мовою  вважаємо за необхідне користуватися власним перекладом. Це зумовлено тим, що професійний перекладач, прагнучи якомога повніше передати зміст речення і донести цю інформацію читачеві, може користуватися еталонами рідної мови, втрачаючи при цьому специфіку іноземної.</w:t>
      </w:r>
    </w:p>
    <w:p w14:paraId="1D835FD7" w14:textId="77777777" w:rsidR="003558A2" w:rsidRDefault="003558A2" w:rsidP="003558A2">
      <w:pPr>
        <w:pStyle w:val="BodyText20"/>
        <w:widowControl w:val="0"/>
        <w:spacing w:line="360" w:lineRule="auto"/>
        <w:ind w:firstLine="540"/>
        <w:rPr>
          <w:sz w:val="24"/>
        </w:rPr>
      </w:pPr>
      <w:r>
        <w:rPr>
          <w:b/>
          <w:sz w:val="24"/>
          <w:u w:val="single"/>
        </w:rPr>
        <w:t>Методи дослідження</w:t>
      </w:r>
      <w:r>
        <w:rPr>
          <w:sz w:val="24"/>
        </w:rPr>
        <w:t xml:space="preserve">. Для класифікації, опису назв рослин і ознак їхнього найменування, аналізу функціонування флоролексем у структурі вторинного семіозису використано </w:t>
      </w:r>
      <w:r>
        <w:rPr>
          <w:sz w:val="24"/>
          <w:u w:val="single"/>
        </w:rPr>
        <w:t>описовий</w:t>
      </w:r>
      <w:r>
        <w:rPr>
          <w:sz w:val="24"/>
        </w:rPr>
        <w:t xml:space="preserve"> метод. Розробка класифікації та вивчення продуктивності ознак найменування НРПС і НРВС, аналіз частотних характе</w:t>
      </w:r>
      <w:r>
        <w:rPr>
          <w:sz w:val="24"/>
        </w:rPr>
        <w:softHyphen/>
        <w:t xml:space="preserve">ристик тощо зумовили застосування </w:t>
      </w:r>
      <w:r>
        <w:rPr>
          <w:sz w:val="24"/>
          <w:u w:val="single"/>
        </w:rPr>
        <w:t>математичного</w:t>
      </w:r>
      <w:r>
        <w:rPr>
          <w:sz w:val="24"/>
        </w:rPr>
        <w:t xml:space="preserve">  (зокрема кількісного) методу. </w:t>
      </w:r>
      <w:r>
        <w:rPr>
          <w:sz w:val="24"/>
          <w:u w:val="single"/>
        </w:rPr>
        <w:t>Контрастивний</w:t>
      </w:r>
      <w:r>
        <w:rPr>
          <w:sz w:val="24"/>
        </w:rPr>
        <w:t xml:space="preserve">  метод дає можливість вивчення відмінного і спільного в семіозисі  в українській, російській, німецькій та французькій мовах.</w:t>
      </w:r>
    </w:p>
    <w:p w14:paraId="540074F3" w14:textId="77777777" w:rsidR="003558A2" w:rsidRDefault="003558A2" w:rsidP="003558A2">
      <w:pPr>
        <w:pStyle w:val="BodyText20"/>
        <w:widowControl w:val="0"/>
        <w:spacing w:line="360" w:lineRule="auto"/>
        <w:ind w:firstLine="540"/>
        <w:rPr>
          <w:sz w:val="24"/>
        </w:rPr>
      </w:pPr>
      <w:r>
        <w:rPr>
          <w:b/>
          <w:sz w:val="24"/>
          <w:u w:val="single"/>
        </w:rPr>
        <w:t>Джерела  дослідження  назв  рослин  у  первинному семіозисі</w:t>
      </w:r>
      <w:r>
        <w:rPr>
          <w:sz w:val="24"/>
        </w:rPr>
        <w:t>: 1) етимо</w:t>
      </w:r>
      <w:r>
        <w:rPr>
          <w:sz w:val="24"/>
        </w:rPr>
        <w:softHyphen/>
        <w:t>ло</w:t>
      </w:r>
      <w:r>
        <w:rPr>
          <w:sz w:val="24"/>
        </w:rPr>
        <w:softHyphen/>
        <w:t>гічні  словники: Етимологічний словник  української мови за ред. О.С.Мельни</w:t>
      </w:r>
      <w:r>
        <w:rPr>
          <w:sz w:val="24"/>
        </w:rPr>
        <w:softHyphen/>
        <w:t>чука.– К., 1982–1989. – Т. 1–3</w:t>
      </w:r>
      <w:r>
        <w:rPr>
          <w:sz w:val="24"/>
        </w:rPr>
        <w:softHyphen/>
        <w:t xml:space="preserve">; </w:t>
      </w:r>
      <w:r>
        <w:rPr>
          <w:sz w:val="24"/>
          <w:lang w:val="ru-RU"/>
        </w:rPr>
        <w:t>Этимологический словарь русского языка под ред. Н.Н.Шан</w:t>
      </w:r>
      <w:r>
        <w:rPr>
          <w:sz w:val="24"/>
          <w:lang w:val="ru-RU"/>
        </w:rPr>
        <w:softHyphen/>
        <w:t>ского.– М., 1972 – 1983. – Вып. 1– 8; Фасмер Н. Этимологический словарь рус</w:t>
      </w:r>
      <w:r>
        <w:rPr>
          <w:sz w:val="24"/>
          <w:lang w:val="ru-RU"/>
        </w:rPr>
        <w:softHyphen/>
        <w:t xml:space="preserve">ского языка. – М., 1986 – 1987. – Т. 1 – 4; </w:t>
      </w:r>
      <w:r>
        <w:rPr>
          <w:sz w:val="24"/>
          <w:lang w:val="de-DE"/>
        </w:rPr>
        <w:t>Kluge F. Etymologisches Wörterbuch der deutschen Sprache.</w:t>
      </w:r>
      <w:r>
        <w:rPr>
          <w:sz w:val="24"/>
        </w:rPr>
        <w:t xml:space="preserve"> </w:t>
      </w:r>
      <w:r>
        <w:rPr>
          <w:sz w:val="24"/>
          <w:lang w:val="de-DE"/>
        </w:rPr>
        <w:t>–</w:t>
      </w:r>
      <w:r>
        <w:rPr>
          <w:sz w:val="24"/>
        </w:rPr>
        <w:t xml:space="preserve"> </w:t>
      </w:r>
      <w:r>
        <w:rPr>
          <w:sz w:val="24"/>
          <w:lang w:val="de-DE"/>
        </w:rPr>
        <w:t>Berlin, 1989</w:t>
      </w:r>
      <w:r>
        <w:rPr>
          <w:sz w:val="24"/>
        </w:rPr>
        <w:t xml:space="preserve">; </w:t>
      </w:r>
      <w:r>
        <w:rPr>
          <w:sz w:val="24"/>
          <w:lang w:val="de-DE"/>
        </w:rPr>
        <w:t>Hermann U. Herkunfts</w:t>
      </w:r>
      <w:r>
        <w:rPr>
          <w:sz w:val="24"/>
          <w:lang w:val="de-DE"/>
        </w:rPr>
        <w:softHyphen/>
        <w:t>wörterbuch. Etymologie und Geschichte. – München, 1993</w:t>
      </w:r>
      <w:r>
        <w:rPr>
          <w:sz w:val="24"/>
        </w:rPr>
        <w:t xml:space="preserve">; </w:t>
      </w:r>
      <w:r>
        <w:rPr>
          <w:sz w:val="24"/>
          <w:lang w:val="de-DE"/>
        </w:rPr>
        <w:t>Dau</w:t>
      </w:r>
      <w:r w:rsidRPr="003558A2">
        <w:rPr>
          <w:sz w:val="24"/>
          <w:lang w:val="de-DE"/>
        </w:rPr>
        <w:softHyphen/>
      </w:r>
      <w:r>
        <w:rPr>
          <w:sz w:val="24"/>
          <w:lang w:val="de-DE"/>
        </w:rPr>
        <w:t>zat A. Nouveau dictionnaire étymologique  et  histo</w:t>
      </w:r>
      <w:r>
        <w:rPr>
          <w:sz w:val="24"/>
          <w:lang w:val="de-DE"/>
        </w:rPr>
        <w:softHyphen/>
        <w:t>ri</w:t>
      </w:r>
      <w:r>
        <w:rPr>
          <w:sz w:val="24"/>
          <w:lang w:val="de-DE"/>
        </w:rPr>
        <w:softHyphen/>
      </w:r>
      <w:r>
        <w:rPr>
          <w:sz w:val="24"/>
          <w:lang w:val="de-DE"/>
        </w:rPr>
        <w:softHyphen/>
        <w:t xml:space="preserve">que. – Paris, 1954  </w:t>
      </w:r>
      <w:r>
        <w:rPr>
          <w:sz w:val="24"/>
        </w:rPr>
        <w:t xml:space="preserve">та </w:t>
      </w:r>
      <w:r>
        <w:rPr>
          <w:sz w:val="24"/>
          <w:lang w:val="fr-FR"/>
        </w:rPr>
        <w:t xml:space="preserve"> </w:t>
      </w:r>
      <w:r>
        <w:rPr>
          <w:sz w:val="24"/>
        </w:rPr>
        <w:t>ін.; 2) пере</w:t>
      </w:r>
      <w:r w:rsidRPr="003558A2">
        <w:rPr>
          <w:sz w:val="24"/>
          <w:lang w:val="de-DE"/>
        </w:rPr>
        <w:softHyphen/>
      </w:r>
      <w:r>
        <w:rPr>
          <w:sz w:val="24"/>
        </w:rPr>
        <w:t xml:space="preserve">кладні словники: </w:t>
      </w:r>
      <w:r>
        <w:rPr>
          <w:sz w:val="24"/>
          <w:lang w:val="ru-RU"/>
        </w:rPr>
        <w:t>Давыдов</w:t>
      </w:r>
      <w:r w:rsidRPr="003558A2">
        <w:rPr>
          <w:sz w:val="24"/>
          <w:lang w:val="de-DE"/>
        </w:rPr>
        <w:t xml:space="preserve"> </w:t>
      </w:r>
      <w:r>
        <w:rPr>
          <w:sz w:val="24"/>
          <w:lang w:val="ru-RU"/>
        </w:rPr>
        <w:t>Н</w:t>
      </w:r>
      <w:r w:rsidRPr="003558A2">
        <w:rPr>
          <w:sz w:val="24"/>
          <w:lang w:val="de-DE"/>
        </w:rPr>
        <w:t>.</w:t>
      </w:r>
      <w:r>
        <w:rPr>
          <w:sz w:val="24"/>
          <w:lang w:val="ru-RU"/>
        </w:rPr>
        <w:t>Н</w:t>
      </w:r>
      <w:r w:rsidRPr="003558A2">
        <w:rPr>
          <w:sz w:val="24"/>
          <w:lang w:val="de-DE"/>
        </w:rPr>
        <w:t xml:space="preserve">. </w:t>
      </w:r>
      <w:r>
        <w:rPr>
          <w:sz w:val="24"/>
          <w:lang w:val="ru-RU"/>
        </w:rPr>
        <w:t>Ботани</w:t>
      </w:r>
      <w:r w:rsidRPr="003558A2">
        <w:rPr>
          <w:sz w:val="24"/>
          <w:lang w:val="de-DE"/>
        </w:rPr>
        <w:softHyphen/>
      </w:r>
      <w:r>
        <w:rPr>
          <w:sz w:val="24"/>
          <w:lang w:val="ru-RU"/>
        </w:rPr>
        <w:t>ческий</w:t>
      </w:r>
      <w:r w:rsidRPr="003558A2">
        <w:rPr>
          <w:sz w:val="24"/>
          <w:lang w:val="de-DE"/>
        </w:rPr>
        <w:t xml:space="preserve"> </w:t>
      </w:r>
      <w:r>
        <w:rPr>
          <w:sz w:val="24"/>
          <w:lang w:val="ru-RU"/>
        </w:rPr>
        <w:t>словарь</w:t>
      </w:r>
      <w:r w:rsidRPr="003558A2">
        <w:rPr>
          <w:sz w:val="24"/>
          <w:lang w:val="de-DE"/>
        </w:rPr>
        <w:t xml:space="preserve"> </w:t>
      </w:r>
      <w:r>
        <w:rPr>
          <w:sz w:val="24"/>
          <w:lang w:val="ru-RU"/>
        </w:rPr>
        <w:t>русско</w:t>
      </w:r>
      <w:r w:rsidRPr="003558A2">
        <w:rPr>
          <w:sz w:val="24"/>
          <w:lang w:val="de-DE"/>
        </w:rPr>
        <w:t>-</w:t>
      </w:r>
      <w:r>
        <w:rPr>
          <w:sz w:val="24"/>
          <w:lang w:val="ru-RU"/>
        </w:rPr>
        <w:t>английско</w:t>
      </w:r>
      <w:r w:rsidRPr="003558A2">
        <w:rPr>
          <w:sz w:val="24"/>
          <w:lang w:val="de-DE"/>
        </w:rPr>
        <w:t>-</w:t>
      </w:r>
      <w:r>
        <w:rPr>
          <w:sz w:val="24"/>
          <w:lang w:val="ru-RU"/>
        </w:rPr>
        <w:t>немецко</w:t>
      </w:r>
      <w:r w:rsidRPr="003558A2">
        <w:rPr>
          <w:sz w:val="24"/>
          <w:lang w:val="de-DE"/>
        </w:rPr>
        <w:t>-</w:t>
      </w:r>
      <w:r>
        <w:rPr>
          <w:sz w:val="24"/>
          <w:lang w:val="ru-RU"/>
        </w:rPr>
        <w:t>французско</w:t>
      </w:r>
      <w:r w:rsidRPr="003558A2">
        <w:rPr>
          <w:sz w:val="24"/>
          <w:lang w:val="de-DE"/>
        </w:rPr>
        <w:t>-</w:t>
      </w:r>
      <w:r>
        <w:rPr>
          <w:sz w:val="24"/>
          <w:lang w:val="ru-RU"/>
        </w:rPr>
        <w:t>латинский</w:t>
      </w:r>
      <w:r w:rsidRPr="003558A2">
        <w:rPr>
          <w:sz w:val="24"/>
          <w:lang w:val="de-DE"/>
        </w:rPr>
        <w:t xml:space="preserve">. – </w:t>
      </w:r>
      <w:r>
        <w:rPr>
          <w:sz w:val="24"/>
          <w:lang w:val="ru-RU"/>
        </w:rPr>
        <w:t>М</w:t>
      </w:r>
      <w:r w:rsidRPr="003558A2">
        <w:rPr>
          <w:sz w:val="24"/>
          <w:lang w:val="de-DE"/>
        </w:rPr>
        <w:t xml:space="preserve">., 1962; </w:t>
      </w:r>
      <w:r>
        <w:rPr>
          <w:sz w:val="24"/>
          <w:lang w:val="ru-RU"/>
        </w:rPr>
        <w:t>Словарь</w:t>
      </w:r>
      <w:r w:rsidRPr="003558A2">
        <w:rPr>
          <w:sz w:val="24"/>
          <w:lang w:val="de-DE"/>
        </w:rPr>
        <w:t xml:space="preserve"> </w:t>
      </w:r>
      <w:r>
        <w:rPr>
          <w:sz w:val="24"/>
          <w:lang w:val="ru-RU"/>
        </w:rPr>
        <w:t>полезных</w:t>
      </w:r>
      <w:r w:rsidRPr="003558A2">
        <w:rPr>
          <w:sz w:val="24"/>
          <w:lang w:val="de-DE"/>
        </w:rPr>
        <w:t xml:space="preserve"> </w:t>
      </w:r>
      <w:r>
        <w:rPr>
          <w:sz w:val="24"/>
          <w:lang w:val="ru-RU"/>
        </w:rPr>
        <w:t>растений</w:t>
      </w:r>
      <w:r w:rsidRPr="003558A2">
        <w:rPr>
          <w:sz w:val="24"/>
          <w:lang w:val="de-DE"/>
        </w:rPr>
        <w:t xml:space="preserve"> </w:t>
      </w:r>
      <w:r>
        <w:rPr>
          <w:sz w:val="24"/>
          <w:lang w:val="ru-RU"/>
        </w:rPr>
        <w:t>на</w:t>
      </w:r>
      <w:r w:rsidRPr="003558A2">
        <w:rPr>
          <w:sz w:val="24"/>
          <w:lang w:val="de-DE"/>
        </w:rPr>
        <w:t xml:space="preserve"> </w:t>
      </w:r>
      <w:r>
        <w:rPr>
          <w:sz w:val="24"/>
          <w:lang w:val="ru-RU"/>
        </w:rPr>
        <w:t>двадцати</w:t>
      </w:r>
      <w:r w:rsidRPr="003558A2">
        <w:rPr>
          <w:sz w:val="24"/>
          <w:lang w:val="de-DE"/>
        </w:rPr>
        <w:t xml:space="preserve"> </w:t>
      </w:r>
      <w:r>
        <w:rPr>
          <w:sz w:val="24"/>
          <w:lang w:val="ru-RU"/>
        </w:rPr>
        <w:t>европейских</w:t>
      </w:r>
      <w:r w:rsidRPr="003558A2">
        <w:rPr>
          <w:sz w:val="24"/>
          <w:lang w:val="de-DE"/>
        </w:rPr>
        <w:t xml:space="preserve"> </w:t>
      </w:r>
      <w:r>
        <w:rPr>
          <w:sz w:val="24"/>
          <w:lang w:val="ru-RU"/>
        </w:rPr>
        <w:t>языках</w:t>
      </w:r>
      <w:r w:rsidRPr="003558A2">
        <w:rPr>
          <w:sz w:val="24"/>
          <w:lang w:val="de-DE"/>
        </w:rPr>
        <w:t xml:space="preserve"> </w:t>
      </w:r>
      <w:r>
        <w:rPr>
          <w:sz w:val="24"/>
          <w:lang w:val="ru-RU"/>
        </w:rPr>
        <w:t>под</w:t>
      </w:r>
      <w:r w:rsidRPr="003558A2">
        <w:rPr>
          <w:sz w:val="24"/>
          <w:lang w:val="de-DE"/>
        </w:rPr>
        <w:t xml:space="preserve"> </w:t>
      </w:r>
      <w:r>
        <w:rPr>
          <w:sz w:val="24"/>
          <w:lang w:val="ru-RU"/>
        </w:rPr>
        <w:t>ред</w:t>
      </w:r>
      <w:r w:rsidRPr="003558A2">
        <w:rPr>
          <w:sz w:val="24"/>
          <w:lang w:val="de-DE"/>
        </w:rPr>
        <w:t xml:space="preserve">. </w:t>
      </w:r>
      <w:r>
        <w:rPr>
          <w:sz w:val="24"/>
          <w:lang w:val="ru-RU"/>
        </w:rPr>
        <w:t>Л.Л.Бала</w:t>
      </w:r>
      <w:r>
        <w:rPr>
          <w:sz w:val="24"/>
          <w:lang w:val="ru-RU"/>
        </w:rPr>
        <w:softHyphen/>
        <w:t xml:space="preserve">шева. – М., 1970 та </w:t>
      </w:r>
      <w:r>
        <w:rPr>
          <w:sz w:val="24"/>
        </w:rPr>
        <w:t>ін.; 3) матеріали різноманітних праць наукового та науково-попу</w:t>
      </w:r>
      <w:r>
        <w:rPr>
          <w:sz w:val="24"/>
        </w:rPr>
        <w:softHyphen/>
        <w:t>лярного характеру: Слов</w:t>
      </w:r>
      <w:r>
        <w:rPr>
          <w:sz w:val="24"/>
        </w:rPr>
        <w:softHyphen/>
        <w:t>ник-довід</w:t>
      </w:r>
      <w:r>
        <w:rPr>
          <w:sz w:val="24"/>
        </w:rPr>
        <w:softHyphen/>
        <w:t>ник з ботаніки за ред. І.П.Білоконя, О.Л.Ли</w:t>
      </w:r>
      <w:r>
        <w:rPr>
          <w:sz w:val="24"/>
        </w:rPr>
        <w:softHyphen/>
      </w:r>
      <w:r>
        <w:rPr>
          <w:sz w:val="24"/>
        </w:rPr>
        <w:softHyphen/>
        <w:t>пи. – К., 1965; Морозюк С.С., Прото</w:t>
      </w:r>
      <w:r>
        <w:rPr>
          <w:sz w:val="24"/>
        </w:rPr>
        <w:softHyphen/>
        <w:t>попова В.В. Альбом з ботаніки.– К., 1979; А.М.Шамота. Назви рослин в україн</w:t>
      </w:r>
      <w:r>
        <w:rPr>
          <w:sz w:val="24"/>
        </w:rPr>
        <w:softHyphen/>
        <w:t>ській мові.– К., 1985 та ін. До вивчення залучено 814 флоролексем в українській, 603 – у російській, 705 – у німецькій та 513 – у французькій мовах.</w:t>
      </w:r>
    </w:p>
    <w:p w14:paraId="309370CF" w14:textId="77777777" w:rsidR="003558A2" w:rsidRDefault="003558A2" w:rsidP="003558A2">
      <w:pPr>
        <w:pStyle w:val="BodyText20"/>
        <w:widowControl w:val="0"/>
        <w:spacing w:line="360" w:lineRule="auto"/>
        <w:ind w:firstLine="540"/>
        <w:rPr>
          <w:sz w:val="24"/>
        </w:rPr>
      </w:pPr>
      <w:r>
        <w:rPr>
          <w:b/>
          <w:sz w:val="24"/>
          <w:u w:val="single"/>
        </w:rPr>
        <w:t>Джерелами дослідження назв рослин у вторинному семіозисі</w:t>
      </w:r>
      <w:r>
        <w:rPr>
          <w:sz w:val="24"/>
        </w:rPr>
        <w:t xml:space="preserve"> послужили художні твори українських, російських, німецьких, австрійських та французьких письменників ХІХ–ХХ ст., зокрема, П.Ф.Автомонова, С.В.Васильченка, А.В.Го</w:t>
      </w:r>
      <w:r>
        <w:rPr>
          <w:sz w:val="24"/>
        </w:rPr>
        <w:softHyphen/>
        <w:t>лов</w:t>
      </w:r>
      <w:r>
        <w:rPr>
          <w:sz w:val="24"/>
        </w:rPr>
        <w:softHyphen/>
      </w:r>
      <w:r>
        <w:rPr>
          <w:sz w:val="24"/>
        </w:rPr>
        <w:softHyphen/>
        <w:t>ка,О.Т.Гончара, В.Л.Кашина, О.Ю.Ко</w:t>
      </w:r>
      <w:r>
        <w:rPr>
          <w:sz w:val="24"/>
        </w:rPr>
        <w:softHyphen/>
        <w:t>би</w:t>
      </w:r>
      <w:r>
        <w:rPr>
          <w:sz w:val="24"/>
        </w:rPr>
        <w:softHyphen/>
        <w:t>лянської, М.М.Коцюбинського, П.Мир</w:t>
      </w:r>
      <w:r>
        <w:rPr>
          <w:sz w:val="24"/>
        </w:rPr>
        <w:softHyphen/>
        <w:t>но</w:t>
      </w:r>
      <w:r>
        <w:rPr>
          <w:sz w:val="24"/>
        </w:rPr>
        <w:softHyphen/>
        <w:t>го, Л.І.Смілянського, М.П.Стельмаха, М.Хвильового, С.Д.Довлатова, М.В.Гого</w:t>
      </w:r>
      <w:r>
        <w:rPr>
          <w:sz w:val="24"/>
        </w:rPr>
        <w:softHyphen/>
        <w:t>ля, О.І.Купріна, М.І.Леонова, Ф.О.Незнанського,  Д.С.Мережковського, І.С.Тур</w:t>
      </w:r>
      <w:r>
        <w:rPr>
          <w:sz w:val="24"/>
        </w:rPr>
        <w:softHyphen/>
        <w:t xml:space="preserve">генєва, І.В.Черниха, М.О.Шолохова, І.Бехера, Г.Белля, </w:t>
      </w:r>
      <w:r>
        <w:rPr>
          <w:sz w:val="24"/>
        </w:rPr>
        <w:lastRenderedPageBreak/>
        <w:t>Л.Франка, Г.Гейне, А.Герт</w:t>
      </w:r>
      <w:r>
        <w:rPr>
          <w:sz w:val="24"/>
        </w:rPr>
        <w:softHyphen/>
        <w:t>ца, К.Поттхофа, Е.М.Ремарка, В.Шрейера, Е.Штриттматтера, К.Векена, С.Цвейга, О.де Бальзака, Е.Базена, А.Доде, Е.Золя, А.Камю, Г.Мало, Г. де Мопассана, М.Пань</w:t>
      </w:r>
      <w:r>
        <w:rPr>
          <w:sz w:val="24"/>
        </w:rPr>
        <w:softHyphen/>
        <w:t>о</w:t>
      </w:r>
      <w:r>
        <w:rPr>
          <w:sz w:val="24"/>
        </w:rPr>
        <w:softHyphen/>
        <w:t xml:space="preserve">ля, Ж.Санд, А. де Сент-Екзюпері, А.Шевалле та ін. Усього обстежено 339 контекстів в українській, 307 </w:t>
      </w:r>
      <w:r>
        <w:rPr>
          <w:sz w:val="24"/>
          <w:lang w:val="fr-FR"/>
        </w:rPr>
        <w:t xml:space="preserve">– </w:t>
      </w:r>
      <w:r>
        <w:rPr>
          <w:sz w:val="24"/>
        </w:rPr>
        <w:t>у російській, 139 – у німецькій та 136 – у французькій мовах.</w:t>
      </w:r>
    </w:p>
    <w:p w14:paraId="235B8992" w14:textId="77777777" w:rsidR="003558A2" w:rsidRDefault="003558A2" w:rsidP="003558A2">
      <w:pPr>
        <w:pStyle w:val="BodyText20"/>
        <w:widowControl w:val="0"/>
        <w:spacing w:line="360" w:lineRule="auto"/>
        <w:ind w:firstLine="540"/>
        <w:rPr>
          <w:sz w:val="24"/>
        </w:rPr>
      </w:pPr>
      <w:r>
        <w:rPr>
          <w:sz w:val="24"/>
        </w:rPr>
        <w:t>Крім того, нами використано ряд лексикографічних праць, зокрема: Словник укра</w:t>
      </w:r>
      <w:r>
        <w:rPr>
          <w:sz w:val="24"/>
        </w:rPr>
        <w:softHyphen/>
        <w:t>їнської мови. – К., 197</w:t>
      </w:r>
      <w:r w:rsidRPr="003558A2">
        <w:rPr>
          <w:sz w:val="24"/>
        </w:rPr>
        <w:t xml:space="preserve">0 – </w:t>
      </w:r>
      <w:r>
        <w:rPr>
          <w:sz w:val="24"/>
        </w:rPr>
        <w:t>198</w:t>
      </w:r>
      <w:r w:rsidRPr="003558A2">
        <w:rPr>
          <w:sz w:val="24"/>
        </w:rPr>
        <w:t>0</w:t>
      </w:r>
      <w:r>
        <w:rPr>
          <w:sz w:val="24"/>
        </w:rPr>
        <w:t>.</w:t>
      </w:r>
      <w:r w:rsidRPr="003558A2">
        <w:rPr>
          <w:sz w:val="24"/>
        </w:rPr>
        <w:t xml:space="preserve"> </w:t>
      </w:r>
      <w:r>
        <w:rPr>
          <w:sz w:val="24"/>
        </w:rPr>
        <w:t xml:space="preserve">– </w:t>
      </w:r>
      <w:r w:rsidRPr="003558A2">
        <w:rPr>
          <w:sz w:val="24"/>
        </w:rPr>
        <w:t>Т</w:t>
      </w:r>
      <w:r>
        <w:rPr>
          <w:sz w:val="24"/>
        </w:rPr>
        <w:t xml:space="preserve">. </w:t>
      </w:r>
      <w:r w:rsidRPr="003558A2">
        <w:rPr>
          <w:sz w:val="24"/>
        </w:rPr>
        <w:t>1–11</w:t>
      </w:r>
      <w:r>
        <w:rPr>
          <w:sz w:val="24"/>
        </w:rPr>
        <w:t xml:space="preserve">; Словарь </w:t>
      </w:r>
      <w:r w:rsidRPr="003558A2">
        <w:rPr>
          <w:sz w:val="24"/>
        </w:rPr>
        <w:t>современного русского ли</w:t>
      </w:r>
      <w:r w:rsidRPr="003558A2">
        <w:rPr>
          <w:sz w:val="24"/>
        </w:rPr>
        <w:softHyphen/>
        <w:t>те</w:t>
      </w:r>
      <w:r w:rsidRPr="003558A2">
        <w:rPr>
          <w:sz w:val="24"/>
        </w:rPr>
        <w:softHyphen/>
      </w:r>
      <w:r w:rsidRPr="003558A2">
        <w:rPr>
          <w:sz w:val="24"/>
        </w:rPr>
        <w:softHyphen/>
        <w:t>ра</w:t>
      </w:r>
      <w:r w:rsidRPr="003558A2">
        <w:rPr>
          <w:sz w:val="24"/>
        </w:rPr>
        <w:softHyphen/>
        <w:t>турного языка. – М.; Л., 1950 – 1965. – Т. 1–17</w:t>
      </w:r>
      <w:r>
        <w:rPr>
          <w:sz w:val="24"/>
        </w:rPr>
        <w:t xml:space="preserve">; </w:t>
      </w:r>
      <w:r>
        <w:rPr>
          <w:sz w:val="24"/>
          <w:lang w:val="de-DE"/>
        </w:rPr>
        <w:t>Larousse P. Grand Larousse de la lan</w:t>
      </w:r>
      <w:r>
        <w:rPr>
          <w:sz w:val="24"/>
          <w:lang w:val="de-DE"/>
        </w:rPr>
        <w:softHyphen/>
      </w:r>
      <w:r>
        <w:rPr>
          <w:sz w:val="24"/>
          <w:lang w:val="de-DE"/>
        </w:rPr>
        <w:softHyphen/>
        <w:t xml:space="preserve">gue française. – Paris, 1971 – 1978. – </w:t>
      </w:r>
      <w:r>
        <w:rPr>
          <w:sz w:val="24"/>
        </w:rPr>
        <w:t xml:space="preserve">Т. </w:t>
      </w:r>
      <w:r w:rsidRPr="003558A2">
        <w:rPr>
          <w:sz w:val="24"/>
        </w:rPr>
        <w:t>1 – 7</w:t>
      </w:r>
      <w:r>
        <w:rPr>
          <w:sz w:val="24"/>
        </w:rPr>
        <w:t xml:space="preserve">; </w:t>
      </w:r>
      <w:r>
        <w:rPr>
          <w:sz w:val="24"/>
          <w:lang w:val="de-DE"/>
        </w:rPr>
        <w:t>Robert P. Dictionnaire alphab</w:t>
      </w:r>
      <w:r>
        <w:rPr>
          <w:sz w:val="24"/>
          <w:lang w:val="fr-FR"/>
        </w:rPr>
        <w:t>é</w:t>
      </w:r>
      <w:r>
        <w:rPr>
          <w:sz w:val="24"/>
          <w:lang w:val="de-DE"/>
        </w:rPr>
        <w:t>tique et analo</w:t>
      </w:r>
      <w:r>
        <w:rPr>
          <w:sz w:val="24"/>
          <w:lang w:val="de-DE"/>
        </w:rPr>
        <w:softHyphen/>
        <w:t xml:space="preserve">gique de la langue française. – Paris, 1986. – </w:t>
      </w:r>
      <w:r>
        <w:rPr>
          <w:sz w:val="24"/>
        </w:rPr>
        <w:t>Т. 1 – 9 та ін.</w:t>
      </w:r>
    </w:p>
    <w:p w14:paraId="09B96DC0" w14:textId="77777777" w:rsidR="003558A2" w:rsidRDefault="003558A2" w:rsidP="003558A2">
      <w:pPr>
        <w:pStyle w:val="BodyText20"/>
        <w:widowControl w:val="0"/>
        <w:spacing w:line="360" w:lineRule="auto"/>
        <w:ind w:firstLine="540"/>
        <w:rPr>
          <w:sz w:val="24"/>
        </w:rPr>
      </w:pPr>
      <w:r>
        <w:rPr>
          <w:b/>
          <w:sz w:val="24"/>
          <w:u w:val="single"/>
        </w:rPr>
        <w:t>Методологічною</w:t>
      </w:r>
      <w:r>
        <w:rPr>
          <w:b/>
          <w:sz w:val="24"/>
        </w:rPr>
        <w:t xml:space="preserve"> </w:t>
      </w:r>
      <w:r>
        <w:rPr>
          <w:b/>
          <w:sz w:val="24"/>
          <w:u w:val="single"/>
        </w:rPr>
        <w:t>основою</w:t>
      </w:r>
      <w:r>
        <w:rPr>
          <w:sz w:val="24"/>
        </w:rPr>
        <w:t xml:space="preserve"> дослідження є теоретичні засади про мову як засіб спілкування, пізнання і відображення об’єктивного світу.</w:t>
      </w:r>
    </w:p>
    <w:p w14:paraId="29B40BB5" w14:textId="77777777" w:rsidR="003558A2" w:rsidRDefault="003558A2" w:rsidP="003558A2">
      <w:pPr>
        <w:pStyle w:val="BodyText20"/>
        <w:widowControl w:val="0"/>
        <w:spacing w:line="360" w:lineRule="auto"/>
        <w:ind w:firstLine="540"/>
        <w:rPr>
          <w:sz w:val="24"/>
        </w:rPr>
      </w:pPr>
      <w:r>
        <w:rPr>
          <w:b/>
          <w:sz w:val="24"/>
          <w:u w:val="single"/>
        </w:rPr>
        <w:t>Теоретичною основою</w:t>
      </w:r>
      <w:r>
        <w:rPr>
          <w:sz w:val="24"/>
        </w:rPr>
        <w:t xml:space="preserve"> є лінгвофілософські концепції В. фон Гумбольдта, О.О.Потебні, а також основні положення теорії семіотичності мови Е.Бенвеніста, Н.А.Слюсаревої, Ю.С.Сте</w:t>
      </w:r>
      <w:r>
        <w:rPr>
          <w:sz w:val="24"/>
        </w:rPr>
        <w:softHyphen/>
        <w:t>па</w:t>
      </w:r>
      <w:r>
        <w:rPr>
          <w:sz w:val="24"/>
        </w:rPr>
        <w:softHyphen/>
        <w:t>нова, В.М.Телії, Г.А.Уфімцевої.</w:t>
      </w:r>
    </w:p>
    <w:p w14:paraId="7B31F7FD" w14:textId="77777777" w:rsidR="003558A2" w:rsidRDefault="003558A2" w:rsidP="003558A2">
      <w:pPr>
        <w:pStyle w:val="BodyText20"/>
        <w:widowControl w:val="0"/>
        <w:spacing w:line="360" w:lineRule="auto"/>
        <w:ind w:firstLine="540"/>
        <w:rPr>
          <w:sz w:val="24"/>
        </w:rPr>
      </w:pPr>
      <w:r>
        <w:rPr>
          <w:b/>
          <w:sz w:val="24"/>
          <w:u w:val="single"/>
        </w:rPr>
        <w:t>Наукова новизна дослідження</w:t>
      </w:r>
      <w:r>
        <w:rPr>
          <w:sz w:val="24"/>
        </w:rPr>
        <w:t>. Уперше в мовознавстві розроблено класи</w:t>
      </w:r>
      <w:r>
        <w:rPr>
          <w:sz w:val="24"/>
        </w:rPr>
        <w:softHyphen/>
        <w:t>фікацію ознак найменування рослин у первинному і вторинному семіозисі в різносистемних мовах, зіставлено ознаки найменування флоролексем у різних видах семіозису з метою виявлення універсального та національного в процесах становлення знака у мові і мовленні. Це дало можливість уточнити поняття семіозису в сучасній лінгвістиці. Уперше у вітчизняній лінгвістиці процес первинного і вторинного семіозису досліджено у контрастивному аспекті.</w:t>
      </w:r>
    </w:p>
    <w:p w14:paraId="4703B1ED" w14:textId="77777777" w:rsidR="003558A2" w:rsidRDefault="003558A2" w:rsidP="003558A2">
      <w:pPr>
        <w:pStyle w:val="BodyText20"/>
        <w:widowControl w:val="0"/>
        <w:spacing w:line="360" w:lineRule="auto"/>
        <w:ind w:firstLine="540"/>
        <w:rPr>
          <w:sz w:val="24"/>
        </w:rPr>
      </w:pPr>
      <w:r>
        <w:rPr>
          <w:b/>
          <w:sz w:val="24"/>
          <w:u w:val="single"/>
        </w:rPr>
        <w:t>Теоретичне</w:t>
      </w:r>
      <w:r>
        <w:rPr>
          <w:b/>
          <w:sz w:val="24"/>
        </w:rPr>
        <w:t xml:space="preserve"> </w:t>
      </w:r>
      <w:r>
        <w:rPr>
          <w:b/>
          <w:sz w:val="24"/>
          <w:u w:val="single"/>
        </w:rPr>
        <w:t>значення</w:t>
      </w:r>
      <w:r>
        <w:rPr>
          <w:sz w:val="24"/>
        </w:rPr>
        <w:t xml:space="preserve"> полягає у розвитку наукових засад лінгвосеміотики, зокрема, в обґрунтуванні кількісних і якісних характеристик семіозису та у вияв</w:t>
      </w:r>
      <w:r>
        <w:rPr>
          <w:sz w:val="24"/>
        </w:rPr>
        <w:softHyphen/>
        <w:t>ленні спільного і відмінного в українській, російській, німецькій та фран</w:t>
      </w:r>
      <w:r>
        <w:rPr>
          <w:sz w:val="24"/>
        </w:rPr>
        <w:softHyphen/>
        <w:t>цузькій мо</w:t>
      </w:r>
      <w:r>
        <w:rPr>
          <w:sz w:val="24"/>
        </w:rPr>
        <w:softHyphen/>
        <w:t>вах. Ці засади підтверджено розробленою нами класифікацією ознак най</w:t>
      </w:r>
      <w:r>
        <w:rPr>
          <w:sz w:val="24"/>
        </w:rPr>
        <w:softHyphen/>
        <w:t>мену</w:t>
      </w:r>
      <w:r>
        <w:rPr>
          <w:sz w:val="24"/>
        </w:rPr>
        <w:softHyphen/>
        <w:t>вання рослин. Одержані у процесі дослідження результати можуть бути вико</w:t>
      </w:r>
      <w:r>
        <w:rPr>
          <w:sz w:val="24"/>
        </w:rPr>
        <w:softHyphen/>
        <w:t>рис</w:t>
      </w:r>
      <w:r>
        <w:rPr>
          <w:sz w:val="24"/>
        </w:rPr>
        <w:softHyphen/>
        <w:t>тані при подальшій розробці теоретичних питань вивчення знаковості мови.</w:t>
      </w:r>
    </w:p>
    <w:p w14:paraId="73CDA53D" w14:textId="77777777" w:rsidR="003558A2" w:rsidRDefault="003558A2" w:rsidP="003558A2">
      <w:pPr>
        <w:pStyle w:val="BodyText20"/>
        <w:widowControl w:val="0"/>
        <w:spacing w:line="360" w:lineRule="auto"/>
        <w:ind w:firstLine="540"/>
        <w:rPr>
          <w:sz w:val="24"/>
          <w:lang w:val="fr-FR"/>
        </w:rPr>
      </w:pPr>
      <w:r>
        <w:rPr>
          <w:b/>
          <w:sz w:val="24"/>
          <w:u w:val="single"/>
        </w:rPr>
        <w:t>Практичне значення праці</w:t>
      </w:r>
      <w:r>
        <w:rPr>
          <w:sz w:val="24"/>
        </w:rPr>
        <w:t>. Результати дослідження можуть бути викорис</w:t>
      </w:r>
      <w:r>
        <w:rPr>
          <w:sz w:val="24"/>
        </w:rPr>
        <w:softHyphen/>
        <w:t>тані у викладанні курсів із загального мовознавства, української, російської, німець</w:t>
      </w:r>
      <w:r>
        <w:rPr>
          <w:sz w:val="24"/>
        </w:rPr>
        <w:softHyphen/>
        <w:t>кої, французької, латинської мов, етнолінгвістики, теорії і практики пере</w:t>
      </w:r>
      <w:r>
        <w:rPr>
          <w:sz w:val="24"/>
        </w:rPr>
        <w:softHyphen/>
        <w:t>кладу, типології; для укладання словників, у підготовці студентських курсових і дипломних робіт.</w:t>
      </w:r>
    </w:p>
    <w:p w14:paraId="334914B0" w14:textId="77777777" w:rsidR="003558A2" w:rsidRDefault="003558A2" w:rsidP="003558A2">
      <w:pPr>
        <w:pStyle w:val="BodyText20"/>
        <w:widowControl w:val="0"/>
        <w:spacing w:line="360" w:lineRule="auto"/>
        <w:ind w:firstLine="539"/>
        <w:rPr>
          <w:sz w:val="24"/>
        </w:rPr>
      </w:pPr>
      <w:r>
        <w:rPr>
          <w:b/>
          <w:sz w:val="24"/>
          <w:u w:val="single"/>
        </w:rPr>
        <w:t>Особистий</w:t>
      </w:r>
      <w:r>
        <w:rPr>
          <w:b/>
          <w:sz w:val="24"/>
        </w:rPr>
        <w:t xml:space="preserve"> </w:t>
      </w:r>
      <w:r>
        <w:rPr>
          <w:b/>
          <w:sz w:val="24"/>
          <w:u w:val="single"/>
        </w:rPr>
        <w:t>внесок</w:t>
      </w:r>
      <w:r>
        <w:rPr>
          <w:sz w:val="24"/>
        </w:rPr>
        <w:t xml:space="preserve"> здобувача полягає у розробці критеріїв визначення кола ознак найменування рослин в різносистемних мовах та у виявленні універсальних і специфічних рис семіозису.</w:t>
      </w:r>
    </w:p>
    <w:p w14:paraId="15AB83C6" w14:textId="77777777" w:rsidR="003558A2" w:rsidRDefault="003558A2" w:rsidP="003558A2">
      <w:pPr>
        <w:pStyle w:val="BodyText20"/>
        <w:widowControl w:val="0"/>
        <w:spacing w:line="360" w:lineRule="auto"/>
        <w:ind w:firstLine="540"/>
        <w:rPr>
          <w:sz w:val="24"/>
        </w:rPr>
      </w:pPr>
      <w:r>
        <w:rPr>
          <w:b/>
          <w:sz w:val="24"/>
          <w:u w:val="single"/>
        </w:rPr>
        <w:t>Вірогідність</w:t>
      </w:r>
      <w:r>
        <w:rPr>
          <w:sz w:val="24"/>
        </w:rPr>
        <w:t xml:space="preserve"> </w:t>
      </w:r>
      <w:r>
        <w:rPr>
          <w:b/>
          <w:sz w:val="24"/>
          <w:u w:val="single"/>
        </w:rPr>
        <w:t>результатів</w:t>
      </w:r>
      <w:r>
        <w:rPr>
          <w:sz w:val="24"/>
        </w:rPr>
        <w:t xml:space="preserve"> дисертаційного дослідження і  висновків забез</w:t>
      </w:r>
      <w:r>
        <w:rPr>
          <w:sz w:val="24"/>
        </w:rPr>
        <w:softHyphen/>
        <w:t>печу</w:t>
      </w:r>
      <w:r>
        <w:rPr>
          <w:sz w:val="24"/>
        </w:rPr>
        <w:softHyphen/>
        <w:t xml:space="preserve">ються </w:t>
      </w:r>
      <w:r>
        <w:rPr>
          <w:sz w:val="24"/>
        </w:rPr>
        <w:lastRenderedPageBreak/>
        <w:t>методо</w:t>
      </w:r>
      <w:r>
        <w:rPr>
          <w:sz w:val="24"/>
        </w:rPr>
        <w:softHyphen/>
        <w:t>логічним і теоретичним обґрунтуванням основних положень дослід</w:t>
      </w:r>
      <w:r>
        <w:rPr>
          <w:sz w:val="24"/>
        </w:rPr>
        <w:softHyphen/>
        <w:t>жен</w:t>
      </w:r>
      <w:r>
        <w:rPr>
          <w:sz w:val="24"/>
        </w:rPr>
        <w:softHyphen/>
        <w:t>ня, його мети і завдань, а також якісним і кількісним  аналізом фактичного мате</w:t>
      </w:r>
      <w:r>
        <w:rPr>
          <w:sz w:val="24"/>
        </w:rPr>
        <w:softHyphen/>
        <w:t>ріалу.</w:t>
      </w:r>
    </w:p>
    <w:p w14:paraId="6FEB029E" w14:textId="77777777" w:rsidR="003558A2" w:rsidRDefault="003558A2" w:rsidP="003558A2">
      <w:pPr>
        <w:pStyle w:val="BodyText20"/>
        <w:widowControl w:val="0"/>
        <w:spacing w:line="360" w:lineRule="auto"/>
        <w:ind w:firstLine="540"/>
        <w:rPr>
          <w:sz w:val="24"/>
        </w:rPr>
      </w:pPr>
      <w:r>
        <w:rPr>
          <w:b/>
          <w:sz w:val="24"/>
          <w:u w:val="single"/>
        </w:rPr>
        <w:t>Апробація роботи</w:t>
      </w:r>
      <w:r>
        <w:rPr>
          <w:sz w:val="24"/>
        </w:rPr>
        <w:t>. Основні положення і результати дослідження оприлюд</w:t>
      </w:r>
      <w:r>
        <w:rPr>
          <w:sz w:val="24"/>
        </w:rPr>
        <w:softHyphen/>
        <w:t>нено на засіданнях кафедри загального мовознавства та слов’янської філології Бер</w:t>
      </w:r>
      <w:r>
        <w:rPr>
          <w:sz w:val="24"/>
        </w:rPr>
        <w:softHyphen/>
        <w:t>дянського державного педагогічного інституту ім. П.Д.Осипенко (1999-2001 р.р.), на міжвузівських і міжнародній наукових конференціях "Мови й культура народів Приазов’я" (Бердянськ, 1999-2001 р.р.), "Актуальн</w:t>
      </w:r>
      <w:r>
        <w:rPr>
          <w:sz w:val="24"/>
          <w:lang w:val="ru-RU"/>
        </w:rPr>
        <w:t>ые проблемы изучения текста и его  единиц"  (Хар</w:t>
      </w:r>
      <w:r>
        <w:rPr>
          <w:sz w:val="24"/>
        </w:rPr>
        <w:t>ків, 2000 р.), "</w:t>
      </w:r>
      <w:r>
        <w:rPr>
          <w:sz w:val="24"/>
          <w:lang w:val="ru-RU"/>
        </w:rPr>
        <w:t>Язык. Культура. Общество"  (</w:t>
      </w:r>
      <w:r>
        <w:rPr>
          <w:sz w:val="24"/>
        </w:rPr>
        <w:t>Ялта, 2000 р.), "Ак</w:t>
      </w:r>
      <w:r>
        <w:rPr>
          <w:sz w:val="24"/>
        </w:rPr>
        <w:softHyphen/>
        <w:t>ту</w:t>
      </w:r>
      <w:r>
        <w:rPr>
          <w:sz w:val="24"/>
        </w:rPr>
        <w:softHyphen/>
        <w:t>аль</w:t>
      </w:r>
      <w:r>
        <w:rPr>
          <w:sz w:val="24"/>
        </w:rPr>
        <w:softHyphen/>
        <w:t>ні проблем</w:t>
      </w:r>
      <w:r>
        <w:rPr>
          <w:sz w:val="24"/>
          <w:lang w:val="ru-RU"/>
        </w:rPr>
        <w:t>и</w:t>
      </w:r>
      <w:r>
        <w:rPr>
          <w:sz w:val="24"/>
        </w:rPr>
        <w:t xml:space="preserve"> слов’янської філології</w:t>
      </w:r>
      <w:r>
        <w:rPr>
          <w:sz w:val="24"/>
          <w:lang w:val="ru-RU"/>
        </w:rPr>
        <w:t>"</w:t>
      </w:r>
      <w:r>
        <w:rPr>
          <w:sz w:val="24"/>
        </w:rPr>
        <w:t xml:space="preserve"> (Бердянськ, 2001 р.). </w:t>
      </w:r>
    </w:p>
    <w:p w14:paraId="25D05060" w14:textId="77777777" w:rsidR="003558A2" w:rsidRDefault="003558A2" w:rsidP="003558A2">
      <w:pPr>
        <w:pStyle w:val="BodyText20"/>
        <w:widowControl w:val="0"/>
        <w:spacing w:line="360" w:lineRule="auto"/>
        <w:ind w:firstLine="540"/>
        <w:rPr>
          <w:sz w:val="24"/>
        </w:rPr>
      </w:pPr>
      <w:r>
        <w:rPr>
          <w:b/>
          <w:sz w:val="24"/>
        </w:rPr>
        <w:t>Публікації</w:t>
      </w:r>
      <w:r>
        <w:rPr>
          <w:sz w:val="24"/>
        </w:rPr>
        <w:t>. За результатами дослідження опубліковано 5 статей</w:t>
      </w:r>
      <w:r>
        <w:rPr>
          <w:sz w:val="24"/>
          <w:lang w:val="ru-RU"/>
        </w:rPr>
        <w:t>, з яких 3 – у фахових зб</w:t>
      </w:r>
      <w:r>
        <w:rPr>
          <w:sz w:val="24"/>
        </w:rPr>
        <w:t>і</w:t>
      </w:r>
      <w:r>
        <w:rPr>
          <w:sz w:val="24"/>
          <w:lang w:val="ru-RU"/>
        </w:rPr>
        <w:t>рниках</w:t>
      </w:r>
      <w:r>
        <w:rPr>
          <w:sz w:val="24"/>
        </w:rPr>
        <w:t>.</w:t>
      </w:r>
    </w:p>
    <w:p w14:paraId="43A838C8" w14:textId="77777777" w:rsidR="003558A2" w:rsidRDefault="003558A2" w:rsidP="003558A2">
      <w:pPr>
        <w:pStyle w:val="Normal0"/>
        <w:spacing w:line="360" w:lineRule="auto"/>
        <w:ind w:firstLine="540"/>
        <w:jc w:val="both"/>
        <w:rPr>
          <w:b/>
          <w:lang w:val="uk-UA"/>
        </w:rPr>
      </w:pPr>
    </w:p>
    <w:p w14:paraId="27973C8E" w14:textId="77777777" w:rsidR="003558A2" w:rsidRDefault="003558A2" w:rsidP="003558A2">
      <w:pPr>
        <w:pStyle w:val="heading6"/>
        <w:widowControl w:val="0"/>
        <w:spacing w:line="360" w:lineRule="auto"/>
        <w:rPr>
          <w:sz w:val="24"/>
        </w:rPr>
      </w:pPr>
      <w:r>
        <w:rPr>
          <w:sz w:val="24"/>
        </w:rPr>
        <w:t>СТРУКТУРА І ОСНОВНИЙ ЗМІСТ ДОСЛІДЖЕННЯ</w:t>
      </w:r>
    </w:p>
    <w:p w14:paraId="6FFADCA3" w14:textId="77777777" w:rsidR="003558A2" w:rsidRDefault="003558A2" w:rsidP="003558A2">
      <w:pPr>
        <w:pStyle w:val="Normal0"/>
        <w:spacing w:line="360" w:lineRule="auto"/>
        <w:ind w:firstLine="540"/>
        <w:jc w:val="both"/>
        <w:rPr>
          <w:b/>
          <w:lang w:val="uk-UA"/>
        </w:rPr>
      </w:pPr>
    </w:p>
    <w:p w14:paraId="05EF5D3E" w14:textId="77777777" w:rsidR="003558A2" w:rsidRDefault="003558A2" w:rsidP="003558A2">
      <w:pPr>
        <w:pStyle w:val="BodyTextIndent22"/>
        <w:widowControl w:val="0"/>
        <w:rPr>
          <w:sz w:val="24"/>
        </w:rPr>
      </w:pPr>
      <w:r>
        <w:rPr>
          <w:sz w:val="24"/>
        </w:rPr>
        <w:t>Дисертація має таку структуру: список умовних скорочень, вступ, три розділи, висновки, список використаних джерел, список використаних джерел ілюстративного матеріалу, список словників, додатки. Повний обсяг дисертації складає  37</w:t>
      </w:r>
      <w:r>
        <w:rPr>
          <w:sz w:val="24"/>
          <w:lang w:val="ru-RU"/>
        </w:rPr>
        <w:t>7</w:t>
      </w:r>
      <w:r>
        <w:rPr>
          <w:sz w:val="24"/>
        </w:rPr>
        <w:t xml:space="preserve"> сторінок, з яких 203 займає основний текст; 19 – списки викорис</w:t>
      </w:r>
      <w:r>
        <w:rPr>
          <w:sz w:val="24"/>
        </w:rPr>
        <w:softHyphen/>
        <w:t>та</w:t>
      </w:r>
      <w:r>
        <w:rPr>
          <w:sz w:val="24"/>
        </w:rPr>
        <w:softHyphen/>
        <w:t>них джерел, джерел ілюстративного матеріалу, словників;  15</w:t>
      </w:r>
      <w:r>
        <w:rPr>
          <w:sz w:val="24"/>
          <w:lang w:val="ru-RU"/>
        </w:rPr>
        <w:t>5</w:t>
      </w:r>
      <w:r>
        <w:rPr>
          <w:sz w:val="24"/>
        </w:rPr>
        <w:t xml:space="preserve"> – додатки. У списку використаних джерел налічується 204 найменування. Джерела ілюстра</w:t>
      </w:r>
      <w:r>
        <w:rPr>
          <w:sz w:val="24"/>
        </w:rPr>
        <w:softHyphen/>
        <w:t>тив</w:t>
      </w:r>
      <w:r>
        <w:rPr>
          <w:sz w:val="24"/>
        </w:rPr>
        <w:softHyphen/>
        <w:t>ного матеріалу складаються із 67 найменувань творів українських, російських, німецьких, австрійських та французьких авторів. У списку словників налічується  18 джерел.  Кількість додатків становить 18.</w:t>
      </w:r>
    </w:p>
    <w:p w14:paraId="4AD8C919" w14:textId="77777777" w:rsidR="003558A2" w:rsidRDefault="003558A2" w:rsidP="003558A2">
      <w:pPr>
        <w:pStyle w:val="Normal0"/>
        <w:spacing w:line="360" w:lineRule="auto"/>
        <w:ind w:firstLine="540"/>
        <w:jc w:val="both"/>
        <w:rPr>
          <w:lang w:val="uk-UA"/>
        </w:rPr>
      </w:pPr>
      <w:r>
        <w:rPr>
          <w:lang w:val="uk-UA"/>
        </w:rPr>
        <w:t xml:space="preserve">У </w:t>
      </w:r>
      <w:r>
        <w:rPr>
          <w:b/>
          <w:lang w:val="uk-UA"/>
        </w:rPr>
        <w:t>вступі</w:t>
      </w:r>
      <w:r>
        <w:rPr>
          <w:lang w:val="uk-UA"/>
        </w:rPr>
        <w:t xml:space="preserve"> обґрунтовано актуальність теми, визначено об’єкт, предмет, мету, завдання, методи і джерела дослідження. Вказано на наукову новизну, теоретичне і практичне значення, особистий внесок здобувача та на апробацію дослідження.</w:t>
      </w:r>
    </w:p>
    <w:p w14:paraId="79A7990C" w14:textId="77777777" w:rsidR="003558A2" w:rsidRDefault="003558A2" w:rsidP="003558A2">
      <w:pPr>
        <w:pStyle w:val="Normal0"/>
        <w:spacing w:line="360" w:lineRule="auto"/>
        <w:ind w:firstLine="540"/>
        <w:jc w:val="both"/>
        <w:rPr>
          <w:lang w:val="uk-UA"/>
        </w:rPr>
      </w:pPr>
      <w:r>
        <w:rPr>
          <w:lang w:val="uk-UA"/>
        </w:rPr>
        <w:t xml:space="preserve">У </w:t>
      </w:r>
      <w:r>
        <w:rPr>
          <w:b/>
          <w:lang w:val="uk-UA"/>
        </w:rPr>
        <w:t>першому розділі</w:t>
      </w:r>
      <w:r>
        <w:rPr>
          <w:lang w:val="uk-UA"/>
        </w:rPr>
        <w:t xml:space="preserve"> "Проблеми семіозису в сучасній лінгвістиці"  аналізуються основні напрямки лінгвосеміотики, визначаються проблемні питання, пов’язані із знаковістю мови, уточнюється поняття семіозису.</w:t>
      </w:r>
    </w:p>
    <w:p w14:paraId="2DA760D0" w14:textId="77777777" w:rsidR="003558A2" w:rsidRDefault="003558A2" w:rsidP="003558A2">
      <w:pPr>
        <w:pStyle w:val="Normal0"/>
        <w:spacing w:line="360" w:lineRule="auto"/>
        <w:ind w:firstLine="567"/>
        <w:jc w:val="both"/>
        <w:rPr>
          <w:lang w:val="uk-UA"/>
        </w:rPr>
      </w:pPr>
      <w:r>
        <w:rPr>
          <w:lang w:val="uk-UA"/>
        </w:rPr>
        <w:t>Вивчення знакової природи мови передбачає розв’язання ряду питань, насамперед про її співвідношення з об’єктивною дійсністю, про вибір функцій (репре</w:t>
      </w:r>
      <w:r>
        <w:rPr>
          <w:lang w:val="uk-UA"/>
        </w:rPr>
        <w:softHyphen/>
        <w:t xml:space="preserve">зентативної, гносеологічної, комунікативної чи прагматичної), що лежать в основі визначення мови. Таким чином, терміни </w:t>
      </w:r>
      <w:r w:rsidRPr="003558A2">
        <w:rPr>
          <w:lang w:val="uk-UA"/>
        </w:rPr>
        <w:t>"</w:t>
      </w:r>
      <w:r>
        <w:rPr>
          <w:lang w:val="uk-UA"/>
        </w:rPr>
        <w:t>знак</w:t>
      </w:r>
      <w:r w:rsidRPr="003558A2">
        <w:rPr>
          <w:lang w:val="uk-UA"/>
        </w:rPr>
        <w:t>"</w:t>
      </w:r>
      <w:r>
        <w:rPr>
          <w:lang w:val="uk-UA"/>
        </w:rPr>
        <w:t xml:space="preserve">, </w:t>
      </w:r>
      <w:r w:rsidRPr="003558A2">
        <w:rPr>
          <w:lang w:val="uk-UA"/>
        </w:rPr>
        <w:t>"</w:t>
      </w:r>
      <w:r>
        <w:rPr>
          <w:lang w:val="uk-UA"/>
        </w:rPr>
        <w:t>семіозис</w:t>
      </w:r>
      <w:r w:rsidRPr="003558A2">
        <w:rPr>
          <w:lang w:val="uk-UA"/>
        </w:rPr>
        <w:t>"</w:t>
      </w:r>
      <w:r>
        <w:rPr>
          <w:lang w:val="uk-UA"/>
        </w:rPr>
        <w:t xml:space="preserve">  інтерпретуються  в залежності від розуміння сутності мови та ролі основних функцій її елементів, а, отже, є багатозначними.</w:t>
      </w:r>
    </w:p>
    <w:p w14:paraId="0939E45B" w14:textId="77777777" w:rsidR="003558A2" w:rsidRPr="003558A2" w:rsidRDefault="003558A2" w:rsidP="003558A2">
      <w:pPr>
        <w:pStyle w:val="BodyText20"/>
        <w:widowControl w:val="0"/>
        <w:spacing w:line="360" w:lineRule="auto"/>
        <w:ind w:firstLine="567"/>
        <w:rPr>
          <w:sz w:val="24"/>
        </w:rPr>
      </w:pPr>
      <w:r>
        <w:rPr>
          <w:sz w:val="24"/>
        </w:rPr>
        <w:t xml:space="preserve">Розгляд проблеми становлення мовного знака не має сенсу без визначення його структури. Як справедливо зазначає Г.А.Уфімцева, дискусія про одно/двобічну природу знака є питанням "методологічної значущості в лінгвістичній теорії взагалі, в семасіології </w:t>
      </w:r>
      <w:r>
        <w:rPr>
          <w:sz w:val="24"/>
        </w:rPr>
        <w:lastRenderedPageBreak/>
        <w:t xml:space="preserve">особливо" </w:t>
      </w:r>
      <w:r>
        <w:rPr>
          <w:rStyle w:val="footnotereference"/>
          <w:rFonts w:eastAsia="Garamond"/>
          <w:sz w:val="24"/>
        </w:rPr>
        <w:footnoteReference w:id="2"/>
      </w:r>
      <w:r w:rsidRPr="003558A2">
        <w:rPr>
          <w:sz w:val="24"/>
        </w:rPr>
        <w:t>.</w:t>
      </w:r>
    </w:p>
    <w:p w14:paraId="0CFA33E7" w14:textId="77777777" w:rsidR="003558A2" w:rsidRDefault="003558A2" w:rsidP="003558A2">
      <w:pPr>
        <w:pStyle w:val="BodyText20"/>
        <w:widowControl w:val="0"/>
        <w:spacing w:line="360" w:lineRule="auto"/>
        <w:ind w:firstLine="567"/>
        <w:rPr>
          <w:sz w:val="24"/>
        </w:rPr>
      </w:pPr>
      <w:r w:rsidRPr="003558A2">
        <w:rPr>
          <w:sz w:val="24"/>
          <w:lang w:val="ru-RU"/>
        </w:rPr>
        <w:t>На сьогодн</w:t>
      </w:r>
      <w:r>
        <w:rPr>
          <w:sz w:val="24"/>
        </w:rPr>
        <w:t>і</w:t>
      </w:r>
      <w:r w:rsidRPr="003558A2">
        <w:rPr>
          <w:sz w:val="24"/>
          <w:lang w:val="ru-RU"/>
        </w:rPr>
        <w:t xml:space="preserve"> виділяють моно-, або унілатеральну та білатеральну теорії знака. Уніла</w:t>
      </w:r>
      <w:r w:rsidRPr="003558A2">
        <w:rPr>
          <w:sz w:val="24"/>
          <w:lang w:val="ru-RU"/>
        </w:rPr>
        <w:softHyphen/>
        <w:t>тералістами (О.Ф.Лосєв, О.С.Мельничук, Ч.Морріс, В.З.Панфілов, Л.О.Рєзні</w:t>
      </w:r>
      <w:r w:rsidRPr="003558A2">
        <w:rPr>
          <w:sz w:val="24"/>
          <w:lang w:val="ru-RU"/>
        </w:rPr>
        <w:softHyphen/>
        <w:t>ков, В.М.Солн</w:t>
      </w:r>
      <w:r w:rsidRPr="003558A2">
        <w:rPr>
          <w:sz w:val="24"/>
          <w:lang w:val="ru-RU"/>
        </w:rPr>
        <w:softHyphen/>
        <w:t>цев та ін.) знак визначається як однобічна данність. Білатеральна теорія представлена двома напрямками: 1) трактування знака як двобічної психічної одиниці (Ф. де Соссюр) і 2) визначення знака як двобічної матері</w:t>
      </w:r>
      <w:r w:rsidRPr="003558A2">
        <w:rPr>
          <w:sz w:val="24"/>
          <w:lang w:val="ru-RU"/>
        </w:rPr>
        <w:softHyphen/>
        <w:t>ально-ідеальної одиниці (В.Г.Гак, Т.Р.Кияк, А.Мартіне, Б.О.</w:t>
      </w:r>
      <w:r>
        <w:rPr>
          <w:sz w:val="24"/>
        </w:rPr>
        <w:t>Сереб</w:t>
      </w:r>
      <w:r>
        <w:rPr>
          <w:sz w:val="24"/>
        </w:rPr>
        <w:softHyphen/>
        <w:t>рен</w:t>
      </w:r>
      <w:r>
        <w:rPr>
          <w:sz w:val="24"/>
        </w:rPr>
        <w:softHyphen/>
        <w:t xml:space="preserve">ников, Ю.С.Степанов, Г.А.Уфімцева, Р.Якобсон, </w:t>
      </w:r>
      <w:r w:rsidRPr="003558A2">
        <w:rPr>
          <w:sz w:val="24"/>
          <w:lang w:val="ru-RU"/>
        </w:rPr>
        <w:t>А.О.Білецький</w:t>
      </w:r>
      <w:r>
        <w:rPr>
          <w:sz w:val="24"/>
        </w:rPr>
        <w:t xml:space="preserve"> та ін.). Ос</w:t>
      </w:r>
      <w:r>
        <w:rPr>
          <w:sz w:val="24"/>
        </w:rPr>
        <w:softHyphen/>
        <w:t>тан</w:t>
      </w:r>
      <w:r>
        <w:rPr>
          <w:sz w:val="24"/>
        </w:rPr>
        <w:softHyphen/>
        <w:t>ній напрям, на нашу думку, найбільш повно розкриває природу мовного знака.</w:t>
      </w:r>
    </w:p>
    <w:p w14:paraId="75A5EB46" w14:textId="77777777" w:rsidR="003558A2" w:rsidRDefault="003558A2" w:rsidP="003558A2">
      <w:pPr>
        <w:pStyle w:val="BodyText20"/>
        <w:widowControl w:val="0"/>
        <w:spacing w:line="360" w:lineRule="auto"/>
        <w:ind w:firstLine="567"/>
        <w:rPr>
          <w:sz w:val="24"/>
        </w:rPr>
      </w:pPr>
      <w:r>
        <w:rPr>
          <w:sz w:val="24"/>
        </w:rPr>
        <w:t>Аналіз лінгвістичних і філософських праць дає нам можливість визначити діа</w:t>
      </w:r>
      <w:r>
        <w:rPr>
          <w:sz w:val="24"/>
        </w:rPr>
        <w:softHyphen/>
        <w:t>пазон основних напрямків інтерпретації сутності семіозису, який тлумачиться, як: 1) процес, у якому  щось функціонує як знак (</w:t>
      </w:r>
      <w:r>
        <w:rPr>
          <w:sz w:val="24"/>
          <w:u w:val="single"/>
        </w:rPr>
        <w:t>прагматизм</w:t>
      </w:r>
      <w:r>
        <w:rPr>
          <w:sz w:val="24"/>
        </w:rPr>
        <w:t>); 2) взаємодія суб’єк</w:t>
      </w:r>
      <w:r>
        <w:rPr>
          <w:sz w:val="24"/>
        </w:rPr>
        <w:softHyphen/>
        <w:t>та, знака як психічної категорії та об’єктивної дійсності (</w:t>
      </w:r>
      <w:r>
        <w:rPr>
          <w:sz w:val="24"/>
          <w:u w:val="single"/>
        </w:rPr>
        <w:t>компаративізм</w:t>
      </w:r>
      <w:r>
        <w:rPr>
          <w:sz w:val="24"/>
        </w:rPr>
        <w:t>); 3) відно</w:t>
      </w:r>
      <w:r>
        <w:rPr>
          <w:sz w:val="24"/>
        </w:rPr>
        <w:softHyphen/>
        <w:t>шен</w:t>
      </w:r>
      <w:r>
        <w:rPr>
          <w:sz w:val="24"/>
        </w:rPr>
        <w:softHyphen/>
        <w:t>ня між суб’єктом і знаком, який трактується субстанціонально (</w:t>
      </w:r>
      <w:r>
        <w:rPr>
          <w:sz w:val="24"/>
          <w:u w:val="single"/>
        </w:rPr>
        <w:t>логіцизм</w:t>
      </w:r>
      <w:r>
        <w:rPr>
          <w:sz w:val="24"/>
        </w:rPr>
        <w:t>); 4) ціле</w:t>
      </w:r>
      <w:r>
        <w:rPr>
          <w:sz w:val="24"/>
        </w:rPr>
        <w:softHyphen/>
        <w:t>спрямована поведінка суб’єкта в предметному світі (</w:t>
      </w:r>
      <w:r>
        <w:rPr>
          <w:sz w:val="24"/>
          <w:u w:val="single"/>
        </w:rPr>
        <w:t>біхевіоризм</w:t>
      </w:r>
      <w:r>
        <w:rPr>
          <w:sz w:val="24"/>
        </w:rPr>
        <w:t>); 5) відно</w:t>
      </w:r>
      <w:r>
        <w:rPr>
          <w:sz w:val="24"/>
        </w:rPr>
        <w:softHyphen/>
        <w:t>шен</w:t>
      </w:r>
      <w:r>
        <w:rPr>
          <w:sz w:val="24"/>
        </w:rPr>
        <w:softHyphen/>
        <w:t>ня знака до об’єктивного світу (</w:t>
      </w:r>
      <w:r>
        <w:rPr>
          <w:sz w:val="24"/>
          <w:u w:val="single"/>
        </w:rPr>
        <w:t>об’єктивний ідеалізм</w:t>
      </w:r>
      <w:r>
        <w:rPr>
          <w:sz w:val="24"/>
        </w:rPr>
        <w:t>); 6) внутрішньо-системна значеннєвість мовних одиниць (</w:t>
      </w:r>
      <w:r>
        <w:rPr>
          <w:sz w:val="24"/>
          <w:u w:val="single"/>
        </w:rPr>
        <w:t>Ф.де Соссюр</w:t>
      </w:r>
      <w:r>
        <w:rPr>
          <w:sz w:val="24"/>
        </w:rPr>
        <w:t>); 7) функція ("солідарність") між формою змісту і формою вираження мовної одиниці (</w:t>
      </w:r>
      <w:r>
        <w:rPr>
          <w:sz w:val="24"/>
          <w:u w:val="single"/>
        </w:rPr>
        <w:t>глосематика</w:t>
      </w:r>
      <w:r>
        <w:rPr>
          <w:sz w:val="24"/>
        </w:rPr>
        <w:t>); 8) відно</w:t>
      </w:r>
      <w:r>
        <w:rPr>
          <w:sz w:val="24"/>
        </w:rPr>
        <w:softHyphen/>
      </w:r>
      <w:r>
        <w:rPr>
          <w:sz w:val="24"/>
        </w:rPr>
        <w:softHyphen/>
        <w:t>шення між знаком, реальністю і двома суб’єктами (адресантом і адресатом повідомлення) (</w:t>
      </w:r>
      <w:r>
        <w:rPr>
          <w:sz w:val="24"/>
          <w:u w:val="single"/>
        </w:rPr>
        <w:t>празький структуралізм</w:t>
      </w:r>
      <w:r>
        <w:rPr>
          <w:sz w:val="24"/>
        </w:rPr>
        <w:t>).</w:t>
      </w:r>
    </w:p>
    <w:p w14:paraId="793FCBC5" w14:textId="77777777" w:rsidR="003558A2" w:rsidRDefault="003558A2" w:rsidP="003558A2">
      <w:pPr>
        <w:pStyle w:val="BodyText20"/>
        <w:widowControl w:val="0"/>
        <w:spacing w:line="360" w:lineRule="auto"/>
        <w:ind w:firstLine="567"/>
        <w:rPr>
          <w:sz w:val="24"/>
        </w:rPr>
      </w:pPr>
      <w:r>
        <w:rPr>
          <w:sz w:val="24"/>
        </w:rPr>
        <w:t>Вивчення знаковості мови буде найбільш плідним з точки зору гносеологічного підходу, оскільки процес семіозису тісно пов’язаний з пізнаваль</w:t>
      </w:r>
      <w:r>
        <w:rPr>
          <w:sz w:val="24"/>
        </w:rPr>
        <w:softHyphen/>
        <w:t>ною і відо</w:t>
      </w:r>
      <w:r>
        <w:rPr>
          <w:sz w:val="24"/>
        </w:rPr>
        <w:softHyphen/>
        <w:t>бражальною діяльністю у навколишньому світі.</w:t>
      </w:r>
    </w:p>
    <w:p w14:paraId="1F7941C6" w14:textId="77777777" w:rsidR="003558A2" w:rsidRDefault="003558A2" w:rsidP="003558A2">
      <w:pPr>
        <w:pStyle w:val="BodyText20"/>
        <w:widowControl w:val="0"/>
        <w:spacing w:line="360" w:lineRule="auto"/>
        <w:ind w:firstLine="567"/>
        <w:rPr>
          <w:sz w:val="24"/>
        </w:rPr>
      </w:pPr>
      <w:r>
        <w:rPr>
          <w:sz w:val="24"/>
        </w:rPr>
        <w:t>Ми солідарні з теоретичними засадами Е.Бенвеніста, В.Г.Гака, Б.О.Се</w:t>
      </w:r>
      <w:r>
        <w:rPr>
          <w:sz w:val="24"/>
        </w:rPr>
        <w:softHyphen/>
        <w:t>реб</w:t>
      </w:r>
      <w:r>
        <w:rPr>
          <w:sz w:val="24"/>
        </w:rPr>
        <w:softHyphen/>
        <w:t>ренникова, Ю.С.Сте</w:t>
      </w:r>
      <w:r>
        <w:rPr>
          <w:sz w:val="24"/>
        </w:rPr>
        <w:softHyphen/>
        <w:t>панова, Г.А.Уфімцевої, В.В.Гриб та ін. про два способи означування, перший з яких (семіотичний) є характерним для мови як системи,  а другий (семантична інтерпретація) – для мовлення.</w:t>
      </w:r>
    </w:p>
    <w:p w14:paraId="09DD107D" w14:textId="77777777" w:rsidR="003558A2" w:rsidRDefault="003558A2" w:rsidP="003558A2">
      <w:pPr>
        <w:pStyle w:val="BodyText20"/>
        <w:widowControl w:val="0"/>
        <w:spacing w:line="360" w:lineRule="auto"/>
        <w:ind w:firstLine="567"/>
        <w:rPr>
          <w:sz w:val="24"/>
        </w:rPr>
      </w:pPr>
      <w:r>
        <w:rPr>
          <w:sz w:val="24"/>
        </w:rPr>
        <w:t>На сучасному етапі прийнято виділяти дві головні мовні функції: референ</w:t>
      </w:r>
      <w:r>
        <w:rPr>
          <w:sz w:val="24"/>
        </w:rPr>
        <w:softHyphen/>
        <w:t xml:space="preserve">ційно-репрезентативну і комунікативну (Т.А.Космеда, І.Д.Гажева). Що стосується процесу семіозису, то перша з них є для нього основною і полягає в означуванні об’єктивного світу. Первинне означування знаходиться у безпосередньому зв’язку з номінацією об’єктів. У цьому процесі мовцем обирається ознака найменування. Отже, другою головною функцією первинного семіозису є номінативна: позначення елементів об’єктивного світу (Г.Клаус). </w:t>
      </w:r>
    </w:p>
    <w:p w14:paraId="00CE50CC" w14:textId="77777777" w:rsidR="003558A2" w:rsidRDefault="003558A2" w:rsidP="003558A2">
      <w:pPr>
        <w:pStyle w:val="BodyText20"/>
        <w:widowControl w:val="0"/>
        <w:spacing w:line="360" w:lineRule="auto"/>
        <w:ind w:firstLine="567"/>
        <w:rPr>
          <w:sz w:val="24"/>
        </w:rPr>
      </w:pPr>
      <w:r>
        <w:rPr>
          <w:sz w:val="24"/>
        </w:rPr>
        <w:t xml:space="preserve">Наявність у мовленнєвому акті як мінімум двох учасників, які висловлюють власне </w:t>
      </w:r>
      <w:r>
        <w:rPr>
          <w:sz w:val="24"/>
        </w:rPr>
        <w:lastRenderedPageBreak/>
        <w:t>ставлення до предмета повідомлення (В.М.Телія, В.І.Ша</w:t>
      </w:r>
      <w:r>
        <w:rPr>
          <w:sz w:val="24"/>
        </w:rPr>
        <w:softHyphen/>
        <w:t>хов</w:t>
      </w:r>
      <w:r>
        <w:rPr>
          <w:sz w:val="24"/>
        </w:rPr>
        <w:softHyphen/>
        <w:t>ський О.В.Падучева, С.М.Прос</w:t>
      </w:r>
      <w:r>
        <w:rPr>
          <w:sz w:val="24"/>
        </w:rPr>
        <w:softHyphen/>
        <w:t>куркіна та ін.), свідчить про його суб’єктивність. З цього виходить, що в процесі семантичної інтерпретації знак використовується мовцем з метою оцінки як об’єктивного, так і суб’єктивного світу. Таким чином, крім репрезентативної і номінативної, вторинний семіозис виконує комунікативну і прагматичну функції.</w:t>
      </w:r>
    </w:p>
    <w:p w14:paraId="05FE5D3B" w14:textId="77777777" w:rsidR="003558A2" w:rsidRDefault="003558A2" w:rsidP="003558A2">
      <w:pPr>
        <w:pStyle w:val="Normal0"/>
        <w:spacing w:line="360" w:lineRule="auto"/>
        <w:ind w:firstLine="540"/>
        <w:jc w:val="both"/>
        <w:rPr>
          <w:lang w:val="uk-UA"/>
        </w:rPr>
      </w:pPr>
      <w:r>
        <w:rPr>
          <w:lang w:val="uk-UA"/>
        </w:rPr>
        <w:t>Отже, процес знакоутворення відбиває ідіоетнічну спрямованість становлення мов</w:t>
      </w:r>
      <w:r>
        <w:rPr>
          <w:lang w:val="uk-UA"/>
        </w:rPr>
        <w:softHyphen/>
        <w:t>ної  картини  світу. У цьому процесі виділяються два етапи: первинний семі</w:t>
      </w:r>
      <w:r>
        <w:rPr>
          <w:lang w:val="uk-UA"/>
        </w:rPr>
        <w:softHyphen/>
        <w:t>о</w:t>
      </w:r>
      <w:r>
        <w:rPr>
          <w:lang w:val="uk-UA"/>
        </w:rPr>
        <w:softHyphen/>
        <w:t>зис – хронологічно первинне надбання мовним знаком номінативного зна</w:t>
      </w:r>
      <w:r>
        <w:rPr>
          <w:lang w:val="uk-UA"/>
        </w:rPr>
        <w:softHyphen/>
        <w:t>чен</w:t>
      </w:r>
      <w:r>
        <w:rPr>
          <w:lang w:val="uk-UA"/>
        </w:rPr>
        <w:softHyphen/>
        <w:t>ня, мотивованого практичною й духовною діяльністю людини та її знаннями про світ; вторинний семіозис  – процес подальших мотивованих комунікативно-прагматич</w:t>
      </w:r>
      <w:r>
        <w:rPr>
          <w:lang w:val="uk-UA"/>
        </w:rPr>
        <w:softHyphen/>
        <w:t>них трансформацій цього значення у мовленні.</w:t>
      </w:r>
    </w:p>
    <w:p w14:paraId="0A4B5FFA" w14:textId="77777777" w:rsidR="003558A2" w:rsidRDefault="003558A2" w:rsidP="003558A2">
      <w:pPr>
        <w:pStyle w:val="Normal0"/>
        <w:spacing w:line="360" w:lineRule="auto"/>
        <w:ind w:firstLine="539"/>
        <w:jc w:val="both"/>
        <w:rPr>
          <w:lang w:val="uk-UA"/>
        </w:rPr>
      </w:pPr>
      <w:r>
        <w:rPr>
          <w:b/>
          <w:lang w:val="uk-UA"/>
        </w:rPr>
        <w:t>Другий розділ</w:t>
      </w:r>
      <w:r>
        <w:rPr>
          <w:lang w:val="uk-UA"/>
        </w:rPr>
        <w:t xml:space="preserve"> "Назви рослин у первинному семіозисі" присвячено дослідженню питання про вмотивованість слова і його внутрішню форму та зіставному аналізу ознак найменування рослин в українській, російській, німецькій та французькій мовах.</w:t>
      </w:r>
    </w:p>
    <w:p w14:paraId="08ADB9FF" w14:textId="77777777" w:rsidR="003558A2" w:rsidRDefault="003558A2" w:rsidP="003558A2">
      <w:pPr>
        <w:pStyle w:val="Normal0"/>
        <w:spacing w:line="360" w:lineRule="auto"/>
        <w:ind w:firstLine="539"/>
        <w:jc w:val="both"/>
        <w:rPr>
          <w:lang w:val="uk-UA"/>
        </w:rPr>
      </w:pPr>
      <w:r>
        <w:rPr>
          <w:lang w:val="uk-UA"/>
        </w:rPr>
        <w:t>У розділі підкреслено значущість вивчення вмотивованості слова і його внутрішньої форми, без чого розкриття сутності процесу семіозису є немо</w:t>
      </w:r>
      <w:r>
        <w:rPr>
          <w:lang w:val="uk-UA"/>
        </w:rPr>
        <w:softHyphen/>
        <w:t>жливим. Щодо характеру мотивації, то для реалізації мети дослідження доцільним є аналіз НРПС в аспекті пря</w:t>
      </w:r>
      <w:r>
        <w:rPr>
          <w:lang w:val="uk-UA"/>
        </w:rPr>
        <w:softHyphen/>
        <w:t>мої/непрямої мотивації. Процес вибору ознаки найменування свідчить про прагнення мовця закріпити у флоролексемі певні властивості, а, отже, про мотивацію вибору назви рослини. Таким чином, переважаюча більшість флоролексем є, на нашу думку, мотивованою.  Запози</w:t>
      </w:r>
      <w:r>
        <w:rPr>
          <w:lang w:val="uk-UA"/>
        </w:rPr>
        <w:softHyphen/>
        <w:t>чен</w:t>
      </w:r>
      <w:r>
        <w:rPr>
          <w:lang w:val="uk-UA"/>
        </w:rPr>
        <w:softHyphen/>
        <w:t>ня вважаються нами немотивованими  назвами, оскільки мовцем не усвідомлюється раціо</w:t>
      </w:r>
      <w:r>
        <w:rPr>
          <w:lang w:val="uk-UA"/>
        </w:rPr>
        <w:softHyphen/>
        <w:t>наль</w:t>
      </w:r>
      <w:r>
        <w:rPr>
          <w:lang w:val="uk-UA"/>
        </w:rPr>
        <w:softHyphen/>
        <w:t>ність зв’язку  між змістовним і формальним боками мовного знака.</w:t>
      </w:r>
    </w:p>
    <w:p w14:paraId="0BC51A60" w14:textId="77777777" w:rsidR="003558A2" w:rsidRDefault="003558A2" w:rsidP="003558A2">
      <w:pPr>
        <w:pStyle w:val="Normal0"/>
        <w:spacing w:line="360" w:lineRule="auto"/>
        <w:ind w:firstLine="539"/>
        <w:jc w:val="both"/>
        <w:rPr>
          <w:lang w:val="uk-UA"/>
        </w:rPr>
      </w:pPr>
      <w:r>
        <w:rPr>
          <w:lang w:val="uk-UA"/>
        </w:rPr>
        <w:t>Аналіз НРПС  був  проведений  за розробленою нами класифі</w:t>
      </w:r>
      <w:r>
        <w:rPr>
          <w:lang w:val="uk-UA"/>
        </w:rPr>
        <w:softHyphen/>
        <w:t>кацією ознак найменування: 1) властивості, що пізнаються в процесі психофізіологічного відображення навколишнього світу; 2) дія  рослини на організм; 3) біологічні властивості; 4) застосування рослини; 5) місце</w:t>
      </w:r>
      <w:r>
        <w:rPr>
          <w:lang w:val="uk-UA"/>
        </w:rPr>
        <w:softHyphen/>
        <w:t>зрос</w:t>
      </w:r>
      <w:r>
        <w:rPr>
          <w:lang w:val="uk-UA"/>
        </w:rPr>
        <w:softHyphen/>
        <w:t>тання; 6) антропоніми; 7) леген</w:t>
      </w:r>
      <w:r>
        <w:rPr>
          <w:lang w:val="uk-UA"/>
        </w:rPr>
        <w:softHyphen/>
        <w:t>ди, міфи, повір’я в основі найменування; 8) властивості, що пізна</w:t>
      </w:r>
      <w:r>
        <w:rPr>
          <w:lang w:val="uk-UA"/>
        </w:rPr>
        <w:softHyphen/>
        <w:t>ються водночас перцептивно і когнітивно.</w:t>
      </w:r>
    </w:p>
    <w:p w14:paraId="23919D64" w14:textId="77777777" w:rsidR="003558A2" w:rsidRDefault="003558A2" w:rsidP="003558A2">
      <w:pPr>
        <w:pStyle w:val="Normal0"/>
        <w:spacing w:line="360" w:lineRule="auto"/>
        <w:ind w:firstLine="539"/>
        <w:jc w:val="both"/>
        <w:rPr>
          <w:lang w:val="uk-UA"/>
        </w:rPr>
      </w:pPr>
      <w:r>
        <w:rPr>
          <w:lang w:val="uk-UA"/>
        </w:rPr>
        <w:t xml:space="preserve">Виявлено, що універсальною для досліджуваних мов є наявність наступних ознак найменування: </w:t>
      </w:r>
      <w:r>
        <w:rPr>
          <w:u w:val="single"/>
          <w:lang w:val="uk-UA"/>
        </w:rPr>
        <w:t>зовнішній вигляд рослин; властивості, що пізнаються під час дотику; смак; запах та властивості, що пізнаються  при одночасному функціону</w:t>
      </w:r>
      <w:r>
        <w:rPr>
          <w:u w:val="single"/>
          <w:lang w:val="uk-UA"/>
        </w:rPr>
        <w:softHyphen/>
        <w:t>ванні різних органів чуття</w:t>
      </w:r>
      <w:r>
        <w:rPr>
          <w:lang w:val="uk-UA"/>
        </w:rPr>
        <w:t>. Специфічною є відсутність у французькій мові НРПС, мотивованих властивос</w:t>
      </w:r>
      <w:r>
        <w:rPr>
          <w:lang w:val="uk-UA"/>
        </w:rPr>
        <w:softHyphen/>
        <w:t>тями, що пізнаються на слух.</w:t>
      </w:r>
    </w:p>
    <w:p w14:paraId="244FBA10" w14:textId="77777777" w:rsidR="003558A2" w:rsidRDefault="003558A2" w:rsidP="003558A2">
      <w:pPr>
        <w:pStyle w:val="Normal0"/>
        <w:spacing w:line="360" w:lineRule="auto"/>
        <w:ind w:firstLine="539"/>
        <w:jc w:val="both"/>
        <w:rPr>
          <w:lang w:val="uk-UA"/>
        </w:rPr>
      </w:pPr>
      <w:r>
        <w:rPr>
          <w:lang w:val="uk-UA"/>
        </w:rPr>
        <w:t xml:space="preserve">Аналіз показав, що кількість назв рослин, пов’язаних з їхнім </w:t>
      </w:r>
      <w:r>
        <w:rPr>
          <w:u w:val="single"/>
          <w:lang w:val="uk-UA"/>
        </w:rPr>
        <w:t>зовнішнім</w:t>
      </w:r>
      <w:r>
        <w:rPr>
          <w:lang w:val="uk-UA"/>
        </w:rPr>
        <w:t xml:space="preserve"> </w:t>
      </w:r>
      <w:r>
        <w:rPr>
          <w:u w:val="single"/>
          <w:lang w:val="uk-UA"/>
        </w:rPr>
        <w:t>виглядом</w:t>
      </w:r>
      <w:r>
        <w:rPr>
          <w:lang w:val="uk-UA"/>
        </w:rPr>
        <w:t>, є  переважаючою порівняно з іншими, оскільки людина отримує  понад 80% інформації про зовнішній світ у процесі зорової перцепції (О.В.Кравченко). У цій групі назв виявлено такі закономірності: а) домінантною ознакою наймену</w:t>
      </w:r>
      <w:r>
        <w:rPr>
          <w:lang w:val="uk-UA"/>
        </w:rPr>
        <w:softHyphen/>
        <w:t xml:space="preserve">вання є </w:t>
      </w:r>
      <w:r>
        <w:rPr>
          <w:u w:val="single"/>
          <w:lang w:val="uk-UA"/>
        </w:rPr>
        <w:t>форма</w:t>
      </w:r>
      <w:r>
        <w:rPr>
          <w:lang w:val="uk-UA"/>
        </w:rPr>
        <w:t xml:space="preserve"> </w:t>
      </w:r>
      <w:r>
        <w:rPr>
          <w:u w:val="single"/>
          <w:lang w:val="uk-UA"/>
        </w:rPr>
        <w:t>рос</w:t>
      </w:r>
      <w:r>
        <w:rPr>
          <w:u w:val="single"/>
          <w:lang w:val="uk-UA"/>
        </w:rPr>
        <w:softHyphen/>
        <w:t>лини</w:t>
      </w:r>
      <w:r>
        <w:rPr>
          <w:lang w:val="uk-UA"/>
        </w:rPr>
        <w:t xml:space="preserve">, зокрема, форма, яка привертає до себе увагу людини своєю стереотипністю, як-от: </w:t>
      </w:r>
      <w:r>
        <w:rPr>
          <w:u w:val="single"/>
          <w:lang w:val="uk-UA"/>
        </w:rPr>
        <w:t>кругла форма плоду</w:t>
      </w:r>
      <w:r>
        <w:rPr>
          <w:lang w:val="uk-UA"/>
        </w:rPr>
        <w:t xml:space="preserve"> (</w:t>
      </w:r>
      <w:r>
        <w:rPr>
          <w:b/>
          <w:lang w:val="uk-UA"/>
        </w:rPr>
        <w:t>укр</w:t>
      </w:r>
      <w:r>
        <w:rPr>
          <w:lang w:val="uk-UA"/>
        </w:rPr>
        <w:t xml:space="preserve">. </w:t>
      </w:r>
      <w:r>
        <w:rPr>
          <w:i/>
          <w:lang w:val="uk-UA"/>
        </w:rPr>
        <w:t>глечики</w:t>
      </w:r>
      <w:r>
        <w:rPr>
          <w:lang w:val="uk-UA"/>
        </w:rPr>
        <w:t xml:space="preserve">; </w:t>
      </w:r>
      <w:r>
        <w:rPr>
          <w:b/>
          <w:lang w:val="uk-UA"/>
        </w:rPr>
        <w:t>рос</w:t>
      </w:r>
      <w:r>
        <w:rPr>
          <w:lang w:val="uk-UA"/>
        </w:rPr>
        <w:t xml:space="preserve">. </w:t>
      </w:r>
      <w:r>
        <w:rPr>
          <w:i/>
          <w:lang w:val="uk-UA"/>
        </w:rPr>
        <w:t>клубника</w:t>
      </w:r>
      <w:r>
        <w:rPr>
          <w:lang w:val="uk-UA"/>
        </w:rPr>
        <w:t xml:space="preserve">; </w:t>
      </w:r>
      <w:r>
        <w:rPr>
          <w:b/>
          <w:lang w:val="uk-UA"/>
        </w:rPr>
        <w:t>нім</w:t>
      </w:r>
      <w:r>
        <w:rPr>
          <w:lang w:val="uk-UA"/>
        </w:rPr>
        <w:t xml:space="preserve">. </w:t>
      </w:r>
      <w:r>
        <w:rPr>
          <w:i/>
          <w:lang w:val="de-DE"/>
        </w:rPr>
        <w:t>Pfaffenhütchen</w:t>
      </w:r>
      <w:r>
        <w:rPr>
          <w:lang w:val="uk-UA"/>
        </w:rPr>
        <w:t xml:space="preserve">; </w:t>
      </w:r>
      <w:r>
        <w:rPr>
          <w:b/>
          <w:lang w:val="uk-UA"/>
        </w:rPr>
        <w:t>фр</w:t>
      </w:r>
      <w:r>
        <w:rPr>
          <w:lang w:val="uk-UA"/>
        </w:rPr>
        <w:t xml:space="preserve">. </w:t>
      </w:r>
      <w:r>
        <w:rPr>
          <w:i/>
          <w:lang w:val="fr-FR"/>
        </w:rPr>
        <w:t>fus</w:t>
      </w:r>
      <w:r>
        <w:rPr>
          <w:i/>
          <w:lang w:val="de-DE"/>
        </w:rPr>
        <w:t>ain</w:t>
      </w:r>
      <w:r>
        <w:rPr>
          <w:lang w:val="uk-UA"/>
        </w:rPr>
        <w:t xml:space="preserve">), </w:t>
      </w:r>
      <w:r>
        <w:rPr>
          <w:u w:val="single"/>
          <w:lang w:val="uk-UA"/>
        </w:rPr>
        <w:t>довгаста форма листа</w:t>
      </w:r>
      <w:r>
        <w:rPr>
          <w:lang w:val="uk-UA"/>
        </w:rPr>
        <w:t xml:space="preserve"> ( </w:t>
      </w:r>
      <w:r>
        <w:rPr>
          <w:b/>
          <w:lang w:val="uk-UA"/>
        </w:rPr>
        <w:t>укр</w:t>
      </w:r>
      <w:r>
        <w:rPr>
          <w:lang w:val="uk-UA"/>
        </w:rPr>
        <w:t xml:space="preserve">. </w:t>
      </w:r>
      <w:r>
        <w:rPr>
          <w:i/>
          <w:lang w:val="uk-UA"/>
        </w:rPr>
        <w:t>стрілолист</w:t>
      </w:r>
      <w:r>
        <w:rPr>
          <w:lang w:val="uk-UA"/>
        </w:rPr>
        <w:t xml:space="preserve">; </w:t>
      </w:r>
      <w:r>
        <w:rPr>
          <w:b/>
          <w:lang w:val="uk-UA"/>
        </w:rPr>
        <w:t>рос</w:t>
      </w:r>
      <w:r>
        <w:rPr>
          <w:lang w:val="uk-UA"/>
        </w:rPr>
        <w:t xml:space="preserve">. </w:t>
      </w:r>
      <w:r>
        <w:rPr>
          <w:i/>
          <w:lang w:val="uk-UA"/>
        </w:rPr>
        <w:t>сабельник</w:t>
      </w:r>
      <w:r>
        <w:rPr>
          <w:lang w:val="uk-UA"/>
        </w:rPr>
        <w:t xml:space="preserve">; </w:t>
      </w:r>
      <w:r>
        <w:rPr>
          <w:b/>
          <w:lang w:val="uk-UA"/>
        </w:rPr>
        <w:t>нім</w:t>
      </w:r>
      <w:r>
        <w:rPr>
          <w:lang w:val="uk-UA"/>
        </w:rPr>
        <w:t xml:space="preserve">. </w:t>
      </w:r>
      <w:r>
        <w:rPr>
          <w:i/>
          <w:lang w:val="de-DE"/>
        </w:rPr>
        <w:t>Weiderich</w:t>
      </w:r>
      <w:r>
        <w:rPr>
          <w:lang w:val="uk-UA"/>
        </w:rPr>
        <w:t xml:space="preserve">; </w:t>
      </w:r>
      <w:r>
        <w:rPr>
          <w:b/>
          <w:lang w:val="uk-UA"/>
        </w:rPr>
        <w:t>фр</w:t>
      </w:r>
      <w:r>
        <w:rPr>
          <w:lang w:val="uk-UA"/>
        </w:rPr>
        <w:t xml:space="preserve">. </w:t>
      </w:r>
      <w:r>
        <w:rPr>
          <w:i/>
          <w:lang w:val="de-DE"/>
        </w:rPr>
        <w:t>linaire</w:t>
      </w:r>
      <w:r>
        <w:rPr>
          <w:lang w:val="uk-UA"/>
        </w:rPr>
        <w:t xml:space="preserve">); або, навпаки, незвичайністю: </w:t>
      </w:r>
      <w:r>
        <w:rPr>
          <w:u w:val="single"/>
          <w:lang w:val="uk-UA"/>
        </w:rPr>
        <w:t>розгалужена</w:t>
      </w:r>
      <w:r>
        <w:rPr>
          <w:lang w:val="uk-UA"/>
        </w:rPr>
        <w:t xml:space="preserve">, </w:t>
      </w:r>
      <w:r>
        <w:rPr>
          <w:u w:val="single"/>
          <w:lang w:val="uk-UA"/>
        </w:rPr>
        <w:t>розсічена форма квітки, листа</w:t>
      </w:r>
      <w:r>
        <w:rPr>
          <w:lang w:val="uk-UA"/>
        </w:rPr>
        <w:t xml:space="preserve"> (</w:t>
      </w:r>
      <w:r>
        <w:rPr>
          <w:b/>
          <w:lang w:val="uk-UA"/>
        </w:rPr>
        <w:t>укр</w:t>
      </w:r>
      <w:r>
        <w:rPr>
          <w:lang w:val="uk-UA"/>
        </w:rPr>
        <w:t xml:space="preserve">. </w:t>
      </w:r>
      <w:r>
        <w:rPr>
          <w:i/>
          <w:lang w:val="uk-UA"/>
        </w:rPr>
        <w:t>півнячий гребінь</w:t>
      </w:r>
      <w:r>
        <w:rPr>
          <w:lang w:val="uk-UA"/>
        </w:rPr>
        <w:t xml:space="preserve">; </w:t>
      </w:r>
      <w:r>
        <w:rPr>
          <w:b/>
          <w:lang w:val="uk-UA"/>
        </w:rPr>
        <w:t>рос</w:t>
      </w:r>
      <w:r>
        <w:rPr>
          <w:lang w:val="uk-UA"/>
        </w:rPr>
        <w:t xml:space="preserve">. </w:t>
      </w:r>
      <w:r>
        <w:rPr>
          <w:i/>
          <w:lang w:val="uk-UA"/>
        </w:rPr>
        <w:t>петуший гребешок</w:t>
      </w:r>
      <w:r>
        <w:rPr>
          <w:lang w:val="uk-UA"/>
        </w:rPr>
        <w:t xml:space="preserve">; </w:t>
      </w:r>
      <w:r>
        <w:rPr>
          <w:b/>
          <w:lang w:val="uk-UA"/>
        </w:rPr>
        <w:t>нім</w:t>
      </w:r>
      <w:r>
        <w:rPr>
          <w:lang w:val="uk-UA"/>
        </w:rPr>
        <w:t>.</w:t>
      </w:r>
      <w:r>
        <w:rPr>
          <w:lang w:val="de-DE"/>
        </w:rPr>
        <w:t xml:space="preserve"> </w:t>
      </w:r>
      <w:r>
        <w:rPr>
          <w:i/>
          <w:lang w:val="de-DE"/>
        </w:rPr>
        <w:t>Hahnenkamm</w:t>
      </w:r>
      <w:r>
        <w:rPr>
          <w:lang w:val="uk-UA"/>
        </w:rPr>
        <w:t xml:space="preserve">; </w:t>
      </w:r>
      <w:r>
        <w:rPr>
          <w:b/>
          <w:lang w:val="uk-UA"/>
        </w:rPr>
        <w:t>фр</w:t>
      </w:r>
      <w:r>
        <w:rPr>
          <w:lang w:val="uk-UA"/>
        </w:rPr>
        <w:t xml:space="preserve">. </w:t>
      </w:r>
      <w:r>
        <w:rPr>
          <w:i/>
          <w:lang w:val="de-DE"/>
        </w:rPr>
        <w:t>crete-de-c</w:t>
      </w:r>
      <w:r>
        <w:rPr>
          <w:i/>
          <w:lang w:val="uk-UA"/>
        </w:rPr>
        <w:t>о</w:t>
      </w:r>
      <w:r>
        <w:rPr>
          <w:i/>
          <w:lang w:val="de-DE"/>
        </w:rPr>
        <w:t>q</w:t>
      </w:r>
      <w:r>
        <w:rPr>
          <w:lang w:val="uk-UA"/>
        </w:rPr>
        <w:t xml:space="preserve">), </w:t>
      </w:r>
      <w:r>
        <w:rPr>
          <w:u w:val="single"/>
          <w:lang w:val="uk-UA"/>
        </w:rPr>
        <w:t>довгаста форма плоду</w:t>
      </w:r>
      <w:r>
        <w:rPr>
          <w:lang w:val="uk-UA"/>
        </w:rPr>
        <w:t xml:space="preserve"> (</w:t>
      </w:r>
      <w:r>
        <w:rPr>
          <w:b/>
          <w:lang w:val="uk-UA"/>
        </w:rPr>
        <w:t>укр</w:t>
      </w:r>
      <w:r>
        <w:rPr>
          <w:lang w:val="uk-UA"/>
        </w:rPr>
        <w:t xml:space="preserve">. </w:t>
      </w:r>
      <w:r>
        <w:rPr>
          <w:i/>
          <w:lang w:val="uk-UA"/>
        </w:rPr>
        <w:t>косарі</w:t>
      </w:r>
      <w:r>
        <w:rPr>
          <w:lang w:val="uk-UA"/>
        </w:rPr>
        <w:t xml:space="preserve">; </w:t>
      </w:r>
      <w:r>
        <w:rPr>
          <w:b/>
          <w:lang w:val="uk-UA"/>
        </w:rPr>
        <w:t>рос</w:t>
      </w:r>
      <w:r>
        <w:rPr>
          <w:lang w:val="uk-UA"/>
        </w:rPr>
        <w:t xml:space="preserve">. </w:t>
      </w:r>
      <w:r>
        <w:rPr>
          <w:i/>
          <w:lang w:val="uk-UA"/>
        </w:rPr>
        <w:t>аистник</w:t>
      </w:r>
      <w:r>
        <w:rPr>
          <w:lang w:val="uk-UA"/>
        </w:rPr>
        <w:t xml:space="preserve">; </w:t>
      </w:r>
      <w:r>
        <w:rPr>
          <w:b/>
          <w:lang w:val="uk-UA"/>
        </w:rPr>
        <w:t>нім</w:t>
      </w:r>
      <w:r>
        <w:rPr>
          <w:lang w:val="uk-UA"/>
        </w:rPr>
        <w:t xml:space="preserve">. </w:t>
      </w:r>
      <w:r>
        <w:rPr>
          <w:i/>
          <w:lang w:val="de-DE"/>
        </w:rPr>
        <w:t>Flaschenkürbis</w:t>
      </w:r>
      <w:r>
        <w:rPr>
          <w:lang w:val="uk-UA"/>
        </w:rPr>
        <w:t xml:space="preserve">; </w:t>
      </w:r>
      <w:r>
        <w:rPr>
          <w:b/>
          <w:lang w:val="uk-UA"/>
        </w:rPr>
        <w:t>фр</w:t>
      </w:r>
      <w:r>
        <w:rPr>
          <w:lang w:val="uk-UA"/>
        </w:rPr>
        <w:t xml:space="preserve">. </w:t>
      </w:r>
      <w:r>
        <w:rPr>
          <w:i/>
          <w:lang w:val="de-DE"/>
        </w:rPr>
        <w:t>cornichon</w:t>
      </w:r>
      <w:r>
        <w:rPr>
          <w:lang w:val="uk-UA"/>
        </w:rPr>
        <w:t xml:space="preserve">), </w:t>
      </w:r>
      <w:r>
        <w:rPr>
          <w:u w:val="single"/>
          <w:lang w:val="uk-UA"/>
        </w:rPr>
        <w:t>кругла форма стебла</w:t>
      </w:r>
      <w:r>
        <w:rPr>
          <w:lang w:val="uk-UA"/>
        </w:rPr>
        <w:t xml:space="preserve"> (</w:t>
      </w:r>
      <w:r>
        <w:rPr>
          <w:b/>
          <w:lang w:val="uk-UA"/>
        </w:rPr>
        <w:t>укр</w:t>
      </w:r>
      <w:r>
        <w:rPr>
          <w:lang w:val="uk-UA"/>
        </w:rPr>
        <w:t xml:space="preserve">. </w:t>
      </w:r>
      <w:r>
        <w:rPr>
          <w:i/>
          <w:lang w:val="uk-UA"/>
        </w:rPr>
        <w:t>завалець</w:t>
      </w:r>
      <w:r>
        <w:rPr>
          <w:lang w:val="uk-UA"/>
        </w:rPr>
        <w:t xml:space="preserve">; </w:t>
      </w:r>
      <w:r>
        <w:rPr>
          <w:b/>
          <w:lang w:val="uk-UA"/>
        </w:rPr>
        <w:t>рос</w:t>
      </w:r>
      <w:r>
        <w:rPr>
          <w:lang w:val="uk-UA"/>
        </w:rPr>
        <w:t xml:space="preserve">. </w:t>
      </w:r>
      <w:r>
        <w:rPr>
          <w:i/>
          <w:lang w:val="uk-UA"/>
        </w:rPr>
        <w:t>ятр</w:t>
      </w:r>
      <w:r w:rsidRPr="003558A2">
        <w:rPr>
          <w:i/>
          <w:lang w:val="uk-UA"/>
        </w:rPr>
        <w:t>ышник</w:t>
      </w:r>
      <w:r w:rsidRPr="003558A2">
        <w:rPr>
          <w:lang w:val="uk-UA"/>
        </w:rPr>
        <w:t xml:space="preserve">; </w:t>
      </w:r>
      <w:r>
        <w:rPr>
          <w:b/>
          <w:lang w:val="uk-UA"/>
        </w:rPr>
        <w:t>нім</w:t>
      </w:r>
      <w:r>
        <w:rPr>
          <w:lang w:val="uk-UA"/>
        </w:rPr>
        <w:t xml:space="preserve">. </w:t>
      </w:r>
      <w:r>
        <w:rPr>
          <w:i/>
          <w:lang w:val="de-DE"/>
        </w:rPr>
        <w:t>Knabenkraut</w:t>
      </w:r>
      <w:r>
        <w:rPr>
          <w:lang w:val="uk-UA"/>
        </w:rPr>
        <w:t xml:space="preserve">; </w:t>
      </w:r>
      <w:r>
        <w:rPr>
          <w:b/>
          <w:lang w:val="uk-UA"/>
        </w:rPr>
        <w:t>фр</w:t>
      </w:r>
      <w:r>
        <w:rPr>
          <w:lang w:val="uk-UA"/>
        </w:rPr>
        <w:t xml:space="preserve">. </w:t>
      </w:r>
      <w:r>
        <w:rPr>
          <w:i/>
          <w:lang w:val="de-DE"/>
        </w:rPr>
        <w:t>orchid</w:t>
      </w:r>
      <w:r>
        <w:rPr>
          <w:i/>
          <w:lang w:val="fr-FR"/>
        </w:rPr>
        <w:t>é</w:t>
      </w:r>
      <w:r>
        <w:rPr>
          <w:i/>
          <w:lang w:val="de-DE"/>
        </w:rPr>
        <w:t>e</w:t>
      </w:r>
      <w:r w:rsidRPr="003558A2">
        <w:rPr>
          <w:lang w:val="uk-UA"/>
        </w:rPr>
        <w:t xml:space="preserve">); б) </w:t>
      </w:r>
      <w:r>
        <w:rPr>
          <w:lang w:val="uk-UA"/>
        </w:rPr>
        <w:t xml:space="preserve">щодо кольору, який покладено в основу найменування рослини, то домінантним в усіх мовах є </w:t>
      </w:r>
      <w:r>
        <w:rPr>
          <w:u w:val="single"/>
          <w:lang w:val="uk-UA"/>
        </w:rPr>
        <w:t>жовтий</w:t>
      </w:r>
      <w:r>
        <w:rPr>
          <w:lang w:val="uk-UA"/>
        </w:rPr>
        <w:t xml:space="preserve"> (</w:t>
      </w:r>
      <w:r>
        <w:rPr>
          <w:b/>
          <w:lang w:val="uk-UA"/>
        </w:rPr>
        <w:t>укр</w:t>
      </w:r>
      <w:r>
        <w:rPr>
          <w:lang w:val="uk-UA"/>
        </w:rPr>
        <w:t>.</w:t>
      </w:r>
      <w:r>
        <w:rPr>
          <w:i/>
          <w:lang w:val="uk-UA"/>
        </w:rPr>
        <w:t>жовтець</w:t>
      </w:r>
      <w:r>
        <w:rPr>
          <w:lang w:val="uk-UA"/>
        </w:rPr>
        <w:t xml:space="preserve">; </w:t>
      </w:r>
      <w:r>
        <w:rPr>
          <w:b/>
          <w:lang w:val="uk-UA"/>
        </w:rPr>
        <w:t>рос</w:t>
      </w:r>
      <w:r>
        <w:rPr>
          <w:lang w:val="uk-UA"/>
        </w:rPr>
        <w:t xml:space="preserve">. </w:t>
      </w:r>
      <w:r>
        <w:rPr>
          <w:i/>
          <w:lang w:val="uk-UA"/>
        </w:rPr>
        <w:t>желтушник</w:t>
      </w:r>
      <w:r>
        <w:rPr>
          <w:lang w:val="uk-UA"/>
        </w:rPr>
        <w:t xml:space="preserve">; </w:t>
      </w:r>
      <w:r>
        <w:rPr>
          <w:b/>
          <w:lang w:val="uk-UA"/>
        </w:rPr>
        <w:t>нім</w:t>
      </w:r>
      <w:r>
        <w:rPr>
          <w:lang w:val="uk-UA"/>
        </w:rPr>
        <w:t>.</w:t>
      </w:r>
      <w:r>
        <w:rPr>
          <w:i/>
          <w:lang w:val="de-DE"/>
        </w:rPr>
        <w:t>Goldrute</w:t>
      </w:r>
      <w:r>
        <w:rPr>
          <w:lang w:val="uk-UA"/>
        </w:rPr>
        <w:t xml:space="preserve">; </w:t>
      </w:r>
      <w:r>
        <w:rPr>
          <w:b/>
          <w:lang w:val="uk-UA"/>
        </w:rPr>
        <w:t>фр</w:t>
      </w:r>
      <w:r>
        <w:rPr>
          <w:lang w:val="uk-UA"/>
        </w:rPr>
        <w:t xml:space="preserve">. </w:t>
      </w:r>
      <w:r>
        <w:rPr>
          <w:i/>
          <w:lang w:val="de-DE"/>
        </w:rPr>
        <w:t>jaunet</w:t>
      </w:r>
      <w:r>
        <w:rPr>
          <w:lang w:val="uk-UA"/>
        </w:rPr>
        <w:t xml:space="preserve">). Це пояснюється тим, що у європейців цей колір асоціюється з кольором сонця, вогню, золота – символами життя, захищеності, матеріальної забезпеченості. Продуктивність інших кольорів, зокрема, червоного, білого, синього пояснюється асоціаціями з красою, здоров’ям, благородством, чистотою, небом; </w:t>
      </w:r>
      <w:r>
        <w:rPr>
          <w:lang w:val="uk-UA"/>
        </w:rPr>
        <w:lastRenderedPageBreak/>
        <w:t>в) інші ознаки найменування (висота/довжина, товщина, розмір) є спорадичними в усіх досліджуваних мовах.</w:t>
      </w:r>
    </w:p>
    <w:p w14:paraId="21A1AE5D" w14:textId="77777777" w:rsidR="003558A2" w:rsidRDefault="003558A2" w:rsidP="003558A2">
      <w:pPr>
        <w:pStyle w:val="Normal0"/>
        <w:spacing w:line="360" w:lineRule="auto"/>
        <w:ind w:firstLine="539"/>
        <w:jc w:val="both"/>
        <w:rPr>
          <w:lang w:val="uk-UA"/>
        </w:rPr>
      </w:pPr>
      <w:r>
        <w:rPr>
          <w:lang w:val="uk-UA"/>
        </w:rPr>
        <w:t>Встановлено, що на процес означування великий вплив має сила тактильних, смакових і нюхових відчуттів. Доказом цього є продуктивність таких ознак найме</w:t>
      </w:r>
      <w:r>
        <w:rPr>
          <w:lang w:val="uk-UA"/>
        </w:rPr>
        <w:softHyphen/>
        <w:t>ну</w:t>
      </w:r>
      <w:r>
        <w:rPr>
          <w:lang w:val="uk-UA"/>
        </w:rPr>
        <w:softHyphen/>
        <w:t xml:space="preserve">вання, як </w:t>
      </w:r>
      <w:r>
        <w:rPr>
          <w:u w:val="single"/>
          <w:lang w:val="uk-UA"/>
        </w:rPr>
        <w:t>колючість</w:t>
      </w:r>
      <w:r>
        <w:rPr>
          <w:lang w:val="uk-UA"/>
        </w:rPr>
        <w:t xml:space="preserve"> (</w:t>
      </w:r>
      <w:r>
        <w:rPr>
          <w:b/>
          <w:lang w:val="uk-UA"/>
        </w:rPr>
        <w:t>укр</w:t>
      </w:r>
      <w:r>
        <w:rPr>
          <w:lang w:val="uk-UA"/>
        </w:rPr>
        <w:t xml:space="preserve">. </w:t>
      </w:r>
      <w:r>
        <w:rPr>
          <w:i/>
          <w:lang w:val="uk-UA"/>
        </w:rPr>
        <w:t>будяк</w:t>
      </w:r>
      <w:r>
        <w:rPr>
          <w:lang w:val="uk-UA"/>
        </w:rPr>
        <w:t xml:space="preserve">; </w:t>
      </w:r>
      <w:r>
        <w:rPr>
          <w:b/>
          <w:lang w:val="uk-UA"/>
        </w:rPr>
        <w:t>рос</w:t>
      </w:r>
      <w:r>
        <w:rPr>
          <w:lang w:val="uk-UA"/>
        </w:rPr>
        <w:t xml:space="preserve">. </w:t>
      </w:r>
      <w:r>
        <w:rPr>
          <w:i/>
          <w:lang w:val="uk-UA"/>
        </w:rPr>
        <w:t>телорез</w:t>
      </w:r>
      <w:r>
        <w:rPr>
          <w:lang w:val="uk-UA"/>
        </w:rPr>
        <w:t xml:space="preserve">; </w:t>
      </w:r>
      <w:r>
        <w:rPr>
          <w:b/>
          <w:lang w:val="uk-UA"/>
        </w:rPr>
        <w:t>нім</w:t>
      </w:r>
      <w:r>
        <w:rPr>
          <w:lang w:val="uk-UA"/>
        </w:rPr>
        <w:t>.</w:t>
      </w:r>
      <w:r>
        <w:rPr>
          <w:i/>
          <w:lang w:val="de-DE"/>
        </w:rPr>
        <w:t>Kratzbeere</w:t>
      </w:r>
      <w:r>
        <w:rPr>
          <w:lang w:val="uk-UA"/>
        </w:rPr>
        <w:t xml:space="preserve">; </w:t>
      </w:r>
      <w:r>
        <w:rPr>
          <w:b/>
          <w:lang w:val="uk-UA"/>
        </w:rPr>
        <w:t>фр</w:t>
      </w:r>
      <w:r>
        <w:rPr>
          <w:lang w:val="uk-UA"/>
        </w:rPr>
        <w:t xml:space="preserve">. </w:t>
      </w:r>
      <w:r>
        <w:rPr>
          <w:i/>
          <w:lang w:val="de-DE"/>
        </w:rPr>
        <w:t>grateron</w:t>
      </w:r>
      <w:r>
        <w:rPr>
          <w:lang w:val="uk-UA"/>
        </w:rPr>
        <w:t xml:space="preserve">); </w:t>
      </w:r>
      <w:r>
        <w:rPr>
          <w:u w:val="single"/>
          <w:lang w:val="uk-UA"/>
        </w:rPr>
        <w:t>пух</w:t>
      </w:r>
      <w:r>
        <w:rPr>
          <w:u w:val="single"/>
          <w:lang w:val="uk-UA"/>
        </w:rPr>
        <w:softHyphen/>
      </w:r>
      <w:r>
        <w:rPr>
          <w:u w:val="single"/>
          <w:lang w:val="uk-UA"/>
        </w:rPr>
        <w:softHyphen/>
      </w:r>
      <w:r>
        <w:rPr>
          <w:u w:val="single"/>
          <w:lang w:val="uk-UA"/>
        </w:rPr>
        <w:softHyphen/>
        <w:t>настість</w:t>
      </w:r>
      <w:r>
        <w:rPr>
          <w:lang w:val="uk-UA"/>
        </w:rPr>
        <w:t xml:space="preserve"> ( </w:t>
      </w:r>
      <w:r>
        <w:rPr>
          <w:b/>
          <w:lang w:val="uk-UA"/>
        </w:rPr>
        <w:t>укр</w:t>
      </w:r>
      <w:r>
        <w:rPr>
          <w:lang w:val="uk-UA"/>
        </w:rPr>
        <w:t xml:space="preserve">. </w:t>
      </w:r>
      <w:r>
        <w:rPr>
          <w:i/>
          <w:lang w:val="uk-UA"/>
        </w:rPr>
        <w:t>волошка</w:t>
      </w:r>
      <w:r>
        <w:rPr>
          <w:lang w:val="uk-UA"/>
        </w:rPr>
        <w:t xml:space="preserve">; </w:t>
      </w:r>
      <w:r>
        <w:rPr>
          <w:b/>
          <w:lang w:val="uk-UA"/>
        </w:rPr>
        <w:t>рос</w:t>
      </w:r>
      <w:r>
        <w:rPr>
          <w:lang w:val="uk-UA"/>
        </w:rPr>
        <w:t xml:space="preserve">. </w:t>
      </w:r>
      <w:r>
        <w:rPr>
          <w:i/>
          <w:lang w:val="uk-UA"/>
        </w:rPr>
        <w:t>пушица</w:t>
      </w:r>
      <w:r>
        <w:rPr>
          <w:lang w:val="uk-UA"/>
        </w:rPr>
        <w:t xml:space="preserve">; </w:t>
      </w:r>
      <w:r>
        <w:rPr>
          <w:b/>
          <w:lang w:val="uk-UA"/>
        </w:rPr>
        <w:t>нім</w:t>
      </w:r>
      <w:r>
        <w:rPr>
          <w:lang w:val="uk-UA"/>
        </w:rPr>
        <w:t xml:space="preserve">. </w:t>
      </w:r>
      <w:r>
        <w:rPr>
          <w:i/>
          <w:lang w:val="de-DE"/>
        </w:rPr>
        <w:t>Flockenblume</w:t>
      </w:r>
      <w:r>
        <w:rPr>
          <w:lang w:val="uk-UA"/>
        </w:rPr>
        <w:t xml:space="preserve">; </w:t>
      </w:r>
      <w:r>
        <w:rPr>
          <w:b/>
          <w:lang w:val="uk-UA"/>
        </w:rPr>
        <w:t>фр</w:t>
      </w:r>
      <w:r>
        <w:rPr>
          <w:lang w:val="uk-UA"/>
        </w:rPr>
        <w:t>.</w:t>
      </w:r>
      <w:r>
        <w:rPr>
          <w:i/>
          <w:lang w:val="de-DE"/>
        </w:rPr>
        <w:t>barbeau</w:t>
      </w:r>
      <w:r>
        <w:rPr>
          <w:lang w:val="uk-UA"/>
        </w:rPr>
        <w:t xml:space="preserve">); </w:t>
      </w:r>
      <w:r>
        <w:rPr>
          <w:u w:val="single"/>
          <w:lang w:val="uk-UA"/>
        </w:rPr>
        <w:t>гіркота</w:t>
      </w:r>
      <w:r>
        <w:rPr>
          <w:lang w:val="de-DE"/>
        </w:rPr>
        <w:t xml:space="preserve"> </w:t>
      </w:r>
      <w:r>
        <w:rPr>
          <w:lang w:val="uk-UA"/>
        </w:rPr>
        <w:t>(</w:t>
      </w:r>
      <w:r>
        <w:rPr>
          <w:b/>
          <w:lang w:val="uk-UA"/>
        </w:rPr>
        <w:t>укр</w:t>
      </w:r>
      <w:r>
        <w:rPr>
          <w:lang w:val="uk-UA"/>
        </w:rPr>
        <w:t xml:space="preserve">. </w:t>
      </w:r>
      <w:r>
        <w:rPr>
          <w:i/>
          <w:lang w:val="uk-UA"/>
        </w:rPr>
        <w:t>гіркий</w:t>
      </w:r>
      <w:r>
        <w:rPr>
          <w:lang w:val="uk-UA"/>
        </w:rPr>
        <w:t xml:space="preserve"> </w:t>
      </w:r>
      <w:r>
        <w:rPr>
          <w:i/>
          <w:lang w:val="uk-UA"/>
        </w:rPr>
        <w:t>корінь</w:t>
      </w:r>
      <w:r>
        <w:rPr>
          <w:lang w:val="uk-UA"/>
        </w:rPr>
        <w:t xml:space="preserve">; </w:t>
      </w:r>
      <w:r>
        <w:rPr>
          <w:b/>
          <w:lang w:val="uk-UA"/>
        </w:rPr>
        <w:t>рос</w:t>
      </w:r>
      <w:r>
        <w:rPr>
          <w:lang w:val="uk-UA"/>
        </w:rPr>
        <w:t xml:space="preserve">. </w:t>
      </w:r>
      <w:r>
        <w:rPr>
          <w:i/>
          <w:lang w:val="uk-UA"/>
        </w:rPr>
        <w:t>горчица</w:t>
      </w:r>
      <w:r>
        <w:rPr>
          <w:lang w:val="uk-UA"/>
        </w:rPr>
        <w:t xml:space="preserve">; </w:t>
      </w:r>
      <w:r>
        <w:rPr>
          <w:b/>
          <w:lang w:val="uk-UA"/>
        </w:rPr>
        <w:t>нім</w:t>
      </w:r>
      <w:r>
        <w:rPr>
          <w:lang w:val="uk-UA"/>
        </w:rPr>
        <w:t>.</w:t>
      </w:r>
      <w:r>
        <w:rPr>
          <w:i/>
          <w:lang w:val="de-DE"/>
        </w:rPr>
        <w:t>Bitterholz</w:t>
      </w:r>
      <w:r>
        <w:rPr>
          <w:lang w:val="uk-UA"/>
        </w:rPr>
        <w:t xml:space="preserve">; </w:t>
      </w:r>
      <w:r>
        <w:rPr>
          <w:b/>
          <w:lang w:val="uk-UA"/>
        </w:rPr>
        <w:t>фр</w:t>
      </w:r>
      <w:r>
        <w:rPr>
          <w:lang w:val="uk-UA"/>
        </w:rPr>
        <w:t xml:space="preserve">. </w:t>
      </w:r>
      <w:r>
        <w:rPr>
          <w:i/>
          <w:lang w:val="de-DE"/>
        </w:rPr>
        <w:t>poivrette</w:t>
      </w:r>
      <w:r>
        <w:rPr>
          <w:lang w:val="uk-UA"/>
        </w:rPr>
        <w:t xml:space="preserve">); </w:t>
      </w:r>
      <w:r>
        <w:rPr>
          <w:u w:val="single"/>
          <w:lang w:val="uk-UA"/>
        </w:rPr>
        <w:t>солодкий смак</w:t>
      </w:r>
      <w:r>
        <w:rPr>
          <w:lang w:val="uk-UA"/>
        </w:rPr>
        <w:t xml:space="preserve"> (</w:t>
      </w:r>
      <w:r>
        <w:rPr>
          <w:b/>
          <w:lang w:val="uk-UA"/>
        </w:rPr>
        <w:t>укр</w:t>
      </w:r>
      <w:r>
        <w:rPr>
          <w:lang w:val="uk-UA"/>
        </w:rPr>
        <w:t xml:space="preserve">. </w:t>
      </w:r>
      <w:r>
        <w:rPr>
          <w:i/>
          <w:lang w:val="uk-UA"/>
        </w:rPr>
        <w:t>солодка</w:t>
      </w:r>
      <w:r>
        <w:rPr>
          <w:lang w:val="uk-UA"/>
        </w:rPr>
        <w:t xml:space="preserve">; </w:t>
      </w:r>
      <w:r>
        <w:rPr>
          <w:b/>
          <w:lang w:val="uk-UA"/>
        </w:rPr>
        <w:t>рос</w:t>
      </w:r>
      <w:r>
        <w:rPr>
          <w:lang w:val="uk-UA"/>
        </w:rPr>
        <w:t xml:space="preserve">. </w:t>
      </w:r>
      <w:r>
        <w:rPr>
          <w:i/>
          <w:lang w:val="uk-UA"/>
        </w:rPr>
        <w:t>слаща</w:t>
      </w:r>
      <w:r>
        <w:rPr>
          <w:lang w:val="uk-UA"/>
        </w:rPr>
        <w:t xml:space="preserve">; </w:t>
      </w:r>
      <w:r>
        <w:rPr>
          <w:b/>
          <w:lang w:val="uk-UA"/>
        </w:rPr>
        <w:t>нім</w:t>
      </w:r>
      <w:r>
        <w:rPr>
          <w:lang w:val="uk-UA"/>
        </w:rPr>
        <w:t xml:space="preserve">. </w:t>
      </w:r>
      <w:r>
        <w:rPr>
          <w:i/>
          <w:lang w:val="de-DE"/>
        </w:rPr>
        <w:t>Süßgras</w:t>
      </w:r>
      <w:r>
        <w:rPr>
          <w:lang w:val="uk-UA"/>
        </w:rPr>
        <w:t xml:space="preserve">; </w:t>
      </w:r>
      <w:r>
        <w:rPr>
          <w:b/>
          <w:lang w:val="uk-UA"/>
        </w:rPr>
        <w:t>фр</w:t>
      </w:r>
      <w:r>
        <w:rPr>
          <w:lang w:val="uk-UA"/>
        </w:rPr>
        <w:t xml:space="preserve">. </w:t>
      </w:r>
      <w:r>
        <w:rPr>
          <w:i/>
          <w:lang w:val="de-DE"/>
        </w:rPr>
        <w:t>d</w:t>
      </w:r>
      <w:r>
        <w:rPr>
          <w:i/>
          <w:lang w:val="uk-UA"/>
        </w:rPr>
        <w:t>о</w:t>
      </w:r>
      <w:r>
        <w:rPr>
          <w:i/>
          <w:lang w:val="de-DE"/>
        </w:rPr>
        <w:t>ucette</w:t>
      </w:r>
      <w:r>
        <w:rPr>
          <w:lang w:val="uk-UA"/>
        </w:rPr>
        <w:t xml:space="preserve">); </w:t>
      </w:r>
      <w:r>
        <w:rPr>
          <w:u w:val="single"/>
          <w:lang w:val="uk-UA"/>
        </w:rPr>
        <w:t>оцінка людиною запаху рос</w:t>
      </w:r>
      <w:r>
        <w:rPr>
          <w:u w:val="single"/>
          <w:lang w:val="uk-UA"/>
        </w:rPr>
        <w:softHyphen/>
        <w:t>лини</w:t>
      </w:r>
      <w:r>
        <w:rPr>
          <w:lang w:val="uk-UA"/>
        </w:rPr>
        <w:t xml:space="preserve"> (</w:t>
      </w:r>
      <w:r>
        <w:rPr>
          <w:b/>
          <w:lang w:val="uk-UA"/>
        </w:rPr>
        <w:t>укр</w:t>
      </w:r>
      <w:r>
        <w:rPr>
          <w:lang w:val="uk-UA"/>
        </w:rPr>
        <w:t xml:space="preserve">. </w:t>
      </w:r>
      <w:r>
        <w:rPr>
          <w:i/>
          <w:lang w:val="uk-UA"/>
        </w:rPr>
        <w:t>вонечник</w:t>
      </w:r>
      <w:r>
        <w:rPr>
          <w:lang w:val="uk-UA"/>
        </w:rPr>
        <w:t xml:space="preserve">; </w:t>
      </w:r>
      <w:r>
        <w:rPr>
          <w:b/>
          <w:lang w:val="uk-UA"/>
        </w:rPr>
        <w:t>рос</w:t>
      </w:r>
      <w:r>
        <w:rPr>
          <w:lang w:val="uk-UA"/>
        </w:rPr>
        <w:t xml:space="preserve">. </w:t>
      </w:r>
      <w:r>
        <w:rPr>
          <w:i/>
          <w:lang w:val="uk-UA"/>
        </w:rPr>
        <w:t>благов</w:t>
      </w:r>
      <w:r w:rsidRPr="003558A2">
        <w:rPr>
          <w:i/>
          <w:lang w:val="uk-UA"/>
        </w:rPr>
        <w:t>он</w:t>
      </w:r>
      <w:r>
        <w:rPr>
          <w:i/>
          <w:lang w:val="uk-UA"/>
        </w:rPr>
        <w:t>ник</w:t>
      </w:r>
      <w:r>
        <w:rPr>
          <w:lang w:val="uk-UA"/>
        </w:rPr>
        <w:t xml:space="preserve">; </w:t>
      </w:r>
      <w:r>
        <w:rPr>
          <w:b/>
          <w:lang w:val="uk-UA"/>
        </w:rPr>
        <w:t>нім</w:t>
      </w:r>
      <w:r>
        <w:rPr>
          <w:lang w:val="uk-UA"/>
        </w:rPr>
        <w:t xml:space="preserve">. </w:t>
      </w:r>
      <w:r>
        <w:rPr>
          <w:i/>
          <w:lang w:val="de-DE"/>
        </w:rPr>
        <w:t>Stinkbaum</w:t>
      </w:r>
      <w:r>
        <w:rPr>
          <w:lang w:val="uk-UA"/>
        </w:rPr>
        <w:t xml:space="preserve">; </w:t>
      </w:r>
      <w:r>
        <w:rPr>
          <w:b/>
          <w:lang w:val="uk-UA"/>
        </w:rPr>
        <w:t>фр</w:t>
      </w:r>
      <w:r>
        <w:rPr>
          <w:lang w:val="uk-UA"/>
        </w:rPr>
        <w:t xml:space="preserve">. </w:t>
      </w:r>
      <w:r>
        <w:rPr>
          <w:i/>
          <w:lang w:val="de-DE"/>
        </w:rPr>
        <w:t>bois puant</w:t>
      </w:r>
      <w:r>
        <w:rPr>
          <w:lang w:val="uk-UA"/>
        </w:rPr>
        <w:t>).</w:t>
      </w:r>
    </w:p>
    <w:p w14:paraId="52AAE240" w14:textId="77777777" w:rsidR="003558A2" w:rsidRDefault="003558A2" w:rsidP="003558A2">
      <w:pPr>
        <w:pStyle w:val="Normal0"/>
        <w:spacing w:line="360" w:lineRule="auto"/>
        <w:ind w:firstLine="539"/>
        <w:jc w:val="both"/>
        <w:rPr>
          <w:lang w:val="uk-UA"/>
        </w:rPr>
      </w:pPr>
      <w:r>
        <w:rPr>
          <w:lang w:val="uk-UA"/>
        </w:rPr>
        <w:t xml:space="preserve">НРПС, мотивовані властивостями, що пізнаються на </w:t>
      </w:r>
      <w:r>
        <w:rPr>
          <w:u w:val="single"/>
          <w:lang w:val="uk-UA"/>
        </w:rPr>
        <w:t>слух</w:t>
      </w:r>
      <w:r>
        <w:rPr>
          <w:lang w:val="uk-UA"/>
        </w:rPr>
        <w:t>, є спорадичними. Це пояснюється тим, що рослини не є істотами і не видають самі звуки.</w:t>
      </w:r>
    </w:p>
    <w:p w14:paraId="00B6A17F" w14:textId="77777777" w:rsidR="003558A2" w:rsidRDefault="003558A2" w:rsidP="003558A2">
      <w:pPr>
        <w:pStyle w:val="Normal0"/>
        <w:spacing w:line="360" w:lineRule="auto"/>
        <w:ind w:firstLine="539"/>
        <w:jc w:val="both"/>
        <w:rPr>
          <w:lang w:val="uk-UA"/>
        </w:rPr>
      </w:pPr>
      <w:r>
        <w:rPr>
          <w:lang w:val="uk-UA"/>
        </w:rPr>
        <w:t xml:space="preserve">Аналіз відображення у внутрішній формі флоролексеми </w:t>
      </w:r>
      <w:r>
        <w:rPr>
          <w:u w:val="single"/>
          <w:lang w:val="uk-UA"/>
        </w:rPr>
        <w:t>дії рослини на організм</w:t>
      </w:r>
      <w:r>
        <w:rPr>
          <w:lang w:val="uk-UA"/>
        </w:rPr>
        <w:t xml:space="preserve"> показав, що у процесі первинного означування людиною визнається креативність флори. Свідчення цього – домінування лексичних одиниць (ЛО), зумовлених позитивною (у т. ч. лікувальною) дією. Це пояснюється тим, що ще із стародавніх часів людина отримувала інформацію про вплив рослин на своє здоров’я (</w:t>
      </w:r>
      <w:r>
        <w:rPr>
          <w:b/>
          <w:lang w:val="uk-UA"/>
        </w:rPr>
        <w:t>укр</w:t>
      </w:r>
      <w:r>
        <w:rPr>
          <w:lang w:val="uk-UA"/>
        </w:rPr>
        <w:t xml:space="preserve">. </w:t>
      </w:r>
      <w:r>
        <w:rPr>
          <w:i/>
          <w:lang w:val="uk-UA"/>
        </w:rPr>
        <w:t>живокіст</w:t>
      </w:r>
      <w:r>
        <w:rPr>
          <w:lang w:val="uk-UA"/>
        </w:rPr>
        <w:t xml:space="preserve">; </w:t>
      </w:r>
      <w:r>
        <w:rPr>
          <w:b/>
          <w:lang w:val="uk-UA"/>
        </w:rPr>
        <w:t>рос</w:t>
      </w:r>
      <w:r>
        <w:rPr>
          <w:lang w:val="uk-UA"/>
        </w:rPr>
        <w:t xml:space="preserve">. </w:t>
      </w:r>
      <w:r>
        <w:rPr>
          <w:i/>
          <w:lang w:val="uk-UA"/>
        </w:rPr>
        <w:t>зубчатка</w:t>
      </w:r>
      <w:r>
        <w:rPr>
          <w:lang w:val="uk-UA"/>
        </w:rPr>
        <w:t xml:space="preserve">; </w:t>
      </w:r>
      <w:r>
        <w:rPr>
          <w:b/>
          <w:lang w:val="uk-UA"/>
        </w:rPr>
        <w:t>нім</w:t>
      </w:r>
      <w:r>
        <w:rPr>
          <w:lang w:val="uk-UA"/>
        </w:rPr>
        <w:t xml:space="preserve">. </w:t>
      </w:r>
      <w:r>
        <w:rPr>
          <w:i/>
          <w:lang w:val="de-DE"/>
        </w:rPr>
        <w:t>Beinwurz</w:t>
      </w:r>
      <w:r>
        <w:rPr>
          <w:lang w:val="uk-UA"/>
        </w:rPr>
        <w:t xml:space="preserve">; </w:t>
      </w:r>
      <w:r>
        <w:rPr>
          <w:b/>
          <w:lang w:val="uk-UA"/>
        </w:rPr>
        <w:t>фр</w:t>
      </w:r>
      <w:r>
        <w:rPr>
          <w:lang w:val="uk-UA"/>
        </w:rPr>
        <w:t xml:space="preserve">. </w:t>
      </w:r>
      <w:r>
        <w:rPr>
          <w:i/>
          <w:lang w:val="de-DE"/>
        </w:rPr>
        <w:t>dentelaire</w:t>
      </w:r>
      <w:r>
        <w:rPr>
          <w:lang w:val="uk-UA"/>
        </w:rPr>
        <w:t>).</w:t>
      </w:r>
    </w:p>
    <w:p w14:paraId="795E3C5B" w14:textId="77777777" w:rsidR="003558A2" w:rsidRDefault="003558A2" w:rsidP="003558A2">
      <w:pPr>
        <w:pStyle w:val="Normal0"/>
        <w:spacing w:line="360" w:lineRule="auto"/>
        <w:ind w:firstLine="539"/>
        <w:jc w:val="both"/>
        <w:rPr>
          <w:lang w:val="uk-UA"/>
        </w:rPr>
      </w:pPr>
      <w:r>
        <w:rPr>
          <w:lang w:val="uk-UA"/>
        </w:rPr>
        <w:t xml:space="preserve">У результаті дослідження </w:t>
      </w:r>
      <w:r>
        <w:rPr>
          <w:u w:val="single"/>
          <w:lang w:val="uk-UA"/>
        </w:rPr>
        <w:t>біологічних властивостей</w:t>
      </w:r>
      <w:r>
        <w:rPr>
          <w:lang w:val="uk-UA"/>
        </w:rPr>
        <w:t xml:space="preserve"> рослини як ознаки най</w:t>
      </w:r>
      <w:r>
        <w:rPr>
          <w:lang w:val="uk-UA"/>
        </w:rPr>
        <w:softHyphen/>
        <w:t>мену</w:t>
      </w:r>
      <w:r>
        <w:rPr>
          <w:lang w:val="uk-UA"/>
        </w:rPr>
        <w:softHyphen/>
        <w:t>вання встановлено, що пізнавальна діяльність людини відіграє важливу роль у процесі семіозису. Про це свідчить широке коло властивостей, які покладено в основу номінації: фенологічні, видільні властивості, світлолюбний характер тощо. Розвиток рослини тісно залежить від сезонних явищ, тому однією з найпродук</w:t>
      </w:r>
      <w:r>
        <w:rPr>
          <w:lang w:val="uk-UA"/>
        </w:rPr>
        <w:softHyphen/>
        <w:t xml:space="preserve">тивніших ознак найменування є її </w:t>
      </w:r>
      <w:r>
        <w:rPr>
          <w:u w:val="single"/>
          <w:lang w:val="uk-UA"/>
        </w:rPr>
        <w:t>фенологічні властивості</w:t>
      </w:r>
      <w:r>
        <w:rPr>
          <w:lang w:val="uk-UA"/>
        </w:rPr>
        <w:t xml:space="preserve"> (</w:t>
      </w:r>
      <w:r>
        <w:rPr>
          <w:b/>
          <w:lang w:val="uk-UA"/>
        </w:rPr>
        <w:t>укр</w:t>
      </w:r>
      <w:r>
        <w:rPr>
          <w:lang w:val="uk-UA"/>
        </w:rPr>
        <w:t xml:space="preserve">. </w:t>
      </w:r>
      <w:r>
        <w:rPr>
          <w:i/>
          <w:lang w:val="uk-UA"/>
        </w:rPr>
        <w:t>веснівка</w:t>
      </w:r>
      <w:r>
        <w:rPr>
          <w:lang w:val="uk-UA"/>
        </w:rPr>
        <w:t xml:space="preserve">; </w:t>
      </w:r>
      <w:r>
        <w:rPr>
          <w:b/>
          <w:lang w:val="uk-UA"/>
        </w:rPr>
        <w:t>рос</w:t>
      </w:r>
      <w:r>
        <w:rPr>
          <w:lang w:val="uk-UA"/>
        </w:rPr>
        <w:t xml:space="preserve">. </w:t>
      </w:r>
      <w:r>
        <w:rPr>
          <w:i/>
          <w:lang w:val="uk-UA"/>
        </w:rPr>
        <w:t>веснянка</w:t>
      </w:r>
      <w:r>
        <w:rPr>
          <w:lang w:val="uk-UA"/>
        </w:rPr>
        <w:t xml:space="preserve">; </w:t>
      </w:r>
      <w:r>
        <w:rPr>
          <w:b/>
          <w:lang w:val="uk-UA"/>
        </w:rPr>
        <w:t>нім</w:t>
      </w:r>
      <w:r>
        <w:rPr>
          <w:lang w:val="uk-UA"/>
        </w:rPr>
        <w:t xml:space="preserve">. </w:t>
      </w:r>
      <w:r>
        <w:rPr>
          <w:i/>
          <w:lang w:val="de-DE"/>
        </w:rPr>
        <w:t>Sommerwurz</w:t>
      </w:r>
      <w:r>
        <w:rPr>
          <w:lang w:val="uk-UA"/>
        </w:rPr>
        <w:t xml:space="preserve">; </w:t>
      </w:r>
      <w:r>
        <w:rPr>
          <w:b/>
          <w:lang w:val="uk-UA"/>
        </w:rPr>
        <w:t>фр</w:t>
      </w:r>
      <w:r>
        <w:rPr>
          <w:lang w:val="uk-UA"/>
        </w:rPr>
        <w:t xml:space="preserve">. </w:t>
      </w:r>
      <w:r>
        <w:rPr>
          <w:i/>
          <w:lang w:val="de-DE"/>
        </w:rPr>
        <w:t>perce-neige</w:t>
      </w:r>
      <w:r>
        <w:rPr>
          <w:lang w:val="uk-UA"/>
        </w:rPr>
        <w:t xml:space="preserve">). Специфічними рисами у цій групі НРПС є: 1) значна частка ЛО, мотивованих </w:t>
      </w:r>
      <w:r>
        <w:rPr>
          <w:u w:val="single"/>
          <w:lang w:val="uk-UA"/>
        </w:rPr>
        <w:t>способом</w:t>
      </w:r>
      <w:r>
        <w:rPr>
          <w:lang w:val="uk-UA"/>
        </w:rPr>
        <w:t xml:space="preserve"> </w:t>
      </w:r>
      <w:r>
        <w:rPr>
          <w:u w:val="single"/>
          <w:lang w:val="uk-UA"/>
        </w:rPr>
        <w:t>розмноження</w:t>
      </w:r>
      <w:r>
        <w:rPr>
          <w:lang w:val="uk-UA"/>
        </w:rPr>
        <w:t xml:space="preserve"> рослин в українській мові (</w:t>
      </w:r>
      <w:r>
        <w:rPr>
          <w:i/>
          <w:lang w:val="uk-UA"/>
        </w:rPr>
        <w:t>перекотиполе</w:t>
      </w:r>
      <w:r>
        <w:rPr>
          <w:lang w:val="uk-UA"/>
        </w:rPr>
        <w:t xml:space="preserve">); 2) продуктивність ознаки </w:t>
      </w:r>
      <w:r>
        <w:rPr>
          <w:u w:val="single"/>
          <w:lang w:val="uk-UA"/>
        </w:rPr>
        <w:t>видільні властивості</w:t>
      </w:r>
      <w:r>
        <w:rPr>
          <w:lang w:val="uk-UA"/>
        </w:rPr>
        <w:t xml:space="preserve"> в російській мові (</w:t>
      </w:r>
      <w:r>
        <w:rPr>
          <w:i/>
          <w:lang w:val="uk-UA"/>
        </w:rPr>
        <w:t>молочай</w:t>
      </w:r>
      <w:r>
        <w:rPr>
          <w:lang w:val="uk-UA"/>
        </w:rPr>
        <w:t xml:space="preserve">); 3) у німецькій мові  продуктивною є ознака </w:t>
      </w:r>
      <w:r>
        <w:rPr>
          <w:u w:val="single"/>
          <w:lang w:val="uk-UA"/>
        </w:rPr>
        <w:t>вічнозелена природа</w:t>
      </w:r>
      <w:r>
        <w:rPr>
          <w:lang w:val="uk-UA"/>
        </w:rPr>
        <w:t xml:space="preserve"> (</w:t>
      </w:r>
      <w:r>
        <w:rPr>
          <w:i/>
          <w:lang w:val="de-DE"/>
        </w:rPr>
        <w:t>Immergrün</w:t>
      </w:r>
      <w:r>
        <w:rPr>
          <w:lang w:val="uk-UA"/>
        </w:rPr>
        <w:t>); 4) у французькій мові вагому частку складають флоро</w:t>
      </w:r>
      <w:r>
        <w:rPr>
          <w:lang w:val="uk-UA"/>
        </w:rPr>
        <w:softHyphen/>
        <w:t xml:space="preserve">лексеми, зумовлені </w:t>
      </w:r>
      <w:r>
        <w:rPr>
          <w:u w:val="single"/>
          <w:lang w:val="uk-UA"/>
        </w:rPr>
        <w:t>світлолюбним характером</w:t>
      </w:r>
      <w:r>
        <w:rPr>
          <w:lang w:val="uk-UA"/>
        </w:rPr>
        <w:t xml:space="preserve"> рослини (</w:t>
      </w:r>
      <w:r>
        <w:rPr>
          <w:i/>
          <w:lang w:val="de-DE"/>
        </w:rPr>
        <w:t>souci</w:t>
      </w:r>
      <w:r>
        <w:rPr>
          <w:lang w:val="uk-UA"/>
        </w:rPr>
        <w:t>).</w:t>
      </w:r>
    </w:p>
    <w:p w14:paraId="2F3E6A3E" w14:textId="77777777" w:rsidR="003558A2" w:rsidRDefault="003558A2" w:rsidP="003558A2">
      <w:pPr>
        <w:pStyle w:val="Normal0"/>
        <w:spacing w:line="360" w:lineRule="auto"/>
        <w:ind w:firstLine="539"/>
        <w:jc w:val="both"/>
        <w:rPr>
          <w:lang w:val="uk-UA"/>
        </w:rPr>
      </w:pPr>
      <w:r>
        <w:rPr>
          <w:lang w:val="uk-UA"/>
        </w:rPr>
        <w:t xml:space="preserve">Вивчення флоролексем, мотивованих </w:t>
      </w:r>
      <w:r>
        <w:rPr>
          <w:u w:val="single"/>
          <w:lang w:val="uk-UA"/>
        </w:rPr>
        <w:t>засто</w:t>
      </w:r>
      <w:r>
        <w:rPr>
          <w:u w:val="single"/>
          <w:lang w:val="uk-UA"/>
        </w:rPr>
        <w:softHyphen/>
        <w:t>су</w:t>
      </w:r>
      <w:r>
        <w:rPr>
          <w:u w:val="single"/>
          <w:lang w:val="uk-UA"/>
        </w:rPr>
        <w:softHyphen/>
        <w:t>ванням рослин у практичному житті</w:t>
      </w:r>
      <w:r>
        <w:rPr>
          <w:lang w:val="uk-UA"/>
        </w:rPr>
        <w:t xml:space="preserve"> людини, показало яскраво виражену специфічність, яка  визначається госпо</w:t>
      </w:r>
      <w:r>
        <w:rPr>
          <w:lang w:val="uk-UA"/>
        </w:rPr>
        <w:softHyphen/>
        <w:t>дарчою діяльністю наро</w:t>
      </w:r>
      <w:r>
        <w:rPr>
          <w:lang w:val="uk-UA"/>
        </w:rPr>
        <w:softHyphen/>
        <w:t>дів, мови яких досліджуються. Так, в українській мові домінують флоро</w:t>
      </w:r>
      <w:r>
        <w:rPr>
          <w:lang w:val="uk-UA"/>
        </w:rPr>
        <w:softHyphen/>
        <w:t xml:space="preserve">лексеми, зумовлені </w:t>
      </w:r>
      <w:r>
        <w:rPr>
          <w:u w:val="single"/>
          <w:lang w:val="uk-UA"/>
        </w:rPr>
        <w:t>застосуванням рослин</w:t>
      </w:r>
      <w:r>
        <w:rPr>
          <w:lang w:val="uk-UA"/>
        </w:rPr>
        <w:t xml:space="preserve"> </w:t>
      </w:r>
      <w:r>
        <w:rPr>
          <w:u w:val="single"/>
          <w:lang w:val="uk-UA"/>
        </w:rPr>
        <w:t>у побуті, виробництві</w:t>
      </w:r>
      <w:r>
        <w:rPr>
          <w:lang w:val="uk-UA"/>
        </w:rPr>
        <w:t xml:space="preserve"> (</w:t>
      </w:r>
      <w:r>
        <w:rPr>
          <w:i/>
          <w:lang w:val="uk-UA"/>
        </w:rPr>
        <w:t>парило</w:t>
      </w:r>
      <w:r>
        <w:rPr>
          <w:lang w:val="uk-UA"/>
        </w:rPr>
        <w:t>); в росій</w:t>
      </w:r>
      <w:r>
        <w:rPr>
          <w:lang w:val="uk-UA"/>
        </w:rPr>
        <w:softHyphen/>
        <w:t xml:space="preserve">ській  кількісна перевага належить назвам рослин, в основі найменування яких – </w:t>
      </w:r>
      <w:r>
        <w:rPr>
          <w:u w:val="single"/>
          <w:lang w:val="uk-UA"/>
        </w:rPr>
        <w:t>хар</w:t>
      </w:r>
      <w:r>
        <w:rPr>
          <w:u w:val="single"/>
          <w:lang w:val="uk-UA"/>
        </w:rPr>
        <w:softHyphen/>
        <w:t>чо</w:t>
      </w:r>
      <w:r>
        <w:rPr>
          <w:u w:val="single"/>
          <w:lang w:val="uk-UA"/>
        </w:rPr>
        <w:softHyphen/>
        <w:t>ва придатність</w:t>
      </w:r>
      <w:r>
        <w:rPr>
          <w:lang w:val="uk-UA"/>
        </w:rPr>
        <w:t xml:space="preserve"> (</w:t>
      </w:r>
      <w:r>
        <w:rPr>
          <w:i/>
          <w:lang w:val="uk-UA"/>
        </w:rPr>
        <w:t>иван-чай</w:t>
      </w:r>
      <w:r>
        <w:rPr>
          <w:lang w:val="uk-UA"/>
        </w:rPr>
        <w:t xml:space="preserve">) та </w:t>
      </w:r>
      <w:r>
        <w:rPr>
          <w:u w:val="single"/>
          <w:lang w:val="uk-UA"/>
        </w:rPr>
        <w:t>застосування у виробництві</w:t>
      </w:r>
      <w:r>
        <w:rPr>
          <w:lang w:val="uk-UA"/>
        </w:rPr>
        <w:t xml:space="preserve"> (</w:t>
      </w:r>
      <w:r>
        <w:rPr>
          <w:i/>
          <w:lang w:val="uk-UA"/>
        </w:rPr>
        <w:t>ворсянка</w:t>
      </w:r>
      <w:r>
        <w:rPr>
          <w:lang w:val="uk-UA"/>
        </w:rPr>
        <w:t>); в німе</w:t>
      </w:r>
      <w:r>
        <w:rPr>
          <w:lang w:val="uk-UA"/>
        </w:rPr>
        <w:softHyphen/>
        <w:t>ць</w:t>
      </w:r>
      <w:r>
        <w:rPr>
          <w:lang w:val="uk-UA"/>
        </w:rPr>
        <w:softHyphen/>
        <w:t xml:space="preserve">кій мові зафіксовано  продуктивність ознаки </w:t>
      </w:r>
      <w:r>
        <w:rPr>
          <w:u w:val="single"/>
          <w:lang w:val="uk-UA"/>
        </w:rPr>
        <w:t>кор</w:t>
      </w:r>
      <w:r>
        <w:rPr>
          <w:u w:val="single"/>
          <w:lang w:val="uk-UA"/>
        </w:rPr>
        <w:softHyphen/>
        <w:t>мо</w:t>
      </w:r>
      <w:r>
        <w:rPr>
          <w:u w:val="single"/>
          <w:lang w:val="uk-UA"/>
        </w:rPr>
        <w:softHyphen/>
        <w:t>ві властивості рослини</w:t>
      </w:r>
      <w:r>
        <w:rPr>
          <w:lang w:val="uk-UA"/>
        </w:rPr>
        <w:t xml:space="preserve"> (</w:t>
      </w:r>
      <w:r>
        <w:rPr>
          <w:i/>
          <w:lang w:val="de-DE"/>
        </w:rPr>
        <w:t>Kuh</w:t>
      </w:r>
      <w:r>
        <w:rPr>
          <w:i/>
          <w:lang w:val="de-DE"/>
        </w:rPr>
        <w:softHyphen/>
        <w:t>kraut</w:t>
      </w:r>
      <w:r>
        <w:rPr>
          <w:lang w:val="uk-UA"/>
        </w:rPr>
        <w:t xml:space="preserve">), а у французькій – </w:t>
      </w:r>
      <w:r>
        <w:rPr>
          <w:u w:val="single"/>
          <w:lang w:val="uk-UA"/>
        </w:rPr>
        <w:t>харчова придатність</w:t>
      </w:r>
      <w:r>
        <w:rPr>
          <w:lang w:val="uk-UA"/>
        </w:rPr>
        <w:t xml:space="preserve">  (</w:t>
      </w:r>
      <w:r>
        <w:rPr>
          <w:i/>
          <w:lang w:val="de-DE"/>
        </w:rPr>
        <w:t>chicon</w:t>
      </w:r>
      <w:r>
        <w:rPr>
          <w:lang w:val="uk-UA"/>
        </w:rPr>
        <w:t>).</w:t>
      </w:r>
    </w:p>
    <w:p w14:paraId="087EA338" w14:textId="77777777" w:rsidR="003558A2" w:rsidRDefault="003558A2" w:rsidP="003558A2">
      <w:pPr>
        <w:pStyle w:val="Normal0"/>
        <w:spacing w:line="360" w:lineRule="auto"/>
        <w:ind w:firstLine="539"/>
        <w:jc w:val="both"/>
        <w:rPr>
          <w:lang w:val="uk-UA"/>
        </w:rPr>
      </w:pPr>
      <w:r>
        <w:rPr>
          <w:lang w:val="uk-UA"/>
        </w:rPr>
        <w:t xml:space="preserve">Встановлено, що вибір ознак найменування рослин, мотивованих </w:t>
      </w:r>
      <w:r>
        <w:rPr>
          <w:u w:val="single"/>
          <w:lang w:val="uk-UA"/>
        </w:rPr>
        <w:t>місцезрос</w:t>
      </w:r>
      <w:r>
        <w:rPr>
          <w:u w:val="single"/>
          <w:lang w:val="uk-UA"/>
        </w:rPr>
        <w:softHyphen/>
        <w:t>танням,</w:t>
      </w:r>
      <w:r>
        <w:rPr>
          <w:lang w:val="uk-UA"/>
        </w:rPr>
        <w:t xml:space="preserve"> визначається емпіричним досвідом людини. Коло ознак є універсальним для досліджуваних мов, що пояснюється залежністю розвитку рослини від природних умов (</w:t>
      </w:r>
      <w:r>
        <w:rPr>
          <w:b/>
          <w:lang w:val="uk-UA"/>
        </w:rPr>
        <w:t>укр</w:t>
      </w:r>
      <w:r>
        <w:rPr>
          <w:lang w:val="uk-UA"/>
        </w:rPr>
        <w:t xml:space="preserve">. </w:t>
      </w:r>
      <w:r>
        <w:rPr>
          <w:i/>
          <w:lang w:val="uk-UA"/>
        </w:rPr>
        <w:t>калина</w:t>
      </w:r>
      <w:r>
        <w:rPr>
          <w:lang w:val="uk-UA"/>
        </w:rPr>
        <w:t xml:space="preserve">; </w:t>
      </w:r>
      <w:r>
        <w:rPr>
          <w:b/>
          <w:lang w:val="uk-UA"/>
        </w:rPr>
        <w:t>рос</w:t>
      </w:r>
      <w:r>
        <w:rPr>
          <w:lang w:val="uk-UA"/>
        </w:rPr>
        <w:t xml:space="preserve">. </w:t>
      </w:r>
      <w:r>
        <w:rPr>
          <w:i/>
          <w:lang w:val="uk-UA"/>
        </w:rPr>
        <w:t>болотник</w:t>
      </w:r>
      <w:r>
        <w:rPr>
          <w:lang w:val="uk-UA"/>
        </w:rPr>
        <w:t xml:space="preserve">; </w:t>
      </w:r>
      <w:r>
        <w:rPr>
          <w:b/>
          <w:lang w:val="uk-UA"/>
        </w:rPr>
        <w:t>нім</w:t>
      </w:r>
      <w:r>
        <w:rPr>
          <w:lang w:val="uk-UA"/>
        </w:rPr>
        <w:t xml:space="preserve">. </w:t>
      </w:r>
      <w:r>
        <w:rPr>
          <w:i/>
          <w:lang w:val="de-DE"/>
        </w:rPr>
        <w:t>Quellgras</w:t>
      </w:r>
      <w:r>
        <w:rPr>
          <w:lang w:val="uk-UA"/>
        </w:rPr>
        <w:t xml:space="preserve">; </w:t>
      </w:r>
      <w:r>
        <w:rPr>
          <w:b/>
          <w:lang w:val="uk-UA"/>
        </w:rPr>
        <w:t>фр</w:t>
      </w:r>
      <w:r>
        <w:rPr>
          <w:lang w:val="uk-UA"/>
        </w:rPr>
        <w:t xml:space="preserve">. </w:t>
      </w:r>
      <w:r>
        <w:rPr>
          <w:i/>
          <w:lang w:val="de-DE"/>
        </w:rPr>
        <w:t>populage</w:t>
      </w:r>
      <w:r>
        <w:rPr>
          <w:lang w:val="de-DE"/>
        </w:rPr>
        <w:t xml:space="preserve"> </w:t>
      </w:r>
      <w:r>
        <w:rPr>
          <w:i/>
          <w:lang w:val="de-DE"/>
        </w:rPr>
        <w:t>de</w:t>
      </w:r>
      <w:r>
        <w:rPr>
          <w:lang w:val="de-DE"/>
        </w:rPr>
        <w:t xml:space="preserve"> </w:t>
      </w:r>
      <w:r>
        <w:rPr>
          <w:i/>
          <w:lang w:val="de-DE"/>
        </w:rPr>
        <w:t>marais</w:t>
      </w:r>
      <w:r>
        <w:rPr>
          <w:lang w:val="uk-UA"/>
        </w:rPr>
        <w:t>) та поширенням рослини з тієї місцевості, де вона вперше стала відомою (</w:t>
      </w:r>
      <w:r>
        <w:rPr>
          <w:b/>
          <w:lang w:val="uk-UA"/>
        </w:rPr>
        <w:t>укр</w:t>
      </w:r>
      <w:r>
        <w:rPr>
          <w:lang w:val="uk-UA"/>
        </w:rPr>
        <w:t xml:space="preserve">. </w:t>
      </w:r>
      <w:r>
        <w:rPr>
          <w:i/>
          <w:lang w:val="uk-UA"/>
        </w:rPr>
        <w:t>яблуня</w:t>
      </w:r>
      <w:r>
        <w:rPr>
          <w:lang w:val="uk-UA"/>
        </w:rPr>
        <w:t xml:space="preserve">; </w:t>
      </w:r>
      <w:r>
        <w:rPr>
          <w:b/>
          <w:lang w:val="uk-UA"/>
        </w:rPr>
        <w:t>рос</w:t>
      </w:r>
      <w:r>
        <w:rPr>
          <w:lang w:val="uk-UA"/>
        </w:rPr>
        <w:t xml:space="preserve">. </w:t>
      </w:r>
      <w:r>
        <w:rPr>
          <w:i/>
          <w:lang w:val="uk-UA"/>
        </w:rPr>
        <w:t>яблоня</w:t>
      </w:r>
      <w:r>
        <w:rPr>
          <w:lang w:val="uk-UA"/>
        </w:rPr>
        <w:t xml:space="preserve">; </w:t>
      </w:r>
      <w:r>
        <w:rPr>
          <w:b/>
          <w:lang w:val="uk-UA"/>
        </w:rPr>
        <w:t>нім</w:t>
      </w:r>
      <w:r>
        <w:rPr>
          <w:lang w:val="uk-UA"/>
        </w:rPr>
        <w:t xml:space="preserve">. </w:t>
      </w:r>
      <w:r>
        <w:rPr>
          <w:i/>
          <w:lang w:val="de-DE"/>
        </w:rPr>
        <w:t>Liguster</w:t>
      </w:r>
      <w:r>
        <w:rPr>
          <w:lang w:val="uk-UA"/>
        </w:rPr>
        <w:t xml:space="preserve">; </w:t>
      </w:r>
      <w:r>
        <w:rPr>
          <w:b/>
          <w:lang w:val="uk-UA"/>
        </w:rPr>
        <w:t>фр</w:t>
      </w:r>
      <w:r>
        <w:rPr>
          <w:lang w:val="uk-UA"/>
        </w:rPr>
        <w:t xml:space="preserve">. </w:t>
      </w:r>
      <w:r>
        <w:rPr>
          <w:i/>
          <w:lang w:val="de-DE"/>
        </w:rPr>
        <w:t>cognassier</w:t>
      </w:r>
      <w:r>
        <w:rPr>
          <w:lang w:val="uk-UA"/>
        </w:rPr>
        <w:t xml:space="preserve">). </w:t>
      </w:r>
    </w:p>
    <w:p w14:paraId="7D4854E3" w14:textId="77777777" w:rsidR="003558A2" w:rsidRDefault="003558A2" w:rsidP="003558A2">
      <w:pPr>
        <w:pStyle w:val="Normal0"/>
        <w:spacing w:line="360" w:lineRule="auto"/>
        <w:ind w:firstLine="539"/>
        <w:jc w:val="both"/>
        <w:rPr>
          <w:lang w:val="uk-UA"/>
        </w:rPr>
      </w:pPr>
      <w:r>
        <w:rPr>
          <w:lang w:val="uk-UA"/>
        </w:rPr>
        <w:t xml:space="preserve">У процесі первинного семіозису важливу роль відіграють контакти між вченими, насамперед, ботаніками. Про це свідчать дані аналізу </w:t>
      </w:r>
      <w:r>
        <w:rPr>
          <w:u w:val="single"/>
          <w:lang w:val="uk-UA"/>
        </w:rPr>
        <w:t>антропонімів</w:t>
      </w:r>
      <w:r>
        <w:rPr>
          <w:lang w:val="uk-UA"/>
        </w:rPr>
        <w:t xml:space="preserve"> в основі найменування рослин. Універсальними є ознаки </w:t>
      </w:r>
      <w:r>
        <w:rPr>
          <w:u w:val="single"/>
          <w:lang w:val="uk-UA"/>
        </w:rPr>
        <w:t>імена природознавців</w:t>
      </w:r>
      <w:r>
        <w:rPr>
          <w:lang w:val="uk-UA"/>
        </w:rPr>
        <w:t xml:space="preserve"> (</w:t>
      </w:r>
      <w:r>
        <w:rPr>
          <w:b/>
          <w:lang w:val="uk-UA"/>
        </w:rPr>
        <w:t>укр</w:t>
      </w:r>
      <w:r>
        <w:rPr>
          <w:lang w:val="uk-UA"/>
        </w:rPr>
        <w:t xml:space="preserve">. </w:t>
      </w:r>
      <w:r>
        <w:rPr>
          <w:i/>
          <w:lang w:val="uk-UA"/>
        </w:rPr>
        <w:t>бегонія</w:t>
      </w:r>
      <w:r>
        <w:rPr>
          <w:lang w:val="uk-UA"/>
        </w:rPr>
        <w:t xml:space="preserve">; </w:t>
      </w:r>
      <w:r>
        <w:rPr>
          <w:b/>
          <w:lang w:val="uk-UA"/>
        </w:rPr>
        <w:t>рос</w:t>
      </w:r>
      <w:r>
        <w:rPr>
          <w:lang w:val="uk-UA"/>
        </w:rPr>
        <w:t xml:space="preserve">. </w:t>
      </w:r>
      <w:r>
        <w:rPr>
          <w:i/>
          <w:lang w:val="uk-UA"/>
        </w:rPr>
        <w:t>бегония</w:t>
      </w:r>
      <w:r>
        <w:rPr>
          <w:lang w:val="uk-UA"/>
        </w:rPr>
        <w:t xml:space="preserve">; </w:t>
      </w:r>
      <w:r>
        <w:rPr>
          <w:b/>
          <w:lang w:val="uk-UA"/>
        </w:rPr>
        <w:t>нім</w:t>
      </w:r>
      <w:r>
        <w:rPr>
          <w:lang w:val="uk-UA"/>
        </w:rPr>
        <w:t xml:space="preserve">. </w:t>
      </w:r>
      <w:r>
        <w:rPr>
          <w:i/>
          <w:lang w:val="de-DE"/>
        </w:rPr>
        <w:t>Begonie</w:t>
      </w:r>
      <w:r>
        <w:rPr>
          <w:lang w:val="uk-UA"/>
        </w:rPr>
        <w:t xml:space="preserve">; </w:t>
      </w:r>
      <w:r>
        <w:rPr>
          <w:b/>
          <w:lang w:val="uk-UA"/>
        </w:rPr>
        <w:t>фр</w:t>
      </w:r>
      <w:r>
        <w:rPr>
          <w:lang w:val="uk-UA"/>
        </w:rPr>
        <w:t xml:space="preserve">. </w:t>
      </w:r>
      <w:r>
        <w:rPr>
          <w:i/>
          <w:lang w:val="de-DE"/>
        </w:rPr>
        <w:t>b</w:t>
      </w:r>
      <w:r>
        <w:rPr>
          <w:i/>
          <w:lang w:val="fr-FR"/>
        </w:rPr>
        <w:t>é</w:t>
      </w:r>
      <w:r>
        <w:rPr>
          <w:i/>
          <w:lang w:val="de-DE"/>
        </w:rPr>
        <w:t>gonia</w:t>
      </w:r>
      <w:r>
        <w:rPr>
          <w:lang w:val="uk-UA"/>
        </w:rPr>
        <w:t xml:space="preserve">) та </w:t>
      </w:r>
      <w:r>
        <w:rPr>
          <w:u w:val="single"/>
          <w:lang w:val="uk-UA"/>
        </w:rPr>
        <w:t>інші імена</w:t>
      </w:r>
      <w:r>
        <w:rPr>
          <w:lang w:val="uk-UA"/>
        </w:rPr>
        <w:t xml:space="preserve">  (зокрема, відомих історичних осіб, монархів та ін.) (</w:t>
      </w:r>
      <w:r>
        <w:rPr>
          <w:b/>
          <w:lang w:val="uk-UA"/>
        </w:rPr>
        <w:t>укр</w:t>
      </w:r>
      <w:r>
        <w:rPr>
          <w:lang w:val="uk-UA"/>
        </w:rPr>
        <w:t xml:space="preserve">. </w:t>
      </w:r>
      <w:r>
        <w:rPr>
          <w:i/>
          <w:lang w:val="uk-UA"/>
        </w:rPr>
        <w:t>гортензія</w:t>
      </w:r>
      <w:r>
        <w:rPr>
          <w:lang w:val="uk-UA"/>
        </w:rPr>
        <w:t xml:space="preserve">; </w:t>
      </w:r>
      <w:r>
        <w:rPr>
          <w:b/>
          <w:lang w:val="uk-UA"/>
        </w:rPr>
        <w:t>рос</w:t>
      </w:r>
      <w:r>
        <w:rPr>
          <w:lang w:val="uk-UA"/>
        </w:rPr>
        <w:t xml:space="preserve">. </w:t>
      </w:r>
      <w:r>
        <w:rPr>
          <w:i/>
          <w:lang w:val="uk-UA"/>
        </w:rPr>
        <w:t>гортензия</w:t>
      </w:r>
      <w:r>
        <w:rPr>
          <w:lang w:val="uk-UA"/>
        </w:rPr>
        <w:t xml:space="preserve">; </w:t>
      </w:r>
      <w:r>
        <w:rPr>
          <w:b/>
          <w:lang w:val="uk-UA"/>
        </w:rPr>
        <w:t>нім</w:t>
      </w:r>
      <w:r>
        <w:rPr>
          <w:lang w:val="uk-UA"/>
        </w:rPr>
        <w:t xml:space="preserve">. </w:t>
      </w:r>
      <w:r>
        <w:rPr>
          <w:i/>
          <w:lang w:val="de-DE"/>
        </w:rPr>
        <w:t>Hortensie</w:t>
      </w:r>
      <w:r>
        <w:rPr>
          <w:lang w:val="uk-UA"/>
        </w:rPr>
        <w:t xml:space="preserve">; </w:t>
      </w:r>
      <w:r>
        <w:rPr>
          <w:b/>
          <w:lang w:val="uk-UA"/>
        </w:rPr>
        <w:t>фр</w:t>
      </w:r>
      <w:r>
        <w:rPr>
          <w:lang w:val="uk-UA"/>
        </w:rPr>
        <w:t xml:space="preserve">. </w:t>
      </w:r>
      <w:r>
        <w:rPr>
          <w:i/>
          <w:lang w:val="de-DE"/>
        </w:rPr>
        <w:t>hortensia</w:t>
      </w:r>
      <w:r>
        <w:rPr>
          <w:lang w:val="uk-UA"/>
        </w:rPr>
        <w:t>).</w:t>
      </w:r>
    </w:p>
    <w:p w14:paraId="5AED757C" w14:textId="77777777" w:rsidR="003558A2" w:rsidRDefault="003558A2" w:rsidP="003558A2">
      <w:pPr>
        <w:pStyle w:val="Normal0"/>
        <w:spacing w:line="360" w:lineRule="auto"/>
        <w:ind w:firstLine="539"/>
        <w:jc w:val="both"/>
        <w:rPr>
          <w:lang w:val="uk-UA"/>
        </w:rPr>
      </w:pPr>
      <w:r>
        <w:rPr>
          <w:lang w:val="uk-UA"/>
        </w:rPr>
        <w:t xml:space="preserve">Поява у людській мові флоролексем, пов’язаних з </w:t>
      </w:r>
      <w:r>
        <w:rPr>
          <w:u w:val="single"/>
          <w:lang w:val="uk-UA"/>
        </w:rPr>
        <w:t>легендами</w:t>
      </w:r>
      <w:r>
        <w:rPr>
          <w:lang w:val="uk-UA"/>
        </w:rPr>
        <w:t xml:space="preserve">, </w:t>
      </w:r>
      <w:r>
        <w:rPr>
          <w:u w:val="single"/>
          <w:lang w:val="uk-UA"/>
        </w:rPr>
        <w:t>міфами</w:t>
      </w:r>
      <w:r>
        <w:rPr>
          <w:lang w:val="uk-UA"/>
        </w:rPr>
        <w:t xml:space="preserve">, </w:t>
      </w:r>
      <w:r>
        <w:rPr>
          <w:u w:val="single"/>
          <w:lang w:val="uk-UA"/>
        </w:rPr>
        <w:t>повір’ями,</w:t>
      </w:r>
      <w:r>
        <w:rPr>
          <w:lang w:val="uk-UA"/>
        </w:rPr>
        <w:t xml:space="preserve"> зумовлена історико-культурними, природними обставинами стародав</w:t>
      </w:r>
      <w:r>
        <w:rPr>
          <w:lang w:val="uk-UA"/>
        </w:rPr>
        <w:softHyphen/>
        <w:t xml:space="preserve">нього світу, коли у свідомості людини панувала влада непізнаного довкілля. У своїх переказах людина давала назви рослинам, приписуючи їм певні чудодійні </w:t>
      </w:r>
      <w:r>
        <w:rPr>
          <w:lang w:val="uk-UA"/>
        </w:rPr>
        <w:lastRenderedPageBreak/>
        <w:t xml:space="preserve">властивості, як правило, безпідставні. Аналіз показав, що для всіх мов універсальним є визначення кола ознак, а саме: </w:t>
      </w:r>
      <w:r>
        <w:rPr>
          <w:u w:val="single"/>
          <w:lang w:val="uk-UA"/>
        </w:rPr>
        <w:t>античні міфи</w:t>
      </w:r>
      <w:r>
        <w:rPr>
          <w:lang w:val="uk-UA"/>
        </w:rPr>
        <w:t xml:space="preserve"> (</w:t>
      </w:r>
      <w:r>
        <w:rPr>
          <w:b/>
          <w:lang w:val="uk-UA"/>
        </w:rPr>
        <w:t>укр</w:t>
      </w:r>
      <w:r>
        <w:rPr>
          <w:lang w:val="uk-UA"/>
        </w:rPr>
        <w:t xml:space="preserve">. </w:t>
      </w:r>
      <w:r>
        <w:rPr>
          <w:i/>
          <w:lang w:val="uk-UA"/>
        </w:rPr>
        <w:t>адоніс</w:t>
      </w:r>
      <w:r>
        <w:rPr>
          <w:lang w:val="uk-UA"/>
        </w:rPr>
        <w:t xml:space="preserve">; </w:t>
      </w:r>
      <w:r>
        <w:rPr>
          <w:b/>
          <w:lang w:val="uk-UA"/>
        </w:rPr>
        <w:t>рос</w:t>
      </w:r>
      <w:r>
        <w:rPr>
          <w:lang w:val="uk-UA"/>
        </w:rPr>
        <w:t xml:space="preserve">. </w:t>
      </w:r>
      <w:r>
        <w:rPr>
          <w:i/>
          <w:lang w:val="uk-UA"/>
        </w:rPr>
        <w:t>адонис</w:t>
      </w:r>
      <w:r>
        <w:rPr>
          <w:lang w:val="uk-UA"/>
        </w:rPr>
        <w:t xml:space="preserve">; </w:t>
      </w:r>
      <w:r>
        <w:rPr>
          <w:b/>
          <w:lang w:val="uk-UA"/>
        </w:rPr>
        <w:t>нім</w:t>
      </w:r>
      <w:r>
        <w:rPr>
          <w:lang w:val="uk-UA"/>
        </w:rPr>
        <w:t xml:space="preserve">. </w:t>
      </w:r>
      <w:r>
        <w:rPr>
          <w:i/>
          <w:lang w:val="de-DE"/>
        </w:rPr>
        <w:t>Adonisröschen</w:t>
      </w:r>
      <w:r>
        <w:rPr>
          <w:lang w:val="uk-UA"/>
        </w:rPr>
        <w:t xml:space="preserve">; </w:t>
      </w:r>
      <w:r>
        <w:rPr>
          <w:b/>
          <w:lang w:val="uk-UA"/>
        </w:rPr>
        <w:t>фр</w:t>
      </w:r>
      <w:r>
        <w:rPr>
          <w:lang w:val="uk-UA"/>
        </w:rPr>
        <w:t xml:space="preserve">. </w:t>
      </w:r>
      <w:r>
        <w:rPr>
          <w:i/>
          <w:lang w:val="de-DE"/>
        </w:rPr>
        <w:t>adonis</w:t>
      </w:r>
      <w:r w:rsidRPr="003558A2">
        <w:rPr>
          <w:lang w:val="uk-UA"/>
        </w:rPr>
        <w:t xml:space="preserve">); </w:t>
      </w:r>
      <w:r w:rsidRPr="003558A2">
        <w:rPr>
          <w:u w:val="single"/>
          <w:lang w:val="uk-UA"/>
        </w:rPr>
        <w:t>християнськ</w:t>
      </w:r>
      <w:r>
        <w:rPr>
          <w:u w:val="single"/>
          <w:lang w:val="uk-UA"/>
        </w:rPr>
        <w:t>і</w:t>
      </w:r>
      <w:r w:rsidRPr="003558A2">
        <w:rPr>
          <w:u w:val="single"/>
          <w:lang w:val="uk-UA"/>
        </w:rPr>
        <w:t xml:space="preserve"> легенди</w:t>
      </w:r>
      <w:r w:rsidRPr="003558A2">
        <w:rPr>
          <w:lang w:val="uk-UA"/>
        </w:rPr>
        <w:t xml:space="preserve"> (</w:t>
      </w:r>
      <w:r w:rsidRPr="003558A2">
        <w:rPr>
          <w:b/>
          <w:lang w:val="uk-UA"/>
        </w:rPr>
        <w:t>укр</w:t>
      </w:r>
      <w:r w:rsidRPr="003558A2">
        <w:rPr>
          <w:lang w:val="uk-UA"/>
        </w:rPr>
        <w:t xml:space="preserve">. </w:t>
      </w:r>
      <w:r w:rsidRPr="003558A2">
        <w:rPr>
          <w:i/>
          <w:lang w:val="uk-UA"/>
        </w:rPr>
        <w:t>мучениця</w:t>
      </w:r>
      <w:r w:rsidRPr="003558A2">
        <w:rPr>
          <w:lang w:val="uk-UA"/>
        </w:rPr>
        <w:t xml:space="preserve">; </w:t>
      </w:r>
      <w:r w:rsidRPr="003558A2">
        <w:rPr>
          <w:b/>
          <w:lang w:val="uk-UA"/>
        </w:rPr>
        <w:t>рос</w:t>
      </w:r>
      <w:r w:rsidRPr="003558A2">
        <w:rPr>
          <w:lang w:val="uk-UA"/>
        </w:rPr>
        <w:t xml:space="preserve">. </w:t>
      </w:r>
      <w:r w:rsidRPr="003558A2">
        <w:rPr>
          <w:i/>
          <w:lang w:val="uk-UA"/>
        </w:rPr>
        <w:t>ст</w:t>
      </w:r>
      <w:r>
        <w:rPr>
          <w:i/>
          <w:lang w:val="uk-UA"/>
        </w:rPr>
        <w:t>р</w:t>
      </w:r>
      <w:r w:rsidRPr="003558A2">
        <w:rPr>
          <w:i/>
          <w:lang w:val="uk-UA"/>
        </w:rPr>
        <w:t>астоцвет</w:t>
      </w:r>
      <w:r w:rsidRPr="003558A2">
        <w:rPr>
          <w:lang w:val="uk-UA"/>
        </w:rPr>
        <w:t xml:space="preserve">; </w:t>
      </w:r>
      <w:r w:rsidRPr="003558A2">
        <w:rPr>
          <w:b/>
          <w:lang w:val="uk-UA"/>
        </w:rPr>
        <w:t>н</w:t>
      </w:r>
      <w:r>
        <w:rPr>
          <w:b/>
          <w:lang w:val="uk-UA"/>
        </w:rPr>
        <w:t>і</w:t>
      </w:r>
      <w:r w:rsidRPr="003558A2">
        <w:rPr>
          <w:b/>
          <w:lang w:val="uk-UA"/>
        </w:rPr>
        <w:t>м</w:t>
      </w:r>
      <w:r w:rsidRPr="003558A2">
        <w:rPr>
          <w:lang w:val="uk-UA"/>
        </w:rPr>
        <w:t xml:space="preserve">. </w:t>
      </w:r>
      <w:r>
        <w:rPr>
          <w:i/>
          <w:lang w:val="de-DE"/>
        </w:rPr>
        <w:t>Judasbaum</w:t>
      </w:r>
      <w:r w:rsidRPr="003558A2">
        <w:rPr>
          <w:lang w:val="uk-UA"/>
        </w:rPr>
        <w:t>;</w:t>
      </w:r>
      <w:r>
        <w:rPr>
          <w:lang w:val="uk-UA"/>
        </w:rPr>
        <w:t xml:space="preserve"> </w:t>
      </w:r>
      <w:r>
        <w:rPr>
          <w:b/>
          <w:lang w:val="uk-UA"/>
        </w:rPr>
        <w:t>фр</w:t>
      </w:r>
      <w:r>
        <w:rPr>
          <w:lang w:val="uk-UA"/>
        </w:rPr>
        <w:t>.</w:t>
      </w:r>
      <w:r>
        <w:rPr>
          <w:i/>
          <w:lang w:val="de-DE"/>
        </w:rPr>
        <w:t>passiflore</w:t>
      </w:r>
      <w:r>
        <w:rPr>
          <w:lang w:val="uk-UA"/>
        </w:rPr>
        <w:t xml:space="preserve">). Специфічним є домінування в українській та німецькій мовах НРПС, мотивованих </w:t>
      </w:r>
      <w:r>
        <w:rPr>
          <w:u w:val="single"/>
          <w:lang w:val="uk-UA"/>
        </w:rPr>
        <w:t>народними</w:t>
      </w:r>
      <w:r>
        <w:rPr>
          <w:lang w:val="uk-UA"/>
        </w:rPr>
        <w:t xml:space="preserve"> </w:t>
      </w:r>
      <w:r>
        <w:rPr>
          <w:u w:val="single"/>
          <w:lang w:val="uk-UA"/>
        </w:rPr>
        <w:t>легендами</w:t>
      </w:r>
      <w:r>
        <w:rPr>
          <w:lang w:val="uk-UA"/>
        </w:rPr>
        <w:t>: (</w:t>
      </w:r>
      <w:r>
        <w:rPr>
          <w:b/>
          <w:lang w:val="uk-UA"/>
        </w:rPr>
        <w:t>укр</w:t>
      </w:r>
      <w:r>
        <w:rPr>
          <w:lang w:val="uk-UA"/>
        </w:rPr>
        <w:t xml:space="preserve">. </w:t>
      </w:r>
      <w:r>
        <w:rPr>
          <w:i/>
          <w:lang w:val="uk-UA"/>
        </w:rPr>
        <w:t>чортополох</w:t>
      </w:r>
      <w:r>
        <w:rPr>
          <w:lang w:val="uk-UA"/>
        </w:rPr>
        <w:t xml:space="preserve">; </w:t>
      </w:r>
      <w:r>
        <w:rPr>
          <w:b/>
          <w:lang w:val="uk-UA"/>
        </w:rPr>
        <w:t>нім</w:t>
      </w:r>
      <w:r>
        <w:rPr>
          <w:lang w:val="uk-UA"/>
        </w:rPr>
        <w:t xml:space="preserve">. </w:t>
      </w:r>
      <w:r>
        <w:rPr>
          <w:i/>
          <w:lang w:val="de-DE"/>
        </w:rPr>
        <w:t>Hungerblume</w:t>
      </w:r>
      <w:r>
        <w:rPr>
          <w:lang w:val="uk-UA"/>
        </w:rPr>
        <w:t>).</w:t>
      </w:r>
    </w:p>
    <w:p w14:paraId="62C0FAF9" w14:textId="77777777" w:rsidR="003558A2" w:rsidRDefault="003558A2" w:rsidP="003558A2">
      <w:pPr>
        <w:pStyle w:val="Normal0"/>
        <w:spacing w:line="360" w:lineRule="auto"/>
        <w:ind w:firstLine="539"/>
        <w:jc w:val="both"/>
        <w:rPr>
          <w:lang w:val="uk-UA"/>
        </w:rPr>
      </w:pPr>
      <w:r>
        <w:rPr>
          <w:lang w:val="uk-UA"/>
        </w:rPr>
        <w:t xml:space="preserve">Дослідження флоролексем, зумовлених </w:t>
      </w:r>
      <w:r>
        <w:rPr>
          <w:u w:val="single"/>
          <w:lang w:val="uk-UA"/>
        </w:rPr>
        <w:t>властивостями рослини, що одночасно</w:t>
      </w:r>
      <w:r>
        <w:rPr>
          <w:lang w:val="uk-UA"/>
        </w:rPr>
        <w:t xml:space="preserve"> </w:t>
      </w:r>
      <w:r>
        <w:rPr>
          <w:u w:val="single"/>
          <w:lang w:val="uk-UA"/>
        </w:rPr>
        <w:t>пізнаються перцептивно і когнітивно</w:t>
      </w:r>
      <w:r>
        <w:rPr>
          <w:lang w:val="uk-UA"/>
        </w:rPr>
        <w:t>, показало, що в процесі пізнавальної діяльності людини найбільше значення мають органи зору. Про це свідчить той факт, що найпродуктивнішими комбінаціями в досліджуваних мовах є поєднання ознак</w:t>
      </w:r>
      <w:r>
        <w:rPr>
          <w:u w:val="single"/>
          <w:lang w:val="uk-UA"/>
        </w:rPr>
        <w:t xml:space="preserve"> зовнішній вигляд і місцезростанням рослини</w:t>
      </w:r>
      <w:r>
        <w:rPr>
          <w:lang w:val="uk-UA"/>
        </w:rPr>
        <w:t xml:space="preserve"> (</w:t>
      </w:r>
      <w:r>
        <w:rPr>
          <w:b/>
          <w:lang w:val="uk-UA"/>
        </w:rPr>
        <w:t>укр</w:t>
      </w:r>
      <w:r>
        <w:rPr>
          <w:lang w:val="uk-UA"/>
        </w:rPr>
        <w:t xml:space="preserve">. </w:t>
      </w:r>
      <w:r>
        <w:rPr>
          <w:i/>
          <w:lang w:val="uk-UA"/>
        </w:rPr>
        <w:t>водяна лілія</w:t>
      </w:r>
      <w:r>
        <w:rPr>
          <w:lang w:val="uk-UA"/>
        </w:rPr>
        <w:t xml:space="preserve">; </w:t>
      </w:r>
      <w:r>
        <w:rPr>
          <w:b/>
          <w:lang w:val="uk-UA"/>
        </w:rPr>
        <w:t>рос</w:t>
      </w:r>
      <w:r>
        <w:rPr>
          <w:lang w:val="uk-UA"/>
        </w:rPr>
        <w:t xml:space="preserve">. </w:t>
      </w:r>
      <w:r>
        <w:rPr>
          <w:i/>
          <w:lang w:val="uk-UA"/>
        </w:rPr>
        <w:t>водяная лилия</w:t>
      </w:r>
      <w:r>
        <w:rPr>
          <w:lang w:val="uk-UA"/>
        </w:rPr>
        <w:t xml:space="preserve">; </w:t>
      </w:r>
      <w:r>
        <w:rPr>
          <w:b/>
          <w:lang w:val="uk-UA"/>
        </w:rPr>
        <w:t>нім</w:t>
      </w:r>
      <w:r>
        <w:rPr>
          <w:lang w:val="uk-UA"/>
        </w:rPr>
        <w:t xml:space="preserve">. </w:t>
      </w:r>
      <w:r>
        <w:rPr>
          <w:i/>
          <w:lang w:val="de-DE"/>
        </w:rPr>
        <w:t>Wasserlilie</w:t>
      </w:r>
      <w:r>
        <w:rPr>
          <w:lang w:val="uk-UA"/>
        </w:rPr>
        <w:t xml:space="preserve">; </w:t>
      </w:r>
      <w:r>
        <w:rPr>
          <w:b/>
          <w:lang w:val="uk-UA"/>
        </w:rPr>
        <w:t>фр</w:t>
      </w:r>
      <w:r>
        <w:rPr>
          <w:lang w:val="uk-UA"/>
        </w:rPr>
        <w:t xml:space="preserve">. </w:t>
      </w:r>
      <w:r>
        <w:rPr>
          <w:lang w:val="de-DE"/>
        </w:rPr>
        <w:t xml:space="preserve"> </w:t>
      </w:r>
      <w:r>
        <w:rPr>
          <w:i/>
          <w:lang w:val="de-DE"/>
        </w:rPr>
        <w:t>lis des étangs</w:t>
      </w:r>
      <w:r>
        <w:rPr>
          <w:lang w:val="uk-UA"/>
        </w:rPr>
        <w:t>).</w:t>
      </w:r>
    </w:p>
    <w:p w14:paraId="20691600" w14:textId="77777777" w:rsidR="003558A2" w:rsidRDefault="003558A2" w:rsidP="003558A2">
      <w:pPr>
        <w:pStyle w:val="Normal0"/>
        <w:spacing w:line="360" w:lineRule="auto"/>
        <w:ind w:firstLine="539"/>
        <w:jc w:val="both"/>
        <w:rPr>
          <w:lang w:val="de-DE"/>
        </w:rPr>
      </w:pPr>
      <w:r>
        <w:rPr>
          <w:lang w:val="uk-UA"/>
        </w:rPr>
        <w:t xml:space="preserve"> Найбільша кількість флоролексем, зумовлених властивостями рослин, що пізнаються одночасно і </w:t>
      </w:r>
      <w:r>
        <w:rPr>
          <w:u w:val="single"/>
          <w:lang w:val="uk-UA"/>
        </w:rPr>
        <w:t>перцептивно, і когнітивно</w:t>
      </w:r>
      <w:r>
        <w:rPr>
          <w:lang w:val="uk-UA"/>
        </w:rPr>
        <w:t xml:space="preserve">, зафіксована в німецькій мові. Це пояснюється її схильністю до словоскладення: </w:t>
      </w:r>
      <w:r>
        <w:rPr>
          <w:i/>
          <w:lang w:val="de-DE"/>
        </w:rPr>
        <w:t>Wasserlilie</w:t>
      </w:r>
      <w:r>
        <w:rPr>
          <w:lang w:val="uk-UA"/>
        </w:rPr>
        <w:t xml:space="preserve">, </w:t>
      </w:r>
      <w:r>
        <w:rPr>
          <w:i/>
          <w:lang w:val="de-DE"/>
        </w:rPr>
        <w:t>Maiglöck</w:t>
      </w:r>
      <w:r>
        <w:rPr>
          <w:i/>
          <w:lang w:val="en-US"/>
        </w:rPr>
        <w:t>ch</w:t>
      </w:r>
      <w:r>
        <w:rPr>
          <w:i/>
          <w:lang w:val="de-DE"/>
        </w:rPr>
        <w:t>en</w:t>
      </w:r>
      <w:r>
        <w:rPr>
          <w:lang w:val="de-DE"/>
        </w:rPr>
        <w:t xml:space="preserve"> </w:t>
      </w:r>
      <w:r>
        <w:rPr>
          <w:lang w:val="uk-UA"/>
        </w:rPr>
        <w:t>та ін.</w:t>
      </w:r>
      <w:r>
        <w:rPr>
          <w:lang w:val="de-DE"/>
        </w:rPr>
        <w:t xml:space="preserve"> </w:t>
      </w:r>
    </w:p>
    <w:p w14:paraId="7A7DB4EB" w14:textId="77777777" w:rsidR="003558A2" w:rsidRDefault="003558A2" w:rsidP="003558A2">
      <w:pPr>
        <w:pStyle w:val="Normal0"/>
        <w:spacing w:line="360" w:lineRule="auto"/>
        <w:ind w:firstLine="539"/>
        <w:jc w:val="both"/>
        <w:rPr>
          <w:lang w:val="uk-UA"/>
        </w:rPr>
      </w:pPr>
      <w:r>
        <w:rPr>
          <w:lang w:val="uk-UA"/>
        </w:rPr>
        <w:t xml:space="preserve">Аналіз НРПС з погляду вмотивованості </w:t>
      </w:r>
      <w:r>
        <w:rPr>
          <w:lang w:val="de-DE"/>
        </w:rPr>
        <w:t xml:space="preserve"> </w:t>
      </w:r>
      <w:r>
        <w:rPr>
          <w:lang w:val="uk-UA"/>
        </w:rPr>
        <w:t>виявив її високий рівень в слов’янських та німецькій мовах, що пояснюється розвиненою системою словотворення в них. У французькій мові встановлено майже паритет між мотивованими і немотиво</w:t>
      </w:r>
      <w:r>
        <w:rPr>
          <w:lang w:val="uk-UA"/>
        </w:rPr>
        <w:softHyphen/>
        <w:t>ваними  ЛО; причина цього – у широкому використанні  запозичень у флористиці. Щодо типу мотивацій, то перевага прямо мотивованих флоролексем зафіксована в неслов’янських мовах.</w:t>
      </w:r>
    </w:p>
    <w:p w14:paraId="4392A10B" w14:textId="77777777" w:rsidR="003558A2" w:rsidRDefault="003558A2" w:rsidP="003558A2">
      <w:pPr>
        <w:pStyle w:val="Normal0"/>
        <w:spacing w:line="360" w:lineRule="auto"/>
        <w:ind w:firstLine="539"/>
        <w:jc w:val="both"/>
        <w:rPr>
          <w:lang w:val="uk-UA"/>
        </w:rPr>
      </w:pPr>
      <w:r>
        <w:rPr>
          <w:lang w:val="uk-UA"/>
        </w:rPr>
        <w:t>У результаті дослідження способів найменувань рослин у первинному семіозисі встановлено, що сильно розвинена система морфологічного слово</w:t>
      </w:r>
      <w:r>
        <w:rPr>
          <w:lang w:val="uk-UA"/>
        </w:rPr>
        <w:softHyphen/>
        <w:t>тво</w:t>
      </w:r>
      <w:r>
        <w:rPr>
          <w:lang w:val="uk-UA"/>
        </w:rPr>
        <w:softHyphen/>
        <w:t>рен</w:t>
      </w:r>
      <w:r>
        <w:rPr>
          <w:lang w:val="uk-UA"/>
        </w:rPr>
        <w:softHyphen/>
        <w:t>ня в слов’янських мовах зумовила рівновагу між показниками утворення нових ЛО і перенесення вже готових ЛО.</w:t>
      </w:r>
    </w:p>
    <w:p w14:paraId="6B38FEA2" w14:textId="77777777" w:rsidR="003558A2" w:rsidRDefault="003558A2" w:rsidP="003558A2">
      <w:pPr>
        <w:pStyle w:val="Normal0"/>
        <w:spacing w:line="360" w:lineRule="auto"/>
        <w:ind w:firstLine="539"/>
        <w:jc w:val="both"/>
        <w:rPr>
          <w:lang w:val="uk-UA"/>
        </w:rPr>
      </w:pPr>
      <w:r>
        <w:rPr>
          <w:lang w:val="uk-UA"/>
        </w:rPr>
        <w:t>У неслов’янських мовах найпродуктивнішим способом найменування є перенесення назв. Схильність до переосмислення продиктована: характерними для німецької мови складеннями двох і більше ЛО із самостійним первісним значен</w:t>
      </w:r>
      <w:r>
        <w:rPr>
          <w:lang w:val="uk-UA"/>
        </w:rPr>
        <w:softHyphen/>
        <w:t>ням, які набувають іншого смислу шляхом перенесення; та аналітичним характером французької мови і слаборозвиненою системою синте</w:t>
      </w:r>
      <w:r>
        <w:rPr>
          <w:lang w:val="uk-UA"/>
        </w:rPr>
        <w:softHyphen/>
        <w:t>тич</w:t>
      </w:r>
      <w:r>
        <w:rPr>
          <w:lang w:val="uk-UA"/>
        </w:rPr>
        <w:softHyphen/>
        <w:t>ного словотворення в ній.</w:t>
      </w:r>
    </w:p>
    <w:p w14:paraId="048D6C50" w14:textId="77777777" w:rsidR="003558A2" w:rsidRDefault="003558A2" w:rsidP="003558A2">
      <w:pPr>
        <w:pStyle w:val="Normal0"/>
        <w:spacing w:line="360" w:lineRule="auto"/>
        <w:ind w:firstLine="539"/>
        <w:jc w:val="both"/>
        <w:rPr>
          <w:lang w:val="uk-UA"/>
        </w:rPr>
      </w:pPr>
      <w:r>
        <w:rPr>
          <w:b/>
          <w:lang w:val="uk-UA"/>
        </w:rPr>
        <w:t>Третій розділ</w:t>
      </w:r>
      <w:r>
        <w:rPr>
          <w:lang w:val="uk-UA"/>
        </w:rPr>
        <w:t xml:space="preserve"> "Назви рослин у вторинному семіозисі" присвячено виявленню універсального й специфічного у знаках вторинного семіозису. У цьому розділі порівнюється спектр ознак найменування у первинному і вторинному означуванні, аналізуються причини збігу і розбіжностей у способах створення мовних картин світу та досліджується функціонування назв рослин в структурі вторинного семіозису.</w:t>
      </w:r>
    </w:p>
    <w:p w14:paraId="4080FC6C" w14:textId="77777777" w:rsidR="003558A2" w:rsidRDefault="003558A2" w:rsidP="003558A2">
      <w:pPr>
        <w:pStyle w:val="Normal0"/>
        <w:spacing w:line="360" w:lineRule="auto"/>
        <w:ind w:firstLine="539"/>
        <w:jc w:val="both"/>
        <w:rPr>
          <w:lang w:val="uk-UA"/>
        </w:rPr>
      </w:pPr>
      <w:r>
        <w:rPr>
          <w:lang w:val="uk-UA"/>
        </w:rPr>
        <w:t>У процесі мовленнєвого семіозису мовець зображує об’єктивну дійсність  (людей, предмети повсякденного  вжитку, тварин, інші рослини, природні  явища тощо) за допомогою фіксованих образів, зокрема, рослинних. Це свідчить про суб’єктивність секундарного означування, в процесі якого людиною узгоджується новий досвід із старим, тобто обґрунтовується  раціональність зв’язку  між позна</w:t>
      </w:r>
      <w:r>
        <w:rPr>
          <w:lang w:val="uk-UA"/>
        </w:rPr>
        <w:softHyphen/>
        <w:t>чу</w:t>
      </w:r>
      <w:r>
        <w:rPr>
          <w:lang w:val="uk-UA"/>
        </w:rPr>
        <w:softHyphen/>
        <w:t>ваним і позначувальним. Отже, у вторинному семіозисі всі назви рослин є мотивованими.</w:t>
      </w:r>
    </w:p>
    <w:p w14:paraId="2F60A064" w14:textId="77777777" w:rsidR="003558A2" w:rsidRDefault="003558A2" w:rsidP="003558A2">
      <w:pPr>
        <w:pStyle w:val="Normal0"/>
        <w:spacing w:line="360" w:lineRule="auto"/>
        <w:ind w:firstLine="539"/>
        <w:jc w:val="both"/>
        <w:rPr>
          <w:lang w:val="uk-UA"/>
        </w:rPr>
      </w:pPr>
      <w:r>
        <w:rPr>
          <w:lang w:val="uk-UA"/>
        </w:rPr>
        <w:t>Класифікація ознак найменування є аналогічною як для НРПС, так і для НРВС. Це відображено у структурі третього розділу.</w:t>
      </w:r>
    </w:p>
    <w:p w14:paraId="28F5D80C" w14:textId="77777777" w:rsidR="003558A2" w:rsidRDefault="003558A2" w:rsidP="003558A2">
      <w:pPr>
        <w:pStyle w:val="Normal0"/>
        <w:spacing w:line="360" w:lineRule="auto"/>
        <w:ind w:firstLine="539"/>
        <w:jc w:val="both"/>
        <w:rPr>
          <w:lang w:val="uk-UA"/>
        </w:rPr>
      </w:pPr>
      <w:r>
        <w:rPr>
          <w:lang w:val="uk-UA"/>
        </w:rPr>
        <w:t xml:space="preserve">Аналіз властивостей рослин, що пізнаються в результаті психофізіологічного відображення людиною навколишнього світу, дозволив встановити яскраво виражену продуктивність ознаки </w:t>
      </w:r>
      <w:r>
        <w:rPr>
          <w:u w:val="single"/>
          <w:lang w:val="uk-UA"/>
        </w:rPr>
        <w:t>зовнішній вигляд рослини</w:t>
      </w:r>
      <w:r>
        <w:rPr>
          <w:lang w:val="uk-UA"/>
        </w:rPr>
        <w:t>. Інші подразники  (дотикові, смакові, нюхові, слухові) у процесі семантичної інтерпретації мовних знаків не мають такого важливого значення, тому продуктивність відповідних ознак найменування значно нижча, ніж у первинному семіозисі.</w:t>
      </w:r>
    </w:p>
    <w:p w14:paraId="7A6E1547" w14:textId="77777777" w:rsidR="003558A2" w:rsidRDefault="003558A2" w:rsidP="003558A2">
      <w:pPr>
        <w:pStyle w:val="Normal0"/>
        <w:spacing w:line="360" w:lineRule="auto"/>
        <w:ind w:firstLine="539"/>
        <w:jc w:val="both"/>
        <w:rPr>
          <w:lang w:val="uk-UA"/>
        </w:rPr>
      </w:pPr>
      <w:r>
        <w:rPr>
          <w:lang w:val="uk-UA"/>
        </w:rPr>
        <w:t>Кількість НРВС, зумовлених зовнішнім виглядом, приблизно рівна анало</w:t>
      </w:r>
      <w:r>
        <w:rPr>
          <w:lang w:val="uk-UA"/>
        </w:rPr>
        <w:softHyphen/>
        <w:t xml:space="preserve">гічному показнику у первинному семіозисі, що свідчить про пріоритет зорових подразників зовнішнього світу в обох видах </w:t>
      </w:r>
      <w:r>
        <w:rPr>
          <w:lang w:val="uk-UA"/>
        </w:rPr>
        <w:lastRenderedPageBreak/>
        <w:t xml:space="preserve">знакоозначування. Цим пояснюється і те, що сигніфікатами рослинних образів є перш за все властивості видимих частин рослини (квітки, стовбура плоду) або всього її загального вигляду. На відміну від НРПС для вторинного означування характерною є значна перевага ознаки </w:t>
      </w:r>
      <w:r>
        <w:rPr>
          <w:u w:val="single"/>
          <w:lang w:val="uk-UA"/>
        </w:rPr>
        <w:t>колір рослини</w:t>
      </w:r>
      <w:r>
        <w:rPr>
          <w:lang w:val="uk-UA"/>
        </w:rPr>
        <w:t xml:space="preserve">, зокрема: 1) </w:t>
      </w:r>
      <w:r>
        <w:rPr>
          <w:u w:val="single"/>
          <w:lang w:val="uk-UA"/>
        </w:rPr>
        <w:t>червоний</w:t>
      </w:r>
      <w:r>
        <w:rPr>
          <w:lang w:val="uk-UA"/>
        </w:rPr>
        <w:t xml:space="preserve"> як символ здоров’я, краси (</w:t>
      </w:r>
      <w:r>
        <w:rPr>
          <w:b/>
          <w:lang w:val="uk-UA"/>
        </w:rPr>
        <w:t>укр</w:t>
      </w:r>
      <w:r>
        <w:rPr>
          <w:lang w:val="uk-UA"/>
        </w:rPr>
        <w:t xml:space="preserve">. </w:t>
      </w:r>
      <w:r>
        <w:rPr>
          <w:i/>
          <w:lang w:val="uk-UA"/>
        </w:rPr>
        <w:t xml:space="preserve">Уляна зардіється, як </w:t>
      </w:r>
      <w:r>
        <w:rPr>
          <w:i/>
          <w:u w:val="single"/>
          <w:lang w:val="uk-UA"/>
        </w:rPr>
        <w:t>макова</w:t>
      </w:r>
      <w:r>
        <w:rPr>
          <w:i/>
          <w:lang w:val="uk-UA"/>
        </w:rPr>
        <w:t xml:space="preserve"> квітка</w:t>
      </w:r>
      <w:r>
        <w:rPr>
          <w:lang w:val="uk-UA"/>
        </w:rPr>
        <w:t xml:space="preserve"> (П.Мирний); </w:t>
      </w:r>
      <w:r>
        <w:rPr>
          <w:b/>
          <w:lang w:val="uk-UA"/>
        </w:rPr>
        <w:t>рос</w:t>
      </w:r>
      <w:r>
        <w:rPr>
          <w:lang w:val="uk-UA"/>
        </w:rPr>
        <w:t>. ...</w:t>
      </w:r>
      <w:r>
        <w:rPr>
          <w:i/>
          <w:lang w:val="uk-UA"/>
        </w:rPr>
        <w:t xml:space="preserve"> красавец – </w:t>
      </w:r>
      <w:r>
        <w:rPr>
          <w:i/>
        </w:rPr>
        <w:t xml:space="preserve"> </w:t>
      </w:r>
      <w:r>
        <w:rPr>
          <w:i/>
          <w:u w:val="single"/>
        </w:rPr>
        <w:t>розы</w:t>
      </w:r>
      <w:r>
        <w:rPr>
          <w:i/>
        </w:rPr>
        <w:t xml:space="preserve"> на щеках…</w:t>
      </w:r>
      <w:r>
        <w:t xml:space="preserve"> (Д.Мережковский); </w:t>
      </w:r>
      <w:r>
        <w:rPr>
          <w:b/>
          <w:lang w:val="uk-UA"/>
        </w:rPr>
        <w:t>нім</w:t>
      </w:r>
      <w:r>
        <w:rPr>
          <w:lang w:val="uk-UA"/>
        </w:rPr>
        <w:t xml:space="preserve">. </w:t>
      </w:r>
      <w:r>
        <w:rPr>
          <w:i/>
          <w:lang w:val="de-DE"/>
        </w:rPr>
        <w:t xml:space="preserve">Sanfte Lippen, wie </w:t>
      </w:r>
      <w:r>
        <w:rPr>
          <w:i/>
          <w:u w:val="single"/>
          <w:lang w:val="de-DE"/>
        </w:rPr>
        <w:t>Grenaten</w:t>
      </w:r>
      <w:r>
        <w:rPr>
          <w:i/>
          <w:lang w:val="de-DE"/>
        </w:rPr>
        <w:t>...</w:t>
      </w:r>
      <w:r>
        <w:rPr>
          <w:lang w:val="de-DE"/>
        </w:rPr>
        <w:t xml:space="preserve"> (H.Heine); </w:t>
      </w:r>
      <w:r>
        <w:rPr>
          <w:b/>
          <w:lang w:val="uk-UA"/>
        </w:rPr>
        <w:t>фр</w:t>
      </w:r>
      <w:r>
        <w:rPr>
          <w:lang w:val="uk-UA"/>
        </w:rPr>
        <w:t xml:space="preserve">. </w:t>
      </w:r>
      <w:r>
        <w:rPr>
          <w:i/>
          <w:lang w:val="uk-UA"/>
        </w:rPr>
        <w:t xml:space="preserve">... </w:t>
      </w:r>
      <w:r>
        <w:rPr>
          <w:i/>
          <w:lang w:val="de-DE"/>
        </w:rPr>
        <w:t xml:space="preserve">elle était   rouge du plaisir comme </w:t>
      </w:r>
      <w:r>
        <w:rPr>
          <w:i/>
          <w:u w:val="single"/>
          <w:lang w:val="de-DE"/>
        </w:rPr>
        <w:t>une fraise</w:t>
      </w:r>
      <w:r>
        <w:rPr>
          <w:i/>
          <w:lang w:val="de-DE"/>
        </w:rPr>
        <w:t>...</w:t>
      </w:r>
      <w:r>
        <w:rPr>
          <w:lang w:val="de-DE"/>
        </w:rPr>
        <w:t xml:space="preserve"> (G. Sand)); </w:t>
      </w:r>
      <w:r>
        <w:rPr>
          <w:lang w:val="uk-UA"/>
        </w:rPr>
        <w:t>і навпаки, як  символ поганого самопочуття (</w:t>
      </w:r>
      <w:r>
        <w:rPr>
          <w:b/>
          <w:lang w:val="uk-UA"/>
        </w:rPr>
        <w:t>укр</w:t>
      </w:r>
      <w:r>
        <w:rPr>
          <w:lang w:val="uk-UA"/>
        </w:rPr>
        <w:t xml:space="preserve">. </w:t>
      </w:r>
      <w:r>
        <w:rPr>
          <w:i/>
          <w:lang w:val="uk-UA"/>
        </w:rPr>
        <w:t xml:space="preserve">Колісник, червоний, як стиглий </w:t>
      </w:r>
      <w:r>
        <w:rPr>
          <w:i/>
          <w:u w:val="single"/>
          <w:lang w:val="uk-UA"/>
        </w:rPr>
        <w:t>кавун</w:t>
      </w:r>
      <w:r>
        <w:rPr>
          <w:i/>
          <w:lang w:val="uk-UA"/>
        </w:rPr>
        <w:t>...</w:t>
      </w:r>
      <w:r>
        <w:rPr>
          <w:lang w:val="uk-UA"/>
        </w:rPr>
        <w:t xml:space="preserve"> (П.Мирний); </w:t>
      </w:r>
      <w:r>
        <w:rPr>
          <w:b/>
          <w:lang w:val="uk-UA"/>
        </w:rPr>
        <w:t>рос</w:t>
      </w:r>
      <w:r>
        <w:rPr>
          <w:lang w:val="uk-UA"/>
        </w:rPr>
        <w:t xml:space="preserve">. </w:t>
      </w:r>
      <w:r>
        <w:rPr>
          <w:i/>
          <w:lang w:val="uk-UA"/>
        </w:rPr>
        <w:t xml:space="preserve">Лицо его сделалось цвета вареной </w:t>
      </w:r>
      <w:r>
        <w:rPr>
          <w:i/>
          <w:u w:val="single"/>
          <w:lang w:val="uk-UA"/>
        </w:rPr>
        <w:t>свекл</w:t>
      </w:r>
      <w:r>
        <w:rPr>
          <w:i/>
          <w:u w:val="single"/>
        </w:rPr>
        <w:t>ы</w:t>
      </w:r>
      <w:r>
        <w:t xml:space="preserve"> </w:t>
      </w:r>
      <w:r>
        <w:rPr>
          <w:lang w:val="uk-UA"/>
        </w:rPr>
        <w:t xml:space="preserve">(Н.Гоголь); </w:t>
      </w:r>
      <w:r>
        <w:rPr>
          <w:b/>
          <w:lang w:val="uk-UA"/>
        </w:rPr>
        <w:t>нім</w:t>
      </w:r>
      <w:r>
        <w:rPr>
          <w:lang w:val="uk-UA"/>
        </w:rPr>
        <w:t xml:space="preserve">. </w:t>
      </w:r>
      <w:r>
        <w:rPr>
          <w:i/>
          <w:lang w:val="de-DE"/>
        </w:rPr>
        <w:t xml:space="preserve">Er ist jetzt </w:t>
      </w:r>
      <w:r>
        <w:rPr>
          <w:i/>
          <w:u w:val="single"/>
          <w:lang w:val="de-DE"/>
        </w:rPr>
        <w:t>tomatenrot</w:t>
      </w:r>
      <w:r>
        <w:rPr>
          <w:i/>
          <w:lang w:val="de-DE"/>
        </w:rPr>
        <w:t xml:space="preserve"> </w:t>
      </w:r>
      <w:r>
        <w:rPr>
          <w:lang w:val="de-DE"/>
        </w:rPr>
        <w:t>(E.M.Remarque)</w:t>
      </w:r>
      <w:r>
        <w:rPr>
          <w:lang w:val="uk-UA"/>
        </w:rPr>
        <w:t xml:space="preserve">; </w:t>
      </w:r>
      <w:r>
        <w:rPr>
          <w:b/>
          <w:lang w:val="uk-UA"/>
        </w:rPr>
        <w:t>фр</w:t>
      </w:r>
      <w:r>
        <w:rPr>
          <w:lang w:val="uk-UA"/>
        </w:rPr>
        <w:t>. ...</w:t>
      </w:r>
      <w:r>
        <w:rPr>
          <w:lang w:val="de-DE"/>
        </w:rPr>
        <w:t xml:space="preserve"> </w:t>
      </w:r>
      <w:r>
        <w:rPr>
          <w:i/>
          <w:lang w:val="de-DE"/>
        </w:rPr>
        <w:t>rouge comme un p</w:t>
      </w:r>
      <w:r>
        <w:rPr>
          <w:i/>
          <w:lang w:val="fr-FR"/>
        </w:rPr>
        <w:t>épin</w:t>
      </w:r>
      <w:r>
        <w:rPr>
          <w:i/>
          <w:lang w:val="de-DE"/>
        </w:rPr>
        <w:t xml:space="preserve"> de </w:t>
      </w:r>
      <w:r>
        <w:rPr>
          <w:i/>
          <w:u w:val="single"/>
          <w:lang w:val="de-DE"/>
        </w:rPr>
        <w:t>grenade</w:t>
      </w:r>
      <w:r>
        <w:rPr>
          <w:lang w:val="de-DE"/>
        </w:rPr>
        <w:t xml:space="preserve"> </w:t>
      </w:r>
      <w:r>
        <w:rPr>
          <w:lang w:val="uk-UA"/>
        </w:rPr>
        <w:t>(</w:t>
      </w:r>
      <w:r>
        <w:rPr>
          <w:lang w:val="de-DE"/>
        </w:rPr>
        <w:t>A. Daudet</w:t>
      </w:r>
      <w:r>
        <w:rPr>
          <w:lang w:val="uk-UA"/>
        </w:rPr>
        <w:t>)</w:t>
      </w:r>
      <w:r>
        <w:t>;</w:t>
      </w:r>
      <w:r>
        <w:rPr>
          <w:lang w:val="uk-UA"/>
        </w:rPr>
        <w:t xml:space="preserve"> 2) </w:t>
      </w:r>
      <w:r>
        <w:rPr>
          <w:u w:val="single"/>
          <w:lang w:val="uk-UA"/>
        </w:rPr>
        <w:t>білий</w:t>
      </w:r>
      <w:r>
        <w:rPr>
          <w:lang w:val="uk-UA"/>
        </w:rPr>
        <w:t xml:space="preserve"> як символ краси, чистоти, ніжності, благородства; 3) </w:t>
      </w:r>
      <w:r>
        <w:rPr>
          <w:u w:val="single"/>
          <w:lang w:val="uk-UA"/>
        </w:rPr>
        <w:t>жовтий</w:t>
      </w:r>
      <w:r>
        <w:rPr>
          <w:lang w:val="uk-UA"/>
        </w:rPr>
        <w:t xml:space="preserve">  – символ золота, сонця, багатства, краси і як символ хворобливості людини.</w:t>
      </w:r>
    </w:p>
    <w:p w14:paraId="6C334B96" w14:textId="77777777" w:rsidR="003558A2" w:rsidRDefault="003558A2" w:rsidP="003558A2">
      <w:pPr>
        <w:pStyle w:val="Normal0"/>
        <w:spacing w:line="360" w:lineRule="auto"/>
        <w:ind w:firstLine="539"/>
        <w:jc w:val="both"/>
        <w:rPr>
          <w:lang w:val="uk-UA"/>
        </w:rPr>
      </w:pPr>
      <w:r>
        <w:rPr>
          <w:lang w:val="uk-UA"/>
        </w:rPr>
        <w:t xml:space="preserve">Щодо  </w:t>
      </w:r>
      <w:r>
        <w:rPr>
          <w:u w:val="single"/>
          <w:lang w:val="uk-UA"/>
        </w:rPr>
        <w:t>форми</w:t>
      </w:r>
      <w:r>
        <w:rPr>
          <w:lang w:val="uk-UA"/>
        </w:rPr>
        <w:t>,  то  як  ознаки  найменування  НРВС  найпродуктивнішими  є: 1) най</w:t>
      </w:r>
      <w:r>
        <w:rPr>
          <w:lang w:val="uk-UA"/>
        </w:rPr>
        <w:softHyphen/>
        <w:t>більш стереотипні в уявленні людини як  еталони досконалості, заверше</w:t>
      </w:r>
      <w:r>
        <w:rPr>
          <w:lang w:val="uk-UA"/>
        </w:rPr>
        <w:softHyphen/>
        <w:t xml:space="preserve">ності, а саме: кругла форма плоду, пряма форма стовбура і 2) ті, що привертають до себе увагу нестандартністю: похила форма стовбура, інша форма плоду: </w:t>
      </w:r>
      <w:r>
        <w:rPr>
          <w:b/>
          <w:lang w:val="uk-UA"/>
        </w:rPr>
        <w:t>укр</w:t>
      </w:r>
      <w:r>
        <w:rPr>
          <w:lang w:val="uk-UA"/>
        </w:rPr>
        <w:t xml:space="preserve">. </w:t>
      </w:r>
      <w:r>
        <w:rPr>
          <w:i/>
          <w:lang w:val="uk-UA"/>
        </w:rPr>
        <w:t xml:space="preserve">А головонька? Як те </w:t>
      </w:r>
      <w:r>
        <w:rPr>
          <w:i/>
          <w:u w:val="single"/>
          <w:lang w:val="uk-UA"/>
        </w:rPr>
        <w:t>яблучко</w:t>
      </w:r>
      <w:r>
        <w:rPr>
          <w:i/>
          <w:lang w:val="uk-UA"/>
        </w:rPr>
        <w:t xml:space="preserve"> кругла</w:t>
      </w:r>
      <w:r>
        <w:rPr>
          <w:lang w:val="uk-UA"/>
        </w:rPr>
        <w:t xml:space="preserve"> ... (П.Мирний);  ... </w:t>
      </w:r>
      <w:r>
        <w:rPr>
          <w:i/>
          <w:lang w:val="uk-UA"/>
        </w:rPr>
        <w:t xml:space="preserve">лісова </w:t>
      </w:r>
      <w:r>
        <w:rPr>
          <w:i/>
          <w:u w:val="single"/>
          <w:lang w:val="uk-UA"/>
        </w:rPr>
        <w:t>грушка</w:t>
      </w:r>
      <w:r>
        <w:rPr>
          <w:i/>
          <w:lang w:val="uk-UA"/>
        </w:rPr>
        <w:t xml:space="preserve"> його носа</w:t>
      </w:r>
      <w:r>
        <w:rPr>
          <w:lang w:val="uk-UA"/>
        </w:rPr>
        <w:t xml:space="preserve">... (М.Стельмах); ... </w:t>
      </w:r>
      <w:r>
        <w:rPr>
          <w:i/>
          <w:lang w:val="uk-UA"/>
        </w:rPr>
        <w:t xml:space="preserve">мати, стояла рівно, як </w:t>
      </w:r>
      <w:r>
        <w:rPr>
          <w:i/>
          <w:u w:val="single"/>
          <w:lang w:val="uk-UA"/>
        </w:rPr>
        <w:t>смерека</w:t>
      </w:r>
      <w:r>
        <w:rPr>
          <w:lang w:val="uk-UA"/>
        </w:rPr>
        <w:t xml:space="preserve">... (О.Кобилянська); </w:t>
      </w:r>
      <w:r>
        <w:rPr>
          <w:i/>
          <w:lang w:val="uk-UA"/>
        </w:rPr>
        <w:t xml:space="preserve">Як похила </w:t>
      </w:r>
      <w:r>
        <w:rPr>
          <w:i/>
          <w:u w:val="single"/>
          <w:lang w:val="uk-UA"/>
        </w:rPr>
        <w:t>верба</w:t>
      </w:r>
      <w:r>
        <w:rPr>
          <w:i/>
          <w:lang w:val="uk-UA"/>
        </w:rPr>
        <w:t>, стояла вона перед ним</w:t>
      </w:r>
      <w:r>
        <w:rPr>
          <w:lang w:val="uk-UA"/>
        </w:rPr>
        <w:t xml:space="preserve">... (П.Мирний); </w:t>
      </w:r>
      <w:r>
        <w:rPr>
          <w:b/>
          <w:lang w:val="uk-UA"/>
        </w:rPr>
        <w:t>рос</w:t>
      </w:r>
      <w:r>
        <w:rPr>
          <w:lang w:val="uk-UA"/>
        </w:rPr>
        <w:t xml:space="preserve">. ... </w:t>
      </w:r>
      <w:r>
        <w:rPr>
          <w:i/>
          <w:lang w:val="uk-UA"/>
        </w:rPr>
        <w:t xml:space="preserve">голову, похожую на </w:t>
      </w:r>
      <w:r>
        <w:rPr>
          <w:i/>
          <w:u w:val="single"/>
        </w:rPr>
        <w:t>дыньку</w:t>
      </w:r>
      <w:r>
        <w:t xml:space="preserve"> (А.Чехов); </w:t>
      </w:r>
      <w:r>
        <w:rPr>
          <w:lang w:val="uk-UA"/>
        </w:rPr>
        <w:t xml:space="preserve">  </w:t>
      </w:r>
      <w:r>
        <w:rPr>
          <w:i/>
          <w:lang w:val="uk-UA"/>
        </w:rPr>
        <w:t xml:space="preserve">Лицо расширяется </w:t>
      </w:r>
      <w:r>
        <w:rPr>
          <w:i/>
          <w:u w:val="single"/>
          <w:lang w:val="uk-UA"/>
        </w:rPr>
        <w:t>грушей</w:t>
      </w:r>
      <w:r>
        <w:rPr>
          <w:lang w:val="uk-UA"/>
        </w:rPr>
        <w:t xml:space="preserve"> ... (А.Куприн); </w:t>
      </w:r>
      <w:r>
        <w:rPr>
          <w:i/>
          <w:lang w:val="uk-UA"/>
        </w:rPr>
        <w:t xml:space="preserve">Вошла она степенно, держа голову прямо, как </w:t>
      </w:r>
      <w:r>
        <w:rPr>
          <w:i/>
          <w:u w:val="single"/>
          <w:lang w:val="uk-UA"/>
        </w:rPr>
        <w:t>пальма</w:t>
      </w:r>
      <w:r>
        <w:rPr>
          <w:lang w:val="uk-UA"/>
        </w:rPr>
        <w:t xml:space="preserve"> (Н.Гоголь); </w:t>
      </w:r>
      <w:r>
        <w:rPr>
          <w:i/>
          <w:lang w:val="uk-UA"/>
        </w:rPr>
        <w:t xml:space="preserve">Он стар, горбат, как </w:t>
      </w:r>
      <w:r>
        <w:rPr>
          <w:i/>
          <w:u w:val="single"/>
          <w:lang w:val="uk-UA"/>
        </w:rPr>
        <w:t>верба</w:t>
      </w:r>
      <w:r>
        <w:rPr>
          <w:i/>
          <w:lang w:val="uk-UA"/>
        </w:rPr>
        <w:t>...</w:t>
      </w:r>
      <w:r>
        <w:rPr>
          <w:lang w:val="uk-UA"/>
        </w:rPr>
        <w:t xml:space="preserve"> (А.Чехов); </w:t>
      </w:r>
      <w:r>
        <w:rPr>
          <w:b/>
          <w:lang w:val="uk-UA"/>
        </w:rPr>
        <w:t>нім</w:t>
      </w:r>
      <w:r>
        <w:rPr>
          <w:lang w:val="uk-UA"/>
        </w:rPr>
        <w:t xml:space="preserve">. </w:t>
      </w:r>
      <w:r>
        <w:rPr>
          <w:i/>
          <w:lang w:val="de-DE"/>
        </w:rPr>
        <w:t xml:space="preserve">Ein Kind mit großem </w:t>
      </w:r>
      <w:r>
        <w:rPr>
          <w:i/>
          <w:u w:val="single"/>
          <w:lang w:val="de-DE"/>
        </w:rPr>
        <w:t>Kürbiskopf</w:t>
      </w:r>
      <w:r>
        <w:rPr>
          <w:lang w:val="uk-UA"/>
        </w:rPr>
        <w:t>... (</w:t>
      </w:r>
      <w:r>
        <w:rPr>
          <w:lang w:val="de-DE"/>
        </w:rPr>
        <w:t>H.Heine</w:t>
      </w:r>
      <w:r>
        <w:rPr>
          <w:lang w:val="uk-UA"/>
        </w:rPr>
        <w:t xml:space="preserve">); ... </w:t>
      </w:r>
      <w:r>
        <w:rPr>
          <w:i/>
          <w:lang w:val="de-DE"/>
        </w:rPr>
        <w:t xml:space="preserve">Gesicht ganz wie </w:t>
      </w:r>
      <w:r>
        <w:rPr>
          <w:i/>
          <w:u w:val="single"/>
          <w:lang w:val="de-DE"/>
        </w:rPr>
        <w:t>eine Birne</w:t>
      </w:r>
      <w:r>
        <w:rPr>
          <w:i/>
          <w:lang w:val="de-DE"/>
        </w:rPr>
        <w:t xml:space="preserve"> aussah</w:t>
      </w:r>
      <w:r>
        <w:rPr>
          <w:lang w:val="de-DE"/>
        </w:rPr>
        <w:t xml:space="preserve"> </w:t>
      </w:r>
      <w:r>
        <w:rPr>
          <w:lang w:val="uk-UA"/>
        </w:rPr>
        <w:t>... (</w:t>
      </w:r>
      <w:r>
        <w:rPr>
          <w:lang w:val="de-DE"/>
        </w:rPr>
        <w:t xml:space="preserve">H.Heine); </w:t>
      </w:r>
      <w:r>
        <w:rPr>
          <w:b/>
          <w:lang w:val="uk-UA"/>
        </w:rPr>
        <w:t>фр</w:t>
      </w:r>
      <w:r>
        <w:rPr>
          <w:lang w:val="uk-UA"/>
        </w:rPr>
        <w:t xml:space="preserve">. </w:t>
      </w:r>
      <w:r>
        <w:rPr>
          <w:i/>
          <w:lang w:val="uk-UA"/>
        </w:rPr>
        <w:t>...</w:t>
      </w:r>
      <w:r>
        <w:rPr>
          <w:i/>
          <w:lang w:val="de-DE"/>
        </w:rPr>
        <w:t>un ti</w:t>
      </w:r>
      <w:r>
        <w:rPr>
          <w:i/>
          <w:lang w:val="uk-UA"/>
        </w:rPr>
        <w:t>с</w:t>
      </w:r>
      <w:r>
        <w:rPr>
          <w:i/>
          <w:lang w:val="de-DE"/>
        </w:rPr>
        <w:t xml:space="preserve"> faisait brusquement remonter </w:t>
      </w:r>
      <w:r>
        <w:rPr>
          <w:i/>
          <w:u w:val="single"/>
          <w:lang w:val="de-DE"/>
        </w:rPr>
        <w:t>ses pommet</w:t>
      </w:r>
      <w:r>
        <w:rPr>
          <w:i/>
          <w:u w:val="single"/>
          <w:lang w:val="fr-FR"/>
        </w:rPr>
        <w:t>t</w:t>
      </w:r>
      <w:r>
        <w:rPr>
          <w:i/>
          <w:u w:val="single"/>
          <w:lang w:val="de-DE"/>
        </w:rPr>
        <w:t>es</w:t>
      </w:r>
      <w:r>
        <w:rPr>
          <w:lang w:val="de-DE"/>
        </w:rPr>
        <w:t xml:space="preserve"> </w:t>
      </w:r>
      <w:r>
        <w:rPr>
          <w:lang w:val="uk-UA"/>
        </w:rPr>
        <w:t>(</w:t>
      </w:r>
      <w:r>
        <w:rPr>
          <w:lang w:val="de-DE"/>
        </w:rPr>
        <w:t>M.Pagnol</w:t>
      </w:r>
      <w:r>
        <w:t xml:space="preserve">); </w:t>
      </w:r>
      <w:r>
        <w:rPr>
          <w:i/>
        </w:rPr>
        <w:t>…</w:t>
      </w:r>
      <w:r>
        <w:rPr>
          <w:i/>
          <w:lang w:val="de-DE"/>
        </w:rPr>
        <w:t>l</w:t>
      </w:r>
      <w:r>
        <w:rPr>
          <w:i/>
          <w:lang w:val="uk-UA"/>
        </w:rPr>
        <w:t>’</w:t>
      </w:r>
      <w:r>
        <w:rPr>
          <w:i/>
          <w:lang w:val="de-DE"/>
        </w:rPr>
        <w:t>une des  boucles</w:t>
      </w:r>
      <w:r>
        <w:rPr>
          <w:i/>
          <w:u w:val="single"/>
          <w:lang w:val="de-DE"/>
        </w:rPr>
        <w:t>, une poire</w:t>
      </w:r>
      <w:r>
        <w:rPr>
          <w:i/>
          <w:lang w:val="de-DE"/>
        </w:rPr>
        <w:t xml:space="preserve"> de verre jaune</w:t>
      </w:r>
      <w:r>
        <w:rPr>
          <w:lang w:val="de-DE"/>
        </w:rPr>
        <w:t xml:space="preserve"> </w:t>
      </w:r>
      <w:r>
        <w:rPr>
          <w:lang w:val="uk-UA"/>
        </w:rPr>
        <w:t>(</w:t>
      </w:r>
      <w:r>
        <w:rPr>
          <w:lang w:val="de-DE"/>
        </w:rPr>
        <w:t>E.Zola</w:t>
      </w:r>
      <w:r>
        <w:rPr>
          <w:lang w:val="uk-UA"/>
        </w:rPr>
        <w:t xml:space="preserve">); </w:t>
      </w:r>
      <w:r>
        <w:rPr>
          <w:lang w:val="de-DE"/>
        </w:rPr>
        <w:t xml:space="preserve"> </w:t>
      </w:r>
      <w:r>
        <w:rPr>
          <w:i/>
          <w:lang w:val="en-US"/>
        </w:rPr>
        <w:t xml:space="preserve">… raidies comme les petits </w:t>
      </w:r>
      <w:r>
        <w:rPr>
          <w:i/>
          <w:u w:val="single"/>
          <w:lang w:val="en-US"/>
        </w:rPr>
        <w:t>platanes</w:t>
      </w:r>
      <w:r>
        <w:rPr>
          <w:i/>
          <w:lang w:val="en-US"/>
        </w:rPr>
        <w:t xml:space="preserve"> maigres </w:t>
      </w:r>
      <w:r>
        <w:rPr>
          <w:i/>
          <w:lang w:val="uk-UA"/>
        </w:rPr>
        <w:t>...</w:t>
      </w:r>
      <w:r>
        <w:rPr>
          <w:i/>
          <w:lang w:val="en-US"/>
        </w:rPr>
        <w:t xml:space="preserve"> </w:t>
      </w:r>
      <w:r>
        <w:rPr>
          <w:lang w:val="uk-UA"/>
        </w:rPr>
        <w:t>(</w:t>
      </w:r>
      <w:r>
        <w:rPr>
          <w:lang w:val="de-DE"/>
        </w:rPr>
        <w:t>E.Zola</w:t>
      </w:r>
      <w:r>
        <w:rPr>
          <w:lang w:val="uk-UA"/>
        </w:rPr>
        <w:t xml:space="preserve">); </w:t>
      </w:r>
      <w:r>
        <w:rPr>
          <w:lang w:val="de-DE"/>
        </w:rPr>
        <w:t xml:space="preserve"> </w:t>
      </w:r>
      <w:r>
        <w:rPr>
          <w:lang w:val="uk-UA"/>
        </w:rPr>
        <w:t>...</w:t>
      </w:r>
      <w:r>
        <w:rPr>
          <w:i/>
          <w:lang w:val="uk-UA"/>
        </w:rPr>
        <w:t xml:space="preserve"> </w:t>
      </w:r>
      <w:r>
        <w:rPr>
          <w:i/>
          <w:lang w:val="de-DE"/>
        </w:rPr>
        <w:t xml:space="preserve">un peu tordu comme un tronc de </w:t>
      </w:r>
      <w:r>
        <w:rPr>
          <w:i/>
          <w:u w:val="single"/>
          <w:lang w:val="de-DE"/>
        </w:rPr>
        <w:t>pommier</w:t>
      </w:r>
      <w:r>
        <w:rPr>
          <w:lang w:val="de-DE"/>
        </w:rPr>
        <w:t xml:space="preserve"> ( G. de Maupassant).</w:t>
      </w:r>
    </w:p>
    <w:p w14:paraId="06E7B102" w14:textId="77777777" w:rsidR="003558A2" w:rsidRDefault="003558A2" w:rsidP="003558A2">
      <w:pPr>
        <w:pStyle w:val="Normal0"/>
        <w:spacing w:line="360" w:lineRule="auto"/>
        <w:ind w:firstLine="539"/>
        <w:jc w:val="both"/>
        <w:rPr>
          <w:lang w:val="uk-UA"/>
        </w:rPr>
      </w:pPr>
      <w:r>
        <w:rPr>
          <w:lang w:val="uk-UA"/>
        </w:rPr>
        <w:t xml:space="preserve">Загальна кількість образів, зумовлених </w:t>
      </w:r>
      <w:r>
        <w:rPr>
          <w:u w:val="single"/>
          <w:lang w:val="uk-UA"/>
        </w:rPr>
        <w:t>параметрами</w:t>
      </w:r>
      <w:r>
        <w:rPr>
          <w:lang w:val="uk-UA"/>
        </w:rPr>
        <w:t xml:space="preserve">, </w:t>
      </w:r>
      <w:r>
        <w:rPr>
          <w:u w:val="single"/>
          <w:lang w:val="uk-UA"/>
        </w:rPr>
        <w:t>оцінкою</w:t>
      </w:r>
      <w:r>
        <w:rPr>
          <w:lang w:val="uk-UA"/>
        </w:rPr>
        <w:t xml:space="preserve"> або одночасно </w:t>
      </w:r>
      <w:r>
        <w:rPr>
          <w:u w:val="single"/>
          <w:lang w:val="uk-UA"/>
        </w:rPr>
        <w:t>формою і кольором</w:t>
      </w:r>
      <w:r>
        <w:rPr>
          <w:lang w:val="uk-UA"/>
        </w:rPr>
        <w:t xml:space="preserve">, </w:t>
      </w:r>
      <w:r>
        <w:rPr>
          <w:u w:val="single"/>
          <w:lang w:val="uk-UA"/>
        </w:rPr>
        <w:t>кольором і розміром</w:t>
      </w:r>
      <w:r>
        <w:rPr>
          <w:lang w:val="uk-UA"/>
        </w:rPr>
        <w:t xml:space="preserve">, </w:t>
      </w:r>
      <w:r>
        <w:rPr>
          <w:u w:val="single"/>
          <w:lang w:val="uk-UA"/>
        </w:rPr>
        <w:t>формою  і розміром</w:t>
      </w:r>
      <w:r>
        <w:rPr>
          <w:lang w:val="uk-UA"/>
        </w:rPr>
        <w:t xml:space="preserve">, є спорадичною. У цій групі привертають до себе увагу НРВС мотивовані </w:t>
      </w:r>
      <w:r>
        <w:rPr>
          <w:u w:val="single"/>
          <w:lang w:val="uk-UA"/>
        </w:rPr>
        <w:t>товщиною, висотою</w:t>
      </w:r>
      <w:r>
        <w:rPr>
          <w:lang w:val="uk-UA"/>
        </w:rPr>
        <w:t xml:space="preserve"> стовбура, більшість яких стали еталонними.</w:t>
      </w:r>
    </w:p>
    <w:p w14:paraId="017E426B" w14:textId="77777777" w:rsidR="003558A2" w:rsidRDefault="003558A2" w:rsidP="003558A2">
      <w:pPr>
        <w:pStyle w:val="Normal0"/>
        <w:spacing w:line="360" w:lineRule="auto"/>
        <w:ind w:firstLine="539"/>
        <w:jc w:val="both"/>
        <w:rPr>
          <w:lang w:val="uk-UA"/>
        </w:rPr>
      </w:pPr>
      <w:r>
        <w:rPr>
          <w:lang w:val="uk-UA"/>
        </w:rPr>
        <w:t xml:space="preserve">Серед них зафіксовані: як універсальні для досліджуваних мов образи ( </w:t>
      </w:r>
      <w:r>
        <w:rPr>
          <w:b/>
          <w:lang w:val="uk-UA"/>
        </w:rPr>
        <w:t>укр</w:t>
      </w:r>
      <w:r>
        <w:rPr>
          <w:lang w:val="uk-UA"/>
        </w:rPr>
        <w:t xml:space="preserve">. </w:t>
      </w:r>
      <w:r>
        <w:rPr>
          <w:i/>
          <w:lang w:val="uk-UA"/>
        </w:rPr>
        <w:t xml:space="preserve">Сини вийшли з хати, мов два </w:t>
      </w:r>
      <w:r>
        <w:rPr>
          <w:i/>
          <w:u w:val="single"/>
          <w:lang w:val="uk-UA"/>
        </w:rPr>
        <w:t>дуби</w:t>
      </w:r>
      <w:r>
        <w:rPr>
          <w:i/>
          <w:lang w:val="uk-UA"/>
        </w:rPr>
        <w:t xml:space="preserve"> висунулись...</w:t>
      </w:r>
      <w:r>
        <w:rPr>
          <w:lang w:val="uk-UA"/>
        </w:rPr>
        <w:t xml:space="preserve"> (О.Кобилянська); </w:t>
      </w:r>
      <w:r>
        <w:rPr>
          <w:b/>
          <w:lang w:val="uk-UA"/>
        </w:rPr>
        <w:t>рос</w:t>
      </w:r>
      <w:r>
        <w:rPr>
          <w:lang w:val="uk-UA"/>
        </w:rPr>
        <w:t xml:space="preserve">. </w:t>
      </w:r>
      <w:r>
        <w:rPr>
          <w:i/>
          <w:lang w:val="uk-UA"/>
        </w:rPr>
        <w:t>Такие же низкоросл</w:t>
      </w:r>
      <w:r>
        <w:rPr>
          <w:i/>
        </w:rPr>
        <w:t xml:space="preserve">ые, шириною в </w:t>
      </w:r>
      <w:r>
        <w:rPr>
          <w:i/>
          <w:u w:val="single"/>
        </w:rPr>
        <w:t>дуб</w:t>
      </w:r>
      <w:r>
        <w:rPr>
          <w:i/>
        </w:rPr>
        <w:t>…</w:t>
      </w:r>
      <w:r>
        <w:t xml:space="preserve"> (М.Шолохов); </w:t>
      </w:r>
      <w:r>
        <w:rPr>
          <w:b/>
        </w:rPr>
        <w:t>н</w:t>
      </w:r>
      <w:r>
        <w:rPr>
          <w:b/>
          <w:lang w:val="uk-UA"/>
        </w:rPr>
        <w:t>і</w:t>
      </w:r>
      <w:r>
        <w:rPr>
          <w:b/>
        </w:rPr>
        <w:t>м</w:t>
      </w:r>
      <w:r>
        <w:t>.</w:t>
      </w:r>
      <w:r>
        <w:rPr>
          <w:lang w:val="uk-UA"/>
        </w:rPr>
        <w:t xml:space="preserve"> </w:t>
      </w:r>
      <w:r>
        <w:rPr>
          <w:i/>
          <w:lang w:val="de-DE"/>
        </w:rPr>
        <w:t xml:space="preserve">... schlank und kühlig wie </w:t>
      </w:r>
      <w:r>
        <w:rPr>
          <w:i/>
          <w:u w:val="single"/>
          <w:lang w:val="de-DE"/>
        </w:rPr>
        <w:t>die Palme</w:t>
      </w:r>
      <w:r>
        <w:rPr>
          <w:i/>
          <w:lang w:val="de-DE"/>
        </w:rPr>
        <w:t>...</w:t>
      </w:r>
      <w:r>
        <w:rPr>
          <w:lang w:val="de-DE"/>
        </w:rPr>
        <w:t xml:space="preserve">  </w:t>
      </w:r>
      <w:r>
        <w:rPr>
          <w:lang w:val="uk-UA"/>
        </w:rPr>
        <w:t>(</w:t>
      </w:r>
      <w:r>
        <w:rPr>
          <w:lang w:val="de-DE"/>
        </w:rPr>
        <w:t>H.Heine</w:t>
      </w:r>
      <w:r>
        <w:rPr>
          <w:lang w:val="uk-UA"/>
        </w:rPr>
        <w:t xml:space="preserve">); </w:t>
      </w:r>
      <w:r>
        <w:rPr>
          <w:b/>
          <w:lang w:val="uk-UA"/>
        </w:rPr>
        <w:t>фр</w:t>
      </w:r>
      <w:r>
        <w:rPr>
          <w:lang w:val="uk-UA"/>
        </w:rPr>
        <w:t>.</w:t>
      </w:r>
      <w:r>
        <w:rPr>
          <w:i/>
          <w:lang w:val="uk-UA"/>
        </w:rPr>
        <w:t xml:space="preserve"> ... </w:t>
      </w:r>
      <w:r>
        <w:rPr>
          <w:i/>
          <w:lang w:val="de-DE"/>
        </w:rPr>
        <w:t>de beaux pin</w:t>
      </w:r>
      <w:r>
        <w:rPr>
          <w:i/>
          <w:lang w:val="fr-FR"/>
        </w:rPr>
        <w:t>s</w:t>
      </w:r>
      <w:r>
        <w:rPr>
          <w:i/>
          <w:lang w:val="de-DE"/>
        </w:rPr>
        <w:t xml:space="preserve"> dominaient une épaisse brousaille de </w:t>
      </w:r>
      <w:r>
        <w:rPr>
          <w:i/>
          <w:u w:val="single"/>
          <w:lang w:val="de-DE"/>
        </w:rPr>
        <w:t>chene</w:t>
      </w:r>
      <w:r>
        <w:rPr>
          <w:i/>
          <w:lang w:val="de-DE"/>
        </w:rPr>
        <w:t xml:space="preserve"> kermès </w:t>
      </w:r>
      <w:r>
        <w:rPr>
          <w:lang w:val="de-DE"/>
        </w:rPr>
        <w:t xml:space="preserve">... </w:t>
      </w:r>
      <w:r>
        <w:rPr>
          <w:lang w:val="en-US"/>
        </w:rPr>
        <w:t xml:space="preserve">(M.Pagnol)), </w:t>
      </w:r>
      <w:r>
        <w:rPr>
          <w:lang w:val="uk-UA"/>
        </w:rPr>
        <w:t>так і національні (</w:t>
      </w:r>
      <w:r>
        <w:rPr>
          <w:b/>
          <w:lang w:val="uk-UA"/>
        </w:rPr>
        <w:t>укр</w:t>
      </w:r>
      <w:r>
        <w:rPr>
          <w:lang w:val="uk-UA"/>
        </w:rPr>
        <w:t xml:space="preserve">. ... </w:t>
      </w:r>
      <w:r>
        <w:rPr>
          <w:i/>
          <w:lang w:val="uk-UA"/>
        </w:rPr>
        <w:t xml:space="preserve">струнка, як він, як </w:t>
      </w:r>
      <w:r>
        <w:rPr>
          <w:i/>
          <w:u w:val="single"/>
          <w:lang w:val="uk-UA"/>
        </w:rPr>
        <w:t>смерека</w:t>
      </w:r>
      <w:r>
        <w:rPr>
          <w:lang w:val="uk-UA"/>
        </w:rPr>
        <w:t xml:space="preserve"> (О.Кобилянська); </w:t>
      </w:r>
      <w:r>
        <w:rPr>
          <w:b/>
          <w:lang w:val="uk-UA"/>
        </w:rPr>
        <w:t>рос</w:t>
      </w:r>
      <w:r>
        <w:rPr>
          <w:lang w:val="uk-UA"/>
        </w:rPr>
        <w:t xml:space="preserve">. </w:t>
      </w:r>
      <w:r>
        <w:rPr>
          <w:i/>
          <w:lang w:val="uk-UA"/>
        </w:rPr>
        <w:t>Вся строй</w:t>
      </w:r>
      <w:r>
        <w:rPr>
          <w:i/>
          <w:lang w:val="uk-UA"/>
        </w:rPr>
        <w:softHyphen/>
        <w:t>ная, грациозная</w:t>
      </w:r>
      <w:r>
        <w:rPr>
          <w:i/>
        </w:rPr>
        <w:t xml:space="preserve">, как вот эта </w:t>
      </w:r>
      <w:r>
        <w:rPr>
          <w:i/>
          <w:u w:val="single"/>
        </w:rPr>
        <w:t>береза</w:t>
      </w:r>
      <w:r>
        <w:t xml:space="preserve">… (А.Чехов); </w:t>
      </w:r>
      <w:r>
        <w:rPr>
          <w:b/>
          <w:lang w:val="uk-UA"/>
        </w:rPr>
        <w:t>нім</w:t>
      </w:r>
      <w:r>
        <w:rPr>
          <w:lang w:val="uk-UA"/>
        </w:rPr>
        <w:t xml:space="preserve">. </w:t>
      </w:r>
      <w:r>
        <w:rPr>
          <w:i/>
          <w:lang w:val="de-DE"/>
        </w:rPr>
        <w:t xml:space="preserve">Sie war schlank wie </w:t>
      </w:r>
      <w:r>
        <w:rPr>
          <w:i/>
          <w:u w:val="single"/>
          <w:lang w:val="de-DE"/>
        </w:rPr>
        <w:t>eine Pappel</w:t>
      </w:r>
      <w:r>
        <w:rPr>
          <w:lang w:val="de-DE"/>
        </w:rPr>
        <w:t xml:space="preserve">... (H.Heine); </w:t>
      </w:r>
      <w:r>
        <w:rPr>
          <w:b/>
        </w:rPr>
        <w:t>фр</w:t>
      </w:r>
      <w:r>
        <w:t>.</w:t>
      </w:r>
      <w:r>
        <w:rPr>
          <w:lang w:val="uk-UA"/>
        </w:rPr>
        <w:t xml:space="preserve"> </w:t>
      </w:r>
      <w:r>
        <w:rPr>
          <w:i/>
          <w:lang w:val="uk-UA"/>
        </w:rPr>
        <w:t xml:space="preserve">... </w:t>
      </w:r>
      <w:r>
        <w:rPr>
          <w:i/>
          <w:lang w:val="de-DE"/>
        </w:rPr>
        <w:t>grande d</w:t>
      </w:r>
      <w:r>
        <w:rPr>
          <w:i/>
          <w:lang w:val="fr-FR"/>
        </w:rPr>
        <w:t xml:space="preserve">éjà </w:t>
      </w:r>
      <w:r>
        <w:rPr>
          <w:i/>
          <w:lang w:val="de-DE"/>
        </w:rPr>
        <w:t xml:space="preserve">comme une </w:t>
      </w:r>
      <w:r>
        <w:rPr>
          <w:i/>
          <w:u w:val="single"/>
          <w:lang w:val="de-DE"/>
        </w:rPr>
        <w:t>aspèrge</w:t>
      </w:r>
      <w:r>
        <w:rPr>
          <w:i/>
          <w:lang w:val="de-DE"/>
        </w:rPr>
        <w:t xml:space="preserve"> montée</w:t>
      </w:r>
      <w:r>
        <w:rPr>
          <w:lang w:val="de-DE"/>
        </w:rPr>
        <w:t>...</w:t>
      </w:r>
      <w:r>
        <w:rPr>
          <w:lang w:val="uk-UA"/>
        </w:rPr>
        <w:t xml:space="preserve"> (</w:t>
      </w:r>
      <w:r>
        <w:rPr>
          <w:lang w:val="de-DE"/>
        </w:rPr>
        <w:t>E.Zola</w:t>
      </w:r>
      <w:r>
        <w:rPr>
          <w:lang w:val="uk-UA"/>
        </w:rPr>
        <w:t xml:space="preserve">)). </w:t>
      </w:r>
      <w:r>
        <w:rPr>
          <w:lang w:val="de-DE"/>
        </w:rPr>
        <w:t xml:space="preserve"> </w:t>
      </w:r>
    </w:p>
    <w:p w14:paraId="63C6A82F" w14:textId="77777777" w:rsidR="003558A2" w:rsidRDefault="003558A2" w:rsidP="003558A2">
      <w:pPr>
        <w:pStyle w:val="Normal0"/>
        <w:spacing w:line="360" w:lineRule="auto"/>
        <w:ind w:firstLine="539"/>
        <w:jc w:val="both"/>
        <w:rPr>
          <w:lang w:val="uk-UA"/>
        </w:rPr>
      </w:pPr>
      <w:r>
        <w:rPr>
          <w:lang w:val="uk-UA"/>
        </w:rPr>
        <w:t xml:space="preserve">Що стосується НРВС, мотивованих властивостями, що пізнаються іншими органами  чуття, то їх кількість є незначною. У кожній із цих досліджуваних груп спостерігається яскраво виражена перевага однієї із ознак, зумовлена силою відчуття, зокрема: </w:t>
      </w:r>
    </w:p>
    <w:p w14:paraId="572EFE72" w14:textId="77777777" w:rsidR="003558A2" w:rsidRDefault="003558A2" w:rsidP="003558A2">
      <w:pPr>
        <w:pStyle w:val="Normal0"/>
        <w:spacing w:line="360" w:lineRule="auto"/>
        <w:ind w:firstLine="539"/>
        <w:jc w:val="both"/>
      </w:pPr>
      <w:r>
        <w:rPr>
          <w:lang w:val="uk-UA"/>
        </w:rPr>
        <w:t xml:space="preserve">1) серед зафіксованих НРВС, в основу найменування яких покладено властивості, що пізнаються на </w:t>
      </w:r>
      <w:r>
        <w:rPr>
          <w:u w:val="single"/>
          <w:lang w:val="uk-UA"/>
        </w:rPr>
        <w:t>дотик</w:t>
      </w:r>
      <w:r>
        <w:rPr>
          <w:lang w:val="uk-UA"/>
        </w:rPr>
        <w:t>, домінують рослинні образи, мотивовані колючістю, жагучістю рослини (</w:t>
      </w:r>
      <w:r>
        <w:rPr>
          <w:b/>
          <w:lang w:val="uk-UA"/>
        </w:rPr>
        <w:t>укр</w:t>
      </w:r>
      <w:r>
        <w:rPr>
          <w:lang w:val="uk-UA"/>
        </w:rPr>
        <w:t xml:space="preserve">. ... </w:t>
      </w:r>
      <w:r>
        <w:rPr>
          <w:i/>
          <w:lang w:val="uk-UA"/>
        </w:rPr>
        <w:t xml:space="preserve">дочко, стань жалкою </w:t>
      </w:r>
      <w:r>
        <w:rPr>
          <w:i/>
          <w:u w:val="single"/>
          <w:lang w:val="uk-UA"/>
        </w:rPr>
        <w:t>кропивою</w:t>
      </w:r>
      <w:r>
        <w:rPr>
          <w:lang w:val="uk-UA"/>
        </w:rPr>
        <w:t>... (П.Мир</w:t>
      </w:r>
      <w:r>
        <w:rPr>
          <w:lang w:val="uk-UA"/>
        </w:rPr>
        <w:softHyphen/>
        <w:t xml:space="preserve">ний); </w:t>
      </w:r>
      <w:r>
        <w:rPr>
          <w:b/>
          <w:lang w:val="uk-UA"/>
        </w:rPr>
        <w:t>рос</w:t>
      </w:r>
      <w:r>
        <w:rPr>
          <w:lang w:val="uk-UA"/>
        </w:rPr>
        <w:t xml:space="preserve">. ... </w:t>
      </w:r>
      <w:r>
        <w:rPr>
          <w:i/>
        </w:rPr>
        <w:t xml:space="preserve">улыбка жиганула Митьку </w:t>
      </w:r>
      <w:r>
        <w:rPr>
          <w:i/>
          <w:u w:val="single"/>
        </w:rPr>
        <w:t>крапивным</w:t>
      </w:r>
      <w:r>
        <w:rPr>
          <w:i/>
        </w:rPr>
        <w:t xml:space="preserve"> укусом </w:t>
      </w:r>
      <w:r>
        <w:t xml:space="preserve">(М.Шолохов); </w:t>
      </w:r>
      <w:r>
        <w:rPr>
          <w:b/>
        </w:rPr>
        <w:t>фр</w:t>
      </w:r>
      <w:r>
        <w:t xml:space="preserve">. </w:t>
      </w:r>
      <w:r>
        <w:rPr>
          <w:lang w:val="de-DE"/>
        </w:rPr>
        <w:t xml:space="preserve"> </w:t>
      </w:r>
      <w:r>
        <w:rPr>
          <w:i/>
          <w:lang w:val="de-DE"/>
        </w:rPr>
        <w:t xml:space="preserve">Mais Mme Loiseau, qui </w:t>
      </w:r>
      <w:r>
        <w:rPr>
          <w:i/>
          <w:lang w:val="fr-FR"/>
        </w:rPr>
        <w:t>ét</w:t>
      </w:r>
      <w:r>
        <w:rPr>
          <w:i/>
          <w:lang w:val="de-DE"/>
        </w:rPr>
        <w:t xml:space="preserve">ait de la nature </w:t>
      </w:r>
      <w:r>
        <w:rPr>
          <w:i/>
          <w:u w:val="single"/>
          <w:lang w:val="de-DE"/>
        </w:rPr>
        <w:t>des orties</w:t>
      </w:r>
      <w:r>
        <w:rPr>
          <w:i/>
          <w:lang w:val="de-DE"/>
        </w:rPr>
        <w:t xml:space="preserve"> ... </w:t>
      </w:r>
      <w:r>
        <w:rPr>
          <w:lang w:val="de-DE"/>
        </w:rPr>
        <w:t>(G. de Maupassant))</w:t>
      </w:r>
      <w:r>
        <w:t>;</w:t>
      </w:r>
    </w:p>
    <w:p w14:paraId="40E44BE2" w14:textId="77777777" w:rsidR="003558A2" w:rsidRDefault="003558A2" w:rsidP="003558A2">
      <w:pPr>
        <w:pStyle w:val="Normal0"/>
        <w:spacing w:line="360" w:lineRule="auto"/>
        <w:ind w:firstLine="539"/>
        <w:jc w:val="both"/>
      </w:pPr>
      <w:r>
        <w:rPr>
          <w:lang w:val="uk-UA"/>
        </w:rPr>
        <w:t xml:space="preserve">2) в групі НРВС, мотивованих своїм </w:t>
      </w:r>
      <w:r>
        <w:rPr>
          <w:u w:val="single"/>
          <w:lang w:val="uk-UA"/>
        </w:rPr>
        <w:t>смаком</w:t>
      </w:r>
      <w:r>
        <w:rPr>
          <w:lang w:val="uk-UA"/>
        </w:rPr>
        <w:t>, переважають ті, що зумовлені гіркотою рослин. При цьому універсальною для досліджуваних мов є назва рос</w:t>
      </w:r>
      <w:r>
        <w:rPr>
          <w:lang w:val="uk-UA"/>
        </w:rPr>
        <w:softHyphen/>
        <w:t xml:space="preserve">лини </w:t>
      </w:r>
      <w:r>
        <w:rPr>
          <w:lang w:val="de-DE"/>
        </w:rPr>
        <w:t>Capsicum</w:t>
      </w:r>
      <w:r>
        <w:rPr>
          <w:lang w:val="uk-UA"/>
        </w:rPr>
        <w:t xml:space="preserve">: </w:t>
      </w:r>
      <w:r>
        <w:rPr>
          <w:b/>
          <w:lang w:val="uk-UA"/>
        </w:rPr>
        <w:t>укр</w:t>
      </w:r>
      <w:r>
        <w:rPr>
          <w:lang w:val="uk-UA"/>
        </w:rPr>
        <w:t xml:space="preserve">. </w:t>
      </w:r>
      <w:r>
        <w:rPr>
          <w:i/>
          <w:lang w:val="uk-UA"/>
        </w:rPr>
        <w:t xml:space="preserve">...краще жінка з вогнем, </w:t>
      </w:r>
      <w:r>
        <w:rPr>
          <w:i/>
          <w:u w:val="single"/>
          <w:lang w:val="uk-UA"/>
        </w:rPr>
        <w:t>перцем</w:t>
      </w:r>
      <w:r>
        <w:rPr>
          <w:i/>
          <w:lang w:val="uk-UA"/>
        </w:rPr>
        <w:t xml:space="preserve"> і жадобою</w:t>
      </w:r>
      <w:r>
        <w:rPr>
          <w:lang w:val="uk-UA"/>
        </w:rPr>
        <w:t xml:space="preserve"> ... (М.Стельмах); </w:t>
      </w:r>
      <w:r>
        <w:rPr>
          <w:b/>
          <w:lang w:val="uk-UA"/>
        </w:rPr>
        <w:t>рос</w:t>
      </w:r>
      <w:r>
        <w:rPr>
          <w:lang w:val="uk-UA"/>
        </w:rPr>
        <w:t xml:space="preserve">. </w:t>
      </w:r>
      <w:r>
        <w:rPr>
          <w:i/>
          <w:lang w:val="uk-UA"/>
        </w:rPr>
        <w:t>– А ну тебя</w:t>
      </w:r>
      <w:r>
        <w:rPr>
          <w:i/>
        </w:rPr>
        <w:t xml:space="preserve"> к черту, </w:t>
      </w:r>
      <w:r>
        <w:rPr>
          <w:i/>
          <w:u w:val="single"/>
        </w:rPr>
        <w:t>перец</w:t>
      </w:r>
      <w:r>
        <w:t xml:space="preserve"> (А.Куприн); </w:t>
      </w:r>
      <w:r>
        <w:rPr>
          <w:b/>
          <w:lang w:val="uk-UA"/>
        </w:rPr>
        <w:t>нім</w:t>
      </w:r>
      <w:r>
        <w:rPr>
          <w:lang w:val="uk-UA"/>
        </w:rPr>
        <w:t xml:space="preserve">. </w:t>
      </w:r>
      <w:r>
        <w:rPr>
          <w:i/>
          <w:lang w:val="uk-UA"/>
        </w:rPr>
        <w:t xml:space="preserve">... </w:t>
      </w:r>
      <w:r>
        <w:rPr>
          <w:i/>
          <w:lang w:val="de-DE"/>
        </w:rPr>
        <w:t xml:space="preserve">Julika aus Budapest ein Herz aus </w:t>
      </w:r>
      <w:r>
        <w:rPr>
          <w:i/>
          <w:u w:val="single"/>
          <w:lang w:val="de-DE"/>
        </w:rPr>
        <w:t>Paprika</w:t>
      </w:r>
      <w:r>
        <w:rPr>
          <w:i/>
          <w:lang w:val="de-DE"/>
        </w:rPr>
        <w:t xml:space="preserve"> hatte</w:t>
      </w:r>
      <w:r>
        <w:rPr>
          <w:lang w:val="de-DE"/>
        </w:rPr>
        <w:t xml:space="preserve"> (K.Veken); </w:t>
      </w:r>
      <w:r>
        <w:rPr>
          <w:b/>
          <w:lang w:val="uk-UA"/>
        </w:rPr>
        <w:t>фр</w:t>
      </w:r>
      <w:r>
        <w:rPr>
          <w:lang w:val="uk-UA"/>
        </w:rPr>
        <w:t xml:space="preserve">. </w:t>
      </w:r>
      <w:r>
        <w:rPr>
          <w:i/>
          <w:lang w:val="de-DE"/>
        </w:rPr>
        <w:t>C</w:t>
      </w:r>
      <w:r>
        <w:rPr>
          <w:i/>
          <w:lang w:val="uk-UA"/>
        </w:rPr>
        <w:t>’</w:t>
      </w:r>
      <w:r>
        <w:rPr>
          <w:i/>
          <w:lang w:val="de-DE"/>
        </w:rPr>
        <w:t>est un sentiment que  ne se tol</w:t>
      </w:r>
      <w:r>
        <w:rPr>
          <w:i/>
          <w:lang w:val="fr-FR"/>
        </w:rPr>
        <w:t>è</w:t>
      </w:r>
      <w:r>
        <w:rPr>
          <w:i/>
          <w:lang w:val="de-DE"/>
        </w:rPr>
        <w:t xml:space="preserve">re qu'à faible dose, comme le </w:t>
      </w:r>
      <w:r>
        <w:rPr>
          <w:i/>
          <w:u w:val="single"/>
          <w:lang w:val="de-DE"/>
        </w:rPr>
        <w:t>poivre</w:t>
      </w:r>
      <w:r>
        <w:rPr>
          <w:lang w:val="de-DE"/>
        </w:rPr>
        <w:t xml:space="preserve"> (H.Bazin)</w:t>
      </w:r>
      <w:r>
        <w:t>;</w:t>
      </w:r>
    </w:p>
    <w:p w14:paraId="113FE93B" w14:textId="77777777" w:rsidR="003558A2" w:rsidRDefault="003558A2" w:rsidP="003558A2">
      <w:pPr>
        <w:pStyle w:val="Normal0"/>
        <w:spacing w:line="360" w:lineRule="auto"/>
        <w:ind w:firstLine="539"/>
        <w:jc w:val="both"/>
        <w:rPr>
          <w:lang w:val="uk-UA"/>
        </w:rPr>
      </w:pPr>
      <w:r>
        <w:t>3) аналог</w:t>
      </w:r>
      <w:r>
        <w:rPr>
          <w:lang w:val="uk-UA"/>
        </w:rPr>
        <w:t>і</w:t>
      </w:r>
      <w:r>
        <w:t>чно</w:t>
      </w:r>
      <w:r>
        <w:rPr>
          <w:lang w:val="uk-UA"/>
        </w:rPr>
        <w:t xml:space="preserve">: кількісна перевага – за рослинними образами, мотивованими позитивною оцінкою </w:t>
      </w:r>
      <w:r>
        <w:rPr>
          <w:u w:val="single"/>
          <w:lang w:val="uk-UA"/>
        </w:rPr>
        <w:t>запаху</w:t>
      </w:r>
      <w:r>
        <w:rPr>
          <w:lang w:val="uk-UA"/>
        </w:rPr>
        <w:t xml:space="preserve"> ( </w:t>
      </w:r>
      <w:r>
        <w:rPr>
          <w:b/>
          <w:lang w:val="uk-UA"/>
        </w:rPr>
        <w:t>укр</w:t>
      </w:r>
      <w:r>
        <w:rPr>
          <w:lang w:val="uk-UA"/>
        </w:rPr>
        <w:t xml:space="preserve">. ... </w:t>
      </w:r>
      <w:r>
        <w:rPr>
          <w:i/>
          <w:lang w:val="uk-UA"/>
        </w:rPr>
        <w:t xml:space="preserve">запашних, як  </w:t>
      </w:r>
      <w:r>
        <w:rPr>
          <w:i/>
          <w:u w:val="single"/>
          <w:lang w:val="uk-UA"/>
        </w:rPr>
        <w:t>василькові</w:t>
      </w:r>
      <w:r>
        <w:rPr>
          <w:i/>
          <w:lang w:val="uk-UA"/>
        </w:rPr>
        <w:t xml:space="preserve"> кропила,  волохатих хмарин</w:t>
      </w:r>
      <w:r>
        <w:rPr>
          <w:lang w:val="uk-UA"/>
        </w:rPr>
        <w:t xml:space="preserve"> (С.Васильченко); </w:t>
      </w:r>
      <w:r>
        <w:rPr>
          <w:b/>
          <w:lang w:val="uk-UA"/>
        </w:rPr>
        <w:t>рос</w:t>
      </w:r>
      <w:r>
        <w:rPr>
          <w:lang w:val="uk-UA"/>
        </w:rPr>
        <w:t xml:space="preserve">. </w:t>
      </w:r>
      <w:r>
        <w:rPr>
          <w:i/>
          <w:lang w:val="uk-UA"/>
        </w:rPr>
        <w:t xml:space="preserve">...благоуханьем  любви </w:t>
      </w:r>
      <w:r>
        <w:rPr>
          <w:i/>
          <w:lang w:val="uk-UA"/>
        </w:rPr>
        <w:lastRenderedPageBreak/>
        <w:t xml:space="preserve">окружена, как цветущая </w:t>
      </w:r>
      <w:r>
        <w:rPr>
          <w:i/>
          <w:u w:val="single"/>
          <w:lang w:val="uk-UA"/>
        </w:rPr>
        <w:t>сирень</w:t>
      </w:r>
      <w:r>
        <w:rPr>
          <w:i/>
          <w:lang w:val="uk-UA"/>
        </w:rPr>
        <w:t xml:space="preserve"> свежестью росною</w:t>
      </w:r>
      <w:r>
        <w:rPr>
          <w:lang w:val="uk-UA"/>
        </w:rPr>
        <w:t xml:space="preserve"> (Д.Ме</w:t>
      </w:r>
      <w:r>
        <w:rPr>
          <w:lang w:val="uk-UA"/>
        </w:rPr>
        <w:softHyphen/>
        <w:t>реж</w:t>
      </w:r>
      <w:r>
        <w:rPr>
          <w:lang w:val="uk-UA"/>
        </w:rPr>
        <w:softHyphen/>
        <w:t xml:space="preserve">ковский); </w:t>
      </w:r>
      <w:r>
        <w:rPr>
          <w:b/>
          <w:lang w:val="uk-UA"/>
        </w:rPr>
        <w:t>нім</w:t>
      </w:r>
      <w:r>
        <w:rPr>
          <w:lang w:val="uk-UA"/>
        </w:rPr>
        <w:t xml:space="preserve">. </w:t>
      </w:r>
      <w:r>
        <w:rPr>
          <w:i/>
          <w:lang w:val="uk-UA"/>
        </w:rPr>
        <w:t xml:space="preserve">... </w:t>
      </w:r>
      <w:r>
        <w:rPr>
          <w:i/>
          <w:lang w:val="de-DE"/>
        </w:rPr>
        <w:t xml:space="preserve">zart wie der Duft </w:t>
      </w:r>
      <w:r>
        <w:rPr>
          <w:i/>
          <w:u w:val="single"/>
          <w:lang w:val="de-DE"/>
        </w:rPr>
        <w:t>der Rose</w:t>
      </w:r>
      <w:r>
        <w:rPr>
          <w:i/>
          <w:lang w:val="de-DE"/>
        </w:rPr>
        <w:t xml:space="preserve"> ...</w:t>
      </w:r>
      <w:r>
        <w:rPr>
          <w:lang w:val="de-DE"/>
        </w:rPr>
        <w:t xml:space="preserve"> (H.Heine); </w:t>
      </w:r>
      <w:r>
        <w:rPr>
          <w:b/>
        </w:rPr>
        <w:t>фр</w:t>
      </w:r>
      <w:r>
        <w:t xml:space="preserve">. </w:t>
      </w:r>
      <w:r>
        <w:rPr>
          <w:i/>
          <w:lang w:val="de-DE"/>
        </w:rPr>
        <w:t>Cette blonde invisible, parfum</w:t>
      </w:r>
      <w:r>
        <w:rPr>
          <w:i/>
          <w:lang w:val="fr-FR"/>
        </w:rPr>
        <w:t>é</w:t>
      </w:r>
      <w:r>
        <w:rPr>
          <w:i/>
          <w:lang w:val="de-DE"/>
        </w:rPr>
        <w:t xml:space="preserve">e  comme </w:t>
      </w:r>
      <w:r>
        <w:rPr>
          <w:i/>
          <w:u w:val="single"/>
          <w:lang w:val="de-DE"/>
        </w:rPr>
        <w:t>un lilas</w:t>
      </w:r>
      <w:r>
        <w:rPr>
          <w:i/>
          <w:lang w:val="de-DE"/>
        </w:rPr>
        <w:t xml:space="preserve"> blanc ...</w:t>
      </w:r>
      <w:r>
        <w:rPr>
          <w:lang w:val="de-DE"/>
        </w:rPr>
        <w:t xml:space="preserve"> (A. Daudet)</w:t>
      </w:r>
      <w:r>
        <w:rPr>
          <w:lang w:val="uk-UA"/>
        </w:rPr>
        <w:t>.</w:t>
      </w:r>
    </w:p>
    <w:p w14:paraId="5BE344E3" w14:textId="77777777" w:rsidR="003558A2" w:rsidRDefault="003558A2" w:rsidP="003558A2">
      <w:pPr>
        <w:pStyle w:val="Normal0"/>
        <w:spacing w:line="360" w:lineRule="auto"/>
        <w:ind w:firstLine="539"/>
        <w:jc w:val="both"/>
        <w:rPr>
          <w:lang w:val="de-DE"/>
        </w:rPr>
      </w:pPr>
      <w:r>
        <w:rPr>
          <w:lang w:val="uk-UA"/>
        </w:rPr>
        <w:t xml:space="preserve">Аналіз </w:t>
      </w:r>
      <w:r>
        <w:rPr>
          <w:u w:val="single"/>
          <w:lang w:val="uk-UA"/>
        </w:rPr>
        <w:t>біологічних властивостей</w:t>
      </w:r>
      <w:r>
        <w:rPr>
          <w:lang w:val="uk-UA"/>
        </w:rPr>
        <w:t xml:space="preserve"> як ознаки найменування показав, що домі</w:t>
      </w:r>
      <w:r>
        <w:rPr>
          <w:lang w:val="uk-UA"/>
        </w:rPr>
        <w:softHyphen/>
        <w:t>ную</w:t>
      </w:r>
      <w:r>
        <w:rPr>
          <w:lang w:val="uk-UA"/>
        </w:rPr>
        <w:softHyphen/>
        <w:t xml:space="preserve">чими є НРВС, зумовлені </w:t>
      </w:r>
      <w:r>
        <w:rPr>
          <w:u w:val="single"/>
          <w:lang w:val="uk-UA"/>
        </w:rPr>
        <w:t>феноло</w:t>
      </w:r>
      <w:r>
        <w:rPr>
          <w:u w:val="single"/>
          <w:lang w:val="uk-UA"/>
        </w:rPr>
        <w:softHyphen/>
        <w:t>гіч</w:t>
      </w:r>
      <w:r>
        <w:rPr>
          <w:u w:val="single"/>
          <w:lang w:val="uk-UA"/>
        </w:rPr>
        <w:softHyphen/>
        <w:t>ними</w:t>
      </w:r>
      <w:r>
        <w:rPr>
          <w:lang w:val="uk-UA"/>
        </w:rPr>
        <w:t xml:space="preserve"> властивостями та </w:t>
      </w:r>
      <w:r>
        <w:rPr>
          <w:u w:val="single"/>
          <w:lang w:val="uk-UA"/>
        </w:rPr>
        <w:t>властивостями</w:t>
      </w:r>
      <w:r>
        <w:rPr>
          <w:lang w:val="uk-UA"/>
        </w:rPr>
        <w:t xml:space="preserve"> </w:t>
      </w:r>
      <w:r>
        <w:rPr>
          <w:u w:val="single"/>
          <w:lang w:val="uk-UA"/>
        </w:rPr>
        <w:t>рослин зазнавати змін під впливом зов</w:t>
      </w:r>
      <w:r>
        <w:rPr>
          <w:u w:val="single"/>
          <w:lang w:val="uk-UA"/>
        </w:rPr>
        <w:softHyphen/>
        <w:t>нішніх факторів</w:t>
      </w:r>
      <w:r>
        <w:rPr>
          <w:lang w:val="uk-UA"/>
        </w:rPr>
        <w:t>. Такі тенденції пояс</w:t>
      </w:r>
      <w:r>
        <w:rPr>
          <w:lang w:val="uk-UA"/>
        </w:rPr>
        <w:softHyphen/>
        <w:t>нюються тим, що ці властивості вказують на розвиток рослини як  частини жи</w:t>
      </w:r>
      <w:r>
        <w:rPr>
          <w:lang w:val="uk-UA"/>
        </w:rPr>
        <w:softHyphen/>
        <w:t>вої природи (зростання, в’янення,   псування), що притаманне і людині (народ</w:t>
      </w:r>
      <w:r>
        <w:rPr>
          <w:lang w:val="uk-UA"/>
        </w:rPr>
        <w:softHyphen/>
        <w:t xml:space="preserve">ження, зростання, старіння, смерть):  </w:t>
      </w:r>
      <w:r>
        <w:rPr>
          <w:b/>
          <w:lang w:val="uk-UA"/>
        </w:rPr>
        <w:t>укр</w:t>
      </w:r>
      <w:r>
        <w:rPr>
          <w:lang w:val="uk-UA"/>
        </w:rPr>
        <w:t xml:space="preserve">. </w:t>
      </w:r>
      <w:r>
        <w:rPr>
          <w:i/>
          <w:lang w:val="uk-UA"/>
        </w:rPr>
        <w:t xml:space="preserve">Була дівка як </w:t>
      </w:r>
      <w:r>
        <w:rPr>
          <w:i/>
          <w:u w:val="single"/>
          <w:lang w:val="uk-UA"/>
        </w:rPr>
        <w:t>огірочок</w:t>
      </w:r>
      <w:r>
        <w:rPr>
          <w:i/>
          <w:lang w:val="uk-UA"/>
        </w:rPr>
        <w:t>, а стала, немов черниця</w:t>
      </w:r>
      <w:r>
        <w:rPr>
          <w:lang w:val="uk-UA"/>
        </w:rPr>
        <w:t xml:space="preserve"> (М.Коцюбинський); </w:t>
      </w:r>
      <w:r>
        <w:rPr>
          <w:b/>
          <w:lang w:val="uk-UA"/>
        </w:rPr>
        <w:t>рос</w:t>
      </w:r>
      <w:r>
        <w:rPr>
          <w:lang w:val="uk-UA"/>
        </w:rPr>
        <w:t xml:space="preserve">. </w:t>
      </w:r>
      <w:r>
        <w:rPr>
          <w:i/>
          <w:lang w:val="uk-UA"/>
        </w:rPr>
        <w:t xml:space="preserve">Мой </w:t>
      </w:r>
      <w:r>
        <w:rPr>
          <w:i/>
        </w:rPr>
        <w:t xml:space="preserve"> офицер свеж,  как здоровое </w:t>
      </w:r>
      <w:r>
        <w:rPr>
          <w:i/>
          <w:u w:val="single"/>
        </w:rPr>
        <w:t>яблоко</w:t>
      </w:r>
      <w:r>
        <w:rPr>
          <w:i/>
        </w:rPr>
        <w:t xml:space="preserve"> …</w:t>
      </w:r>
      <w:r>
        <w:t xml:space="preserve">(А.Куприн); </w:t>
      </w:r>
      <w:r>
        <w:rPr>
          <w:b/>
        </w:rPr>
        <w:t>н</w:t>
      </w:r>
      <w:r>
        <w:rPr>
          <w:b/>
          <w:lang w:val="uk-UA"/>
        </w:rPr>
        <w:t>ім</w:t>
      </w:r>
      <w:r>
        <w:rPr>
          <w:lang w:val="uk-UA"/>
        </w:rPr>
        <w:t xml:space="preserve">. </w:t>
      </w:r>
      <w:r>
        <w:rPr>
          <w:i/>
          <w:lang w:val="de-DE"/>
        </w:rPr>
        <w:t xml:space="preserve">Die Pelze waren überreif </w:t>
      </w:r>
      <w:r>
        <w:rPr>
          <w:i/>
          <w:lang w:val="uk-UA"/>
        </w:rPr>
        <w:t xml:space="preserve"> </w:t>
      </w:r>
      <w:r>
        <w:rPr>
          <w:i/>
          <w:lang w:val="de-DE"/>
        </w:rPr>
        <w:t xml:space="preserve">wie </w:t>
      </w:r>
      <w:r>
        <w:rPr>
          <w:i/>
          <w:u w:val="single"/>
          <w:lang w:val="de-DE"/>
        </w:rPr>
        <w:t>der Weizen</w:t>
      </w:r>
      <w:r>
        <w:rPr>
          <w:i/>
          <w:lang w:val="de-DE"/>
        </w:rPr>
        <w:t xml:space="preserve"> im August ... </w:t>
      </w:r>
      <w:r>
        <w:rPr>
          <w:lang w:val="de-DE"/>
        </w:rPr>
        <w:t xml:space="preserve">(E.Strittmatter); </w:t>
      </w:r>
      <w:r>
        <w:rPr>
          <w:b/>
        </w:rPr>
        <w:t>фр</w:t>
      </w:r>
      <w:r>
        <w:t xml:space="preserve">. </w:t>
      </w:r>
      <w:r>
        <w:rPr>
          <w:lang w:val="uk-UA"/>
        </w:rPr>
        <w:t xml:space="preserve"> </w:t>
      </w:r>
      <w:r>
        <w:rPr>
          <w:i/>
          <w:lang w:val="de-DE"/>
        </w:rPr>
        <w:t xml:space="preserve">A son retour, il </w:t>
      </w:r>
      <w:r>
        <w:rPr>
          <w:i/>
          <w:lang w:val="fr-FR"/>
        </w:rPr>
        <w:t>ét</w:t>
      </w:r>
      <w:r>
        <w:rPr>
          <w:i/>
          <w:lang w:val="de-DE"/>
        </w:rPr>
        <w:t>a</w:t>
      </w:r>
      <w:r>
        <w:rPr>
          <w:i/>
          <w:lang w:val="fr-FR"/>
        </w:rPr>
        <w:t>it fr</w:t>
      </w:r>
      <w:r>
        <w:rPr>
          <w:i/>
          <w:lang w:val="de-DE"/>
        </w:rPr>
        <w:t>ais comme</w:t>
      </w:r>
      <w:r>
        <w:rPr>
          <w:i/>
          <w:lang w:val="fr-FR"/>
        </w:rPr>
        <w:t xml:space="preserve"> </w:t>
      </w:r>
      <w:r>
        <w:rPr>
          <w:i/>
          <w:u w:val="single"/>
          <w:lang w:val="fr-FR"/>
        </w:rPr>
        <w:t>une</w:t>
      </w:r>
      <w:r>
        <w:rPr>
          <w:i/>
          <w:lang w:val="fr-FR"/>
        </w:rPr>
        <w:t xml:space="preserve"> </w:t>
      </w:r>
      <w:r>
        <w:rPr>
          <w:i/>
          <w:u w:val="single"/>
          <w:lang w:val="fr-FR"/>
        </w:rPr>
        <w:t>rose</w:t>
      </w:r>
      <w:r>
        <w:rPr>
          <w:i/>
          <w:lang w:val="de-DE"/>
        </w:rPr>
        <w:t xml:space="preserve">... </w:t>
      </w:r>
      <w:r>
        <w:rPr>
          <w:lang w:val="de-DE"/>
        </w:rPr>
        <w:t>(E. Zo</w:t>
      </w:r>
      <w:r>
        <w:rPr>
          <w:lang w:val="de-DE"/>
        </w:rPr>
        <w:softHyphen/>
        <w:t>la).</w:t>
      </w:r>
    </w:p>
    <w:p w14:paraId="38D6AB1B" w14:textId="77777777" w:rsidR="003558A2" w:rsidRDefault="003558A2" w:rsidP="003558A2">
      <w:pPr>
        <w:pStyle w:val="Normal0"/>
        <w:spacing w:line="360" w:lineRule="auto"/>
        <w:ind w:firstLine="539"/>
        <w:jc w:val="both"/>
        <w:rPr>
          <w:lang w:val="de-DE"/>
        </w:rPr>
      </w:pPr>
      <w:r>
        <w:rPr>
          <w:lang w:val="uk-UA"/>
        </w:rPr>
        <w:t xml:space="preserve">У НРВС, мотивованих їх </w:t>
      </w:r>
      <w:r>
        <w:rPr>
          <w:u w:val="single"/>
          <w:lang w:val="uk-UA"/>
        </w:rPr>
        <w:t>застосуванням у практичному житті</w:t>
      </w:r>
      <w:r>
        <w:rPr>
          <w:lang w:val="uk-UA"/>
        </w:rPr>
        <w:t xml:space="preserve">, відображена роль господарчої діяльності людини та давні звичаї застосовувати рослини в ритуалах і обрядах. Цим пояснюється домінування ознак </w:t>
      </w:r>
      <w:r>
        <w:rPr>
          <w:u w:val="single"/>
          <w:lang w:val="uk-UA"/>
        </w:rPr>
        <w:t>харчова придатність</w:t>
      </w:r>
      <w:r>
        <w:rPr>
          <w:lang w:val="uk-UA"/>
        </w:rPr>
        <w:t xml:space="preserve"> та </w:t>
      </w:r>
      <w:r>
        <w:rPr>
          <w:u w:val="single"/>
          <w:lang w:val="uk-UA"/>
        </w:rPr>
        <w:t>застосування</w:t>
      </w:r>
      <w:r>
        <w:rPr>
          <w:lang w:val="uk-UA"/>
        </w:rPr>
        <w:t xml:space="preserve"> </w:t>
      </w:r>
      <w:r>
        <w:rPr>
          <w:u w:val="single"/>
          <w:lang w:val="uk-UA"/>
        </w:rPr>
        <w:t>в ритуалах</w:t>
      </w:r>
      <w:r>
        <w:rPr>
          <w:lang w:val="uk-UA"/>
        </w:rPr>
        <w:t xml:space="preserve">  (</w:t>
      </w:r>
      <w:r>
        <w:rPr>
          <w:b/>
          <w:lang w:val="uk-UA"/>
        </w:rPr>
        <w:t>укр</w:t>
      </w:r>
      <w:r>
        <w:rPr>
          <w:lang w:val="uk-UA"/>
        </w:rPr>
        <w:t xml:space="preserve">. </w:t>
      </w:r>
      <w:r>
        <w:rPr>
          <w:i/>
          <w:lang w:val="uk-UA"/>
        </w:rPr>
        <w:t xml:space="preserve">... вирвуть з начальства, як </w:t>
      </w:r>
      <w:r>
        <w:rPr>
          <w:i/>
          <w:u w:val="single"/>
          <w:lang w:val="uk-UA"/>
        </w:rPr>
        <w:t>цибулину</w:t>
      </w:r>
      <w:r>
        <w:rPr>
          <w:i/>
          <w:lang w:val="uk-UA"/>
        </w:rPr>
        <w:t xml:space="preserve"> з грядки</w:t>
      </w:r>
      <w:r>
        <w:rPr>
          <w:lang w:val="uk-UA"/>
        </w:rPr>
        <w:t xml:space="preserve"> (М. Стельмах); </w:t>
      </w:r>
      <w:r>
        <w:rPr>
          <w:b/>
          <w:lang w:val="uk-UA"/>
        </w:rPr>
        <w:t>рос</w:t>
      </w:r>
      <w:r>
        <w:rPr>
          <w:lang w:val="uk-UA"/>
        </w:rPr>
        <w:t xml:space="preserve">. </w:t>
      </w:r>
      <w:r>
        <w:rPr>
          <w:i/>
          <w:lang w:val="uk-UA"/>
        </w:rPr>
        <w:t xml:space="preserve">Какой я талант?  Выжатый </w:t>
      </w:r>
      <w:r>
        <w:rPr>
          <w:i/>
          <w:u w:val="single"/>
          <w:lang w:val="uk-UA"/>
        </w:rPr>
        <w:t>лимон</w:t>
      </w:r>
      <w:r>
        <w:rPr>
          <w:i/>
          <w:lang w:val="uk-UA"/>
        </w:rPr>
        <w:t>...</w:t>
      </w:r>
      <w:r>
        <w:rPr>
          <w:lang w:val="uk-UA"/>
        </w:rPr>
        <w:t xml:space="preserve"> (А.Чехов); </w:t>
      </w:r>
      <w:r>
        <w:rPr>
          <w:b/>
          <w:lang w:val="uk-UA"/>
        </w:rPr>
        <w:t>нім</w:t>
      </w:r>
      <w:r>
        <w:rPr>
          <w:lang w:val="uk-UA"/>
        </w:rPr>
        <w:t xml:space="preserve">. </w:t>
      </w:r>
      <w:r>
        <w:rPr>
          <w:i/>
          <w:lang w:val="de-DE"/>
        </w:rPr>
        <w:t xml:space="preserve">Wie </w:t>
      </w:r>
      <w:r>
        <w:rPr>
          <w:i/>
          <w:u w:val="single"/>
          <w:lang w:val="de-DE"/>
        </w:rPr>
        <w:t>eine</w:t>
      </w:r>
      <w:r>
        <w:rPr>
          <w:i/>
          <w:lang w:val="de-DE"/>
        </w:rPr>
        <w:t xml:space="preserve"> </w:t>
      </w:r>
      <w:r>
        <w:rPr>
          <w:i/>
          <w:u w:val="single"/>
          <w:lang w:val="de-DE"/>
        </w:rPr>
        <w:t>Nuß</w:t>
      </w:r>
      <w:r>
        <w:rPr>
          <w:i/>
          <w:lang w:val="de-DE"/>
        </w:rPr>
        <w:t xml:space="preserve"> in der Zange lag Chemnitz ...</w:t>
      </w:r>
      <w:r>
        <w:rPr>
          <w:lang w:val="de-DE"/>
        </w:rPr>
        <w:t xml:space="preserve"> (K.Veken); </w:t>
      </w:r>
      <w:r>
        <w:rPr>
          <w:b/>
          <w:lang w:val="uk-UA"/>
        </w:rPr>
        <w:t>фр</w:t>
      </w:r>
      <w:r>
        <w:rPr>
          <w:lang w:val="uk-UA"/>
        </w:rPr>
        <w:t xml:space="preserve">. ... </w:t>
      </w:r>
      <w:r>
        <w:rPr>
          <w:i/>
          <w:lang w:val="de-DE"/>
        </w:rPr>
        <w:t>sa langue brul</w:t>
      </w:r>
      <w:r>
        <w:rPr>
          <w:i/>
          <w:lang w:val="fr-FR"/>
        </w:rPr>
        <w:t>é</w:t>
      </w:r>
      <w:r>
        <w:rPr>
          <w:i/>
          <w:lang w:val="de-DE"/>
        </w:rPr>
        <w:t xml:space="preserve">e aurait du en peler du coup comme </w:t>
      </w:r>
      <w:r>
        <w:rPr>
          <w:i/>
          <w:u w:val="single"/>
          <w:lang w:val="de-DE"/>
        </w:rPr>
        <w:t>une</w:t>
      </w:r>
      <w:r>
        <w:rPr>
          <w:i/>
          <w:lang w:val="de-DE"/>
        </w:rPr>
        <w:t xml:space="preserve"> </w:t>
      </w:r>
      <w:r>
        <w:rPr>
          <w:i/>
          <w:u w:val="single"/>
          <w:lang w:val="de-DE"/>
        </w:rPr>
        <w:t>orange</w:t>
      </w:r>
      <w:r>
        <w:rPr>
          <w:lang w:val="de-DE"/>
        </w:rPr>
        <w:t xml:space="preserve"> </w:t>
      </w:r>
      <w:r>
        <w:rPr>
          <w:lang w:val="uk-UA"/>
        </w:rPr>
        <w:t xml:space="preserve"> </w:t>
      </w:r>
      <w:r>
        <w:rPr>
          <w:lang w:val="de-DE"/>
        </w:rPr>
        <w:t>(E. Zola)).</w:t>
      </w:r>
    </w:p>
    <w:p w14:paraId="1E6F0134" w14:textId="77777777" w:rsidR="003558A2" w:rsidRDefault="003558A2" w:rsidP="003558A2">
      <w:pPr>
        <w:pStyle w:val="Normal0"/>
        <w:spacing w:line="360" w:lineRule="auto"/>
        <w:ind w:firstLine="539"/>
        <w:jc w:val="both"/>
      </w:pPr>
      <w:r>
        <w:rPr>
          <w:lang w:val="uk-UA"/>
        </w:rPr>
        <w:t xml:space="preserve">У вторинному семіозисі нами  не зафіксовано рослинних образів, мотивованих </w:t>
      </w:r>
      <w:r>
        <w:rPr>
          <w:u w:val="single"/>
          <w:lang w:val="uk-UA"/>
        </w:rPr>
        <w:t>позитивною дією</w:t>
      </w:r>
      <w:r>
        <w:rPr>
          <w:lang w:val="uk-UA"/>
        </w:rPr>
        <w:t xml:space="preserve"> на організм. Це зумовлено тим, що сучасною людиною рос</w:t>
      </w:r>
      <w:r>
        <w:rPr>
          <w:lang w:val="uk-UA"/>
        </w:rPr>
        <w:softHyphen/>
        <w:t>лини мало використовуються з фітотерапевтичною метою. Специфічною для неслов’ян</w:t>
      </w:r>
      <w:r>
        <w:rPr>
          <w:lang w:val="uk-UA"/>
        </w:rPr>
        <w:softHyphen/>
        <w:t xml:space="preserve">ських мов є відсутність НРВС цієї групи. Їх наявність в слов’янських мовах пояснюється тим, що більшість флоролексем є основою для стійких порівнянь і метафор, мотивованих </w:t>
      </w:r>
      <w:r>
        <w:rPr>
          <w:u w:val="single"/>
          <w:lang w:val="uk-UA"/>
        </w:rPr>
        <w:t>негативною</w:t>
      </w:r>
      <w:r>
        <w:rPr>
          <w:lang w:val="uk-UA"/>
        </w:rPr>
        <w:t xml:space="preserve"> </w:t>
      </w:r>
      <w:r>
        <w:rPr>
          <w:u w:val="single"/>
          <w:lang w:val="uk-UA"/>
        </w:rPr>
        <w:t>дією</w:t>
      </w:r>
      <w:r>
        <w:rPr>
          <w:lang w:val="uk-UA"/>
        </w:rPr>
        <w:t xml:space="preserve"> рослин на організм: </w:t>
      </w:r>
      <w:r>
        <w:rPr>
          <w:b/>
          <w:lang w:val="uk-UA"/>
        </w:rPr>
        <w:t>укр</w:t>
      </w:r>
      <w:r>
        <w:rPr>
          <w:lang w:val="uk-UA"/>
        </w:rPr>
        <w:t xml:space="preserve">. ... </w:t>
      </w:r>
      <w:r>
        <w:rPr>
          <w:i/>
          <w:lang w:val="uk-UA"/>
        </w:rPr>
        <w:t xml:space="preserve">блищали очі, немов у потруєних </w:t>
      </w:r>
      <w:r>
        <w:rPr>
          <w:i/>
          <w:u w:val="single"/>
          <w:lang w:val="uk-UA"/>
        </w:rPr>
        <w:t>блекотою</w:t>
      </w:r>
      <w:r>
        <w:rPr>
          <w:lang w:val="uk-UA"/>
        </w:rPr>
        <w:t xml:space="preserve"> (С.Васильченко); </w:t>
      </w:r>
      <w:r>
        <w:rPr>
          <w:b/>
          <w:lang w:val="uk-UA"/>
        </w:rPr>
        <w:t>рос</w:t>
      </w:r>
      <w:r>
        <w:rPr>
          <w:i/>
          <w:lang w:val="uk-UA"/>
        </w:rPr>
        <w:t>. ...</w:t>
      </w:r>
      <w:r>
        <w:rPr>
          <w:i/>
        </w:rPr>
        <w:t xml:space="preserve"> врешь, словно </w:t>
      </w:r>
      <w:r>
        <w:rPr>
          <w:i/>
          <w:u w:val="single"/>
        </w:rPr>
        <w:t>белены</w:t>
      </w:r>
      <w:r>
        <w:rPr>
          <w:i/>
        </w:rPr>
        <w:t xml:space="preserve"> объелся …</w:t>
      </w:r>
      <w:r>
        <w:t xml:space="preserve"> (И.Тургенев).</w:t>
      </w:r>
    </w:p>
    <w:p w14:paraId="238DEBED" w14:textId="77777777" w:rsidR="003558A2" w:rsidRDefault="003558A2" w:rsidP="003558A2">
      <w:pPr>
        <w:pStyle w:val="Normal0"/>
        <w:spacing w:line="360" w:lineRule="auto"/>
        <w:ind w:firstLine="539"/>
        <w:jc w:val="both"/>
        <w:rPr>
          <w:lang w:val="uk-UA"/>
        </w:rPr>
      </w:pPr>
      <w:r>
        <w:rPr>
          <w:lang w:val="uk-UA"/>
        </w:rPr>
        <w:t xml:space="preserve">Частка рослинних образів, мотивованих </w:t>
      </w:r>
      <w:r>
        <w:rPr>
          <w:u w:val="single"/>
          <w:lang w:val="uk-UA"/>
        </w:rPr>
        <w:t>місцезростанням</w:t>
      </w:r>
      <w:r>
        <w:rPr>
          <w:lang w:val="uk-UA"/>
        </w:rPr>
        <w:t xml:space="preserve"> рослини, є спора</w:t>
      </w:r>
      <w:r>
        <w:rPr>
          <w:lang w:val="uk-UA"/>
        </w:rPr>
        <w:softHyphen/>
        <w:t>дичною в слов’ян</w:t>
      </w:r>
      <w:r>
        <w:rPr>
          <w:lang w:val="uk-UA"/>
        </w:rPr>
        <w:softHyphen/>
        <w:t>ських і німецькій мовах, а у французькій мові вони нами не зафіксовані. Специфічною є наявність в структурі  вторинного семіозису назв рослин, зумовлених нехарак</w:t>
      </w:r>
      <w:r>
        <w:rPr>
          <w:lang w:val="uk-UA"/>
        </w:rPr>
        <w:softHyphen/>
        <w:t xml:space="preserve">терним місцем зростання, що свідчить про його суб’єктивність: </w:t>
      </w:r>
      <w:r>
        <w:rPr>
          <w:b/>
          <w:lang w:val="uk-UA"/>
        </w:rPr>
        <w:t>укр</w:t>
      </w:r>
      <w:r>
        <w:rPr>
          <w:lang w:val="uk-UA"/>
        </w:rPr>
        <w:t xml:space="preserve">. </w:t>
      </w:r>
      <w:r>
        <w:rPr>
          <w:i/>
          <w:lang w:val="uk-UA"/>
        </w:rPr>
        <w:t xml:space="preserve">Що удова – це </w:t>
      </w:r>
      <w:r>
        <w:rPr>
          <w:i/>
          <w:u w:val="single"/>
          <w:lang w:val="uk-UA"/>
        </w:rPr>
        <w:t>горох</w:t>
      </w:r>
      <w:r>
        <w:rPr>
          <w:i/>
          <w:lang w:val="uk-UA"/>
        </w:rPr>
        <w:t xml:space="preserve"> при дорозі...</w:t>
      </w:r>
      <w:r>
        <w:rPr>
          <w:lang w:val="uk-UA"/>
        </w:rPr>
        <w:t xml:space="preserve"> (П.Мир</w:t>
      </w:r>
      <w:r>
        <w:rPr>
          <w:lang w:val="uk-UA"/>
        </w:rPr>
        <w:softHyphen/>
        <w:t>ний).</w:t>
      </w:r>
    </w:p>
    <w:p w14:paraId="16A0BA3E" w14:textId="77777777" w:rsidR="003558A2" w:rsidRDefault="003558A2" w:rsidP="003558A2">
      <w:pPr>
        <w:pStyle w:val="Normal0"/>
        <w:spacing w:line="360" w:lineRule="auto"/>
        <w:ind w:firstLine="539"/>
        <w:jc w:val="both"/>
        <w:rPr>
          <w:lang w:val="uk-UA"/>
        </w:rPr>
      </w:pPr>
      <w:r>
        <w:rPr>
          <w:lang w:val="uk-UA"/>
        </w:rPr>
        <w:t xml:space="preserve">Аналіз НРВС, мотивованих </w:t>
      </w:r>
      <w:r>
        <w:rPr>
          <w:u w:val="single"/>
          <w:lang w:val="uk-UA"/>
        </w:rPr>
        <w:t>легендами, міфами і повір’ями</w:t>
      </w:r>
      <w:r>
        <w:rPr>
          <w:lang w:val="uk-UA"/>
        </w:rPr>
        <w:t>, не дає змоги виявити певні тенденції через відсутність образів  у німецькій мові та спора</w:t>
      </w:r>
      <w:r>
        <w:rPr>
          <w:lang w:val="uk-UA"/>
        </w:rPr>
        <w:softHyphen/>
        <w:t>дич</w:t>
      </w:r>
      <w:r>
        <w:rPr>
          <w:lang w:val="uk-UA"/>
        </w:rPr>
        <w:softHyphen/>
        <w:t>ність в слов’янських і французькій. Такий низький  рівень пояснюється тим, що мовці ХІХ–ХХ ст., не відчуваючи великої залежності від стихії,  не наді</w:t>
      </w:r>
      <w:r>
        <w:rPr>
          <w:lang w:val="uk-UA"/>
        </w:rPr>
        <w:softHyphen/>
        <w:t>ляють рослин магічними властивостями.</w:t>
      </w:r>
    </w:p>
    <w:p w14:paraId="2F159984" w14:textId="77777777" w:rsidR="003558A2" w:rsidRDefault="003558A2" w:rsidP="003558A2">
      <w:pPr>
        <w:pStyle w:val="Normal0"/>
        <w:spacing w:line="360" w:lineRule="auto"/>
        <w:ind w:firstLine="539"/>
        <w:jc w:val="both"/>
        <w:rPr>
          <w:lang w:val="uk-UA"/>
        </w:rPr>
      </w:pPr>
      <w:r>
        <w:rPr>
          <w:lang w:val="uk-UA"/>
        </w:rPr>
        <w:t xml:space="preserve">Кількість НРВС, в основу найменування яких покладено </w:t>
      </w:r>
      <w:r>
        <w:rPr>
          <w:u w:val="single"/>
          <w:lang w:val="uk-UA"/>
        </w:rPr>
        <w:t>властивості,</w:t>
      </w:r>
      <w:r>
        <w:rPr>
          <w:lang w:val="uk-UA"/>
        </w:rPr>
        <w:t xml:space="preserve"> </w:t>
      </w:r>
      <w:r>
        <w:rPr>
          <w:u w:val="single"/>
          <w:lang w:val="uk-UA"/>
        </w:rPr>
        <w:t>що</w:t>
      </w:r>
      <w:r>
        <w:rPr>
          <w:lang w:val="uk-UA"/>
        </w:rPr>
        <w:t xml:space="preserve"> </w:t>
      </w:r>
      <w:r>
        <w:rPr>
          <w:u w:val="single"/>
          <w:lang w:val="uk-UA"/>
        </w:rPr>
        <w:t>пізнаються і перцептивно, і  когнітивно</w:t>
      </w:r>
      <w:r>
        <w:rPr>
          <w:lang w:val="uk-UA"/>
        </w:rPr>
        <w:t>, значно менша порівняно з НРПС, зумов</w:t>
      </w:r>
      <w:r>
        <w:rPr>
          <w:lang w:val="uk-UA"/>
        </w:rPr>
        <w:softHyphen/>
        <w:t>лених аналогічними властивостями. Це свідчить про те, що в процесі секундарного означування поєднання в ознаках найменування різних за походженням властивостей рослин не має істотного значення.</w:t>
      </w:r>
    </w:p>
    <w:p w14:paraId="6AAF313F" w14:textId="77777777" w:rsidR="003558A2" w:rsidRDefault="003558A2" w:rsidP="003558A2">
      <w:pPr>
        <w:pStyle w:val="Normal0"/>
        <w:spacing w:line="360" w:lineRule="auto"/>
        <w:ind w:firstLine="539"/>
        <w:jc w:val="both"/>
        <w:rPr>
          <w:lang w:val="uk-UA"/>
        </w:rPr>
      </w:pPr>
      <w:r>
        <w:rPr>
          <w:lang w:val="uk-UA"/>
        </w:rPr>
        <w:t xml:space="preserve"> Аналіз НРВС з т.з.  аксіологічного потенціалу дозволив зафік</w:t>
      </w:r>
      <w:r>
        <w:rPr>
          <w:lang w:val="uk-UA"/>
        </w:rPr>
        <w:softHyphen/>
        <w:t>сувати кількісну перевагу оцінних образів над нейтральними. Встановлено, що моноаксіологічні назви переважають над поліаксіологічними.</w:t>
      </w:r>
    </w:p>
    <w:p w14:paraId="5E0124FD" w14:textId="77777777" w:rsidR="003558A2" w:rsidRDefault="003558A2" w:rsidP="003558A2">
      <w:pPr>
        <w:pStyle w:val="BodyText20"/>
        <w:widowControl w:val="0"/>
        <w:spacing w:line="360" w:lineRule="auto"/>
        <w:ind w:firstLine="540"/>
        <w:rPr>
          <w:kern w:val="28"/>
          <w:sz w:val="24"/>
        </w:rPr>
      </w:pPr>
      <w:r>
        <w:rPr>
          <w:kern w:val="28"/>
          <w:sz w:val="24"/>
        </w:rPr>
        <w:t xml:space="preserve">У результаті проведеного дослідження нами зроблено наступні </w:t>
      </w:r>
      <w:r>
        <w:rPr>
          <w:b/>
          <w:kern w:val="28"/>
          <w:sz w:val="24"/>
        </w:rPr>
        <w:t>висновки</w:t>
      </w:r>
      <w:r>
        <w:rPr>
          <w:kern w:val="28"/>
          <w:sz w:val="24"/>
        </w:rPr>
        <w:t>.</w:t>
      </w:r>
    </w:p>
    <w:p w14:paraId="6CF4D559" w14:textId="77777777" w:rsidR="003558A2" w:rsidRDefault="003558A2" w:rsidP="003558A2">
      <w:pPr>
        <w:pStyle w:val="BodyText20"/>
        <w:widowControl w:val="0"/>
        <w:spacing w:line="360" w:lineRule="auto"/>
        <w:rPr>
          <w:sz w:val="24"/>
        </w:rPr>
      </w:pPr>
      <w:r>
        <w:rPr>
          <w:sz w:val="24"/>
        </w:rPr>
        <w:t xml:space="preserve">      1. Семіозис  як процес знакоутворення розглядається у двох аспектах: сема</w:t>
      </w:r>
      <w:r>
        <w:rPr>
          <w:sz w:val="24"/>
        </w:rPr>
        <w:softHyphen/>
        <w:t>сіоло</w:t>
      </w:r>
      <w:r>
        <w:rPr>
          <w:sz w:val="24"/>
        </w:rPr>
        <w:softHyphen/>
        <w:t>гічному – це первинний семіозис і ономасіологічному – це вторинний семіозис. Отже, первинний семіозис – це хронологічно первинне надбання мовним знаком номінативного значення, мотивованого практичною й духовною діяльністю людини та її знаннями про світ. Вторинний семіозис – процес подальших комунікативно-прагматичних трансформацій цього значення у мовленні.</w:t>
      </w:r>
    </w:p>
    <w:p w14:paraId="07A9B690" w14:textId="77777777" w:rsidR="003558A2" w:rsidRDefault="003558A2" w:rsidP="003558A2">
      <w:pPr>
        <w:pStyle w:val="BodyText20"/>
        <w:widowControl w:val="0"/>
        <w:spacing w:line="360" w:lineRule="auto"/>
        <w:rPr>
          <w:sz w:val="24"/>
        </w:rPr>
      </w:pPr>
      <w:r>
        <w:rPr>
          <w:sz w:val="24"/>
        </w:rPr>
        <w:lastRenderedPageBreak/>
        <w:t xml:space="preserve">      2. Мовний знак у нашому дослідженні – двобічна матеріально-ідеальна оди</w:t>
      </w:r>
      <w:r>
        <w:rPr>
          <w:sz w:val="24"/>
        </w:rPr>
        <w:softHyphen/>
        <w:t>ниця, позначуване й позначувальне якої знаходиться у мотиваційних відно</w:t>
      </w:r>
      <w:r>
        <w:rPr>
          <w:sz w:val="24"/>
        </w:rPr>
        <w:softHyphen/>
        <w:t>шен</w:t>
      </w:r>
      <w:r>
        <w:rPr>
          <w:sz w:val="24"/>
        </w:rPr>
        <w:softHyphen/>
        <w:t>нях. Отже, мотиваційною основою мовного знака вважається сукупність підстав, що дозволяють встановити раціональний зв’язок між ним та об’єктом наймену</w:t>
      </w:r>
      <w:r>
        <w:rPr>
          <w:sz w:val="24"/>
        </w:rPr>
        <w:softHyphen/>
        <w:t>вання.</w:t>
      </w:r>
    </w:p>
    <w:p w14:paraId="14CD7647" w14:textId="77777777" w:rsidR="003558A2" w:rsidRDefault="003558A2" w:rsidP="003558A2">
      <w:pPr>
        <w:pStyle w:val="BodyText20"/>
        <w:widowControl w:val="0"/>
        <w:spacing w:line="360" w:lineRule="auto"/>
        <w:rPr>
          <w:sz w:val="24"/>
        </w:rPr>
      </w:pPr>
      <w:r>
        <w:rPr>
          <w:sz w:val="24"/>
        </w:rPr>
        <w:t xml:space="preserve">      3. Ідіоетнічна основа первинного і вторинного семіозису визначається впли</w:t>
      </w:r>
      <w:r>
        <w:rPr>
          <w:sz w:val="24"/>
        </w:rPr>
        <w:softHyphen/>
        <w:t>вом ландшафту, економічних, побутових, культурних традицій на мову та мовлен</w:t>
      </w:r>
      <w:r>
        <w:rPr>
          <w:sz w:val="24"/>
        </w:rPr>
        <w:softHyphen/>
        <w:t>ня людини, оскільки процес означування відображає ставлення суб’єкта до навко</w:t>
      </w:r>
      <w:r>
        <w:rPr>
          <w:sz w:val="24"/>
        </w:rPr>
        <w:softHyphen/>
        <w:t>лиш</w:t>
      </w:r>
      <w:r>
        <w:rPr>
          <w:sz w:val="24"/>
        </w:rPr>
        <w:softHyphen/>
        <w:t>нього світу. Нами визначено спільні ознаки найменування рослин у первин</w:t>
      </w:r>
      <w:r>
        <w:rPr>
          <w:sz w:val="24"/>
        </w:rPr>
        <w:softHyphen/>
        <w:t>ному і вторинному семіозисі: а) властивості, що пізна</w:t>
      </w:r>
      <w:r>
        <w:rPr>
          <w:sz w:val="24"/>
        </w:rPr>
        <w:softHyphen/>
        <w:t>ють</w:t>
      </w:r>
      <w:r>
        <w:rPr>
          <w:sz w:val="24"/>
        </w:rPr>
        <w:softHyphen/>
        <w:t>ся в процесі психофізіо</w:t>
      </w:r>
      <w:r>
        <w:rPr>
          <w:sz w:val="24"/>
        </w:rPr>
        <w:softHyphen/>
        <w:t>логіч</w:t>
      </w:r>
      <w:r>
        <w:rPr>
          <w:sz w:val="24"/>
        </w:rPr>
        <w:softHyphen/>
        <w:t>ного відображення навколишнього світу; б) біологічні властивості;  в) засто</w:t>
      </w:r>
      <w:r>
        <w:rPr>
          <w:sz w:val="24"/>
        </w:rPr>
        <w:softHyphen/>
        <w:t>сування рослин у практичному житті; г) властивості, що одночасно пізнаються пер</w:t>
      </w:r>
      <w:r>
        <w:rPr>
          <w:sz w:val="24"/>
        </w:rPr>
        <w:softHyphen/>
        <w:t>цептивно і когнітивно.</w:t>
      </w:r>
    </w:p>
    <w:p w14:paraId="293F2B9B" w14:textId="77777777" w:rsidR="003558A2" w:rsidRDefault="003558A2" w:rsidP="003558A2">
      <w:pPr>
        <w:pStyle w:val="BodyText20"/>
        <w:widowControl w:val="0"/>
        <w:spacing w:line="360" w:lineRule="auto"/>
        <w:ind w:firstLine="540"/>
        <w:rPr>
          <w:sz w:val="24"/>
        </w:rPr>
      </w:pPr>
      <w:r>
        <w:rPr>
          <w:sz w:val="24"/>
        </w:rPr>
        <w:t>4. Існує принципова розбіжність між двома видами семіозису, яка полягає у наявності комунікативно-прагматичного компонента в структурі вторинного означування. Крім того, нами зафіксовано такі відмінності між мовним і мовленнєвим семіозисами: а) у первинному семіозисі встановлені немотивовані назви рослин; ними є запозичення, оскільки в досліджуваних мовах вони втрачають свою внутрішню форму; б) назви рослин у вторинному семіозисі завжди мотивовані, оскільки вико</w:t>
      </w:r>
      <w:r>
        <w:rPr>
          <w:sz w:val="24"/>
        </w:rPr>
        <w:softHyphen/>
        <w:t>рис</w:t>
      </w:r>
      <w:r>
        <w:rPr>
          <w:sz w:val="24"/>
        </w:rPr>
        <w:softHyphen/>
        <w:t>тання людиною вже готового первинного знака передбачає узгодження нового досвіду із старим, тобто обґрун</w:t>
      </w:r>
      <w:r>
        <w:rPr>
          <w:sz w:val="24"/>
        </w:rPr>
        <w:softHyphen/>
        <w:t>тування раціональності зв’язку між позначуваним і позначувальним; в) у вторинному семіозисі не встановлено назв рослин, мотивованих антропонімами, що пояс</w:t>
      </w:r>
      <w:r>
        <w:rPr>
          <w:sz w:val="24"/>
        </w:rPr>
        <w:softHyphen/>
        <w:t>ню</w:t>
      </w:r>
      <w:r>
        <w:rPr>
          <w:sz w:val="24"/>
        </w:rPr>
        <w:softHyphen/>
        <w:t>ється впливом навколишнього середовища на людину.</w:t>
      </w:r>
    </w:p>
    <w:p w14:paraId="77789A6B" w14:textId="77777777" w:rsidR="003558A2" w:rsidRDefault="003558A2" w:rsidP="003558A2">
      <w:pPr>
        <w:pStyle w:val="BodyText20"/>
        <w:widowControl w:val="0"/>
        <w:spacing w:line="360" w:lineRule="auto"/>
        <w:ind w:firstLine="540"/>
        <w:rPr>
          <w:sz w:val="24"/>
        </w:rPr>
      </w:pPr>
      <w:r>
        <w:rPr>
          <w:sz w:val="24"/>
        </w:rPr>
        <w:t>5. Ідіоетнічна специфіка первинного означування виявляє себе у дослід</w:t>
      </w:r>
      <w:r>
        <w:rPr>
          <w:sz w:val="24"/>
        </w:rPr>
        <w:softHyphen/>
        <w:t>жу</w:t>
      </w:r>
      <w:r>
        <w:rPr>
          <w:sz w:val="24"/>
        </w:rPr>
        <w:softHyphen/>
        <w:t>ваних мовах наступним чином: а) для слов’янських мов характерними є відсутність лексичних одиниць, мотивованих  іменами біблійних персонажів, канонізованих персон та низький рівень вмоти</w:t>
      </w:r>
      <w:r>
        <w:rPr>
          <w:sz w:val="24"/>
        </w:rPr>
        <w:softHyphen/>
        <w:t>вованості християнськими легендами; одна з причин цього явища – вплив атеїстичної пропаганди, що проводилась у радянські часи і, як наслідок, вилучення цих назв із номенклатури; і, навпаки, частка вищеназваних флоро</w:t>
      </w:r>
      <w:r>
        <w:rPr>
          <w:sz w:val="24"/>
        </w:rPr>
        <w:softHyphen/>
        <w:t>лексем є досить значною в неслов’янських мовах, що пояснюється великою роллю католицизму в Німеччині та Франції; б) в українській мові зафіксовано яскраво виражену кількісну перевагу флоролексем, зумовлених дією рослин на організм, що є свідченням їх  широкого застосування в народній  медицині, знахарстві українцями; порівняно з іншими досліджуваними мовами українська найбільш схильна до вмотивованості назв рослин поширеними власними іменами та народними легендами, повір’ями; в) широке запозичення латинізмів в російську ботанічну номенклатуру спри</w:t>
      </w:r>
      <w:r>
        <w:rPr>
          <w:sz w:val="24"/>
        </w:rPr>
        <w:softHyphen/>
        <w:t>чинило домінування у мові флоролексем, в основі яких – античні міфи; г) властивим для німецької мови є низький рівень вмотивованості  леген</w:t>
      </w:r>
      <w:r>
        <w:rPr>
          <w:sz w:val="24"/>
        </w:rPr>
        <w:softHyphen/>
        <w:t xml:space="preserve">дами, міфами та </w:t>
      </w:r>
      <w:r>
        <w:rPr>
          <w:sz w:val="24"/>
        </w:rPr>
        <w:lastRenderedPageBreak/>
        <w:t>повір’ями; кількісну перевагу назв рослин, мотивованих власти</w:t>
      </w:r>
      <w:r>
        <w:rPr>
          <w:sz w:val="24"/>
        </w:rPr>
        <w:softHyphen/>
        <w:t>востями, що пізнаються при одночасному функціон</w:t>
      </w:r>
      <w:r>
        <w:rPr>
          <w:sz w:val="24"/>
        </w:rPr>
        <w:softHyphen/>
        <w:t>у</w:t>
      </w:r>
      <w:r>
        <w:rPr>
          <w:sz w:val="24"/>
        </w:rPr>
        <w:softHyphen/>
        <w:t>ванні різних органів чуття та  властивостями, що пізнаються одночасно пер</w:t>
      </w:r>
      <w:r>
        <w:rPr>
          <w:sz w:val="24"/>
        </w:rPr>
        <w:softHyphen/>
        <w:t>цептивно і когнітивно</w:t>
      </w:r>
      <w:r>
        <w:rPr>
          <w:sz w:val="24"/>
          <w:lang w:val="ru-RU"/>
        </w:rPr>
        <w:t>,</w:t>
      </w:r>
      <w:r>
        <w:rPr>
          <w:sz w:val="24"/>
        </w:rPr>
        <w:t xml:space="preserve"> можна пояс</w:t>
      </w:r>
      <w:r>
        <w:rPr>
          <w:sz w:val="24"/>
        </w:rPr>
        <w:softHyphen/>
        <w:t>нити схильністю цієї мови до словоскладення; характерною є відсутність флоро</w:t>
      </w:r>
      <w:r>
        <w:rPr>
          <w:sz w:val="24"/>
        </w:rPr>
        <w:softHyphen/>
        <w:t>лексем, зу</w:t>
      </w:r>
      <w:r>
        <w:rPr>
          <w:sz w:val="24"/>
        </w:rPr>
        <w:softHyphen/>
        <w:t>мов</w:t>
      </w:r>
      <w:r>
        <w:rPr>
          <w:sz w:val="24"/>
        </w:rPr>
        <w:softHyphen/>
        <w:t>лених поширеними власними іменами; ґ) для французької мови притаманна відсутність назв рослин, мотивованих властивостями, що пізнаються під час слухової перцепції; порівняно з іншими мовами встановлено високий рівень вмотивованості антропонімами (зокрема, прі</w:t>
      </w:r>
      <w:r>
        <w:rPr>
          <w:sz w:val="24"/>
        </w:rPr>
        <w:softHyphen/>
        <w:t>зви</w:t>
      </w:r>
      <w:r>
        <w:rPr>
          <w:sz w:val="24"/>
        </w:rPr>
        <w:softHyphen/>
        <w:t>щами вчених-ботаніків) та античними міфами, що пояснюється широким вжи</w:t>
      </w:r>
      <w:r>
        <w:rPr>
          <w:sz w:val="24"/>
        </w:rPr>
        <w:softHyphen/>
        <w:t>ван</w:t>
      </w:r>
      <w:r>
        <w:rPr>
          <w:sz w:val="24"/>
        </w:rPr>
        <w:softHyphen/>
        <w:t>ням латинізмів у  французькій мові.</w:t>
      </w:r>
    </w:p>
    <w:p w14:paraId="68C8F527" w14:textId="77777777" w:rsidR="003558A2" w:rsidRDefault="003558A2" w:rsidP="003558A2">
      <w:pPr>
        <w:pStyle w:val="BodyText20"/>
        <w:widowControl w:val="0"/>
        <w:spacing w:line="360" w:lineRule="auto"/>
        <w:ind w:firstLine="540"/>
        <w:rPr>
          <w:sz w:val="24"/>
        </w:rPr>
      </w:pPr>
      <w:r>
        <w:rPr>
          <w:sz w:val="24"/>
        </w:rPr>
        <w:t>6. Для вторинного семіозису специфічним  є зображення людиною об’єктивної дійсності за допомогою фіксованих образів, зокрема, рослинних, під якими розумі</w:t>
      </w:r>
      <w:r>
        <w:rPr>
          <w:sz w:val="24"/>
        </w:rPr>
        <w:softHyphen/>
        <w:t>ється образне уподібнення  сигніфіката денотату, на основі асоціацій, у яких сигні</w:t>
      </w:r>
      <w:r>
        <w:rPr>
          <w:sz w:val="24"/>
        </w:rPr>
        <w:softHyphen/>
        <w:t>фікатом є рослина. Переважна більшість назв рослин у вторинному семіозисі аксіологічно мотивована, що пояснюється суб’єктивністю, яка значною мірою притаманна мовле</w:t>
      </w:r>
      <w:r>
        <w:rPr>
          <w:sz w:val="24"/>
        </w:rPr>
        <w:softHyphen/>
        <w:t>ннєвій діяльності. Про це  свідчить встановлене нами кількісне домінування оцінних (меліоративних і пейоративних) рослинних образів над нейтральними. У переважній більшості ці флоролексеми моноаксіологічні. Розбіжність у процесі вторинного семіозису у слов’янських та неслов’янських мовах виявляється у тому, що образи, мотивовані дією рослини на організм,  засто</w:t>
      </w:r>
      <w:r>
        <w:rPr>
          <w:sz w:val="24"/>
        </w:rPr>
        <w:softHyphen/>
      </w:r>
      <w:r>
        <w:rPr>
          <w:sz w:val="24"/>
        </w:rPr>
        <w:softHyphen/>
        <w:t>суванням рослин у побуті, виробництві, зафіксовані нами лише в українській та російській мовах.</w:t>
      </w:r>
    </w:p>
    <w:p w14:paraId="0071C3CC" w14:textId="77777777" w:rsidR="003558A2" w:rsidRDefault="003558A2" w:rsidP="003558A2">
      <w:pPr>
        <w:pStyle w:val="BodyText20"/>
        <w:widowControl w:val="0"/>
        <w:spacing w:line="360" w:lineRule="auto"/>
        <w:ind w:firstLine="540"/>
        <w:rPr>
          <w:sz w:val="24"/>
        </w:rPr>
      </w:pPr>
      <w:r>
        <w:rPr>
          <w:sz w:val="24"/>
        </w:rPr>
        <w:t>Порівняно з іншими мовами, для українських назв рослин характерним є:  а) високий рівень вмотивованості образів дією рослини на організм; причиною цього є той факт, що більшість із назв рослин стали основою для стійких порівнянь і метафор; б) великий вплив фольклору на процес вторинного означу</w:t>
      </w:r>
      <w:r>
        <w:rPr>
          <w:sz w:val="24"/>
        </w:rPr>
        <w:softHyphen/>
        <w:t>вання: в українській мові встановлені рослинні образи, мотивовані тільки народ</w:t>
      </w:r>
      <w:r>
        <w:rPr>
          <w:sz w:val="24"/>
        </w:rPr>
        <w:softHyphen/>
        <w:t>ни</w:t>
      </w:r>
      <w:r>
        <w:rPr>
          <w:sz w:val="24"/>
        </w:rPr>
        <w:softHyphen/>
        <w:t xml:space="preserve">ми легендами та повір’ями. </w:t>
      </w:r>
    </w:p>
    <w:p w14:paraId="2771086E" w14:textId="77777777" w:rsidR="003558A2" w:rsidRDefault="003558A2" w:rsidP="003558A2">
      <w:pPr>
        <w:pStyle w:val="BodyText20"/>
        <w:widowControl w:val="0"/>
        <w:spacing w:line="360" w:lineRule="auto"/>
        <w:ind w:firstLine="540"/>
        <w:rPr>
          <w:sz w:val="24"/>
        </w:rPr>
      </w:pPr>
      <w:r>
        <w:rPr>
          <w:sz w:val="24"/>
        </w:rPr>
        <w:t>Для назв рослин у російській мові специфічними є: а</w:t>
      </w:r>
      <w:r>
        <w:rPr>
          <w:sz w:val="24"/>
          <w:lang w:val="en-US"/>
        </w:rPr>
        <w:t>)</w:t>
      </w:r>
      <w:r>
        <w:rPr>
          <w:sz w:val="24"/>
        </w:rPr>
        <w:t xml:space="preserve"> яскраво виражена схильність людини поєднувати у процесі мовленнєвого семіозису ознаки, що пізнаються водночас перцептивно і когнітивно; б) вмотивованість рослинних образів літературними творами.</w:t>
      </w:r>
    </w:p>
    <w:p w14:paraId="365D3AF4" w14:textId="77777777" w:rsidR="003558A2" w:rsidRDefault="003558A2" w:rsidP="003558A2">
      <w:pPr>
        <w:pStyle w:val="BodyText20"/>
        <w:widowControl w:val="0"/>
        <w:spacing w:line="360" w:lineRule="auto"/>
        <w:ind w:firstLine="540"/>
        <w:rPr>
          <w:sz w:val="24"/>
        </w:rPr>
      </w:pPr>
      <w:r>
        <w:rPr>
          <w:sz w:val="24"/>
        </w:rPr>
        <w:t>Для німецької мови характерні  від</w:t>
      </w:r>
      <w:r>
        <w:rPr>
          <w:sz w:val="24"/>
        </w:rPr>
        <w:softHyphen/>
        <w:t>нос</w:t>
      </w:r>
      <w:r>
        <w:rPr>
          <w:sz w:val="24"/>
        </w:rPr>
        <w:softHyphen/>
        <w:t>но високий рівень вмотивованості флоролексем застосуванням рослин у прак</w:t>
      </w:r>
      <w:r>
        <w:rPr>
          <w:sz w:val="24"/>
        </w:rPr>
        <w:softHyphen/>
        <w:t>тич</w:t>
      </w:r>
      <w:r>
        <w:rPr>
          <w:sz w:val="24"/>
        </w:rPr>
        <w:softHyphen/>
        <w:t>ному житті людини (зокрема, харчовою придатністю) та відсутність рослинних образів, в основу яких покладено міфи, легенди, повір’я.</w:t>
      </w:r>
    </w:p>
    <w:p w14:paraId="31AB8390" w14:textId="77777777" w:rsidR="003558A2" w:rsidRDefault="003558A2" w:rsidP="003558A2">
      <w:pPr>
        <w:pStyle w:val="BodyText20"/>
        <w:widowControl w:val="0"/>
        <w:spacing w:line="360" w:lineRule="auto"/>
        <w:ind w:firstLine="540"/>
        <w:rPr>
          <w:sz w:val="24"/>
        </w:rPr>
      </w:pPr>
      <w:r>
        <w:rPr>
          <w:sz w:val="24"/>
        </w:rPr>
        <w:t>У процесі семантичної інтерпретації назв рослин для французів психофі</w:t>
      </w:r>
      <w:r>
        <w:rPr>
          <w:sz w:val="24"/>
        </w:rPr>
        <w:softHyphen/>
        <w:t>зіо</w:t>
      </w:r>
      <w:r>
        <w:rPr>
          <w:sz w:val="24"/>
        </w:rPr>
        <w:softHyphen/>
        <w:t>ло</w:t>
      </w:r>
      <w:r>
        <w:rPr>
          <w:sz w:val="24"/>
        </w:rPr>
        <w:softHyphen/>
        <w:t>гіч</w:t>
      </w:r>
      <w:r>
        <w:rPr>
          <w:sz w:val="24"/>
        </w:rPr>
        <w:softHyphen/>
        <w:t>не відображення відіграє важливішу роль, ніж у носіїв інших дослід</w:t>
      </w:r>
      <w:r>
        <w:rPr>
          <w:sz w:val="24"/>
        </w:rPr>
        <w:softHyphen/>
        <w:t>жу</w:t>
      </w:r>
      <w:r>
        <w:rPr>
          <w:sz w:val="24"/>
        </w:rPr>
        <w:softHyphen/>
        <w:t>ва</w:t>
      </w:r>
      <w:r>
        <w:rPr>
          <w:sz w:val="24"/>
        </w:rPr>
        <w:softHyphen/>
        <w:t>них мов: про це свідчать встановлені  кількісні дані. Яскраво виражене доміну</w:t>
      </w:r>
      <w:r>
        <w:rPr>
          <w:sz w:val="24"/>
        </w:rPr>
        <w:softHyphen/>
        <w:t>ван</w:t>
      </w:r>
      <w:r>
        <w:rPr>
          <w:sz w:val="24"/>
        </w:rPr>
        <w:softHyphen/>
        <w:t>ня пер</w:t>
      </w:r>
      <w:r>
        <w:rPr>
          <w:sz w:val="24"/>
        </w:rPr>
        <w:softHyphen/>
        <w:t>цептивного відображення над емпіричним досвідом зумовило відсутність у фран</w:t>
      </w:r>
      <w:r>
        <w:rPr>
          <w:sz w:val="24"/>
        </w:rPr>
        <w:softHyphen/>
        <w:t xml:space="preserve">цузькій мові образів, </w:t>
      </w:r>
      <w:r>
        <w:rPr>
          <w:sz w:val="24"/>
        </w:rPr>
        <w:lastRenderedPageBreak/>
        <w:t>мотивованих місце</w:t>
      </w:r>
      <w:r>
        <w:rPr>
          <w:sz w:val="24"/>
        </w:rPr>
        <w:softHyphen/>
        <w:t>зростанням рослин. У вторинному се</w:t>
      </w:r>
      <w:r>
        <w:rPr>
          <w:sz w:val="24"/>
        </w:rPr>
        <w:softHyphen/>
        <w:t>мі</w:t>
      </w:r>
      <w:r>
        <w:rPr>
          <w:sz w:val="24"/>
        </w:rPr>
        <w:softHyphen/>
      </w:r>
      <w:r>
        <w:rPr>
          <w:sz w:val="24"/>
        </w:rPr>
        <w:softHyphen/>
        <w:t>озисі для французів характерним є пріоритет зовнішнього вигляду рослини в ос</w:t>
      </w:r>
      <w:r>
        <w:rPr>
          <w:sz w:val="24"/>
        </w:rPr>
        <w:softHyphen/>
        <w:t>но</w:t>
      </w:r>
      <w:r>
        <w:rPr>
          <w:sz w:val="24"/>
        </w:rPr>
        <w:softHyphen/>
        <w:t>ві її найменування над властивостями, що сприймаються іншими органами чут</w:t>
      </w:r>
      <w:r>
        <w:rPr>
          <w:sz w:val="24"/>
        </w:rPr>
        <w:softHyphen/>
        <w:t>тя. Цим пояснюється те, що тільки у французькій мові не встановлено рослин</w:t>
      </w:r>
      <w:r>
        <w:rPr>
          <w:sz w:val="24"/>
        </w:rPr>
        <w:softHyphen/>
        <w:t>них образів, мотивованих властивостями, що пізнаються під час слухової перцеп</w:t>
      </w:r>
      <w:r>
        <w:rPr>
          <w:sz w:val="24"/>
        </w:rPr>
        <w:softHyphen/>
        <w:t>ції.</w:t>
      </w:r>
    </w:p>
    <w:p w14:paraId="1BE2F019" w14:textId="77777777" w:rsidR="003558A2" w:rsidRDefault="003558A2" w:rsidP="003558A2">
      <w:pPr>
        <w:pStyle w:val="BodyText20"/>
        <w:widowControl w:val="0"/>
        <w:spacing w:line="360" w:lineRule="auto"/>
        <w:ind w:firstLine="540"/>
        <w:rPr>
          <w:sz w:val="24"/>
        </w:rPr>
      </w:pPr>
      <w:r>
        <w:rPr>
          <w:sz w:val="24"/>
        </w:rPr>
        <w:t>Отже, мотиваційна основа назв рослин у первинному і вторинному семіозисі в українській, російській, німецькій та французькій мовах – це комплекс об’єктив</w:t>
      </w:r>
      <w:r>
        <w:rPr>
          <w:sz w:val="24"/>
        </w:rPr>
        <w:softHyphen/>
        <w:t>них і суб’єктивних  факторів, що є основою для мотивованого зв’язку між флоро</w:t>
      </w:r>
      <w:r>
        <w:rPr>
          <w:sz w:val="24"/>
        </w:rPr>
        <w:softHyphen/>
        <w:t xml:space="preserve">лексемою  та рослиною. </w:t>
      </w:r>
    </w:p>
    <w:p w14:paraId="6C21BF2E" w14:textId="77777777" w:rsidR="003558A2" w:rsidRDefault="003558A2" w:rsidP="003558A2">
      <w:pPr>
        <w:pStyle w:val="Normal0"/>
        <w:spacing w:line="360" w:lineRule="auto"/>
        <w:ind w:firstLine="540"/>
        <w:jc w:val="both"/>
        <w:rPr>
          <w:lang w:val="uk-UA"/>
        </w:rPr>
      </w:pPr>
    </w:p>
    <w:p w14:paraId="65B02837" w14:textId="77777777" w:rsidR="003558A2" w:rsidRDefault="003558A2" w:rsidP="003558A2">
      <w:pPr>
        <w:pStyle w:val="Normal0"/>
        <w:spacing w:line="360" w:lineRule="auto"/>
        <w:ind w:firstLine="540"/>
        <w:jc w:val="both"/>
        <w:rPr>
          <w:lang w:val="uk-UA"/>
        </w:rPr>
      </w:pPr>
      <w:r>
        <w:rPr>
          <w:lang w:val="uk-UA"/>
        </w:rPr>
        <w:t xml:space="preserve">Основні положення дисертаційного дослідження відображено в таких </w:t>
      </w:r>
      <w:r>
        <w:rPr>
          <w:b/>
          <w:lang w:val="uk-UA"/>
        </w:rPr>
        <w:t>публікаціях</w:t>
      </w:r>
      <w:r>
        <w:rPr>
          <w:lang w:val="uk-UA"/>
        </w:rPr>
        <w:t xml:space="preserve"> автора:</w:t>
      </w:r>
    </w:p>
    <w:p w14:paraId="3203C463" w14:textId="77777777" w:rsidR="003558A2" w:rsidRDefault="003558A2" w:rsidP="003558A2">
      <w:pPr>
        <w:pStyle w:val="BodyText20"/>
        <w:widowControl w:val="0"/>
        <w:spacing w:line="360" w:lineRule="auto"/>
        <w:ind w:firstLine="539"/>
        <w:rPr>
          <w:kern w:val="28"/>
          <w:sz w:val="24"/>
        </w:rPr>
      </w:pPr>
      <w:r>
        <w:rPr>
          <w:kern w:val="28"/>
          <w:sz w:val="24"/>
        </w:rPr>
        <w:t>1. Назви рослин у первинному  семіозисі (на матеріалі латинської, української, російської, французької та німецької мов) // Мови й культура народів Приазов’я: Зб. наук. праць Бердянського державного педагогічного інституту ім. П.Д. Осипенко (Філологічні науки).– Вип.2.– Бердянськ, 2000.– С.71-82.</w:t>
      </w:r>
    </w:p>
    <w:p w14:paraId="5591CDD9" w14:textId="77777777" w:rsidR="003558A2" w:rsidRDefault="003558A2" w:rsidP="003558A2">
      <w:pPr>
        <w:pStyle w:val="BodyText20"/>
        <w:widowControl w:val="0"/>
        <w:spacing w:line="360" w:lineRule="auto"/>
        <w:ind w:firstLine="539"/>
        <w:rPr>
          <w:kern w:val="28"/>
          <w:sz w:val="24"/>
          <w:lang w:val="ru-RU"/>
        </w:rPr>
      </w:pPr>
      <w:r>
        <w:rPr>
          <w:kern w:val="28"/>
          <w:sz w:val="24"/>
        </w:rPr>
        <w:t>2. Названия растений</w:t>
      </w:r>
      <w:r>
        <w:rPr>
          <w:kern w:val="28"/>
          <w:sz w:val="24"/>
          <w:lang w:val="ru-RU"/>
        </w:rPr>
        <w:t xml:space="preserve"> во вторичном семиозисе (на материале художественных текстов Д.С.Мережковского и А.И.Куприна) // Русская филология. Украинский вестник. – Харьков, 2000.– №3-4 (17).– С.111-113.</w:t>
      </w:r>
    </w:p>
    <w:p w14:paraId="5592ED66" w14:textId="77777777" w:rsidR="003558A2" w:rsidRDefault="003558A2" w:rsidP="003558A2">
      <w:pPr>
        <w:pStyle w:val="BodyText20"/>
        <w:widowControl w:val="0"/>
        <w:spacing w:line="360" w:lineRule="auto"/>
        <w:ind w:firstLine="539"/>
        <w:rPr>
          <w:kern w:val="28"/>
          <w:sz w:val="24"/>
        </w:rPr>
      </w:pPr>
      <w:r>
        <w:rPr>
          <w:kern w:val="28"/>
          <w:sz w:val="24"/>
          <w:lang w:val="ru-RU"/>
        </w:rPr>
        <w:t>3. Функ</w:t>
      </w:r>
      <w:r>
        <w:rPr>
          <w:kern w:val="28"/>
          <w:sz w:val="24"/>
        </w:rPr>
        <w:t xml:space="preserve">ціонування назв фруктових дерев в структурі вторинного семіозису // Функциональная лингвистика. </w:t>
      </w:r>
      <w:r>
        <w:rPr>
          <w:kern w:val="28"/>
          <w:sz w:val="24"/>
          <w:lang w:val="ru-RU"/>
        </w:rPr>
        <w:t xml:space="preserve">Язык. Культура. Общество. Материалы </w:t>
      </w:r>
      <w:r>
        <w:rPr>
          <w:kern w:val="28"/>
          <w:sz w:val="24"/>
          <w:lang w:val="de-DE"/>
        </w:rPr>
        <w:t>VII</w:t>
      </w:r>
      <w:r>
        <w:rPr>
          <w:kern w:val="28"/>
          <w:sz w:val="24"/>
          <w:lang w:val="ru-RU"/>
        </w:rPr>
        <w:t xml:space="preserve"> Между</w:t>
      </w:r>
      <w:r>
        <w:rPr>
          <w:kern w:val="28"/>
          <w:sz w:val="24"/>
          <w:lang w:val="ru-RU"/>
        </w:rPr>
        <w:softHyphen/>
        <w:t>народ</w:t>
      </w:r>
      <w:r>
        <w:rPr>
          <w:kern w:val="28"/>
          <w:sz w:val="24"/>
          <w:lang w:val="ru-RU"/>
        </w:rPr>
        <w:softHyphen/>
      </w:r>
      <w:r>
        <w:rPr>
          <w:kern w:val="28"/>
          <w:sz w:val="24"/>
          <w:lang w:val="ru-RU"/>
        </w:rPr>
        <w:softHyphen/>
      </w:r>
      <w:r>
        <w:rPr>
          <w:kern w:val="28"/>
          <w:sz w:val="24"/>
          <w:lang w:val="ru-RU"/>
        </w:rPr>
        <w:softHyphen/>
        <w:t>ной конференции по функциональной лингвистике. – Ялта: С</w:t>
      </w:r>
      <w:r>
        <w:rPr>
          <w:kern w:val="28"/>
          <w:sz w:val="24"/>
          <w:lang w:val="de-DE"/>
        </w:rPr>
        <w:t xml:space="preserve">LC, </w:t>
      </w:r>
      <w:r>
        <w:rPr>
          <w:kern w:val="28"/>
          <w:sz w:val="24"/>
        </w:rPr>
        <w:t>2000.– С.322-324.</w:t>
      </w:r>
    </w:p>
    <w:p w14:paraId="00AA4DA8" w14:textId="77777777" w:rsidR="003558A2" w:rsidRDefault="003558A2" w:rsidP="003558A2">
      <w:pPr>
        <w:pStyle w:val="BodyText20"/>
        <w:widowControl w:val="0"/>
        <w:spacing w:line="360" w:lineRule="auto"/>
        <w:ind w:firstLine="539"/>
        <w:rPr>
          <w:kern w:val="28"/>
          <w:sz w:val="24"/>
        </w:rPr>
      </w:pPr>
      <w:r>
        <w:rPr>
          <w:kern w:val="28"/>
          <w:sz w:val="24"/>
        </w:rPr>
        <w:t>4. Аксіологічний потенціал назв рослин у вторинному семіозисі (на матеріалі української, російської, німецької та французької мов) // Актуальні проблеми слов’янської філології. Міжвузівський збірник наукових статей . – Вип.6:  Лінгвістика і літературознавство. – К.: Знання України, 2001.– С. 55-59.</w:t>
      </w:r>
    </w:p>
    <w:p w14:paraId="2071D337" w14:textId="77777777" w:rsidR="003558A2" w:rsidRDefault="003558A2" w:rsidP="003558A2">
      <w:pPr>
        <w:pStyle w:val="BodyText20"/>
        <w:widowControl w:val="0"/>
        <w:spacing w:line="360" w:lineRule="auto"/>
        <w:ind w:firstLine="539"/>
        <w:rPr>
          <w:kern w:val="28"/>
          <w:sz w:val="24"/>
        </w:rPr>
      </w:pPr>
      <w:r>
        <w:rPr>
          <w:sz w:val="24"/>
        </w:rPr>
        <w:t>5. Вивчення семіозису в сучасній лінгвістиці</w:t>
      </w:r>
      <w:r>
        <w:rPr>
          <w:b/>
          <w:sz w:val="24"/>
        </w:rPr>
        <w:t xml:space="preserve"> // </w:t>
      </w:r>
      <w:r>
        <w:rPr>
          <w:kern w:val="28"/>
          <w:sz w:val="24"/>
        </w:rPr>
        <w:t>Актуальні проблеми слов’янської філології. Міжвузівський збірник наукових статей . – Вип.7:  Лінгвістика і літературознавство. – К.: Знання України, 2002.– С. 129-136.</w:t>
      </w:r>
    </w:p>
    <w:p w14:paraId="49C0ACC3" w14:textId="77777777" w:rsidR="003558A2" w:rsidRDefault="003558A2" w:rsidP="003558A2">
      <w:pPr>
        <w:pStyle w:val="BodyTextIndent3"/>
        <w:rPr>
          <w:b/>
          <w:sz w:val="24"/>
        </w:rPr>
      </w:pPr>
    </w:p>
    <w:p w14:paraId="7FB09AA0" w14:textId="77777777" w:rsidR="003558A2" w:rsidRDefault="003558A2" w:rsidP="003558A2">
      <w:pPr>
        <w:pStyle w:val="BodyTextIndent3"/>
        <w:rPr>
          <w:sz w:val="24"/>
        </w:rPr>
      </w:pPr>
      <w:r>
        <w:rPr>
          <w:sz w:val="24"/>
        </w:rPr>
        <w:t>Сердюк А.М.</w:t>
      </w:r>
    </w:p>
    <w:p w14:paraId="3528F64B" w14:textId="77777777" w:rsidR="003558A2" w:rsidRDefault="003558A2" w:rsidP="003558A2">
      <w:pPr>
        <w:pStyle w:val="BodyTextIndent3"/>
        <w:rPr>
          <w:sz w:val="24"/>
        </w:rPr>
      </w:pPr>
      <w:r>
        <w:rPr>
          <w:sz w:val="24"/>
        </w:rPr>
        <w:t>Мотиваційна основа назв рослин у первинному і вторинному семіозисі (на матеріалі української, російської, німецької та французької мов). – Рукопис.</w:t>
      </w:r>
    </w:p>
    <w:p w14:paraId="7F7D72FC" w14:textId="77777777" w:rsidR="003558A2" w:rsidRDefault="003558A2" w:rsidP="003558A2">
      <w:pPr>
        <w:pStyle w:val="BodyTextIndent3"/>
        <w:rPr>
          <w:b/>
          <w:sz w:val="24"/>
        </w:rPr>
      </w:pPr>
      <w:r>
        <w:rPr>
          <w:b/>
          <w:sz w:val="24"/>
        </w:rPr>
        <w:t>Дисертація на здобуття наукового ступеня кандидата філологічних наук за спеціальністю 10.02.15 – загальне мовознавство. – Київський національний універ</w:t>
      </w:r>
      <w:r>
        <w:rPr>
          <w:b/>
          <w:sz w:val="24"/>
        </w:rPr>
        <w:softHyphen/>
        <w:t>си</w:t>
      </w:r>
      <w:r>
        <w:rPr>
          <w:b/>
          <w:sz w:val="24"/>
        </w:rPr>
        <w:softHyphen/>
        <w:t>тет імені Тараса Шевченка, Київ, 2002.</w:t>
      </w:r>
    </w:p>
    <w:p w14:paraId="0AB1224A" w14:textId="77777777" w:rsidR="003558A2" w:rsidRDefault="003558A2" w:rsidP="003558A2">
      <w:pPr>
        <w:pStyle w:val="BodyTextIndent3"/>
        <w:rPr>
          <w:b/>
          <w:sz w:val="24"/>
        </w:rPr>
      </w:pPr>
      <w:r>
        <w:rPr>
          <w:b/>
          <w:sz w:val="24"/>
        </w:rPr>
        <w:lastRenderedPageBreak/>
        <w:t>Дисертація присвячена дослідженню флоролексем у первинному і вторинному семі</w:t>
      </w:r>
      <w:r>
        <w:rPr>
          <w:b/>
          <w:sz w:val="24"/>
        </w:rPr>
        <w:softHyphen/>
        <w:t>озисі у мовах слов’янської, германської та романської груп. З цією метою був до</w:t>
      </w:r>
      <w:r>
        <w:rPr>
          <w:b/>
          <w:sz w:val="24"/>
        </w:rPr>
        <w:softHyphen/>
        <w:t>слід</w:t>
      </w:r>
      <w:r>
        <w:rPr>
          <w:b/>
          <w:sz w:val="24"/>
        </w:rPr>
        <w:softHyphen/>
        <w:t>жений ряд лексикографічних, наукових та науково-популярних джерел, а та</w:t>
      </w:r>
      <w:r>
        <w:rPr>
          <w:b/>
          <w:sz w:val="24"/>
        </w:rPr>
        <w:softHyphen/>
        <w:t>кож художні твори ХІХ–ХХ ст. українською, російською, німецької та фран</w:t>
      </w:r>
      <w:r>
        <w:rPr>
          <w:b/>
          <w:sz w:val="24"/>
        </w:rPr>
        <w:softHyphen/>
        <w:t>цузь</w:t>
      </w:r>
      <w:r>
        <w:rPr>
          <w:b/>
          <w:sz w:val="24"/>
        </w:rPr>
        <w:softHyphen/>
        <w:t>кою мовами.</w:t>
      </w:r>
    </w:p>
    <w:p w14:paraId="487D245C" w14:textId="77777777" w:rsidR="003558A2" w:rsidRDefault="003558A2" w:rsidP="003558A2">
      <w:pPr>
        <w:pStyle w:val="BodyTextIndent3"/>
        <w:rPr>
          <w:b/>
          <w:sz w:val="24"/>
        </w:rPr>
      </w:pPr>
      <w:r>
        <w:rPr>
          <w:b/>
          <w:sz w:val="24"/>
        </w:rPr>
        <w:t>Для аналізу кількісних і якісних характеристик знакоутворення було розроб</w:t>
      </w:r>
      <w:r>
        <w:rPr>
          <w:b/>
          <w:sz w:val="24"/>
        </w:rPr>
        <w:softHyphen/>
        <w:t>ле</w:t>
      </w:r>
      <w:r>
        <w:rPr>
          <w:b/>
          <w:sz w:val="24"/>
        </w:rPr>
        <w:softHyphen/>
        <w:t>но класи</w:t>
      </w:r>
      <w:r>
        <w:rPr>
          <w:b/>
          <w:sz w:val="24"/>
        </w:rPr>
        <w:softHyphen/>
        <w:t>фікацію ознак найменування рослин. Встановлені закономірності між озна</w:t>
      </w:r>
      <w:r>
        <w:rPr>
          <w:b/>
          <w:sz w:val="24"/>
        </w:rPr>
        <w:softHyphen/>
        <w:t>ками найме</w:t>
      </w:r>
      <w:r>
        <w:rPr>
          <w:b/>
          <w:sz w:val="24"/>
        </w:rPr>
        <w:softHyphen/>
        <w:t>ну</w:t>
      </w:r>
      <w:r>
        <w:rPr>
          <w:b/>
          <w:sz w:val="24"/>
        </w:rPr>
        <w:softHyphen/>
        <w:t>вання в процесах станов</w:t>
      </w:r>
      <w:r>
        <w:rPr>
          <w:b/>
          <w:sz w:val="24"/>
        </w:rPr>
        <w:softHyphen/>
        <w:t>лення мовного знака та його семан</w:t>
      </w:r>
      <w:r>
        <w:rPr>
          <w:b/>
          <w:sz w:val="24"/>
        </w:rPr>
        <w:softHyphen/>
        <w:t>тичної інтерпретації.</w:t>
      </w:r>
    </w:p>
    <w:p w14:paraId="03E8AF19" w14:textId="77777777" w:rsidR="003558A2" w:rsidRDefault="003558A2" w:rsidP="003558A2">
      <w:pPr>
        <w:pStyle w:val="BodyTextIndent3"/>
        <w:rPr>
          <w:b/>
          <w:sz w:val="24"/>
        </w:rPr>
      </w:pPr>
      <w:r>
        <w:rPr>
          <w:b/>
          <w:sz w:val="24"/>
        </w:rPr>
        <w:t>У результаті дослідження було уточнено поняття "семіозис" та зроблено висновки про відмінність між різними видами означування; виявлено універсальні і специфічні риси первинного і вторинного семіозису, а також визначено вплив на цей процес господарчої, соціальної діяльності людини та етнокультурних традицій.</w:t>
      </w:r>
    </w:p>
    <w:p w14:paraId="1092051D" w14:textId="77777777" w:rsidR="003558A2" w:rsidRDefault="003558A2" w:rsidP="003558A2">
      <w:pPr>
        <w:pStyle w:val="BodyTextIndent3"/>
        <w:rPr>
          <w:b/>
          <w:sz w:val="24"/>
        </w:rPr>
      </w:pPr>
      <w:r>
        <w:rPr>
          <w:sz w:val="24"/>
        </w:rPr>
        <w:t>Ключові слова</w:t>
      </w:r>
      <w:r>
        <w:rPr>
          <w:b/>
          <w:sz w:val="24"/>
        </w:rPr>
        <w:t>: вмотивованість, флоролексема, мовний знак, первинний семіозис, вторинний семіозис, означування, ознака найменування.</w:t>
      </w:r>
    </w:p>
    <w:p w14:paraId="4CDAD166" w14:textId="77777777" w:rsidR="003558A2" w:rsidRDefault="003558A2" w:rsidP="003558A2">
      <w:pPr>
        <w:pStyle w:val="BodyTextIndent3"/>
        <w:rPr>
          <w:sz w:val="24"/>
        </w:rPr>
      </w:pPr>
      <w:r>
        <w:rPr>
          <w:sz w:val="24"/>
        </w:rPr>
        <w:t>Сердюк А.М.</w:t>
      </w:r>
    </w:p>
    <w:p w14:paraId="01A001D0" w14:textId="77777777" w:rsidR="003558A2" w:rsidRDefault="003558A2" w:rsidP="003558A2">
      <w:pPr>
        <w:pStyle w:val="BodyTextIndent3"/>
        <w:rPr>
          <w:sz w:val="24"/>
        </w:rPr>
      </w:pPr>
      <w:r>
        <w:rPr>
          <w:sz w:val="24"/>
        </w:rPr>
        <w:t>Мотивационная основа названий растений в первичном и вторичном семиозисе (на материале украинского, русского, немецкого и французского языков).– Рукопись.</w:t>
      </w:r>
    </w:p>
    <w:p w14:paraId="72722E2C" w14:textId="77777777" w:rsidR="003558A2" w:rsidRDefault="003558A2" w:rsidP="003558A2">
      <w:pPr>
        <w:pStyle w:val="BodyTextIndent22"/>
        <w:widowControl w:val="0"/>
        <w:rPr>
          <w:sz w:val="24"/>
          <w:lang w:val="ru-RU"/>
        </w:rPr>
      </w:pPr>
      <w:r>
        <w:rPr>
          <w:sz w:val="24"/>
          <w:lang w:val="ru-RU"/>
        </w:rPr>
        <w:t>Диссертация на соискание ученой степени кандидата филологических наук по спе</w:t>
      </w:r>
      <w:r>
        <w:rPr>
          <w:sz w:val="24"/>
          <w:lang w:val="ru-RU"/>
        </w:rPr>
        <w:softHyphen/>
        <w:t>циальности 10.02.15 – общее языкознание. – Киевский национальный универси</w:t>
      </w:r>
      <w:r>
        <w:rPr>
          <w:sz w:val="24"/>
          <w:lang w:val="ru-RU"/>
        </w:rPr>
        <w:softHyphen/>
        <w:t>тет имени Тараса Шевченко, Киев, 2002.</w:t>
      </w:r>
    </w:p>
    <w:p w14:paraId="2162553C" w14:textId="77777777" w:rsidR="003558A2" w:rsidRDefault="003558A2" w:rsidP="003558A2">
      <w:pPr>
        <w:pStyle w:val="Normal0"/>
        <w:spacing w:line="360" w:lineRule="auto"/>
        <w:ind w:firstLine="540"/>
        <w:jc w:val="both"/>
      </w:pPr>
      <w:r>
        <w:t>Диссертация посвящена исследованию названий растений в первичном и вторичном семио</w:t>
      </w:r>
      <w:r>
        <w:softHyphen/>
        <w:t>зисе в украинском, русском, немецком и французском языках.</w:t>
      </w:r>
    </w:p>
    <w:p w14:paraId="546C9891" w14:textId="77777777" w:rsidR="003558A2" w:rsidRDefault="003558A2" w:rsidP="003558A2">
      <w:pPr>
        <w:pStyle w:val="Normal0"/>
        <w:spacing w:line="360" w:lineRule="auto"/>
        <w:ind w:firstLine="540"/>
        <w:jc w:val="both"/>
      </w:pPr>
      <w:r>
        <w:t>Ее актуальность определена тем, что на современном этапе происходит кардинальная пере</w:t>
      </w:r>
      <w:r>
        <w:softHyphen/>
        <w:t>ори</w:t>
      </w:r>
      <w:r>
        <w:softHyphen/>
        <w:t>ентация на антропометричное направление парадигмы современной лингвистики. Процесс первичного и вторичного означивания связан с отображательной и познавательной  деятель</w:t>
      </w:r>
      <w:r>
        <w:softHyphen/>
        <w:t>ностью человека, поэтому лингвосе</w:t>
      </w:r>
      <w:r>
        <w:softHyphen/>
      </w:r>
      <w:r>
        <w:softHyphen/>
        <w:t>мио</w:t>
      </w:r>
      <w:r>
        <w:softHyphen/>
        <w:t xml:space="preserve">тика должна занимать одно из важнейших мест в этой парадигме знаний. </w:t>
      </w:r>
    </w:p>
    <w:p w14:paraId="6525CE3C" w14:textId="77777777" w:rsidR="003558A2" w:rsidRDefault="003558A2" w:rsidP="003558A2">
      <w:pPr>
        <w:pStyle w:val="Normal0"/>
        <w:spacing w:line="360" w:lineRule="auto"/>
        <w:ind w:firstLine="540"/>
        <w:jc w:val="both"/>
      </w:pPr>
      <w:r>
        <w:t>Автором были проанализированы основные направления лингвосемиотики, определены проблемные вопросы, связанные со знаковой природой языка. Установлено, что процесс знако</w:t>
      </w:r>
      <w:r>
        <w:softHyphen/>
        <w:t>образования  отображает идиоэтническую направленность становления языковой картины мира.</w:t>
      </w:r>
    </w:p>
    <w:p w14:paraId="7665D2A6" w14:textId="77777777" w:rsidR="003558A2" w:rsidRDefault="003558A2" w:rsidP="003558A2">
      <w:pPr>
        <w:pStyle w:val="Normal0"/>
        <w:spacing w:line="360" w:lineRule="auto"/>
        <w:ind w:firstLine="540"/>
        <w:jc w:val="both"/>
      </w:pPr>
      <w:r>
        <w:t>Процесс выбора признака наименования свидетельствует о цели говорящего закрепить в названии растения его определенные свойства, а, значит, о мотивированности флоролексемы. В результате исследования установлено, что большинство названий растений в первичном семио</w:t>
      </w:r>
      <w:r>
        <w:softHyphen/>
        <w:t>зисе является мотивированным. Немотивированными флоролексемами являются заимство</w:t>
      </w:r>
      <w:r>
        <w:softHyphen/>
        <w:t>ванные названия растений, так как субъектом не осознается рациональность связи между содер</w:t>
      </w:r>
      <w:r>
        <w:softHyphen/>
        <w:t>жательной и формальной сторонами языкового знака. Во вторичном семиозисе говорящий изобра</w:t>
      </w:r>
      <w:r>
        <w:softHyphen/>
        <w:t xml:space="preserve">жает объективную действительность с помощью фиксированных  образов, в частности, растительных.  Это свидетельствует о субъективности вторичного знакообразования, в процессе которого человек согласовывает новый опыт со старым, а, следовательно, </w:t>
      </w:r>
      <w:r>
        <w:lastRenderedPageBreak/>
        <w:t>обосновывает рацио</w:t>
      </w:r>
      <w:r>
        <w:softHyphen/>
        <w:t>нальность связи между означаемым и означающим. Таким образом, установлено, что во вто</w:t>
      </w:r>
      <w:r>
        <w:softHyphen/>
        <w:t xml:space="preserve">ричном семиозисе все названия растений являются мотивированными.   </w:t>
      </w:r>
    </w:p>
    <w:p w14:paraId="3B4F1800" w14:textId="77777777" w:rsidR="003558A2" w:rsidRDefault="003558A2" w:rsidP="003558A2">
      <w:pPr>
        <w:pStyle w:val="Normal0"/>
        <w:spacing w:line="360" w:lineRule="auto"/>
        <w:ind w:firstLine="540"/>
        <w:jc w:val="both"/>
      </w:pPr>
      <w:r>
        <w:t>Был обследован ряд лексикографических, научных и научно-популярных источников, а также художественные произведения Х</w:t>
      </w:r>
      <w:r>
        <w:rPr>
          <w:lang w:val="uk-UA"/>
        </w:rPr>
        <w:t>І</w:t>
      </w:r>
      <w:r>
        <w:t>Х</w:t>
      </w:r>
      <w:r>
        <w:rPr>
          <w:lang w:val="uk-UA"/>
        </w:rPr>
        <w:t xml:space="preserve">–ХХ </w:t>
      </w:r>
      <w:r>
        <w:t>ст. украинских, русских, австрийских, немецких и французских авторов.</w:t>
      </w:r>
    </w:p>
    <w:p w14:paraId="64588ED7" w14:textId="77777777" w:rsidR="003558A2" w:rsidRDefault="003558A2" w:rsidP="003558A2">
      <w:pPr>
        <w:pStyle w:val="Normal0"/>
        <w:spacing w:line="360" w:lineRule="auto"/>
        <w:ind w:firstLine="540"/>
        <w:jc w:val="both"/>
      </w:pPr>
      <w:r>
        <w:t>С целью анализа количественных и качественных характеристик семиозиса бы</w:t>
      </w:r>
      <w:r>
        <w:rPr>
          <w:lang w:val="en-US"/>
        </w:rPr>
        <w:softHyphen/>
      </w:r>
      <w:r>
        <w:rPr>
          <w:lang w:val="en-US"/>
        </w:rPr>
        <w:softHyphen/>
      </w:r>
      <w:r>
        <w:t>ла  разра</w:t>
      </w:r>
      <w:r>
        <w:softHyphen/>
        <w:t>ботана классификация признаков наименования: 1) свойства, познаваемые в процессе психо</w:t>
      </w:r>
      <w:r>
        <w:softHyphen/>
        <w:t>физио</w:t>
      </w:r>
      <w:r>
        <w:softHyphen/>
        <w:t>логического отображения окружающего мира; 2) действие растения на организм; 3) био</w:t>
      </w:r>
      <w:r>
        <w:softHyphen/>
        <w:t xml:space="preserve">логические свойства; 4) применение растений; 5) место роста; 6) антропонимы; 7) легенды, мифы, поверия; 8) свойства, познаваемые одновременно перцептивно и когнитивно. </w:t>
      </w:r>
    </w:p>
    <w:p w14:paraId="346CBBF4" w14:textId="77777777" w:rsidR="003558A2" w:rsidRDefault="003558A2" w:rsidP="003558A2">
      <w:pPr>
        <w:pStyle w:val="Normal0"/>
        <w:spacing w:line="360" w:lineRule="auto"/>
        <w:ind w:firstLine="540"/>
        <w:jc w:val="both"/>
      </w:pPr>
      <w:r>
        <w:t>Опреде</w:t>
      </w:r>
      <w:r>
        <w:softHyphen/>
        <w:t>ле</w:t>
      </w:r>
      <w:r>
        <w:softHyphen/>
        <w:t>ны законо</w:t>
      </w:r>
      <w:r>
        <w:softHyphen/>
        <w:t>мер</w:t>
      </w:r>
      <w:r>
        <w:rPr>
          <w:lang w:val="en-US"/>
        </w:rPr>
        <w:softHyphen/>
      </w:r>
      <w:r>
        <w:softHyphen/>
      </w:r>
      <w:r>
        <w:rPr>
          <w:lang w:val="en-US"/>
        </w:rPr>
        <w:softHyphen/>
      </w:r>
      <w:r>
        <w:t>ности между этими признаками в процессах становления словесного знака и его семантической интерпретации. Зафиксированы случаи совпадения и несовпа</w:t>
      </w:r>
      <w:r>
        <w:rPr>
          <w:lang w:val="en-US"/>
        </w:rPr>
        <w:softHyphen/>
      </w:r>
      <w:r>
        <w:t>де</w:t>
      </w:r>
      <w:r>
        <w:rPr>
          <w:lang w:val="en-US"/>
        </w:rPr>
        <w:softHyphen/>
      </w:r>
      <w:r>
        <w:rPr>
          <w:lang w:val="en-US"/>
        </w:rPr>
        <w:softHyphen/>
      </w:r>
      <w:r>
        <w:t>ния в выборе признаков наименования растений в первичном и вторичном  семиозисе.</w:t>
      </w:r>
    </w:p>
    <w:p w14:paraId="4A733E0E" w14:textId="77777777" w:rsidR="003558A2" w:rsidRDefault="003558A2" w:rsidP="003558A2">
      <w:pPr>
        <w:pStyle w:val="Normal0"/>
        <w:spacing w:line="360" w:lineRule="auto"/>
        <w:ind w:firstLine="540"/>
        <w:jc w:val="both"/>
      </w:pPr>
      <w:r>
        <w:t>Установлено, что универсальным является доминирование названий растений, в основу наименования</w:t>
      </w:r>
      <w:r>
        <w:rPr>
          <w:lang w:val="uk-UA"/>
        </w:rPr>
        <w:t xml:space="preserve"> котор</w:t>
      </w:r>
      <w:r>
        <w:t>ых положены свойства, полученные в результате психофизиологического восприятия человеком флоры.</w:t>
      </w:r>
    </w:p>
    <w:p w14:paraId="422084B0" w14:textId="77777777" w:rsidR="003558A2" w:rsidRDefault="003558A2" w:rsidP="003558A2">
      <w:pPr>
        <w:pStyle w:val="BodyTextIndent22"/>
        <w:widowControl w:val="0"/>
        <w:rPr>
          <w:sz w:val="24"/>
          <w:lang w:val="ru-RU"/>
        </w:rPr>
      </w:pPr>
      <w:r>
        <w:rPr>
          <w:sz w:val="24"/>
          <w:lang w:val="ru-RU"/>
        </w:rPr>
        <w:t>В результате исследования было уточнено понятие "семиозис" и сделаны выводы об отличиях между различными видами означивания; установлены уни</w:t>
      </w:r>
      <w:r>
        <w:rPr>
          <w:sz w:val="24"/>
          <w:lang w:val="ru-RU"/>
        </w:rPr>
        <w:softHyphen/>
        <w:t>вер</w:t>
      </w:r>
      <w:r>
        <w:rPr>
          <w:sz w:val="24"/>
          <w:lang w:val="ru-RU"/>
        </w:rPr>
        <w:softHyphen/>
        <w:t>сальные и национально-специфические черты первичного и вторичного семи</w:t>
      </w:r>
      <w:r>
        <w:rPr>
          <w:sz w:val="24"/>
          <w:lang w:val="ru-RU"/>
        </w:rPr>
        <w:softHyphen/>
        <w:t>о</w:t>
      </w:r>
      <w:r>
        <w:rPr>
          <w:sz w:val="24"/>
          <w:lang w:val="ru-RU"/>
        </w:rPr>
        <w:softHyphen/>
        <w:t>зиса. Особое внимание уделено влиянию на этот процесс хозяйственной, социаль</w:t>
      </w:r>
      <w:r>
        <w:rPr>
          <w:sz w:val="24"/>
          <w:lang w:val="ru-RU"/>
        </w:rPr>
        <w:softHyphen/>
        <w:t>ной деятельности человека и этнокультурных традиций стран исследуемых языков.</w:t>
      </w:r>
    </w:p>
    <w:p w14:paraId="748F3976" w14:textId="77777777" w:rsidR="003558A2" w:rsidRDefault="003558A2" w:rsidP="003558A2">
      <w:pPr>
        <w:pStyle w:val="Normal0"/>
        <w:spacing w:line="360" w:lineRule="auto"/>
        <w:ind w:firstLine="540"/>
        <w:jc w:val="both"/>
        <w:rPr>
          <w:lang w:val="uk-UA"/>
        </w:rPr>
      </w:pPr>
      <w:r>
        <w:rPr>
          <w:b/>
        </w:rPr>
        <w:t>Ключевые слова</w:t>
      </w:r>
      <w:r>
        <w:t>: мотивированность, флоролексема, языковой знак, первичный семиозис, вторичный семиозис, означивание, признак наименования.</w:t>
      </w:r>
    </w:p>
    <w:p w14:paraId="359C68CA" w14:textId="77777777" w:rsidR="003558A2" w:rsidRDefault="003558A2" w:rsidP="003558A2">
      <w:pPr>
        <w:pStyle w:val="Normal0"/>
        <w:spacing w:line="360" w:lineRule="auto"/>
        <w:ind w:firstLine="540"/>
        <w:jc w:val="both"/>
        <w:rPr>
          <w:b/>
          <w:lang w:val="en-US"/>
        </w:rPr>
      </w:pPr>
    </w:p>
    <w:p w14:paraId="4C6CF036" w14:textId="77777777" w:rsidR="003558A2" w:rsidRDefault="003558A2" w:rsidP="003558A2">
      <w:pPr>
        <w:pStyle w:val="Normal0"/>
        <w:spacing w:line="360" w:lineRule="auto"/>
        <w:ind w:firstLine="540"/>
        <w:jc w:val="both"/>
        <w:rPr>
          <w:b/>
          <w:lang w:val="en-US"/>
        </w:rPr>
      </w:pPr>
      <w:r>
        <w:rPr>
          <w:b/>
          <w:lang w:val="en-US"/>
        </w:rPr>
        <w:t xml:space="preserve">Serdyuck A. M.  </w:t>
      </w:r>
    </w:p>
    <w:p w14:paraId="0A4837DD" w14:textId="77777777" w:rsidR="003558A2" w:rsidRDefault="003558A2" w:rsidP="003558A2">
      <w:pPr>
        <w:pStyle w:val="BodyTextIndent3"/>
        <w:rPr>
          <w:sz w:val="24"/>
          <w:lang w:val="en-US"/>
        </w:rPr>
      </w:pPr>
      <w:r>
        <w:rPr>
          <w:sz w:val="24"/>
          <w:lang w:val="en-US"/>
        </w:rPr>
        <w:t>The motive basis of plant names in the primary and secondary semiosis (on the material of Ukrainian, Russian, German and French languages). – Manuscript.</w:t>
      </w:r>
    </w:p>
    <w:p w14:paraId="0F93D083" w14:textId="77777777" w:rsidR="003558A2" w:rsidRDefault="003558A2" w:rsidP="003558A2">
      <w:pPr>
        <w:pStyle w:val="Normal0"/>
        <w:spacing w:line="360" w:lineRule="auto"/>
        <w:ind w:firstLine="540"/>
        <w:jc w:val="both"/>
        <w:rPr>
          <w:lang w:val="en-US"/>
        </w:rPr>
      </w:pPr>
      <w:r>
        <w:rPr>
          <w:lang w:val="en-US"/>
        </w:rPr>
        <w:t>The thesis to gain Candidate's degree in Philology, speciality 10.02.15 – General Linguistics. – Kyiv National University named after Taras Shevchenko, Kyiv, 2002.</w:t>
      </w:r>
    </w:p>
    <w:p w14:paraId="34B2E00C" w14:textId="77777777" w:rsidR="003558A2" w:rsidRDefault="003558A2" w:rsidP="003558A2">
      <w:pPr>
        <w:pStyle w:val="Normal0"/>
        <w:spacing w:line="360" w:lineRule="auto"/>
        <w:ind w:firstLine="540"/>
        <w:jc w:val="both"/>
        <w:rPr>
          <w:lang w:val="en-US"/>
        </w:rPr>
      </w:pPr>
      <w:r>
        <w:rPr>
          <w:lang w:val="en-US"/>
        </w:rPr>
        <w:t>The work is devoted to the</w:t>
      </w:r>
      <w:r>
        <w:t xml:space="preserve"> </w:t>
      </w:r>
      <w:r>
        <w:rPr>
          <w:lang w:val="de-DE"/>
        </w:rPr>
        <w:t>investigation of plant names in the</w:t>
      </w:r>
      <w:r>
        <w:rPr>
          <w:lang w:val="en-US"/>
        </w:rPr>
        <w:t xml:space="preserve"> primary and secondary semiosis  in the languages of Slavonic, Germanic, and Romanic groups. With that end in view there have been analysed a number of lexicographical, scientific, and popular scientific original sources as well as fiction of 19</w:t>
      </w:r>
      <w:r>
        <w:rPr>
          <w:vertAlign w:val="superscript"/>
          <w:lang w:val="en-US"/>
        </w:rPr>
        <w:t>th</w:t>
      </w:r>
      <w:r>
        <w:rPr>
          <w:lang w:val="en-US"/>
        </w:rPr>
        <w:t xml:space="preserve"> – 20</w:t>
      </w:r>
      <w:r>
        <w:rPr>
          <w:vertAlign w:val="superscript"/>
          <w:lang w:val="en-US"/>
        </w:rPr>
        <w:t>th</w:t>
      </w:r>
      <w:r>
        <w:rPr>
          <w:lang w:val="en-US"/>
        </w:rPr>
        <w:t xml:space="preserve"> c.c. in Ukrainian, Russian, German, and French. For the purpose of analysing quantitative and  qualitative characteristics of sign formation we have worked out the classification of features of plants nomination.</w:t>
      </w:r>
    </w:p>
    <w:p w14:paraId="4D49F783" w14:textId="77777777" w:rsidR="003558A2" w:rsidRDefault="003558A2" w:rsidP="003558A2">
      <w:pPr>
        <w:pStyle w:val="Normal0"/>
        <w:spacing w:line="360" w:lineRule="auto"/>
        <w:ind w:firstLine="540"/>
        <w:jc w:val="both"/>
        <w:rPr>
          <w:lang w:val="en-US"/>
        </w:rPr>
      </w:pPr>
      <w:r>
        <w:rPr>
          <w:lang w:val="en-US"/>
        </w:rPr>
        <w:t>The appropriateness of  nomination features in the process of  linguistic sign forma</w:t>
      </w:r>
      <w:r>
        <w:rPr>
          <w:lang w:val="en-US"/>
        </w:rPr>
        <w:softHyphen/>
        <w:t>tion and its semantic interpretation has been established.</w:t>
      </w:r>
    </w:p>
    <w:p w14:paraId="29A93D8C" w14:textId="77777777" w:rsidR="003558A2" w:rsidRDefault="003558A2" w:rsidP="003558A2">
      <w:pPr>
        <w:pStyle w:val="Normal0"/>
        <w:spacing w:line="360" w:lineRule="auto"/>
        <w:ind w:firstLine="540"/>
        <w:jc w:val="both"/>
        <w:rPr>
          <w:lang w:val="en-US"/>
        </w:rPr>
      </w:pPr>
      <w:r>
        <w:rPr>
          <w:lang w:val="en-US"/>
        </w:rPr>
        <w:t>The research has resulted in specification of  the term "semiosis", and the distinction between different kinds of signification has been drawn. We have defined the universal and specific features of the primary and secondary semiosis as well as the influence of social, economic human activity and ethnocultural traditions on this process.</w:t>
      </w:r>
    </w:p>
    <w:p w14:paraId="5CAAFF58" w14:textId="77777777" w:rsidR="003558A2" w:rsidRDefault="003558A2" w:rsidP="003558A2">
      <w:pPr>
        <w:pStyle w:val="Normal0"/>
        <w:spacing w:line="360" w:lineRule="auto"/>
        <w:ind w:firstLine="540"/>
        <w:jc w:val="both"/>
        <w:rPr>
          <w:lang w:val="en-US"/>
        </w:rPr>
      </w:pPr>
      <w:r>
        <w:rPr>
          <w:b/>
          <w:lang w:val="en-US"/>
        </w:rPr>
        <w:t>Key words</w:t>
      </w:r>
      <w:r>
        <w:rPr>
          <w:lang w:val="en-US"/>
        </w:rPr>
        <w:t>: motivation, floral lexeme,  language sign, primary semiosis,  secondary semiosis, signification, nomination feature.</w:t>
      </w:r>
    </w:p>
    <w:p w14:paraId="2712CADB" w14:textId="77777777" w:rsidR="003558A2" w:rsidRDefault="003558A2" w:rsidP="003558A2">
      <w:pPr>
        <w:pStyle w:val="Normal0"/>
        <w:spacing w:line="360" w:lineRule="auto"/>
        <w:ind w:firstLine="540"/>
        <w:jc w:val="both"/>
        <w:rPr>
          <w:lang w:val="en-US"/>
        </w:rPr>
      </w:pPr>
    </w:p>
    <w:p w14:paraId="16FCFF04" w14:textId="77777777" w:rsidR="003558A2" w:rsidRDefault="003558A2" w:rsidP="003558A2">
      <w:pPr>
        <w:pStyle w:val="Normal0"/>
        <w:spacing w:line="360" w:lineRule="auto"/>
        <w:ind w:firstLine="540"/>
        <w:jc w:val="both"/>
        <w:rPr>
          <w:lang w:val="en-US"/>
        </w:rPr>
      </w:pPr>
    </w:p>
    <w:p w14:paraId="02CFEC90" w14:textId="77777777" w:rsidR="003558A2" w:rsidRDefault="003558A2" w:rsidP="003558A2">
      <w:pPr>
        <w:pStyle w:val="Normal0"/>
        <w:spacing w:line="360" w:lineRule="auto"/>
        <w:ind w:firstLine="540"/>
        <w:jc w:val="both"/>
        <w:rPr>
          <w:lang w:val="en-US"/>
        </w:rPr>
      </w:pPr>
    </w:p>
    <w:p w14:paraId="7DB2F4F3" w14:textId="77777777" w:rsidR="003558A2" w:rsidRDefault="003558A2" w:rsidP="003558A2">
      <w:pPr>
        <w:pStyle w:val="Normal0"/>
        <w:spacing w:line="360" w:lineRule="auto"/>
        <w:ind w:firstLine="540"/>
        <w:jc w:val="both"/>
        <w:rPr>
          <w:lang w:val="en-US"/>
        </w:rPr>
      </w:pPr>
    </w:p>
    <w:p w14:paraId="556C07AA" w14:textId="77777777" w:rsidR="003558A2" w:rsidRDefault="003558A2" w:rsidP="003558A2">
      <w:pPr>
        <w:pStyle w:val="Normal0"/>
        <w:spacing w:line="360" w:lineRule="auto"/>
        <w:ind w:firstLine="540"/>
        <w:jc w:val="both"/>
        <w:rPr>
          <w:lang w:val="en-US"/>
        </w:rPr>
      </w:pPr>
    </w:p>
    <w:p w14:paraId="2C6ED934" w14:textId="77777777" w:rsidR="003558A2" w:rsidRDefault="003558A2" w:rsidP="003558A2">
      <w:pPr>
        <w:pStyle w:val="Normal0"/>
        <w:spacing w:line="360" w:lineRule="auto"/>
        <w:ind w:firstLine="540"/>
        <w:jc w:val="both"/>
        <w:rPr>
          <w:lang w:val="en-US"/>
        </w:rPr>
      </w:pPr>
    </w:p>
    <w:p w14:paraId="338F6E91" w14:textId="77777777" w:rsidR="003558A2" w:rsidRDefault="003558A2" w:rsidP="003558A2">
      <w:pPr>
        <w:pStyle w:val="Normal0"/>
        <w:spacing w:line="360" w:lineRule="auto"/>
        <w:ind w:firstLine="540"/>
        <w:jc w:val="both"/>
        <w:rPr>
          <w:lang w:val="en-US"/>
        </w:rPr>
      </w:pPr>
    </w:p>
    <w:p w14:paraId="20917FE1" w14:textId="77777777" w:rsidR="003558A2" w:rsidRDefault="003558A2" w:rsidP="003558A2">
      <w:pPr>
        <w:pStyle w:val="Normal0"/>
        <w:spacing w:line="360" w:lineRule="auto"/>
        <w:ind w:firstLine="540"/>
        <w:jc w:val="both"/>
        <w:rPr>
          <w:lang w:val="en-US"/>
        </w:rPr>
      </w:pPr>
    </w:p>
    <w:p w14:paraId="08E38DFE" w14:textId="77777777" w:rsidR="003558A2" w:rsidRDefault="003558A2" w:rsidP="003558A2">
      <w:pPr>
        <w:pStyle w:val="Normal0"/>
        <w:spacing w:line="360" w:lineRule="auto"/>
        <w:ind w:firstLine="540"/>
        <w:jc w:val="both"/>
        <w:rPr>
          <w:lang w:val="en-US"/>
        </w:rPr>
      </w:pPr>
    </w:p>
    <w:p w14:paraId="1CCB060B" w14:textId="77777777" w:rsidR="003558A2" w:rsidRDefault="003558A2" w:rsidP="003558A2">
      <w:pPr>
        <w:pStyle w:val="Normal0"/>
        <w:spacing w:line="360" w:lineRule="auto"/>
        <w:ind w:firstLine="540"/>
        <w:jc w:val="both"/>
        <w:rPr>
          <w:lang w:val="en-US"/>
        </w:rPr>
      </w:pPr>
    </w:p>
    <w:p w14:paraId="33B39363" w14:textId="1BC9A3FB" w:rsidR="003558A2" w:rsidRDefault="003558A2" w:rsidP="003558A2">
      <w:pPr>
        <w:pStyle w:val="Normal0"/>
        <w:spacing w:line="360" w:lineRule="auto"/>
        <w:ind w:firstLine="540"/>
        <w:jc w:val="both"/>
        <w:rPr>
          <w:lang w:val="en-US"/>
        </w:rPr>
      </w:pPr>
      <w:r>
        <w:rPr>
          <w:noProof/>
        </w:rPr>
        <mc:AlternateContent>
          <mc:Choice Requires="wps">
            <w:drawing>
              <wp:anchor distT="0" distB="0" distL="114300" distR="114300" simplePos="0" relativeHeight="251662336" behindDoc="0" locked="0" layoutInCell="0" allowOverlap="1" wp14:anchorId="0F17FE2A" wp14:editId="107CB8C9">
                <wp:simplePos x="0" y="0"/>
                <wp:positionH relativeFrom="column">
                  <wp:posOffset>3028950</wp:posOffset>
                </wp:positionH>
                <wp:positionV relativeFrom="paragraph">
                  <wp:posOffset>-354330</wp:posOffset>
                </wp:positionV>
                <wp:extent cx="365760" cy="365760"/>
                <wp:effectExtent l="0" t="0" r="0" b="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65664" id="Прямоугольник 13" o:spid="_x0000_s1026" style="position:absolute;margin-left:238.5pt;margin-top:-27.9pt;width:28.8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" o:allowincell="f" stroked="f"/>
            </w:pict>
          </mc:Fallback>
        </mc:AlternateContent>
      </w:r>
    </w:p>
    <w:p w14:paraId="0B2A0A12" w14:textId="77777777" w:rsidR="003558A2" w:rsidRDefault="003558A2" w:rsidP="003558A2">
      <w:pPr>
        <w:pStyle w:val="Normal0"/>
        <w:spacing w:line="360" w:lineRule="auto"/>
        <w:ind w:firstLine="540"/>
        <w:jc w:val="both"/>
        <w:rPr>
          <w:lang w:val="en-US"/>
        </w:rPr>
      </w:pPr>
    </w:p>
    <w:p w14:paraId="66D1047E" w14:textId="77777777" w:rsidR="003558A2" w:rsidRDefault="003558A2" w:rsidP="003558A2">
      <w:pPr>
        <w:pStyle w:val="Normal0"/>
        <w:spacing w:line="360" w:lineRule="auto"/>
        <w:ind w:firstLine="540"/>
        <w:jc w:val="both"/>
        <w:rPr>
          <w:lang w:val="en-US"/>
        </w:rPr>
      </w:pPr>
    </w:p>
    <w:p w14:paraId="7BA63933" w14:textId="77777777" w:rsidR="003558A2" w:rsidRDefault="003558A2" w:rsidP="003558A2">
      <w:pPr>
        <w:pStyle w:val="Normal0"/>
        <w:spacing w:line="360" w:lineRule="auto"/>
        <w:ind w:firstLine="540"/>
        <w:jc w:val="both"/>
        <w:rPr>
          <w:lang w:val="en-US"/>
        </w:rPr>
      </w:pPr>
    </w:p>
    <w:p w14:paraId="32ED5B28" w14:textId="77777777" w:rsidR="003558A2" w:rsidRDefault="003558A2" w:rsidP="003558A2">
      <w:pPr>
        <w:pStyle w:val="Normal0"/>
        <w:spacing w:line="360" w:lineRule="auto"/>
        <w:ind w:firstLine="540"/>
        <w:jc w:val="both"/>
        <w:rPr>
          <w:lang w:val="en-US"/>
        </w:rPr>
      </w:pPr>
    </w:p>
    <w:p w14:paraId="56CECA4C" w14:textId="77777777" w:rsidR="003558A2" w:rsidRDefault="003558A2" w:rsidP="003558A2">
      <w:pPr>
        <w:pStyle w:val="Normal0"/>
        <w:spacing w:line="360" w:lineRule="auto"/>
        <w:ind w:firstLine="540"/>
        <w:jc w:val="both"/>
        <w:rPr>
          <w:lang w:val="en-US"/>
        </w:rPr>
      </w:pPr>
    </w:p>
    <w:p w14:paraId="5633AB5C" w14:textId="77777777" w:rsidR="003558A2" w:rsidRDefault="003558A2" w:rsidP="003558A2">
      <w:pPr>
        <w:pStyle w:val="Normal0"/>
        <w:spacing w:line="360" w:lineRule="auto"/>
        <w:ind w:firstLine="540"/>
        <w:jc w:val="both"/>
        <w:rPr>
          <w:lang w:val="en-US"/>
        </w:rPr>
      </w:pPr>
    </w:p>
    <w:p w14:paraId="1741DBE4" w14:textId="77777777" w:rsidR="003558A2" w:rsidRDefault="003558A2" w:rsidP="003558A2">
      <w:pPr>
        <w:pStyle w:val="Normal0"/>
        <w:spacing w:line="360" w:lineRule="auto"/>
        <w:ind w:firstLine="540"/>
        <w:jc w:val="both"/>
        <w:rPr>
          <w:lang w:val="en-US"/>
        </w:rPr>
      </w:pPr>
    </w:p>
    <w:p w14:paraId="549D69C8" w14:textId="77777777" w:rsidR="003558A2" w:rsidRDefault="003558A2" w:rsidP="003558A2">
      <w:pPr>
        <w:pStyle w:val="Normal0"/>
        <w:spacing w:line="360" w:lineRule="auto"/>
        <w:ind w:firstLine="540"/>
        <w:jc w:val="both"/>
        <w:rPr>
          <w:lang w:val="en-US"/>
        </w:rPr>
      </w:pPr>
    </w:p>
    <w:p w14:paraId="35F00116" w14:textId="77777777" w:rsidR="003558A2" w:rsidRDefault="003558A2" w:rsidP="003558A2">
      <w:pPr>
        <w:pStyle w:val="Normal0"/>
        <w:spacing w:line="360" w:lineRule="auto"/>
        <w:ind w:firstLine="540"/>
        <w:jc w:val="both"/>
        <w:rPr>
          <w:lang w:val="en-US"/>
        </w:rPr>
      </w:pPr>
    </w:p>
    <w:p w14:paraId="53668441" w14:textId="77777777" w:rsidR="003558A2" w:rsidRDefault="003558A2" w:rsidP="003558A2">
      <w:pPr>
        <w:pStyle w:val="Normal0"/>
        <w:spacing w:line="360" w:lineRule="auto"/>
        <w:ind w:firstLine="540"/>
        <w:jc w:val="both"/>
        <w:rPr>
          <w:lang w:val="en-US"/>
        </w:rPr>
      </w:pPr>
    </w:p>
    <w:p w14:paraId="1EEC9499" w14:textId="77777777" w:rsidR="003558A2" w:rsidRDefault="003558A2" w:rsidP="003558A2">
      <w:pPr>
        <w:pStyle w:val="Normal0"/>
        <w:spacing w:line="360" w:lineRule="auto"/>
        <w:ind w:firstLine="540"/>
        <w:jc w:val="both"/>
        <w:rPr>
          <w:lang w:val="en-US"/>
        </w:rPr>
      </w:pPr>
    </w:p>
    <w:p w14:paraId="750D6308" w14:textId="77777777" w:rsidR="003558A2" w:rsidRDefault="003558A2" w:rsidP="003558A2">
      <w:pPr>
        <w:pStyle w:val="Normal0"/>
        <w:spacing w:line="360" w:lineRule="auto"/>
        <w:ind w:firstLine="540"/>
        <w:jc w:val="both"/>
        <w:rPr>
          <w:lang w:val="en-US"/>
        </w:rPr>
      </w:pPr>
    </w:p>
    <w:p w14:paraId="1D9D259E" w14:textId="77777777" w:rsidR="003558A2" w:rsidRDefault="003558A2" w:rsidP="003558A2">
      <w:pPr>
        <w:pStyle w:val="Normal0"/>
        <w:spacing w:line="360" w:lineRule="auto"/>
        <w:ind w:firstLine="540"/>
        <w:jc w:val="both"/>
        <w:rPr>
          <w:lang w:val="en-US"/>
        </w:rPr>
      </w:pPr>
    </w:p>
    <w:p w14:paraId="30B8CDAE" w14:textId="77777777" w:rsidR="003558A2" w:rsidRDefault="003558A2" w:rsidP="003558A2">
      <w:pPr>
        <w:pStyle w:val="Normal0"/>
        <w:spacing w:line="360" w:lineRule="auto"/>
        <w:ind w:firstLine="540"/>
        <w:jc w:val="both"/>
        <w:rPr>
          <w:lang w:val="en-US"/>
        </w:rPr>
      </w:pPr>
    </w:p>
    <w:p w14:paraId="3CB7574A" w14:textId="77777777" w:rsidR="003558A2" w:rsidRDefault="003558A2" w:rsidP="003558A2">
      <w:pPr>
        <w:pStyle w:val="Normal0"/>
        <w:spacing w:line="360" w:lineRule="auto"/>
        <w:ind w:firstLine="540"/>
        <w:jc w:val="both"/>
        <w:rPr>
          <w:lang w:val="en-US"/>
        </w:rPr>
      </w:pPr>
    </w:p>
    <w:p w14:paraId="609C8BDF" w14:textId="77777777" w:rsidR="003558A2" w:rsidRDefault="003558A2" w:rsidP="003558A2">
      <w:pPr>
        <w:pStyle w:val="Normal0"/>
        <w:spacing w:line="360" w:lineRule="auto"/>
        <w:ind w:firstLine="540"/>
        <w:jc w:val="both"/>
        <w:rPr>
          <w:lang w:val="en-US"/>
        </w:rPr>
      </w:pPr>
    </w:p>
    <w:p w14:paraId="70AEC99E" w14:textId="77777777" w:rsidR="003558A2" w:rsidRDefault="003558A2" w:rsidP="003558A2">
      <w:pPr>
        <w:pStyle w:val="Normal0"/>
        <w:spacing w:line="360" w:lineRule="auto"/>
        <w:ind w:firstLine="540"/>
        <w:jc w:val="both"/>
        <w:rPr>
          <w:lang w:val="en-US"/>
        </w:rPr>
      </w:pPr>
    </w:p>
    <w:p w14:paraId="7C79A9E8" w14:textId="77777777" w:rsidR="003558A2" w:rsidRDefault="003558A2" w:rsidP="003558A2">
      <w:pPr>
        <w:pStyle w:val="Normal0"/>
        <w:spacing w:line="360" w:lineRule="auto"/>
        <w:ind w:firstLine="540"/>
        <w:jc w:val="both"/>
        <w:rPr>
          <w:lang w:val="en-US"/>
        </w:rPr>
      </w:pPr>
    </w:p>
    <w:p w14:paraId="62781EB1" w14:textId="77777777" w:rsidR="003558A2" w:rsidRDefault="003558A2" w:rsidP="003558A2">
      <w:pPr>
        <w:pStyle w:val="Normal0"/>
        <w:spacing w:line="360" w:lineRule="auto"/>
        <w:ind w:firstLine="540"/>
        <w:jc w:val="both"/>
        <w:rPr>
          <w:lang w:val="en-US"/>
        </w:rPr>
      </w:pPr>
    </w:p>
    <w:p w14:paraId="353E5E6B" w14:textId="77777777" w:rsidR="003558A2" w:rsidRDefault="003558A2" w:rsidP="003558A2">
      <w:pPr>
        <w:pStyle w:val="Normal0"/>
        <w:spacing w:line="360" w:lineRule="auto"/>
        <w:ind w:firstLine="540"/>
        <w:jc w:val="both"/>
        <w:rPr>
          <w:lang w:val="en-US"/>
        </w:rPr>
      </w:pPr>
    </w:p>
    <w:p w14:paraId="34B8FAD9" w14:textId="77777777" w:rsidR="003558A2" w:rsidRDefault="003558A2" w:rsidP="003558A2">
      <w:pPr>
        <w:pStyle w:val="Normal0"/>
        <w:spacing w:line="360" w:lineRule="auto"/>
        <w:ind w:firstLine="540"/>
        <w:jc w:val="both"/>
        <w:rPr>
          <w:lang w:val="en-US"/>
        </w:rPr>
      </w:pPr>
    </w:p>
    <w:p w14:paraId="377C37B7" w14:textId="77777777" w:rsidR="003558A2" w:rsidRDefault="003558A2" w:rsidP="003558A2">
      <w:pPr>
        <w:pStyle w:val="Normal0"/>
        <w:spacing w:line="360" w:lineRule="auto"/>
        <w:ind w:firstLine="540"/>
        <w:jc w:val="both"/>
        <w:rPr>
          <w:lang w:val="en-US"/>
        </w:rPr>
      </w:pPr>
    </w:p>
    <w:p w14:paraId="33723C00" w14:textId="77777777" w:rsidR="003558A2" w:rsidRDefault="003558A2" w:rsidP="003558A2">
      <w:pPr>
        <w:pStyle w:val="Normal0"/>
        <w:spacing w:line="360" w:lineRule="auto"/>
        <w:ind w:firstLine="540"/>
        <w:jc w:val="both"/>
        <w:rPr>
          <w:lang w:val="en-US"/>
        </w:rPr>
      </w:pPr>
    </w:p>
    <w:p w14:paraId="4074A1A5" w14:textId="77777777" w:rsidR="003558A2" w:rsidRDefault="003558A2" w:rsidP="003558A2">
      <w:pPr>
        <w:pStyle w:val="Normal0"/>
        <w:spacing w:line="360" w:lineRule="auto"/>
        <w:ind w:firstLine="540"/>
        <w:jc w:val="both"/>
        <w:rPr>
          <w:lang w:val="en-US"/>
        </w:rPr>
      </w:pPr>
    </w:p>
    <w:p w14:paraId="556A0205" w14:textId="77777777" w:rsidR="003558A2" w:rsidRDefault="003558A2" w:rsidP="003558A2">
      <w:pPr>
        <w:pStyle w:val="Normal0"/>
        <w:spacing w:line="360" w:lineRule="auto"/>
        <w:ind w:firstLine="540"/>
        <w:jc w:val="both"/>
        <w:rPr>
          <w:lang w:val="en-US"/>
        </w:rPr>
      </w:pPr>
    </w:p>
    <w:p w14:paraId="5EDC53CE" w14:textId="77777777" w:rsidR="003558A2" w:rsidRDefault="003558A2" w:rsidP="003558A2">
      <w:pPr>
        <w:pStyle w:val="Normal0"/>
        <w:jc w:val="both"/>
        <w:rPr>
          <w:lang w:val="uk-UA"/>
        </w:rPr>
      </w:pPr>
      <w:r>
        <w:rPr>
          <w:lang w:val="uk-UA"/>
        </w:rPr>
        <w:t xml:space="preserve">Підписано до друку 02.07.2002 р. Формат 60х90/16. Ум. друк. арк. </w:t>
      </w:r>
    </w:p>
    <w:p w14:paraId="4587E572" w14:textId="77777777" w:rsidR="003558A2" w:rsidRDefault="003558A2" w:rsidP="003558A2">
      <w:pPr>
        <w:pStyle w:val="Normal0"/>
        <w:jc w:val="both"/>
        <w:rPr>
          <w:lang w:val="uk-UA"/>
        </w:rPr>
      </w:pPr>
      <w:r>
        <w:rPr>
          <w:lang w:val="uk-UA"/>
        </w:rPr>
        <w:t>Папір офсетний. Друк різографічний. Наклад 100.</w:t>
      </w:r>
    </w:p>
    <w:p w14:paraId="097A1791" w14:textId="77777777" w:rsidR="003558A2" w:rsidRDefault="003558A2" w:rsidP="003558A2">
      <w:pPr>
        <w:pStyle w:val="Normal0"/>
        <w:jc w:val="both"/>
        <w:rPr>
          <w:lang w:val="uk-UA"/>
        </w:rPr>
      </w:pPr>
      <w:r>
        <w:rPr>
          <w:lang w:val="uk-UA"/>
        </w:rPr>
        <w:t>Зам. №1024.</w:t>
      </w:r>
    </w:p>
    <w:p w14:paraId="2BE6BE4A" w14:textId="77777777" w:rsidR="003558A2" w:rsidRDefault="003558A2" w:rsidP="003558A2">
      <w:pPr>
        <w:pStyle w:val="Normal0"/>
        <w:jc w:val="both"/>
        <w:rPr>
          <w:lang w:val="uk-UA"/>
        </w:rPr>
      </w:pPr>
    </w:p>
    <w:p w14:paraId="4E1EE197" w14:textId="77777777" w:rsidR="003558A2" w:rsidRDefault="003558A2" w:rsidP="003558A2">
      <w:pPr>
        <w:pStyle w:val="Normal0"/>
        <w:jc w:val="both"/>
        <w:rPr>
          <w:lang w:val="uk-UA"/>
        </w:rPr>
      </w:pPr>
    </w:p>
    <w:p w14:paraId="11C14D5A" w14:textId="77777777" w:rsidR="003558A2" w:rsidRDefault="003558A2" w:rsidP="003558A2">
      <w:pPr>
        <w:pStyle w:val="Normal0"/>
        <w:jc w:val="both"/>
        <w:rPr>
          <w:lang w:val="uk-UA"/>
        </w:rPr>
      </w:pPr>
      <w:r>
        <w:rPr>
          <w:lang w:val="uk-UA"/>
        </w:rPr>
        <w:t>ДП “Будинок преси”. 71100, Запорізька обл., м.Бердянськ, Мелітопольське шосе, 20.</w:t>
      </w:r>
    </w:p>
    <w:p w14:paraId="3FC133F6" w14:textId="77777777" w:rsidR="003558A2" w:rsidRDefault="003558A2" w:rsidP="003558A2">
      <w:pPr>
        <w:pStyle w:val="Normal0"/>
        <w:ind w:firstLine="540"/>
        <w:jc w:val="both"/>
        <w:rPr>
          <w:lang w:val="uk-UA"/>
        </w:rPr>
      </w:pPr>
    </w:p>
    <w:p w14:paraId="71F33C08" w14:textId="77777777" w:rsidR="003558A2" w:rsidRDefault="003558A2" w:rsidP="003558A2">
      <w:pPr>
        <w:pStyle w:val="Normal0"/>
        <w:ind w:firstLine="540"/>
        <w:jc w:val="both"/>
        <w:rPr>
          <w:lang w:val="uk-UA"/>
        </w:rPr>
      </w:pPr>
    </w:p>
    <w:p w14:paraId="1B52ECAE" w14:textId="77777777" w:rsidR="003558A2" w:rsidRPr="003558A2" w:rsidRDefault="003558A2" w:rsidP="003558A2">
      <w:pPr>
        <w:pStyle w:val="Normal0"/>
        <w:spacing w:line="360" w:lineRule="auto"/>
        <w:ind w:firstLine="540"/>
        <w:jc w:val="both"/>
      </w:pPr>
    </w:p>
    <w:p w14:paraId="751A8E96" w14:textId="77777777" w:rsidR="00DD7597" w:rsidRPr="003558A2" w:rsidRDefault="00DD7597" w:rsidP="00DD7597">
      <w:pPr>
        <w:rPr>
          <w:sz w:val="20"/>
          <w:szCs w:val="20"/>
        </w:rPr>
      </w:pPr>
      <w:bookmarkStart w:id="1" w:name="_GoBack"/>
      <w:bookmarkEnd w:id="1"/>
    </w:p>
    <w:p w14:paraId="16DCFDE4" w14:textId="77777777" w:rsidR="00DD7597" w:rsidRDefault="00DD7597" w:rsidP="00DD7597">
      <w:pPr>
        <w:rPr>
          <w:sz w:val="20"/>
          <w:szCs w:val="20"/>
          <w:lang w:val="uk-UA"/>
        </w:rPr>
      </w:pPr>
    </w:p>
    <w:p w14:paraId="3704CECC" w14:textId="77777777" w:rsidR="00DD7597" w:rsidRDefault="00DD7597" w:rsidP="00DD7597">
      <w:pPr>
        <w:rPr>
          <w:sz w:val="20"/>
          <w:szCs w:val="20"/>
          <w:lang w:val="uk-UA"/>
        </w:rPr>
      </w:pPr>
    </w:p>
    <w:p w14:paraId="00158DF5" w14:textId="77777777" w:rsidR="00EE7A56" w:rsidRPr="00DD7597" w:rsidRDefault="00EE7A56" w:rsidP="00DD7597">
      <w:pPr>
        <w:pStyle w:val="afffffffc"/>
        <w:ind w:firstLine="567"/>
        <w:rPr>
          <w:rFonts w:ascii="Arial" w:hAnsi="Arial" w:cs="Arial"/>
          <w:b/>
          <w:bCs/>
          <w:sz w:val="28"/>
          <w:szCs w:val="28"/>
        </w:rPr>
      </w:pPr>
    </w:p>
    <w:p w14:paraId="5A9CC070" w14:textId="4DBFCDF9" w:rsidR="00D20DA3" w:rsidRPr="008E77FF" w:rsidRDefault="00D20DA3" w:rsidP="008E77FF">
      <w:pPr>
        <w:pStyle w:val="20"/>
        <w:keepNext w:val="0"/>
        <w:widowControl w:val="0"/>
        <w:numPr>
          <w:ilvl w:val="0"/>
          <w:numId w:val="0"/>
        </w:numPr>
        <w:spacing w:line="360" w:lineRule="auto"/>
        <w:ind w:left="720" w:right="210" w:firstLine="696"/>
        <w:rPr>
          <w:lang w:val="uk-UA"/>
        </w:rPr>
      </w:pPr>
      <w:r w:rsidRPr="008E77FF">
        <w:rPr>
          <w:color w:val="FF0000"/>
          <w:lang w:val="uk-UA"/>
        </w:rPr>
        <w:t xml:space="preserve">Для заказа доставки данной работы воспользуйтесь поиском на сайте по ссылке:  </w:t>
      </w:r>
      <w:hyperlink r:id="rId9" w:history="1">
        <w:r>
          <w:rPr>
            <w:rStyle w:val="af3"/>
            <w:color w:val="0070C0"/>
          </w:rPr>
          <w:t>http</w:t>
        </w:r>
        <w:r w:rsidRPr="008E77FF">
          <w:rPr>
            <w:rStyle w:val="af3"/>
            <w:color w:val="0070C0"/>
            <w:lang w:val="uk-UA"/>
          </w:rPr>
          <w:t>://</w:t>
        </w:r>
        <w:r>
          <w:rPr>
            <w:rStyle w:val="af3"/>
            <w:color w:val="0070C0"/>
          </w:rPr>
          <w:t>www</w:t>
        </w:r>
        <w:r w:rsidRPr="008E77FF">
          <w:rPr>
            <w:rStyle w:val="af3"/>
            <w:color w:val="0070C0"/>
            <w:lang w:val="uk-UA"/>
          </w:rPr>
          <w:t>.</w:t>
        </w:r>
        <w:r>
          <w:rPr>
            <w:rStyle w:val="af3"/>
            <w:color w:val="0070C0"/>
          </w:rPr>
          <w:t>mydisser</w:t>
        </w:r>
        <w:r w:rsidRPr="008E77FF">
          <w:rPr>
            <w:rStyle w:val="af3"/>
            <w:color w:val="0070C0"/>
            <w:lang w:val="uk-UA"/>
          </w:rPr>
          <w:t>.</w:t>
        </w:r>
        <w:r>
          <w:rPr>
            <w:rStyle w:val="af3"/>
            <w:color w:val="0070C0"/>
          </w:rPr>
          <w:t>com</w:t>
        </w:r>
        <w:r w:rsidRPr="008E77FF">
          <w:rPr>
            <w:rStyle w:val="af3"/>
            <w:color w:val="0070C0"/>
            <w:lang w:val="uk-UA"/>
          </w:rPr>
          <w:t>/</w:t>
        </w:r>
        <w:r>
          <w:rPr>
            <w:rStyle w:val="af3"/>
            <w:color w:val="0070C0"/>
          </w:rPr>
          <w:t>search</w:t>
        </w:r>
        <w:r w:rsidRPr="008E77FF">
          <w:rPr>
            <w:rStyle w:val="af3"/>
            <w:color w:val="0070C0"/>
            <w:lang w:val="uk-UA"/>
          </w:rPr>
          <w:t>.</w:t>
        </w:r>
        <w:r>
          <w:rPr>
            <w:rStyle w:val="af3"/>
            <w:color w:val="0070C0"/>
          </w:rPr>
          <w:t>html</w:t>
        </w:r>
      </w:hyperlink>
    </w:p>
    <w:p w14:paraId="756D5824" w14:textId="5253E322" w:rsidR="00E8063E" w:rsidRDefault="00D430F9"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2" w:name="OLE_LINK1"/>
                <w:bookmarkEnd w:id="2"/>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pt" o:ole="">
                        <v:imagedata r:id="rId10" o:title=""/>
                      </v:shape>
                      <o:OLEObject Type="Embed" ProgID="MSGraph.Chart.8" ShapeID="_x0000_i1025" DrawAspect="Content" ObjectID="_1491132762" r:id="rId11">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2" o:title=""/>
                      </v:shape>
                      <o:OLEObject Type="Embed" ProgID="MSGraph.Chart.8" ShapeID="_x0000_i1026" DrawAspect="Content" ObjectID="_1491132763" r:id="rId13">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7pt;height:133pt" o:ole="">
                        <v:imagedata r:id="rId14" o:title=""/>
                      </v:shape>
                      <o:OLEObject Type="Embed" ProgID="Excel.Sheet.8" ShapeID="_x0000_i1027" DrawAspect="Content" ObjectID="_1491132764" r:id="rId15"/>
                    </w:object>
                  </w:r>
                </w:p>
              </w:txbxContent>
            </v:textbox>
          </v:shape>
        </w:pict>
      </w:r>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471F9" w14:textId="77777777" w:rsidR="00D430F9" w:rsidRDefault="00D430F9">
      <w:r>
        <w:separator/>
      </w:r>
    </w:p>
  </w:endnote>
  <w:endnote w:type="continuationSeparator" w:id="0">
    <w:p w14:paraId="17C35194" w14:textId="77777777" w:rsidR="00D430F9" w:rsidRDefault="00D43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altName w:val="Tahoma"/>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3" w:usb1="00000000" w:usb2="00000000" w:usb3="00000000" w:csb0="00000005"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49683" w14:textId="77777777" w:rsidR="00D430F9" w:rsidRDefault="00D430F9">
      <w:r>
        <w:separator/>
      </w:r>
    </w:p>
  </w:footnote>
  <w:footnote w:type="continuationSeparator" w:id="0">
    <w:p w14:paraId="46D47F54" w14:textId="77777777" w:rsidR="00D430F9" w:rsidRDefault="00D430F9">
      <w:r>
        <w:continuationSeparator/>
      </w:r>
    </w:p>
  </w:footnote>
  <w:footnote w:id="1">
    <w:p w14:paraId="574E86BB" w14:textId="77777777" w:rsidR="003558A2" w:rsidRDefault="003558A2" w:rsidP="003558A2">
      <w:pPr>
        <w:pStyle w:val="footnotetext"/>
        <w:jc w:val="both"/>
      </w:pPr>
      <w:r>
        <w:rPr>
          <w:rStyle w:val="footnotereference"/>
          <w:rFonts w:eastAsia="Garamond"/>
          <w:sz w:val="22"/>
        </w:rPr>
        <w:footnoteRef/>
      </w:r>
      <w:r>
        <w:rPr>
          <w:sz w:val="22"/>
        </w:rPr>
        <w:t xml:space="preserve"> </w:t>
      </w:r>
      <w:r>
        <w:rPr>
          <w:sz w:val="22"/>
          <w:lang w:val="uk-UA"/>
        </w:rPr>
        <w:t xml:space="preserve"> Арутюнова Н.Д. </w:t>
      </w:r>
      <w:r>
        <w:rPr>
          <w:sz w:val="22"/>
        </w:rPr>
        <w:t xml:space="preserve"> Наивные размышления о наивной картине языка //  Язык о языке. –  М.: Языки русской культуры, 2000. – С.8.</w:t>
      </w:r>
    </w:p>
  </w:footnote>
  <w:footnote w:id="2">
    <w:p w14:paraId="7A93A49F" w14:textId="77777777" w:rsidR="003558A2" w:rsidRDefault="003558A2" w:rsidP="003558A2">
      <w:pPr>
        <w:pStyle w:val="footnotetext"/>
        <w:ind w:firstLine="708"/>
        <w:jc w:val="both"/>
      </w:pPr>
      <w:r>
        <w:rPr>
          <w:rStyle w:val="footnotereference"/>
          <w:rFonts w:eastAsia="Garamond"/>
          <w:sz w:val="22"/>
        </w:rPr>
        <w:footnoteRef/>
      </w:r>
      <w:r>
        <w:rPr>
          <w:sz w:val="22"/>
        </w:rPr>
        <w:t xml:space="preserve"> Уфимцева А.А. Лексическое значение: Принцип семиологического описания лексики. – М.: Наука, 1986. – С.44.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8453BCD"/>
    <w:multiLevelType w:val="singleLevel"/>
    <w:tmpl w:val="ADD430D8"/>
    <w:lvl w:ilvl="0">
      <w:start w:val="1"/>
      <w:numFmt w:val="decimal"/>
      <w:pStyle w:val="aa"/>
      <w:lvlText w:val="%1."/>
      <w:lvlJc w:val="left"/>
      <w:pPr>
        <w:tabs>
          <w:tab w:val="num" w:pos="360"/>
        </w:tabs>
        <w:ind w:left="360" w:hanging="360"/>
      </w:pPr>
    </w:lvl>
  </w:abstractNum>
  <w:abstractNum w:abstractNumId="52">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3">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07D6C5D"/>
    <w:multiLevelType w:val="singleLevel"/>
    <w:tmpl w:val="1B04D2A4"/>
    <w:lvl w:ilvl="0">
      <w:start w:val="1"/>
      <w:numFmt w:val="decimal"/>
      <w:pStyle w:val="spis"/>
      <w:lvlText w:val="%1."/>
      <w:lvlJc w:val="left"/>
      <w:pPr>
        <w:tabs>
          <w:tab w:val="num" w:pos="360"/>
        </w:tabs>
        <w:ind w:left="360" w:hanging="360"/>
      </w:pPr>
    </w:lvl>
  </w:abstractNum>
  <w:abstractNum w:abstractNumId="55">
    <w:nsid w:val="63E63577"/>
    <w:multiLevelType w:val="hybridMultilevel"/>
    <w:tmpl w:val="812C1474"/>
    <w:lvl w:ilvl="0" w:tplc="2C564A10">
      <w:start w:val="1"/>
      <w:numFmt w:val="decimal"/>
      <w:pStyle w:val="ab"/>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6">
    <w:nsid w:val="731125F5"/>
    <w:multiLevelType w:val="singleLevel"/>
    <w:tmpl w:val="4E32241E"/>
    <w:lvl w:ilvl="0">
      <w:numFmt w:val="none"/>
      <w:pStyle w:val="63"/>
      <w:lvlText w:val=""/>
      <w:lvlJc w:val="left"/>
      <w:pPr>
        <w:tabs>
          <w:tab w:val="num" w:pos="360"/>
        </w:tabs>
      </w:pPr>
    </w:lvl>
  </w:abstractNum>
  <w:abstractNum w:abstractNumId="57">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49"/>
  </w:num>
  <w:num w:numId="39">
    <w:abstractNumId w:val="48"/>
  </w:num>
  <w:num w:numId="40">
    <w:abstractNumId w:val="52"/>
  </w:num>
  <w:num w:numId="41">
    <w:abstractNumId w:val="46"/>
  </w:num>
  <w:num w:numId="42">
    <w:abstractNumId w:val="40"/>
  </w:num>
  <w:num w:numId="43">
    <w:abstractNumId w:val="57"/>
  </w:num>
  <w:num w:numId="44">
    <w:abstractNumId w:val="55"/>
  </w:num>
  <w:num w:numId="45">
    <w:abstractNumId w:val="59"/>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0"/>
  </w:num>
  <w:num w:numId="52">
    <w:abstractNumId w:val="54"/>
  </w:num>
  <w:num w:numId="53">
    <w:abstractNumId w:val="56"/>
    <w:lvlOverride w:ilvl="0">
      <w:startOverride w:val="1"/>
    </w:lvlOverride>
  </w:num>
  <w:num w:numId="54">
    <w:abstractNumId w:val="53"/>
  </w:num>
  <w:num w:numId="55">
    <w:abstractNumId w:val="37"/>
  </w:num>
  <w:num w:numId="56">
    <w:abstractNumId w:val="41"/>
  </w:num>
  <w:num w:numId="57">
    <w:abstractNumId w:val="47"/>
  </w:num>
  <w:num w:numId="58">
    <w:abstractNumId w:val="45"/>
  </w:num>
  <w:num w:numId="59">
    <w:abstractNumId w:val="51"/>
  </w:num>
  <w:num w:numId="60">
    <w:abstractNumId w:val="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4B5A"/>
    <w:rsid w:val="00007646"/>
    <w:rsid w:val="00012C85"/>
    <w:rsid w:val="00013A8B"/>
    <w:rsid w:val="00015870"/>
    <w:rsid w:val="000274D1"/>
    <w:rsid w:val="000330F5"/>
    <w:rsid w:val="00037E2C"/>
    <w:rsid w:val="000438AA"/>
    <w:rsid w:val="000451C4"/>
    <w:rsid w:val="00046EF6"/>
    <w:rsid w:val="00051685"/>
    <w:rsid w:val="00051715"/>
    <w:rsid w:val="00052039"/>
    <w:rsid w:val="00055B88"/>
    <w:rsid w:val="000561E5"/>
    <w:rsid w:val="0006090C"/>
    <w:rsid w:val="00062BBD"/>
    <w:rsid w:val="00063DA1"/>
    <w:rsid w:val="00074ED5"/>
    <w:rsid w:val="000772E4"/>
    <w:rsid w:val="00084B44"/>
    <w:rsid w:val="00084FA5"/>
    <w:rsid w:val="0008526A"/>
    <w:rsid w:val="000879C3"/>
    <w:rsid w:val="00090484"/>
    <w:rsid w:val="00097F3D"/>
    <w:rsid w:val="000A0165"/>
    <w:rsid w:val="000A0BF4"/>
    <w:rsid w:val="000A21E9"/>
    <w:rsid w:val="000A2FFD"/>
    <w:rsid w:val="000B2A00"/>
    <w:rsid w:val="000B615D"/>
    <w:rsid w:val="000B7B2F"/>
    <w:rsid w:val="000C423F"/>
    <w:rsid w:val="000C5796"/>
    <w:rsid w:val="000C72EA"/>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407E0"/>
    <w:rsid w:val="001431EC"/>
    <w:rsid w:val="00143253"/>
    <w:rsid w:val="00144341"/>
    <w:rsid w:val="00147188"/>
    <w:rsid w:val="00150B9F"/>
    <w:rsid w:val="00151E53"/>
    <w:rsid w:val="0015206F"/>
    <w:rsid w:val="00152934"/>
    <w:rsid w:val="00157147"/>
    <w:rsid w:val="001572C1"/>
    <w:rsid w:val="001575AD"/>
    <w:rsid w:val="001603D4"/>
    <w:rsid w:val="00162046"/>
    <w:rsid w:val="00162A81"/>
    <w:rsid w:val="00162B20"/>
    <w:rsid w:val="00163BBA"/>
    <w:rsid w:val="001670E3"/>
    <w:rsid w:val="0016718E"/>
    <w:rsid w:val="00170DB1"/>
    <w:rsid w:val="001714BF"/>
    <w:rsid w:val="00177710"/>
    <w:rsid w:val="00177F20"/>
    <w:rsid w:val="00184F50"/>
    <w:rsid w:val="00192FB5"/>
    <w:rsid w:val="0019336D"/>
    <w:rsid w:val="001974A0"/>
    <w:rsid w:val="001A197B"/>
    <w:rsid w:val="001A2934"/>
    <w:rsid w:val="001A5504"/>
    <w:rsid w:val="001B13FE"/>
    <w:rsid w:val="001B199C"/>
    <w:rsid w:val="001B2A95"/>
    <w:rsid w:val="001B606E"/>
    <w:rsid w:val="001C05C2"/>
    <w:rsid w:val="001D057A"/>
    <w:rsid w:val="001E7076"/>
    <w:rsid w:val="001E7A14"/>
    <w:rsid w:val="001F1120"/>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A68B5"/>
    <w:rsid w:val="002B5788"/>
    <w:rsid w:val="002D2736"/>
    <w:rsid w:val="002E0AC8"/>
    <w:rsid w:val="002E0CBE"/>
    <w:rsid w:val="002E4DD3"/>
    <w:rsid w:val="002F05A1"/>
    <w:rsid w:val="002F1CCC"/>
    <w:rsid w:val="002F365F"/>
    <w:rsid w:val="002F3E19"/>
    <w:rsid w:val="002F3EAC"/>
    <w:rsid w:val="002F57BC"/>
    <w:rsid w:val="0030185F"/>
    <w:rsid w:val="00303E9F"/>
    <w:rsid w:val="003069BD"/>
    <w:rsid w:val="00311FF2"/>
    <w:rsid w:val="003132EE"/>
    <w:rsid w:val="00313738"/>
    <w:rsid w:val="00324C1B"/>
    <w:rsid w:val="00325BFB"/>
    <w:rsid w:val="003346C1"/>
    <w:rsid w:val="00334F38"/>
    <w:rsid w:val="0034015E"/>
    <w:rsid w:val="00340E92"/>
    <w:rsid w:val="0034484C"/>
    <w:rsid w:val="00345C40"/>
    <w:rsid w:val="0035118B"/>
    <w:rsid w:val="00354107"/>
    <w:rsid w:val="003558A2"/>
    <w:rsid w:val="00362AFF"/>
    <w:rsid w:val="003715CE"/>
    <w:rsid w:val="00375E4D"/>
    <w:rsid w:val="00377313"/>
    <w:rsid w:val="003773FC"/>
    <w:rsid w:val="00377885"/>
    <w:rsid w:val="0038209E"/>
    <w:rsid w:val="0038268A"/>
    <w:rsid w:val="003869BF"/>
    <w:rsid w:val="00391697"/>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2219"/>
    <w:rsid w:val="00432748"/>
    <w:rsid w:val="00435367"/>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5A5D"/>
    <w:rsid w:val="004E5CE2"/>
    <w:rsid w:val="004E6220"/>
    <w:rsid w:val="004E7ADF"/>
    <w:rsid w:val="004F0E5C"/>
    <w:rsid w:val="004F5D22"/>
    <w:rsid w:val="004F70A9"/>
    <w:rsid w:val="00500D0D"/>
    <w:rsid w:val="00503D7B"/>
    <w:rsid w:val="00504C41"/>
    <w:rsid w:val="005104CB"/>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652B0"/>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48C6"/>
    <w:rsid w:val="005D5E2E"/>
    <w:rsid w:val="005E0E5D"/>
    <w:rsid w:val="005E518F"/>
    <w:rsid w:val="005E7B19"/>
    <w:rsid w:val="005F6773"/>
    <w:rsid w:val="00602076"/>
    <w:rsid w:val="00602523"/>
    <w:rsid w:val="00602B0A"/>
    <w:rsid w:val="00621992"/>
    <w:rsid w:val="00640B71"/>
    <w:rsid w:val="00641AA3"/>
    <w:rsid w:val="006501B4"/>
    <w:rsid w:val="006509F1"/>
    <w:rsid w:val="006518F7"/>
    <w:rsid w:val="006609BC"/>
    <w:rsid w:val="006623A8"/>
    <w:rsid w:val="00663A9C"/>
    <w:rsid w:val="00670E1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D4611"/>
    <w:rsid w:val="006D659E"/>
    <w:rsid w:val="006E30D2"/>
    <w:rsid w:val="006E3F64"/>
    <w:rsid w:val="006E5AAE"/>
    <w:rsid w:val="006F12A0"/>
    <w:rsid w:val="006F2E70"/>
    <w:rsid w:val="006F377B"/>
    <w:rsid w:val="006F3F8A"/>
    <w:rsid w:val="006F643D"/>
    <w:rsid w:val="00700395"/>
    <w:rsid w:val="00702652"/>
    <w:rsid w:val="00703730"/>
    <w:rsid w:val="00712080"/>
    <w:rsid w:val="0071283D"/>
    <w:rsid w:val="00713852"/>
    <w:rsid w:val="00713AC2"/>
    <w:rsid w:val="00714B1F"/>
    <w:rsid w:val="007168E0"/>
    <w:rsid w:val="00720D34"/>
    <w:rsid w:val="00723BA4"/>
    <w:rsid w:val="00724348"/>
    <w:rsid w:val="00726B00"/>
    <w:rsid w:val="00727B28"/>
    <w:rsid w:val="0073346D"/>
    <w:rsid w:val="00737725"/>
    <w:rsid w:val="00746BFE"/>
    <w:rsid w:val="00751815"/>
    <w:rsid w:val="00752F3E"/>
    <w:rsid w:val="007537A4"/>
    <w:rsid w:val="00764069"/>
    <w:rsid w:val="00770399"/>
    <w:rsid w:val="007720C7"/>
    <w:rsid w:val="00780516"/>
    <w:rsid w:val="0078121E"/>
    <w:rsid w:val="00783C79"/>
    <w:rsid w:val="00791A0E"/>
    <w:rsid w:val="007A1604"/>
    <w:rsid w:val="007A29A5"/>
    <w:rsid w:val="007A2B1C"/>
    <w:rsid w:val="007A353A"/>
    <w:rsid w:val="007A3A4A"/>
    <w:rsid w:val="007A3E83"/>
    <w:rsid w:val="007A67A6"/>
    <w:rsid w:val="007B7773"/>
    <w:rsid w:val="007C0B1D"/>
    <w:rsid w:val="007C3BDD"/>
    <w:rsid w:val="007C7F73"/>
    <w:rsid w:val="007C7FBC"/>
    <w:rsid w:val="007E0BB6"/>
    <w:rsid w:val="007E0CA1"/>
    <w:rsid w:val="007E62A1"/>
    <w:rsid w:val="007F1105"/>
    <w:rsid w:val="007F1B9B"/>
    <w:rsid w:val="007F20AF"/>
    <w:rsid w:val="007F7960"/>
    <w:rsid w:val="00802FF7"/>
    <w:rsid w:val="00803975"/>
    <w:rsid w:val="008107D7"/>
    <w:rsid w:val="008144FE"/>
    <w:rsid w:val="0081596F"/>
    <w:rsid w:val="00816CEC"/>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0799"/>
    <w:rsid w:val="00933AEB"/>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B7A04"/>
    <w:rsid w:val="009C2C71"/>
    <w:rsid w:val="009C3349"/>
    <w:rsid w:val="009C6ED3"/>
    <w:rsid w:val="009D54B5"/>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482D"/>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1AE9"/>
    <w:rsid w:val="00A7566D"/>
    <w:rsid w:val="00A7773F"/>
    <w:rsid w:val="00A77C97"/>
    <w:rsid w:val="00A8058E"/>
    <w:rsid w:val="00A80CD0"/>
    <w:rsid w:val="00A80CFC"/>
    <w:rsid w:val="00A812BE"/>
    <w:rsid w:val="00A86215"/>
    <w:rsid w:val="00A864DF"/>
    <w:rsid w:val="00A87668"/>
    <w:rsid w:val="00A92492"/>
    <w:rsid w:val="00A96A3C"/>
    <w:rsid w:val="00A96F0C"/>
    <w:rsid w:val="00AA1966"/>
    <w:rsid w:val="00AA30CB"/>
    <w:rsid w:val="00AB0186"/>
    <w:rsid w:val="00AB1DE1"/>
    <w:rsid w:val="00AC0302"/>
    <w:rsid w:val="00AC5CFA"/>
    <w:rsid w:val="00AC631C"/>
    <w:rsid w:val="00AD10B9"/>
    <w:rsid w:val="00AE503D"/>
    <w:rsid w:val="00AF11F1"/>
    <w:rsid w:val="00AF68F4"/>
    <w:rsid w:val="00B0056C"/>
    <w:rsid w:val="00B041FF"/>
    <w:rsid w:val="00B04EC4"/>
    <w:rsid w:val="00B066F8"/>
    <w:rsid w:val="00B1230A"/>
    <w:rsid w:val="00B14BFC"/>
    <w:rsid w:val="00B22436"/>
    <w:rsid w:val="00B24C1D"/>
    <w:rsid w:val="00B24CBA"/>
    <w:rsid w:val="00B27DE3"/>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96CA8"/>
    <w:rsid w:val="00BA3171"/>
    <w:rsid w:val="00BB02C6"/>
    <w:rsid w:val="00BB06CC"/>
    <w:rsid w:val="00BB0CC9"/>
    <w:rsid w:val="00BB1BA6"/>
    <w:rsid w:val="00BC24E5"/>
    <w:rsid w:val="00BC34E0"/>
    <w:rsid w:val="00BC3EFD"/>
    <w:rsid w:val="00BD11AF"/>
    <w:rsid w:val="00BD3389"/>
    <w:rsid w:val="00BD6FBD"/>
    <w:rsid w:val="00BD778A"/>
    <w:rsid w:val="00BE176B"/>
    <w:rsid w:val="00BE256E"/>
    <w:rsid w:val="00BE2595"/>
    <w:rsid w:val="00BE3723"/>
    <w:rsid w:val="00BE5ED9"/>
    <w:rsid w:val="00BE7A9D"/>
    <w:rsid w:val="00BF56BC"/>
    <w:rsid w:val="00C01E05"/>
    <w:rsid w:val="00C1135F"/>
    <w:rsid w:val="00C176C3"/>
    <w:rsid w:val="00C205B0"/>
    <w:rsid w:val="00C20DA6"/>
    <w:rsid w:val="00C226AF"/>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1CAF"/>
    <w:rsid w:val="00C84CBE"/>
    <w:rsid w:val="00C905C9"/>
    <w:rsid w:val="00C91A96"/>
    <w:rsid w:val="00C926B2"/>
    <w:rsid w:val="00C9272C"/>
    <w:rsid w:val="00C938AE"/>
    <w:rsid w:val="00C947C4"/>
    <w:rsid w:val="00CA0A83"/>
    <w:rsid w:val="00CA36C0"/>
    <w:rsid w:val="00CA3E26"/>
    <w:rsid w:val="00CA4B23"/>
    <w:rsid w:val="00CA51F5"/>
    <w:rsid w:val="00CA7940"/>
    <w:rsid w:val="00CB5347"/>
    <w:rsid w:val="00CC1E05"/>
    <w:rsid w:val="00CC1EF3"/>
    <w:rsid w:val="00CC49AD"/>
    <w:rsid w:val="00CC4DB9"/>
    <w:rsid w:val="00CC6BB0"/>
    <w:rsid w:val="00CC71B3"/>
    <w:rsid w:val="00CD3A46"/>
    <w:rsid w:val="00CD4124"/>
    <w:rsid w:val="00CD6679"/>
    <w:rsid w:val="00CD7BD1"/>
    <w:rsid w:val="00CE1FFA"/>
    <w:rsid w:val="00CE2AF3"/>
    <w:rsid w:val="00CE30E4"/>
    <w:rsid w:val="00CF4BD8"/>
    <w:rsid w:val="00CF4ECA"/>
    <w:rsid w:val="00CF750B"/>
    <w:rsid w:val="00D02109"/>
    <w:rsid w:val="00D069DA"/>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30F9"/>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B205F"/>
    <w:rsid w:val="00DB7BA8"/>
    <w:rsid w:val="00DB7D7C"/>
    <w:rsid w:val="00DC2C8A"/>
    <w:rsid w:val="00DC7523"/>
    <w:rsid w:val="00DD3B39"/>
    <w:rsid w:val="00DD4381"/>
    <w:rsid w:val="00DD4EAD"/>
    <w:rsid w:val="00DD7597"/>
    <w:rsid w:val="00DE0F81"/>
    <w:rsid w:val="00DF0552"/>
    <w:rsid w:val="00DF06A7"/>
    <w:rsid w:val="00DF17B5"/>
    <w:rsid w:val="00DF5114"/>
    <w:rsid w:val="00E009B0"/>
    <w:rsid w:val="00E038F8"/>
    <w:rsid w:val="00E046EE"/>
    <w:rsid w:val="00E20027"/>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5936"/>
    <w:rsid w:val="00E9156F"/>
    <w:rsid w:val="00E9259D"/>
    <w:rsid w:val="00E93DB6"/>
    <w:rsid w:val="00EA279A"/>
    <w:rsid w:val="00EA4916"/>
    <w:rsid w:val="00EB0FF8"/>
    <w:rsid w:val="00EB24CD"/>
    <w:rsid w:val="00EB34DC"/>
    <w:rsid w:val="00EB42FA"/>
    <w:rsid w:val="00EB5646"/>
    <w:rsid w:val="00EC628B"/>
    <w:rsid w:val="00EC68A6"/>
    <w:rsid w:val="00EC7A88"/>
    <w:rsid w:val="00ED516D"/>
    <w:rsid w:val="00EE2F24"/>
    <w:rsid w:val="00EE75ED"/>
    <w:rsid w:val="00EE7A56"/>
    <w:rsid w:val="00EF1776"/>
    <w:rsid w:val="00EF2772"/>
    <w:rsid w:val="00EF3D3D"/>
    <w:rsid w:val="00F02396"/>
    <w:rsid w:val="00F0249A"/>
    <w:rsid w:val="00F02799"/>
    <w:rsid w:val="00F048F2"/>
    <w:rsid w:val="00F04B89"/>
    <w:rsid w:val="00F06EA3"/>
    <w:rsid w:val="00F133EE"/>
    <w:rsid w:val="00F14A31"/>
    <w:rsid w:val="00F173D9"/>
    <w:rsid w:val="00F1752D"/>
    <w:rsid w:val="00F23714"/>
    <w:rsid w:val="00F23996"/>
    <w:rsid w:val="00F23BAD"/>
    <w:rsid w:val="00F24C48"/>
    <w:rsid w:val="00F30E24"/>
    <w:rsid w:val="00F3718D"/>
    <w:rsid w:val="00F40A3E"/>
    <w:rsid w:val="00F43D7B"/>
    <w:rsid w:val="00F46161"/>
    <w:rsid w:val="00F46910"/>
    <w:rsid w:val="00F4792C"/>
    <w:rsid w:val="00F53C9A"/>
    <w:rsid w:val="00F54237"/>
    <w:rsid w:val="00F57414"/>
    <w:rsid w:val="00F64CC5"/>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basedOn w:val="ac"/>
    <w:next w:val="ac"/>
    <w:qFormat/>
    <w:pPr>
      <w:keepNext/>
      <w:numPr>
        <w:numId w:val="1"/>
      </w:numPr>
      <w:spacing w:before="240" w:after="60"/>
      <w:outlineLvl w:val="0"/>
    </w:pPr>
    <w:rPr>
      <w:rFonts w:ascii="Mincho" w:hAnsi="Mincho"/>
      <w:b/>
      <w:bCs/>
      <w:kern w:val="1"/>
      <w:sz w:val="32"/>
      <w:szCs w:val="32"/>
    </w:rPr>
  </w:style>
  <w:style w:type="paragraph" w:styleId="20">
    <w:name w:val="heading 2"/>
    <w:basedOn w:val="ac"/>
    <w:next w:val="ac"/>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c"/>
    <w:link w:val="310"/>
    <w:uiPriority w:val="99"/>
    <w:qFormat/>
    <w:pPr>
      <w:numPr>
        <w:ilvl w:val="2"/>
      </w:numPr>
      <w:outlineLvl w:val="2"/>
    </w:pPr>
  </w:style>
  <w:style w:type="paragraph" w:styleId="4">
    <w:name w:val="heading 4"/>
    <w:aliases w:val="Заголовок 4 Знак Знак"/>
    <w:basedOn w:val="ac"/>
    <w:next w:val="ac"/>
    <w:uiPriority w:val="99"/>
    <w:qFormat/>
    <w:pPr>
      <w:keepNext/>
      <w:numPr>
        <w:ilvl w:val="3"/>
        <w:numId w:val="1"/>
      </w:numPr>
      <w:spacing w:line="360" w:lineRule="auto"/>
      <w:jc w:val="center"/>
      <w:outlineLvl w:val="3"/>
    </w:pPr>
    <w:rPr>
      <w:sz w:val="32"/>
      <w:szCs w:val="20"/>
    </w:rPr>
  </w:style>
  <w:style w:type="paragraph" w:styleId="5">
    <w:name w:val="heading 5"/>
    <w:basedOn w:val="ac"/>
    <w:next w:val="ac"/>
    <w:link w:val="510"/>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Знак6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Знак8 Знак"/>
    <w:rPr>
      <w:sz w:val="28"/>
      <w:szCs w:val="24"/>
    </w:rPr>
  </w:style>
  <w:style w:type="character" w:customStyle="1" w:styleId="af5">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uiPriority w:val="99"/>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6">
    <w:name w:val="Текст сноски Знак"/>
    <w:aliases w:val="Текст сноски-Дисер Знак"/>
    <w:rPr>
      <w:sz w:val="24"/>
      <w:szCs w:val="24"/>
    </w:rPr>
  </w:style>
  <w:style w:type="character" w:customStyle="1" w:styleId="af7">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aliases w:val=" Знак Знак,Знак4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b">
    <w:name w:val="???????? ????? ??????1"/>
    <w:rPr>
      <w:sz w:val="20"/>
      <w:szCs w:val="20"/>
    </w:rPr>
  </w:style>
  <w:style w:type="character" w:customStyle="1" w:styleId="afffffff">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link w:val="afffffff4"/>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0"/>
    <w:pPr>
      <w:spacing w:after="120"/>
    </w:pPr>
    <w:rPr>
      <w:sz w:val="28"/>
    </w:rPr>
  </w:style>
  <w:style w:type="paragraph" w:styleId="afffffff9">
    <w:name w:val="List"/>
    <w:basedOn w:val="ac"/>
    <w:pPr>
      <w:tabs>
        <w:tab w:val="left" w:pos="644"/>
      </w:tabs>
      <w:spacing w:before="60" w:after="60"/>
      <w:ind w:left="624" w:hanging="340"/>
    </w:pPr>
    <w:rPr>
      <w:sz w:val="26"/>
    </w:rPr>
  </w:style>
  <w:style w:type="paragraph" w:customStyle="1" w:styleId="2fd">
    <w:name w:val="Название2"/>
    <w:basedOn w:val="ac"/>
    <w:pPr>
      <w:suppressLineNumbers/>
      <w:spacing w:before="120" w:after="120"/>
    </w:pPr>
    <w:rPr>
      <w:rFonts w:cs="Times New Roman CYR"/>
      <w:i/>
      <w:iCs/>
    </w:rPr>
  </w:style>
  <w:style w:type="paragraph" w:customStyle="1" w:styleId="2fe">
    <w:name w:val="Указатель2"/>
    <w:basedOn w:val="ac"/>
    <w:pPr>
      <w:suppressLineNumbers/>
    </w:pPr>
    <w:rPr>
      <w:rFonts w:cs="Times New Roman CYR"/>
    </w:rPr>
  </w:style>
  <w:style w:type="paragraph" w:styleId="1ff1">
    <w:name w:val="toc 1"/>
    <w:basedOn w:val="ac"/>
    <w:next w:val="ac"/>
    <w:pPr>
      <w:tabs>
        <w:tab w:val="left" w:pos="960"/>
        <w:tab w:val="left" w:pos="1276"/>
        <w:tab w:val="right" w:leader="dot" w:pos="9639"/>
      </w:tabs>
      <w:spacing w:before="120" w:after="120"/>
    </w:pPr>
    <w:rPr>
      <w:b/>
      <w:caps/>
      <w:szCs w:val="20"/>
    </w:rPr>
  </w:style>
  <w:style w:type="paragraph" w:styleId="afffffffa">
    <w:name w:val="footnote text"/>
    <w:aliases w:val="Текст сноски-Дисер"/>
    <w:basedOn w:val="ac"/>
    <w:pPr>
      <w:spacing w:line="240" w:lineRule="atLeast"/>
      <w:jc w:val="both"/>
    </w:pPr>
  </w:style>
  <w:style w:type="paragraph" w:styleId="afffffffb">
    <w:name w:val="header"/>
    <w:basedOn w:val="ac"/>
    <w:pPr>
      <w:tabs>
        <w:tab w:val="center" w:pos="4677"/>
        <w:tab w:val="right" w:pos="9355"/>
      </w:tabs>
      <w:spacing w:line="240" w:lineRule="atLeast"/>
      <w:ind w:firstLine="700"/>
      <w:jc w:val="both"/>
    </w:pPr>
    <w:rPr>
      <w:sz w:val="28"/>
    </w:rPr>
  </w:style>
  <w:style w:type="paragraph" w:customStyle="1" w:styleId="1ff2">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aliases w:val="Знак1 Знак Знак Знак Знак Знак Знак Знак Знак"/>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uiPriority w:val="99"/>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f">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1,Обычный (веб) Знак Знак,Обычный (веб) Знак"/>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pPr>
      <w:widowControl w:val="0"/>
      <w:tabs>
        <w:tab w:val="right" w:leader="dot" w:pos="9061"/>
      </w:tabs>
      <w:spacing w:line="360" w:lineRule="auto"/>
      <w:ind w:left="278" w:firstLine="567"/>
    </w:pPr>
    <w:rPr>
      <w:sz w:val="28"/>
      <w:szCs w:val="20"/>
    </w:rPr>
  </w:style>
  <w:style w:type="paragraph" w:styleId="2ff0">
    <w:name w:val="toc 2"/>
    <w:basedOn w:val="ac"/>
    <w:next w:val="ac"/>
    <w:pPr>
      <w:widowControl w:val="0"/>
      <w:tabs>
        <w:tab w:val="right" w:leader="dot" w:pos="9072"/>
      </w:tabs>
      <w:spacing w:before="40" w:after="40"/>
      <w:ind w:left="278" w:right="567" w:firstLine="6"/>
    </w:pPr>
    <w:rPr>
      <w:sz w:val="28"/>
      <w:szCs w:val="20"/>
    </w:rPr>
  </w:style>
  <w:style w:type="paragraph" w:customStyle="1" w:styleId="2ff1">
    <w:name w:val="Текст2"/>
    <w:basedOn w:val="ac"/>
    <w:rPr>
      <w:rFonts w:ascii="ISOCPEUR" w:hAnsi="ISOCPEUR" w:cs="ISOCPEUR"/>
      <w:sz w:val="20"/>
      <w:szCs w:val="20"/>
    </w:rPr>
  </w:style>
  <w:style w:type="paragraph" w:customStyle="1" w:styleId="1ff4">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qFormat/>
    <w:pPr>
      <w:widowControl w:val="0"/>
      <w:numPr>
        <w:numId w:val="0"/>
      </w:numPr>
      <w:spacing w:line="360" w:lineRule="auto"/>
      <w:ind w:firstLine="567"/>
      <w:jc w:val="both"/>
    </w:pPr>
  </w:style>
  <w:style w:type="paragraph" w:customStyle="1" w:styleId="2ff2">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
    <w:basedOn w:val="ac"/>
    <w:uiPriority w:val="99"/>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c"/>
    <w:rPr>
      <w:sz w:val="20"/>
      <w:szCs w:val="20"/>
    </w:rPr>
  </w:style>
  <w:style w:type="paragraph" w:styleId="affffffffb">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pPr>
      <w:ind w:left="720"/>
    </w:pPr>
  </w:style>
  <w:style w:type="paragraph" w:customStyle="1" w:styleId="1ff8">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b">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c">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e">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
    <w:name w:val="Абзац списка1"/>
    <w:basedOn w:val="ac"/>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c"/>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5">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b">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4">
    <w:name w:val="Красная строка1"/>
    <w:basedOn w:val="afffffff8"/>
    <w:pPr>
      <w:ind w:firstLine="210"/>
    </w:pPr>
    <w:rPr>
      <w:sz w:val="24"/>
    </w:rPr>
  </w:style>
  <w:style w:type="paragraph" w:customStyle="1" w:styleId="1fff5">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6">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8">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c"/>
    <w:pPr>
      <w:spacing w:after="120"/>
    </w:pPr>
    <w:rPr>
      <w:rFonts w:ascii="MS Reference Specialty" w:hAnsi="MS Reference Specialty" w:cs="MS Reference Specialty"/>
      <w:b/>
      <w:bCs/>
    </w:rPr>
  </w:style>
  <w:style w:type="paragraph" w:customStyle="1" w:styleId="-5">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6">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c">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pPr>
      <w:ind w:left="960"/>
    </w:pPr>
    <w:rPr>
      <w:rFonts w:ascii="IzhTitl" w:hAnsi="IzhTitl" w:cs="IzhTitl"/>
      <w:sz w:val="18"/>
      <w:szCs w:val="18"/>
    </w:rPr>
  </w:style>
  <w:style w:type="paragraph" w:styleId="67">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c"/>
    <w:pPr>
      <w:widowControl w:val="0"/>
      <w:autoSpaceDE w:val="0"/>
      <w:spacing w:after="120"/>
      <w:ind w:left="566"/>
    </w:pPr>
    <w:rPr>
      <w:sz w:val="20"/>
      <w:szCs w:val="20"/>
    </w:rPr>
  </w:style>
  <w:style w:type="paragraph" w:customStyle="1" w:styleId="2ffd">
    <w:name w:val="Îñíîâíîé òåêñò 2"/>
    <w:basedOn w:val="ac"/>
    <w:uiPriority w:val="99"/>
    <w:pPr>
      <w:widowControl w:val="0"/>
      <w:ind w:firstLine="851"/>
      <w:jc w:val="both"/>
    </w:pPr>
    <w:rPr>
      <w:sz w:val="28"/>
      <w:szCs w:val="20"/>
      <w:lang w:val="en-GB"/>
    </w:rPr>
  </w:style>
  <w:style w:type="paragraph" w:customStyle="1" w:styleId="afffffffffffc">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e">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d">
    <w:name w:val="заголовок 1"/>
    <w:basedOn w:val="ac"/>
    <w:next w:val="ac"/>
    <w:pPr>
      <w:keepNext/>
      <w:autoSpaceDE w:val="0"/>
      <w:jc w:val="center"/>
    </w:pPr>
    <w:rPr>
      <w:rFonts w:ascii="Arial" w:hAnsi="Arial" w:cs="Arial"/>
      <w:b/>
      <w:bCs/>
      <w:sz w:val="36"/>
      <w:szCs w:val="36"/>
    </w:rPr>
  </w:style>
  <w:style w:type="paragraph" w:customStyle="1" w:styleId="2fff">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0">
    <w:name w:val="Основной текст с отступом1"/>
    <w:basedOn w:val="ac"/>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c"/>
    <w:pPr>
      <w:widowControl w:val="0"/>
      <w:spacing w:line="360" w:lineRule="auto"/>
      <w:ind w:firstLine="680"/>
      <w:jc w:val="both"/>
    </w:pPr>
    <w:rPr>
      <w:sz w:val="28"/>
      <w:szCs w:val="20"/>
      <w:lang w:val="uk-UA"/>
    </w:rPr>
  </w:style>
  <w:style w:type="paragraph" w:customStyle="1" w:styleId="1ffff1">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2">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0">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uiPriority w:val="99"/>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c">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4">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6">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6">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1">
    <w:name w:val="Продовження списку 2"/>
    <w:basedOn w:val="ac"/>
    <w:pPr>
      <w:autoSpaceDE w:val="0"/>
      <w:spacing w:after="120"/>
      <w:ind w:left="566"/>
    </w:pPr>
    <w:rPr>
      <w:sz w:val="22"/>
      <w:szCs w:val="22"/>
    </w:rPr>
  </w:style>
  <w:style w:type="paragraph" w:customStyle="1" w:styleId="219">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2">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3">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7">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8">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c"/>
    <w:next w:val="ac"/>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5">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8">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a">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6">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c"/>
    <w:pPr>
      <w:jc w:val="center"/>
    </w:pPr>
    <w:rPr>
      <w:sz w:val="28"/>
      <w:szCs w:val="20"/>
      <w:lang w:val="uk-UA"/>
    </w:rPr>
  </w:style>
  <w:style w:type="paragraph" w:customStyle="1" w:styleId="2fff7">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8">
    <w:name w:val="оглавление 2"/>
    <w:basedOn w:val="ac"/>
    <w:next w:val="ac"/>
    <w:pPr>
      <w:ind w:left="200"/>
    </w:pPr>
    <w:rPr>
      <w:sz w:val="20"/>
      <w:szCs w:val="20"/>
    </w:rPr>
  </w:style>
  <w:style w:type="paragraph" w:customStyle="1" w:styleId="1fffff5">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2">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7">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pPr>
      <w:spacing w:line="360" w:lineRule="auto"/>
      <w:jc w:val="right"/>
    </w:pPr>
    <w:rPr>
      <w:sz w:val="28"/>
      <w:szCs w:val="20"/>
    </w:rPr>
  </w:style>
  <w:style w:type="paragraph" w:customStyle="1" w:styleId="affffffffffffffffa">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b">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c">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a">
    <w:name w:val="Адрес 2"/>
    <w:basedOn w:val="ac"/>
    <w:pPr>
      <w:spacing w:line="200" w:lineRule="atLeast"/>
    </w:pPr>
    <w:rPr>
      <w:sz w:val="16"/>
      <w:szCs w:val="20"/>
    </w:rPr>
  </w:style>
  <w:style w:type="paragraph" w:customStyle="1" w:styleId="affffffffffffffffe">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9">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
    <w:name w:val="Òåêñò"/>
    <w:basedOn w:val="ac"/>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c"/>
    <w:rPr>
      <w:lang w:val="uk-UA"/>
    </w:rPr>
  </w:style>
  <w:style w:type="paragraph" w:customStyle="1" w:styleId="afffffffffffffffff2">
    <w:name w:val="Абзац списку"/>
    <w:basedOn w:val="ac"/>
    <w:uiPriority w:val="34"/>
    <w:qFormat/>
    <w:pPr>
      <w:ind w:left="720"/>
    </w:pPr>
    <w:rPr>
      <w:lang w:val="uk-UA"/>
    </w:rPr>
  </w:style>
  <w:style w:type="paragraph" w:customStyle="1" w:styleId="afffffffffffffffff3">
    <w:name w:val="Цитація"/>
    <w:basedOn w:val="ac"/>
    <w:next w:val="ac"/>
    <w:pPr>
      <w:spacing w:before="200"/>
      <w:ind w:left="360" w:right="360"/>
    </w:pPr>
    <w:rPr>
      <w:i/>
      <w:iCs/>
      <w:lang w:val="uk-UA"/>
    </w:rPr>
  </w:style>
  <w:style w:type="paragraph" w:customStyle="1" w:styleId="afffffffffffffffff4">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c"/>
    <w:pPr>
      <w:keepNext/>
      <w:keepLines/>
      <w:autoSpaceDE w:val="0"/>
      <w:spacing w:before="240"/>
      <w:jc w:val="center"/>
    </w:pPr>
    <w:rPr>
      <w:caps/>
      <w:sz w:val="28"/>
      <w:szCs w:val="28"/>
    </w:rPr>
  </w:style>
  <w:style w:type="paragraph" w:customStyle="1" w:styleId="afffffffffffffffff7">
    <w:name w:val="текст сноски Знак"/>
    <w:basedOn w:val="ac"/>
    <w:pPr>
      <w:autoSpaceDE w:val="0"/>
      <w:ind w:firstLine="709"/>
      <w:jc w:val="both"/>
    </w:pPr>
    <w:rPr>
      <w:sz w:val="16"/>
      <w:szCs w:val="20"/>
    </w:rPr>
  </w:style>
  <w:style w:type="paragraph" w:customStyle="1" w:styleId="afffffffffffffffff8">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9">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b">
    <w:name w:val="envelope return"/>
    <w:basedOn w:val="ac"/>
    <w:pPr>
      <w:widowControl w:val="0"/>
    </w:pPr>
    <w:rPr>
      <w:rFonts w:ascii="OpenSymbol" w:hAnsi="OpenSymbol" w:cs="OpenSymbol"/>
      <w:sz w:val="20"/>
      <w:szCs w:val="20"/>
    </w:rPr>
  </w:style>
  <w:style w:type="paragraph" w:customStyle="1" w:styleId="1fffffb">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c">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c">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c">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0">
    <w:name w:val="??????? ??????????"/>
    <w:basedOn w:val="afffffff8"/>
    <w:pPr>
      <w:tabs>
        <w:tab w:val="center" w:pos="4536"/>
        <w:tab w:val="right" w:pos="9072"/>
      </w:tabs>
      <w:autoSpaceDE w:val="0"/>
      <w:spacing w:after="0"/>
    </w:pPr>
    <w:rPr>
      <w:szCs w:val="28"/>
    </w:rPr>
  </w:style>
  <w:style w:type="paragraph" w:customStyle="1" w:styleId="affffffffffffffffff1">
    <w:name w:val="????????????"/>
    <w:basedOn w:val="afffffff8"/>
    <w:pPr>
      <w:autoSpaceDE w:val="0"/>
      <w:spacing w:before="240" w:after="0" w:line="480" w:lineRule="auto"/>
      <w:ind w:firstLine="720"/>
      <w:jc w:val="both"/>
    </w:pPr>
    <w:rPr>
      <w:szCs w:val="28"/>
    </w:rPr>
  </w:style>
  <w:style w:type="paragraph" w:customStyle="1" w:styleId="affffffffffffffffff2">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3">
    <w:name w:val="???????? ?????"/>
    <w:basedOn w:val="afffffff8"/>
    <w:pPr>
      <w:autoSpaceDE w:val="0"/>
      <w:spacing w:after="0"/>
    </w:pPr>
    <w:rPr>
      <w:szCs w:val="28"/>
    </w:rPr>
  </w:style>
  <w:style w:type="paragraph" w:customStyle="1" w:styleId="affffffffffffffffff4">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5">
    <w:name w:val="?????? ??????????"/>
    <w:basedOn w:val="afffffff8"/>
    <w:pPr>
      <w:tabs>
        <w:tab w:val="center" w:pos="4153"/>
        <w:tab w:val="right" w:pos="8306"/>
      </w:tabs>
      <w:autoSpaceDE w:val="0"/>
      <w:spacing w:after="0"/>
    </w:pPr>
    <w:rPr>
      <w:szCs w:val="28"/>
    </w:rPr>
  </w:style>
  <w:style w:type="paragraph" w:customStyle="1" w:styleId="1fffffe">
    <w:name w:val="??????? ??????????1"/>
    <w:basedOn w:val="affffffffffffff3"/>
    <w:pPr>
      <w:tabs>
        <w:tab w:val="center" w:pos="4536"/>
        <w:tab w:val="right" w:pos="9072"/>
      </w:tabs>
      <w:overflowPunct/>
      <w:textAlignment w:val="auto"/>
    </w:pPr>
    <w:rPr>
      <w:sz w:val="20"/>
      <w:szCs w:val="20"/>
      <w:lang w:val="ru-RU"/>
    </w:rPr>
  </w:style>
  <w:style w:type="paragraph" w:customStyle="1" w:styleId="1ffffff">
    <w:name w:val="?????? ??????????1"/>
    <w:basedOn w:val="affffffffffffff3"/>
    <w:pPr>
      <w:tabs>
        <w:tab w:val="center" w:pos="4153"/>
        <w:tab w:val="right" w:pos="8306"/>
      </w:tabs>
      <w:overflowPunct/>
      <w:textAlignment w:val="auto"/>
    </w:pPr>
    <w:rPr>
      <w:sz w:val="20"/>
      <w:szCs w:val="20"/>
      <w:lang w:val="ru-RU"/>
    </w:rPr>
  </w:style>
  <w:style w:type="paragraph" w:customStyle="1" w:styleId="1ffffff0">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0"/>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c"/>
    <w:pPr>
      <w:widowControl w:val="0"/>
      <w:spacing w:line="360" w:lineRule="auto"/>
      <w:ind w:firstLine="567"/>
      <w:jc w:val="center"/>
    </w:pPr>
    <w:rPr>
      <w:b/>
      <w:sz w:val="28"/>
      <w:szCs w:val="20"/>
      <w:lang w:val="uk-UA"/>
    </w:rPr>
  </w:style>
  <w:style w:type="paragraph" w:customStyle="1" w:styleId="affffffffffffffffffb">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e">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c"/>
    <w:pPr>
      <w:ind w:firstLine="425"/>
      <w:jc w:val="both"/>
    </w:pPr>
    <w:rPr>
      <w:sz w:val="28"/>
      <w:szCs w:val="28"/>
    </w:rPr>
  </w:style>
  <w:style w:type="paragraph" w:customStyle="1" w:styleId="21c">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c"/>
    <w:uiPriority w:val="99"/>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0">
    <w:name w:val="Обычный центр"/>
    <w:basedOn w:val="ac"/>
    <w:pPr>
      <w:ind w:left="1701" w:right="1701"/>
      <w:jc w:val="both"/>
    </w:pPr>
    <w:rPr>
      <w:sz w:val="28"/>
      <w:szCs w:val="20"/>
      <w:lang w:val="uk-UA"/>
    </w:rPr>
  </w:style>
  <w:style w:type="paragraph" w:customStyle="1" w:styleId="-a">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b">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1">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2">
    <w:name w:val="Памятник"/>
    <w:basedOn w:val="ac"/>
    <w:next w:val="ac"/>
    <w:pPr>
      <w:spacing w:line="360" w:lineRule="auto"/>
      <w:jc w:val="both"/>
    </w:pPr>
    <w:rPr>
      <w:sz w:val="28"/>
      <w:szCs w:val="20"/>
      <w:lang w:val="uk-UA"/>
    </w:rPr>
  </w:style>
  <w:style w:type="paragraph" w:customStyle="1" w:styleId="afffffffffffffffffff3">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c"/>
    <w:next w:val="ac"/>
    <w:pPr>
      <w:spacing w:line="360" w:lineRule="auto"/>
      <w:ind w:left="440" w:hanging="440"/>
      <w:jc w:val="both"/>
    </w:pPr>
    <w:rPr>
      <w:sz w:val="28"/>
      <w:szCs w:val="20"/>
      <w:lang w:val="uk-UA"/>
    </w:rPr>
  </w:style>
  <w:style w:type="paragraph" w:customStyle="1" w:styleId="1ffffff5">
    <w:name w:val="Таблица ссылок1"/>
    <w:basedOn w:val="ac"/>
    <w:next w:val="ac"/>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4">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a"/>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9">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c"/>
    <w:pPr>
      <w:spacing w:after="60"/>
      <w:jc w:val="both"/>
    </w:pPr>
    <w:rPr>
      <w:sz w:val="22"/>
      <w:lang w:val="en-GB"/>
    </w:rPr>
  </w:style>
  <w:style w:type="paragraph" w:customStyle="1" w:styleId="2ffff6">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2">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a">
    <w:name w:val="Основний А"/>
    <w:basedOn w:val="ac"/>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c">
    <w:name w:val="Дисертация"/>
    <w:basedOn w:val="ac"/>
    <w:pPr>
      <w:spacing w:line="360" w:lineRule="auto"/>
      <w:ind w:firstLine="709"/>
      <w:jc w:val="both"/>
    </w:pPr>
    <w:rPr>
      <w:sz w:val="28"/>
      <w:szCs w:val="28"/>
    </w:rPr>
  </w:style>
  <w:style w:type="paragraph" w:customStyle="1" w:styleId="afffffffffffffffffffd">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
    <w:name w:val="Светлана"/>
    <w:basedOn w:val="ac"/>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d"/>
    <w:uiPriority w:val="99"/>
    <w:semiHidden/>
    <w:rsid w:val="00B46023"/>
    <w:rPr>
      <w:rFonts w:ascii="Garamond" w:eastAsia="Garamond" w:hAnsi="Garamond" w:cs="Garamond"/>
      <w:sz w:val="24"/>
      <w:szCs w:val="24"/>
      <w:lang w:eastAsia="ar-SA"/>
    </w:rPr>
  </w:style>
  <w:style w:type="paragraph" w:styleId="affffffffffffffffffff3">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9">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9"/>
    <w:uiPriority w:val="99"/>
    <w:semiHidden/>
    <w:rsid w:val="00524D1A"/>
    <w:rPr>
      <w:rFonts w:ascii="Garamond" w:eastAsia="Garamond" w:hAnsi="Garamond" w:cs="Garamond"/>
      <w:sz w:val="24"/>
      <w:szCs w:val="24"/>
      <w:lang w:eastAsia="ar-SA"/>
    </w:rPr>
  </w:style>
  <w:style w:type="character" w:styleId="affffffffffffffffffff4">
    <w:name w:val="footnote reference"/>
    <w:basedOn w:val="ad"/>
    <w:uiPriority w:val="99"/>
    <w:rsid w:val="00524D1A"/>
    <w:rPr>
      <w:vertAlign w:val="superscript"/>
    </w:rPr>
  </w:style>
  <w:style w:type="character" w:styleId="affffffffffffffffffff5">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d"/>
    <w:semiHidden/>
    <w:rsid w:val="00524D1A"/>
    <w:rPr>
      <w:rFonts w:ascii="Segoe UI" w:eastAsia="Garamond" w:hAnsi="Segoe UI" w:cs="Segoe UI"/>
      <w:sz w:val="16"/>
      <w:szCs w:val="16"/>
      <w:lang w:eastAsia="ar-SA"/>
    </w:rPr>
  </w:style>
  <w:style w:type="character" w:styleId="affffffffffffffffffff6">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d"/>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a">
    <w:name w:val="Основной текст 2 Знак Знак"/>
    <w:basedOn w:val="ad"/>
    <w:rsid w:val="00902A7A"/>
    <w:rPr>
      <w:sz w:val="28"/>
      <w:szCs w:val="24"/>
      <w:lang w:val="uk-UA" w:eastAsia="ru-RU" w:bidi="ar-SA"/>
    </w:rPr>
  </w:style>
  <w:style w:type="paragraph" w:styleId="affffffffffffffffffff7">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c"/>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c"/>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d"/>
    <w:rsid w:val="00B829A8"/>
    <w:rPr>
      <w:i/>
      <w:iCs/>
    </w:rPr>
  </w:style>
  <w:style w:type="character" w:customStyle="1" w:styleId="bindingblock1">
    <w:name w:val="bindingblock1"/>
    <w:basedOn w:val="ad"/>
    <w:rsid w:val="00B829A8"/>
  </w:style>
  <w:style w:type="character" w:customStyle="1" w:styleId="binding1">
    <w:name w:val="binding1"/>
    <w:basedOn w:val="ad"/>
    <w:rsid w:val="00B829A8"/>
    <w:rPr>
      <w:b/>
      <w:bCs/>
    </w:rPr>
  </w:style>
  <w:style w:type="character" w:customStyle="1" w:styleId="pricetype">
    <w:name w:val="pricetype"/>
    <w:basedOn w:val="ad"/>
    <w:rsid w:val="00B829A8"/>
  </w:style>
  <w:style w:type="character" w:customStyle="1" w:styleId="getitby">
    <w:name w:val="getitby"/>
    <w:basedOn w:val="ad"/>
    <w:rsid w:val="00B829A8"/>
  </w:style>
  <w:style w:type="character" w:customStyle="1" w:styleId="ratingwithoutprimeimagespan1">
    <w:name w:val="ratingwithoutprimeimagespan1"/>
    <w:basedOn w:val="ad"/>
    <w:rsid w:val="00B829A8"/>
    <w:rPr>
      <w:rFonts w:ascii="Verdana" w:hAnsi="Verdana" w:hint="default"/>
      <w:sz w:val="12"/>
      <w:szCs w:val="12"/>
    </w:rPr>
  </w:style>
  <w:style w:type="paragraph" w:customStyle="1" w:styleId="affffffffffffffffffffa">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b">
    <w:name w:val="Перечисление"/>
    <w:basedOn w:val="affffffffffffffffffffa"/>
    <w:next w:val="affffffffffffffffffffa"/>
    <w:rsid w:val="00B829A8"/>
    <w:pPr>
      <w:tabs>
        <w:tab w:val="left" w:pos="340"/>
      </w:tabs>
      <w:ind w:left="340" w:hanging="340"/>
    </w:pPr>
    <w:rPr>
      <w:color w:val="auto"/>
    </w:rPr>
  </w:style>
  <w:style w:type="character" w:customStyle="1" w:styleId="artpublinespan1">
    <w:name w:val="artpubline_span1"/>
    <w:basedOn w:val="ad"/>
    <w:rsid w:val="00B829A8"/>
    <w:rPr>
      <w:vanish w:val="0"/>
      <w:webHidden w:val="0"/>
      <w:specVanish w:val="0"/>
    </w:rPr>
  </w:style>
  <w:style w:type="character" w:customStyle="1" w:styleId="text13">
    <w:name w:val="text1"/>
    <w:basedOn w:val="ad"/>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d"/>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d"/>
    <w:rsid w:val="00B829A8"/>
    <w:rPr>
      <w:rFonts w:ascii="Arial" w:hAnsi="Arial" w:cs="Arial" w:hint="default"/>
      <w:sz w:val="18"/>
      <w:szCs w:val="18"/>
    </w:rPr>
  </w:style>
  <w:style w:type="paragraph" w:customStyle="1" w:styleId="Pa6">
    <w:name w:val="Pa6"/>
    <w:basedOn w:val="ac"/>
    <w:next w:val="ac"/>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d"/>
    <w:rsid w:val="00B829A8"/>
    <w:rPr>
      <w:rFonts w:ascii="Verdana" w:hAnsi="Verdana" w:hint="default"/>
      <w:b w:val="0"/>
      <w:bCs w:val="0"/>
      <w:i w:val="0"/>
      <w:iCs w:val="0"/>
      <w:color w:val="000000"/>
      <w:sz w:val="17"/>
      <w:szCs w:val="17"/>
    </w:rPr>
  </w:style>
  <w:style w:type="character" w:customStyle="1" w:styleId="sectionsubtitle">
    <w:name w:val="sectionsubtitle"/>
    <w:basedOn w:val="ad"/>
    <w:rsid w:val="00B829A8"/>
    <w:rPr>
      <w:rFonts w:ascii="Arial" w:hAnsi="Arial" w:cs="Arial" w:hint="default"/>
      <w:sz w:val="19"/>
      <w:szCs w:val="19"/>
    </w:rPr>
  </w:style>
  <w:style w:type="character" w:customStyle="1" w:styleId="sectiontitle1">
    <w:name w:val="sectiontitle1"/>
    <w:basedOn w:val="ad"/>
    <w:rsid w:val="00B829A8"/>
    <w:rPr>
      <w:b/>
      <w:bCs/>
      <w:color w:val="000066"/>
      <w:sz w:val="26"/>
      <w:szCs w:val="26"/>
    </w:rPr>
  </w:style>
  <w:style w:type="paragraph" w:customStyle="1" w:styleId="jpp">
    <w:name w:val="jpp"/>
    <w:basedOn w:val="ac"/>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c"/>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d"/>
    <w:rsid w:val="00B829A8"/>
    <w:rPr>
      <w:rFonts w:ascii="Verdana" w:hAnsi="Verdana" w:hint="default"/>
      <w:sz w:val="20"/>
      <w:szCs w:val="20"/>
    </w:rPr>
  </w:style>
  <w:style w:type="character" w:customStyle="1" w:styleId="smallltblue1">
    <w:name w:val="smallltblue1"/>
    <w:basedOn w:val="ad"/>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c"/>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d"/>
    <w:rsid w:val="00B829A8"/>
    <w:rPr>
      <w:i/>
      <w:iCs/>
    </w:rPr>
  </w:style>
  <w:style w:type="character" w:customStyle="1" w:styleId="articletitle1">
    <w:name w:val="articletitle1"/>
    <w:basedOn w:val="ad"/>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c"/>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d"/>
    <w:rsid w:val="00B829A8"/>
  </w:style>
  <w:style w:type="character" w:customStyle="1" w:styleId="4fc">
    <w:name w:val="Название4"/>
    <w:basedOn w:val="ad"/>
    <w:rsid w:val="00B829A8"/>
  </w:style>
  <w:style w:type="character" w:customStyle="1" w:styleId="articleauthor">
    <w:name w:val="articleauthor"/>
    <w:basedOn w:val="ad"/>
    <w:rsid w:val="00B829A8"/>
  </w:style>
  <w:style w:type="paragraph" w:customStyle="1" w:styleId="magbreadcrumbs">
    <w:name w:val="magbreadcrumbs"/>
    <w:basedOn w:val="ac"/>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c">
    <w:name w:val="пример"/>
    <w:basedOn w:val="ad"/>
    <w:rsid w:val="00B829A8"/>
  </w:style>
  <w:style w:type="character" w:customStyle="1" w:styleId="affffffffffffffffffffd">
    <w:name w:val="выделение"/>
    <w:basedOn w:val="ad"/>
    <w:rsid w:val="00B829A8"/>
  </w:style>
  <w:style w:type="character" w:customStyle="1" w:styleId="-e">
    <w:name w:val="опред-е"/>
    <w:basedOn w:val="ad"/>
    <w:rsid w:val="00B829A8"/>
  </w:style>
  <w:style w:type="character" w:customStyle="1" w:styleId="lw-blog-title-author-link1">
    <w:name w:val="lw-blog-title-author-link1"/>
    <w:basedOn w:val="ad"/>
    <w:rsid w:val="00B829A8"/>
    <w:rPr>
      <w:color w:val="0AA1DD"/>
    </w:rPr>
  </w:style>
  <w:style w:type="character" w:customStyle="1" w:styleId="surname">
    <w:name w:val="surname"/>
    <w:basedOn w:val="ad"/>
    <w:rsid w:val="00B829A8"/>
  </w:style>
  <w:style w:type="paragraph" w:customStyle="1" w:styleId="Cooper14">
    <w:name w:val="Cooper14"/>
    <w:basedOn w:val="ac"/>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c"/>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c"/>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c"/>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c"/>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c"/>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c"/>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c"/>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d"/>
    <w:rsid w:val="00B829A8"/>
  </w:style>
  <w:style w:type="character" w:customStyle="1" w:styleId="tiny1">
    <w:name w:val="tiny1"/>
    <w:basedOn w:val="ad"/>
    <w:rsid w:val="00B829A8"/>
    <w:rPr>
      <w:rFonts w:ascii="Verdana" w:hAnsi="Verdana" w:hint="default"/>
      <w:sz w:val="15"/>
      <w:szCs w:val="15"/>
    </w:rPr>
  </w:style>
  <w:style w:type="character" w:customStyle="1" w:styleId="tinygray1">
    <w:name w:val="tinygray1"/>
    <w:basedOn w:val="ad"/>
    <w:rsid w:val="00B829A8"/>
    <w:rPr>
      <w:rFonts w:ascii="Verdana" w:hAnsi="Verdana" w:hint="default"/>
      <w:color w:val="888888"/>
      <w:sz w:val="15"/>
      <w:szCs w:val="15"/>
    </w:rPr>
  </w:style>
  <w:style w:type="character" w:customStyle="1" w:styleId="ptbrand4">
    <w:name w:val="ptbrand4"/>
    <w:basedOn w:val="ad"/>
    <w:rsid w:val="00B829A8"/>
  </w:style>
  <w:style w:type="character" w:customStyle="1" w:styleId="binding4">
    <w:name w:val="binding4"/>
    <w:basedOn w:val="ad"/>
    <w:rsid w:val="00B829A8"/>
  </w:style>
  <w:style w:type="character" w:customStyle="1" w:styleId="format4">
    <w:name w:val="format4"/>
    <w:basedOn w:val="ad"/>
    <w:rsid w:val="00B829A8"/>
  </w:style>
  <w:style w:type="character" w:customStyle="1" w:styleId="tooltipcontent1">
    <w:name w:val="tooltipcontent1"/>
    <w:basedOn w:val="ad"/>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d"/>
    <w:rsid w:val="00B829A8"/>
    <w:rPr>
      <w:b/>
      <w:bCs/>
    </w:rPr>
  </w:style>
  <w:style w:type="character" w:customStyle="1" w:styleId="years-volume2">
    <w:name w:val="years-volume2"/>
    <w:basedOn w:val="ad"/>
    <w:rsid w:val="00B829A8"/>
    <w:rPr>
      <w:b w:val="0"/>
      <w:bCs w:val="0"/>
      <w:color w:val="747170"/>
    </w:rPr>
  </w:style>
  <w:style w:type="character" w:customStyle="1" w:styleId="issues-issue-num2">
    <w:name w:val="issues-issue-num2"/>
    <w:basedOn w:val="ad"/>
    <w:rsid w:val="00B829A8"/>
    <w:rPr>
      <w:b/>
      <w:bCs/>
    </w:rPr>
  </w:style>
  <w:style w:type="character" w:customStyle="1" w:styleId="descriptor">
    <w:name w:val="descriptor"/>
    <w:basedOn w:val="ad"/>
    <w:rsid w:val="00B829A8"/>
  </w:style>
  <w:style w:type="character" w:customStyle="1" w:styleId="theme1">
    <w:name w:val="theme1"/>
    <w:basedOn w:val="ad"/>
    <w:rsid w:val="00B829A8"/>
    <w:rPr>
      <w:rFonts w:ascii="Verdana" w:hAnsi="Verdana" w:hint="default"/>
      <w:b/>
      <w:bCs/>
      <w:strike w:val="0"/>
      <w:dstrike w:val="0"/>
      <w:color w:val="CC6733"/>
      <w:sz w:val="14"/>
      <w:szCs w:val="14"/>
      <w:u w:val="none"/>
      <w:effect w:val="none"/>
    </w:rPr>
  </w:style>
  <w:style w:type="character" w:customStyle="1" w:styleId="white1">
    <w:name w:val="white1"/>
    <w:basedOn w:val="ad"/>
    <w:rsid w:val="00B829A8"/>
    <w:rPr>
      <w:color w:val="FFFFFF"/>
    </w:rPr>
  </w:style>
  <w:style w:type="character" w:customStyle="1" w:styleId="sectioncolor2">
    <w:name w:val="sectioncolor2"/>
    <w:basedOn w:val="ad"/>
    <w:rsid w:val="00B829A8"/>
    <w:rPr>
      <w:color w:val="990000"/>
    </w:rPr>
  </w:style>
  <w:style w:type="character" w:customStyle="1" w:styleId="cscsubpagetitletext1">
    <w:name w:val="cscsubpagetitletext1"/>
    <w:basedOn w:val="ad"/>
    <w:rsid w:val="00B829A8"/>
    <w:rPr>
      <w:rFonts w:ascii="Arial" w:hAnsi="Arial" w:cs="Arial" w:hint="default"/>
      <w:b/>
      <w:bCs/>
      <w:caps/>
      <w:color w:val="596DAD"/>
      <w:spacing w:val="12"/>
      <w:sz w:val="22"/>
      <w:szCs w:val="22"/>
    </w:rPr>
  </w:style>
  <w:style w:type="character" w:customStyle="1" w:styleId="cscsubpagesubtitletext1">
    <w:name w:val="cscsubpagesubtitletext1"/>
    <w:basedOn w:val="ad"/>
    <w:rsid w:val="00B829A8"/>
    <w:rPr>
      <w:rFonts w:ascii="Arial" w:hAnsi="Arial" w:cs="Arial" w:hint="default"/>
      <w:b/>
      <w:bCs/>
      <w:caps/>
      <w:color w:val="222222"/>
      <w:spacing w:val="12"/>
      <w:sz w:val="16"/>
      <w:szCs w:val="16"/>
    </w:rPr>
  </w:style>
  <w:style w:type="character" w:customStyle="1" w:styleId="cite1">
    <w:name w:val="cite1"/>
    <w:basedOn w:val="ad"/>
    <w:rsid w:val="00B829A8"/>
    <w:rPr>
      <w:rFonts w:ascii="Times New Roman" w:hAnsi="Times New Roman" w:cs="Times New Roman" w:hint="default"/>
      <w:color w:val="000000"/>
      <w:sz w:val="24"/>
      <w:szCs w:val="24"/>
    </w:rPr>
  </w:style>
  <w:style w:type="character" w:customStyle="1" w:styleId="citeauthors">
    <w:name w:val="cite_authors"/>
    <w:basedOn w:val="ad"/>
    <w:rsid w:val="00B829A8"/>
  </w:style>
  <w:style w:type="character" w:customStyle="1" w:styleId="absauth1">
    <w:name w:val="absauth1"/>
    <w:basedOn w:val="ad"/>
    <w:rsid w:val="00B829A8"/>
    <w:rPr>
      <w:rFonts w:ascii="Times New Roman" w:hAnsi="Times New Roman" w:cs="Times New Roman" w:hint="default"/>
      <w:color w:val="000000"/>
      <w:sz w:val="24"/>
      <w:szCs w:val="24"/>
    </w:rPr>
  </w:style>
  <w:style w:type="character" w:customStyle="1" w:styleId="h1black1">
    <w:name w:val="h1black1"/>
    <w:basedOn w:val="ad"/>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d"/>
    <w:rsid w:val="00B829A8"/>
    <w:rPr>
      <w:rFonts w:ascii="Verdana" w:hAnsi="Verdana" w:hint="default"/>
      <w:b w:val="0"/>
      <w:bCs w:val="0"/>
      <w:color w:val="000000"/>
      <w:sz w:val="20"/>
      <w:szCs w:val="20"/>
    </w:rPr>
  </w:style>
  <w:style w:type="character" w:customStyle="1" w:styleId="affffffffffffffffffffe">
    <w:name w:val="aff"/>
    <w:basedOn w:val="ad"/>
    <w:rsid w:val="00B829A8"/>
  </w:style>
  <w:style w:type="paragraph" w:customStyle="1" w:styleId="pubonline2">
    <w:name w:val="pubonline2"/>
    <w:basedOn w:val="ac"/>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d"/>
    <w:rsid w:val="00B829A8"/>
  </w:style>
  <w:style w:type="character" w:customStyle="1" w:styleId="forenames">
    <w:name w:val="forenames"/>
    <w:basedOn w:val="ad"/>
    <w:rsid w:val="00B829A8"/>
  </w:style>
  <w:style w:type="character" w:customStyle="1" w:styleId="vcardauthor">
    <w:name w:val="vcard author"/>
    <w:basedOn w:val="ad"/>
    <w:rsid w:val="00B829A8"/>
  </w:style>
  <w:style w:type="character" w:customStyle="1" w:styleId="byline">
    <w:name w:val="byline"/>
    <w:basedOn w:val="ad"/>
    <w:rsid w:val="00B829A8"/>
  </w:style>
  <w:style w:type="character" w:customStyle="1" w:styleId="pubtitleqrb1">
    <w:name w:val="pubtitle_qrb1"/>
    <w:basedOn w:val="ad"/>
    <w:rsid w:val="00B829A8"/>
    <w:rPr>
      <w:i/>
      <w:iCs/>
    </w:rPr>
  </w:style>
  <w:style w:type="character" w:customStyle="1" w:styleId="string-date">
    <w:name w:val="string-date"/>
    <w:basedOn w:val="ad"/>
    <w:rsid w:val="00B829A8"/>
  </w:style>
  <w:style w:type="character" w:customStyle="1" w:styleId="subj-group4">
    <w:name w:val="subj-group4"/>
    <w:basedOn w:val="ad"/>
    <w:rsid w:val="00B829A8"/>
  </w:style>
  <w:style w:type="character" w:customStyle="1" w:styleId="sectionheaderslarge1">
    <w:name w:val="sectionheaderslarge1"/>
    <w:basedOn w:val="ad"/>
    <w:rsid w:val="00CD6679"/>
    <w:rPr>
      <w:rFonts w:ascii="Arial" w:hAnsi="Arial" w:hint="default"/>
      <w:b/>
      <w:bCs/>
      <w:color w:val="CC6600"/>
      <w:sz w:val="17"/>
      <w:szCs w:val="17"/>
    </w:rPr>
  </w:style>
  <w:style w:type="character" w:customStyle="1" w:styleId="afffffffffffffffffffff">
    <w:name w:val="Основной текст Знак Знак Знак"/>
    <w:basedOn w:val="ad"/>
    <w:locked/>
    <w:rsid w:val="009658CF"/>
    <w:rPr>
      <w:b/>
      <w:bCs/>
      <w:sz w:val="36"/>
      <w:szCs w:val="24"/>
      <w:lang w:val="ru-RU" w:eastAsia="ru-RU" w:bidi="ar-SA"/>
    </w:rPr>
  </w:style>
  <w:style w:type="character" w:customStyle="1" w:styleId="illustration1">
    <w:name w:val="illustration1"/>
    <w:basedOn w:val="ad"/>
    <w:rsid w:val="009658CF"/>
    <w:rPr>
      <w:i/>
      <w:iCs/>
      <w:color w:val="226699"/>
    </w:rPr>
  </w:style>
  <w:style w:type="paragraph" w:customStyle="1" w:styleId="Iiiaeuiueiaaaao">
    <w:name w:val="Ii.iaeuiue ia.aa.ao"/>
    <w:basedOn w:val="ac"/>
    <w:next w:val="ac"/>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0">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c"/>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c"/>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c"/>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c"/>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c"/>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c"/>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c"/>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c"/>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c"/>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c"/>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c"/>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c"/>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c"/>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d"/>
    <w:rsid w:val="009658CF"/>
    <w:rPr>
      <w:sz w:val="24"/>
      <w:szCs w:val="24"/>
      <w:lang w:val="uk-UA" w:eastAsia="uk-UA" w:bidi="ar-SA"/>
    </w:rPr>
  </w:style>
  <w:style w:type="character" w:customStyle="1" w:styleId="menings-header1">
    <w:name w:val="menings-header1"/>
    <w:basedOn w:val="ad"/>
    <w:rsid w:val="009658CF"/>
    <w:rPr>
      <w:rFonts w:ascii="Verdana" w:hAnsi="Verdana" w:hint="default"/>
      <w:b/>
      <w:bCs/>
      <w:sz w:val="19"/>
      <w:szCs w:val="19"/>
    </w:rPr>
  </w:style>
  <w:style w:type="character" w:customStyle="1" w:styleId="text20b1">
    <w:name w:val="text20b1"/>
    <w:basedOn w:val="ad"/>
    <w:rsid w:val="009658CF"/>
    <w:rPr>
      <w:rFonts w:ascii="Arial" w:hAnsi="Arial" w:cs="Arial" w:hint="default"/>
      <w:b/>
      <w:bCs/>
      <w:color w:val="000000"/>
      <w:sz w:val="30"/>
      <w:szCs w:val="30"/>
    </w:rPr>
  </w:style>
  <w:style w:type="character" w:customStyle="1" w:styleId="artist1">
    <w:name w:val="artist1"/>
    <w:basedOn w:val="ad"/>
    <w:rsid w:val="009658CF"/>
    <w:rPr>
      <w:rFonts w:ascii="Trebuchet MS" w:hAnsi="Trebuchet MS" w:hint="default"/>
      <w:b/>
      <w:bCs/>
      <w:color w:val="990000"/>
      <w:sz w:val="72"/>
      <w:szCs w:val="72"/>
    </w:rPr>
  </w:style>
  <w:style w:type="character" w:customStyle="1" w:styleId="headlinebold1">
    <w:name w:val="headlinebold1"/>
    <w:basedOn w:val="ad"/>
    <w:rsid w:val="009658CF"/>
    <w:rPr>
      <w:rFonts w:ascii="Verdana" w:hAnsi="Verdana" w:hint="default"/>
      <w:b/>
      <w:bCs/>
      <w:i w:val="0"/>
      <w:iCs w:val="0"/>
      <w:smallCaps w:val="0"/>
      <w:color w:val="333333"/>
      <w:sz w:val="21"/>
      <w:szCs w:val="21"/>
    </w:rPr>
  </w:style>
  <w:style w:type="character" w:customStyle="1" w:styleId="bodycontentsmall1">
    <w:name w:val="bodycontentsmall1"/>
    <w:basedOn w:val="ad"/>
    <w:rsid w:val="009658CF"/>
    <w:rPr>
      <w:rFonts w:ascii="Verdana" w:hAnsi="Verdana" w:hint="default"/>
      <w:b w:val="0"/>
      <w:bCs w:val="0"/>
      <w:i w:val="0"/>
      <w:iCs w:val="0"/>
      <w:smallCaps w:val="0"/>
      <w:color w:val="333333"/>
      <w:sz w:val="15"/>
      <w:szCs w:val="15"/>
    </w:rPr>
  </w:style>
  <w:style w:type="character" w:customStyle="1" w:styleId="highlight1">
    <w:name w:val="highlight1"/>
    <w:basedOn w:val="ad"/>
    <w:rsid w:val="009658CF"/>
    <w:rPr>
      <w:b/>
      <w:bCs/>
    </w:rPr>
  </w:style>
  <w:style w:type="character" w:customStyle="1" w:styleId="firstlast">
    <w:name w:val="first last"/>
    <w:basedOn w:val="ad"/>
    <w:rsid w:val="009658CF"/>
  </w:style>
  <w:style w:type="character" w:customStyle="1" w:styleId="contmainhead1">
    <w:name w:val="contmainhead1"/>
    <w:basedOn w:val="ad"/>
    <w:rsid w:val="009658CF"/>
    <w:rPr>
      <w:rFonts w:ascii="Times New Roman" w:hAnsi="Times New Roman" w:cs="Times New Roman" w:hint="default"/>
      <w:b/>
      <w:bCs/>
      <w:color w:val="000000"/>
      <w:sz w:val="30"/>
      <w:szCs w:val="30"/>
    </w:rPr>
  </w:style>
  <w:style w:type="character" w:customStyle="1" w:styleId="spipcadre">
    <w:name w:val="spip_cadre"/>
    <w:basedOn w:val="ad"/>
    <w:rsid w:val="009658CF"/>
  </w:style>
  <w:style w:type="character" w:customStyle="1" w:styleId="petittitre">
    <w:name w:val="petittitre"/>
    <w:basedOn w:val="ad"/>
    <w:rsid w:val="009658CF"/>
  </w:style>
  <w:style w:type="character" w:customStyle="1" w:styleId="2ffffe">
    <w:name w:val="Верхний колонтитул2"/>
    <w:basedOn w:val="ad"/>
    <w:rsid w:val="009658CF"/>
    <w:rPr>
      <w:rFonts w:ascii="Arial" w:hAnsi="Arial" w:cs="Arial" w:hint="default"/>
      <w:b/>
      <w:bCs/>
      <w:strike w:val="0"/>
      <w:dstrike w:val="0"/>
      <w:sz w:val="23"/>
      <w:szCs w:val="23"/>
      <w:u w:val="none"/>
      <w:effect w:val="none"/>
    </w:rPr>
  </w:style>
  <w:style w:type="character" w:customStyle="1" w:styleId="brokenlink">
    <w:name w:val="brokenlink"/>
    <w:basedOn w:val="ad"/>
    <w:rsid w:val="009658CF"/>
  </w:style>
  <w:style w:type="character" w:customStyle="1" w:styleId="largetext1">
    <w:name w:val="largetext1"/>
    <w:basedOn w:val="ad"/>
    <w:rsid w:val="009658CF"/>
    <w:rPr>
      <w:rFonts w:ascii="Verdana" w:hAnsi="Verdana" w:hint="default"/>
      <w:color w:val="383B3F"/>
      <w:sz w:val="20"/>
      <w:szCs w:val="20"/>
    </w:rPr>
  </w:style>
  <w:style w:type="character" w:customStyle="1" w:styleId="album1">
    <w:name w:val="album1"/>
    <w:basedOn w:val="ad"/>
    <w:rsid w:val="009658CF"/>
    <w:rPr>
      <w:rFonts w:ascii="Trebuchet MS" w:hAnsi="Trebuchet MS" w:hint="default"/>
      <w:b/>
      <w:bCs/>
      <w:color w:val="990000"/>
      <w:sz w:val="48"/>
      <w:szCs w:val="48"/>
    </w:rPr>
  </w:style>
  <w:style w:type="character" w:customStyle="1" w:styleId="copy">
    <w:name w:val="copy"/>
    <w:basedOn w:val="ad"/>
    <w:rsid w:val="009658CF"/>
  </w:style>
  <w:style w:type="character" w:customStyle="1" w:styleId="texte-11">
    <w:name w:val="texte-11"/>
    <w:basedOn w:val="ad"/>
    <w:rsid w:val="009658CF"/>
  </w:style>
  <w:style w:type="character" w:customStyle="1" w:styleId="normaltexthdngblue1">
    <w:name w:val="normaltexthdngblue1"/>
    <w:basedOn w:val="ad"/>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d"/>
    <w:rsid w:val="009658CF"/>
  </w:style>
  <w:style w:type="character" w:customStyle="1" w:styleId="style90">
    <w:name w:val="style9"/>
    <w:basedOn w:val="ad"/>
    <w:rsid w:val="009658CF"/>
  </w:style>
  <w:style w:type="character" w:customStyle="1" w:styleId="articledate1">
    <w:name w:val="articledate1"/>
    <w:basedOn w:val="ad"/>
    <w:rsid w:val="009658CF"/>
    <w:rPr>
      <w:rFonts w:ascii="Times New Roman" w:hAnsi="Times New Roman" w:cs="Times New Roman" w:hint="default"/>
      <w:color w:val="999999"/>
      <w:sz w:val="20"/>
      <w:szCs w:val="20"/>
    </w:rPr>
  </w:style>
  <w:style w:type="character" w:customStyle="1" w:styleId="rvts21">
    <w:name w:val="rvts21"/>
    <w:basedOn w:val="ad"/>
    <w:rsid w:val="009658CF"/>
    <w:rPr>
      <w:rFonts w:ascii="Lucida Sans Unicode" w:hAnsi="Lucida Sans Unicode" w:cs="Lucida Sans Unicode" w:hint="default"/>
    </w:rPr>
  </w:style>
  <w:style w:type="character" w:customStyle="1" w:styleId="rvts22">
    <w:name w:val="rvts22"/>
    <w:basedOn w:val="ad"/>
    <w:rsid w:val="009658CF"/>
    <w:rPr>
      <w:rFonts w:ascii="Times New Roman" w:hAnsi="Times New Roman" w:cs="Times New Roman" w:hint="default"/>
      <w:sz w:val="12"/>
      <w:szCs w:val="12"/>
      <w:vertAlign w:val="subscript"/>
    </w:rPr>
  </w:style>
  <w:style w:type="character" w:customStyle="1" w:styleId="rvts23">
    <w:name w:val="rvts23"/>
    <w:basedOn w:val="ad"/>
    <w:rsid w:val="009658CF"/>
    <w:rPr>
      <w:rFonts w:ascii="Lucida Sans Unicode" w:hAnsi="Lucida Sans Unicode" w:cs="Lucida Sans Unicode" w:hint="default"/>
      <w:spacing w:val="45"/>
    </w:rPr>
  </w:style>
  <w:style w:type="character" w:customStyle="1" w:styleId="rvts24">
    <w:name w:val="rvts24"/>
    <w:basedOn w:val="ad"/>
    <w:rsid w:val="009658CF"/>
    <w:rPr>
      <w:rFonts w:ascii="Lucida Sans Unicode" w:hAnsi="Lucida Sans Unicode" w:cs="Lucida Sans Unicode" w:hint="default"/>
      <w:spacing w:val="45"/>
    </w:rPr>
  </w:style>
  <w:style w:type="character" w:customStyle="1" w:styleId="rvts37">
    <w:name w:val="rvts37"/>
    <w:basedOn w:val="ad"/>
    <w:rsid w:val="009658CF"/>
    <w:rPr>
      <w:rFonts w:ascii="Times New Roman" w:hAnsi="Times New Roman" w:cs="Times New Roman" w:hint="default"/>
      <w:i/>
      <w:iCs/>
      <w:sz w:val="24"/>
      <w:szCs w:val="24"/>
    </w:rPr>
  </w:style>
  <w:style w:type="character" w:customStyle="1" w:styleId="rvts39">
    <w:name w:val="rvts39"/>
    <w:basedOn w:val="ad"/>
    <w:rsid w:val="009658CF"/>
    <w:rPr>
      <w:rFonts w:ascii="Times New Roman" w:hAnsi="Times New Roman" w:cs="Times New Roman" w:hint="default"/>
    </w:rPr>
  </w:style>
  <w:style w:type="character" w:customStyle="1" w:styleId="rvts40">
    <w:name w:val="rvts40"/>
    <w:basedOn w:val="ad"/>
    <w:rsid w:val="009658CF"/>
    <w:rPr>
      <w:rFonts w:ascii="Arial Unicode MS" w:eastAsia="Arial Unicode MS" w:hAnsi="Arial Unicode MS" w:cs="Arial Unicode MS" w:hint="eastAsia"/>
      <w:b/>
      <w:bCs/>
      <w:sz w:val="24"/>
      <w:szCs w:val="24"/>
    </w:rPr>
  </w:style>
  <w:style w:type="character" w:customStyle="1" w:styleId="rvts41">
    <w:name w:val="rvts41"/>
    <w:basedOn w:val="ad"/>
    <w:rsid w:val="009658CF"/>
    <w:rPr>
      <w:rFonts w:ascii="Lucida Sans Unicode" w:hAnsi="Lucida Sans Unicode" w:cs="Lucida Sans Unicode" w:hint="default"/>
      <w:u w:val="single"/>
    </w:rPr>
  </w:style>
  <w:style w:type="character" w:customStyle="1" w:styleId="rvts42">
    <w:name w:val="rvts42"/>
    <w:basedOn w:val="ad"/>
    <w:rsid w:val="009658CF"/>
    <w:rPr>
      <w:rFonts w:ascii="Lucida Sans Unicode" w:hAnsi="Lucida Sans Unicode" w:cs="Lucida Sans Unicode" w:hint="default"/>
    </w:rPr>
  </w:style>
  <w:style w:type="character" w:customStyle="1" w:styleId="rvts43">
    <w:name w:val="rvts43"/>
    <w:basedOn w:val="ad"/>
    <w:rsid w:val="009658CF"/>
    <w:rPr>
      <w:rFonts w:ascii="Lucida Sans Unicode" w:hAnsi="Lucida Sans Unicode" w:cs="Lucida Sans Unicode" w:hint="default"/>
      <w:i/>
      <w:iCs/>
    </w:rPr>
  </w:style>
  <w:style w:type="character" w:customStyle="1" w:styleId="publicationinfo1">
    <w:name w:val="publicationinfo1"/>
    <w:basedOn w:val="ad"/>
    <w:rsid w:val="009658CF"/>
    <w:rPr>
      <w:b/>
      <w:bCs/>
      <w:color w:val="9D281C"/>
    </w:rPr>
  </w:style>
  <w:style w:type="character" w:customStyle="1" w:styleId="ipa1">
    <w:name w:val="ipa1"/>
    <w:basedOn w:val="ad"/>
    <w:rsid w:val="009658CF"/>
    <w:rPr>
      <w:rFonts w:ascii="inherit" w:eastAsia="Arial Unicode MS" w:hAnsi="inherit" w:cs="Arial Unicode MS" w:hint="default"/>
    </w:rPr>
  </w:style>
  <w:style w:type="character" w:customStyle="1" w:styleId="google-src-text1">
    <w:name w:val="google-src-text1"/>
    <w:basedOn w:val="ad"/>
    <w:rsid w:val="009658CF"/>
    <w:rPr>
      <w:vanish/>
      <w:webHidden w:val="0"/>
      <w:specVanish w:val="0"/>
    </w:rPr>
  </w:style>
  <w:style w:type="paragraph" w:customStyle="1" w:styleId="titular">
    <w:name w:val="titular"/>
    <w:basedOn w:val="ac"/>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d"/>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d"/>
    <w:rsid w:val="009658CF"/>
    <w:rPr>
      <w:rFonts w:ascii="Arial" w:hAnsi="Arial" w:cs="Arial" w:hint="default"/>
      <w:sz w:val="24"/>
      <w:szCs w:val="24"/>
    </w:rPr>
  </w:style>
  <w:style w:type="paragraph" w:customStyle="1" w:styleId="libraryitem">
    <w:name w:val="library_item"/>
    <w:basedOn w:val="ac"/>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c"/>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c"/>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c"/>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c"/>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c"/>
    <w:rsid w:val="00C35A60"/>
    <w:pPr>
      <w:suppressAutoHyphens w:val="0"/>
    </w:pPr>
    <w:rPr>
      <w:rFonts w:ascii="Tahoma" w:eastAsia="Times New Roman" w:hAnsi="Tahoma" w:cs="Tahoma"/>
      <w:sz w:val="16"/>
      <w:szCs w:val="16"/>
      <w:lang w:eastAsia="ru-RU"/>
    </w:rPr>
  </w:style>
  <w:style w:type="character" w:customStyle="1" w:styleId="tnr">
    <w:name w:val="tnr"/>
    <w:basedOn w:val="ad"/>
    <w:rsid w:val="001670E3"/>
  </w:style>
  <w:style w:type="character" w:customStyle="1" w:styleId="text11pt">
    <w:name w:val="text11pt"/>
    <w:basedOn w:val="ad"/>
    <w:rsid w:val="001670E3"/>
  </w:style>
  <w:style w:type="character" w:customStyle="1" w:styleId="normalfont1">
    <w:name w:val="normalfont1"/>
    <w:basedOn w:val="ad"/>
    <w:rsid w:val="001670E3"/>
    <w:rPr>
      <w:rFonts w:ascii="Tahoma" w:hAnsi="Tahoma" w:cs="Tahoma" w:hint="default"/>
      <w:sz w:val="20"/>
      <w:szCs w:val="20"/>
    </w:rPr>
  </w:style>
  <w:style w:type="character" w:customStyle="1" w:styleId="topictitle1">
    <w:name w:val="topictitle1"/>
    <w:basedOn w:val="ad"/>
    <w:rsid w:val="001670E3"/>
    <w:rPr>
      <w:b/>
      <w:bCs/>
      <w:color w:val="CCCCCC"/>
      <w:sz w:val="18"/>
      <w:szCs w:val="18"/>
    </w:rPr>
  </w:style>
  <w:style w:type="character" w:customStyle="1" w:styleId="regie">
    <w:name w:val="regie"/>
    <w:basedOn w:val="ad"/>
    <w:rsid w:val="001670E3"/>
  </w:style>
  <w:style w:type="character" w:customStyle="1" w:styleId="smallfont1">
    <w:name w:val="smallfont1"/>
    <w:basedOn w:val="ad"/>
    <w:rsid w:val="001670E3"/>
    <w:rPr>
      <w:rFonts w:ascii="Tahoma" w:hAnsi="Tahoma" w:cs="Tahoma" w:hint="default"/>
      <w:sz w:val="14"/>
      <w:szCs w:val="14"/>
    </w:rPr>
  </w:style>
  <w:style w:type="character" w:customStyle="1" w:styleId="6f0">
    <w:name w:val="Гиперссылка6"/>
    <w:basedOn w:val="ad"/>
    <w:rsid w:val="001670E3"/>
    <w:rPr>
      <w:color w:val="000000"/>
      <w:u w:val="single"/>
    </w:rPr>
  </w:style>
  <w:style w:type="character" w:customStyle="1" w:styleId="genmed1">
    <w:name w:val="genmed1"/>
    <w:basedOn w:val="ad"/>
    <w:rsid w:val="001670E3"/>
    <w:rPr>
      <w:color w:val="CCCCCC"/>
      <w:sz w:val="13"/>
      <w:szCs w:val="13"/>
    </w:rPr>
  </w:style>
  <w:style w:type="character" w:customStyle="1" w:styleId="examples">
    <w:name w:val="examples"/>
    <w:basedOn w:val="ad"/>
    <w:rsid w:val="001670E3"/>
  </w:style>
  <w:style w:type="character" w:customStyle="1" w:styleId="99">
    <w:name w:val="Гиперссылка9"/>
    <w:basedOn w:val="ad"/>
    <w:rsid w:val="001670E3"/>
    <w:rPr>
      <w:color w:val="000000"/>
      <w:u w:val="single"/>
    </w:rPr>
  </w:style>
  <w:style w:type="character" w:customStyle="1" w:styleId="maintitle1">
    <w:name w:val="maintitle1"/>
    <w:basedOn w:val="ad"/>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d"/>
    <w:rsid w:val="001670E3"/>
  </w:style>
  <w:style w:type="character" w:customStyle="1" w:styleId="topictitle">
    <w:name w:val="topictitle"/>
    <w:basedOn w:val="ad"/>
    <w:rsid w:val="001670E3"/>
  </w:style>
  <w:style w:type="paragraph" w:customStyle="1" w:styleId="threadline">
    <w:name w:val="threadline"/>
    <w:basedOn w:val="ac"/>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d"/>
    <w:rsid w:val="001670E3"/>
    <w:rPr>
      <w:color w:val="666686"/>
    </w:rPr>
  </w:style>
  <w:style w:type="character" w:customStyle="1" w:styleId="afffffffffffffffffffff1">
    <w:name w:val="Текст статьи Знак Знак"/>
    <w:basedOn w:val="ad"/>
    <w:rsid w:val="001670E3"/>
    <w:rPr>
      <w:rFonts w:eastAsia="MS Mincho"/>
      <w:noProof w:val="0"/>
      <w:sz w:val="28"/>
      <w:szCs w:val="28"/>
      <w:lang w:val="ru-RU" w:eastAsia="ru-RU" w:bidi="ar-SA"/>
    </w:rPr>
  </w:style>
  <w:style w:type="paragraph" w:customStyle="1" w:styleId="-1">
    <w:name w:val="МС-заголовок 1"/>
    <w:basedOn w:val="afb"/>
    <w:next w:val="ac"/>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c"/>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c"/>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2"/>
    <w:next w:val="aff2"/>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d"/>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c"/>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c"/>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d"/>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d"/>
    <w:rsid w:val="000B2A00"/>
  </w:style>
  <w:style w:type="paragraph" w:customStyle="1" w:styleId="afffffffffffffffffffff2">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c"/>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
    <w:rsid w:val="000B2A00"/>
    <w:pPr>
      <w:numPr>
        <w:numId w:val="43"/>
      </w:numPr>
    </w:pPr>
  </w:style>
  <w:style w:type="character" w:customStyle="1" w:styleId="2fffff1">
    <w:name w:val="Выделение2"/>
    <w:basedOn w:val="ad"/>
    <w:rsid w:val="000B2A00"/>
  </w:style>
  <w:style w:type="character" w:customStyle="1" w:styleId="spelle">
    <w:name w:val="spelle"/>
    <w:basedOn w:val="ad"/>
    <w:rsid w:val="000B2A00"/>
  </w:style>
  <w:style w:type="character" w:customStyle="1" w:styleId="aitalic">
    <w:name w:val="aitalic"/>
    <w:basedOn w:val="ad"/>
    <w:rsid w:val="000B2A00"/>
    <w:rPr>
      <w:i/>
      <w:iCs/>
    </w:rPr>
  </w:style>
  <w:style w:type="paragraph" w:customStyle="1" w:styleId="afffffffffffffffffffff3">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b">
    <w:name w:val="Нумер"/>
    <w:basedOn w:val="afffffffffffffffffffff4"/>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4">
    <w:name w:val="List Number"/>
    <w:basedOn w:val="ac"/>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d"/>
    <w:rsid w:val="008934CB"/>
    <w:rPr>
      <w:color w:val="000000"/>
    </w:rPr>
  </w:style>
  <w:style w:type="paragraph" w:customStyle="1" w:styleId="afffffffffffffffffffff5">
    <w:name w:val="ГП Текст"/>
    <w:basedOn w:val="ac"/>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6">
    <w:name w:val="Замітка"/>
    <w:basedOn w:val="ac"/>
    <w:next w:val="afffffffffffffffffffff7"/>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7">
    <w:name w:val="Normal Indent"/>
    <w:aliases w:val="Обычный отступ З"/>
    <w:basedOn w:val="ac"/>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c"/>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d"/>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c"/>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8">
    <w:name w:val="Œ·˚˜Ì˚È"/>
    <w:rsid w:val="008638C0"/>
    <w:pPr>
      <w:autoSpaceDE w:val="0"/>
      <w:autoSpaceDN w:val="0"/>
    </w:pPr>
    <w:rPr>
      <w:rFonts w:ascii="Times New Roman" w:eastAsia="MS Mincho" w:hAnsi="Times New Roman" w:cs="Times New Roman"/>
      <w:lang w:eastAsia="en-US"/>
    </w:rPr>
  </w:style>
  <w:style w:type="paragraph" w:customStyle="1" w:styleId="afffffffffffffffffffff9">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8"/>
    <w:next w:val="afffffffffffffffffffff8"/>
    <w:rsid w:val="009F689E"/>
    <w:pPr>
      <w:keepNext/>
      <w:ind w:firstLine="567"/>
    </w:pPr>
    <w:rPr>
      <w:sz w:val="28"/>
      <w:szCs w:val="28"/>
      <w:lang w:val="uk-UA"/>
    </w:rPr>
  </w:style>
  <w:style w:type="paragraph" w:customStyle="1" w:styleId="3ffc">
    <w:name w:val="Á‡„ÓÎÓ‚ÓÍ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e">
    <w:name w:val="Á‡„ÓÎÓ‚ÓÍ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a">
    <w:name w:val="ŒÒÌÓ‚ÌÓÈ ¯ËÙÚ"/>
    <w:rsid w:val="009F689E"/>
  </w:style>
  <w:style w:type="paragraph" w:customStyle="1" w:styleId="afffffffffffffffffffffb">
    <w:name w:val="¬ÂıÌËÈ ÍÓÎÓÌÚËÚÛÎ"/>
    <w:basedOn w:val="afffffffffffffffffffff8"/>
    <w:rsid w:val="009F689E"/>
    <w:pPr>
      <w:tabs>
        <w:tab w:val="center" w:pos="4153"/>
        <w:tab w:val="right" w:pos="8306"/>
      </w:tabs>
    </w:pPr>
    <w:rPr>
      <w:rFonts w:ascii="Times New Roman CYR" w:hAnsi="Times New Roman CYR"/>
    </w:rPr>
  </w:style>
  <w:style w:type="character" w:customStyle="1" w:styleId="afffffffffffffffffffffc">
    <w:name w:val="ÌÓÏÂ ÒÚ‡ÌËˆ˚"/>
    <w:basedOn w:val="afffffffffffffffffffffa"/>
    <w:rsid w:val="009F689E"/>
  </w:style>
  <w:style w:type="paragraph" w:customStyle="1" w:styleId="afffffffffffffffffffffd">
    <w:name w:val="ÕËÊÌËÈ ÍÓÎÓÌÚËÚÛÎ"/>
    <w:basedOn w:val="afffffffffffffffffffff8"/>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e">
    <w:name w:val="ŒÒÌÓ‚ÌÓÈ ÚÂÍÒÚ"/>
    <w:basedOn w:val="afffffffffffffffffffff8"/>
    <w:rsid w:val="009F689E"/>
    <w:pPr>
      <w:jc w:val="center"/>
    </w:pPr>
    <w:rPr>
      <w:rFonts w:ascii="Courier New" w:hAnsi="Courier New"/>
      <w:b/>
      <w:sz w:val="28"/>
      <w:szCs w:val="28"/>
    </w:rPr>
  </w:style>
  <w:style w:type="paragraph" w:customStyle="1" w:styleId="2fffff4">
    <w:name w:val="ŒÒÌÓ‚ÌÓÈ ÚÂÍÒÚ Ò ÓÚÒÚÛÔÓÏ 2"/>
    <w:basedOn w:val="afffffffffffffffffffff8"/>
    <w:rsid w:val="009F689E"/>
    <w:pPr>
      <w:spacing w:line="360" w:lineRule="auto"/>
      <w:ind w:firstLine="567"/>
    </w:pPr>
    <w:rPr>
      <w:sz w:val="28"/>
      <w:szCs w:val="28"/>
      <w:lang w:val="uk-UA"/>
    </w:rPr>
  </w:style>
  <w:style w:type="paragraph" w:customStyle="1" w:styleId="3ffd">
    <w:name w:val="ŒÒÌÓ‚ÌÓÈ ÚÂÍÒÚ Ò ÓÚÒÚÛÔÓÏ 3"/>
    <w:basedOn w:val="afffffffffffffffffffff8"/>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9"/>
    <w:next w:val="afffffffffffffffffffff9"/>
    <w:rsid w:val="009F689E"/>
    <w:pPr>
      <w:keepNext/>
      <w:ind w:firstLine="567"/>
    </w:pPr>
    <w:rPr>
      <w:sz w:val="28"/>
      <w:szCs w:val="28"/>
      <w:lang w:val="uk-UA"/>
    </w:rPr>
  </w:style>
  <w:style w:type="paragraph" w:customStyle="1" w:styleId="3ffe">
    <w:name w:val="壕渠藻鉛�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f">
    <w:name w:val="壕渠藻鉛�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f">
    <w:name w:val="�樗薗博 ｿ_徐�"/>
    <w:rsid w:val="009F689E"/>
  </w:style>
  <w:style w:type="paragraph" w:customStyle="1" w:styleId="affffffffffffffffffffff0">
    <w:name w:val="蛹_將庶 数藻著序卵"/>
    <w:basedOn w:val="afffffffffffffffffffff9"/>
    <w:rsid w:val="009F689E"/>
    <w:pPr>
      <w:tabs>
        <w:tab w:val="center" w:pos="4153"/>
        <w:tab w:val="right" w:pos="8306"/>
      </w:tabs>
    </w:pPr>
    <w:rPr>
      <w:rFonts w:ascii="Times New Roman CYR" w:hAnsi="Times New Roman CYR"/>
    </w:rPr>
  </w:style>
  <w:style w:type="character" w:customStyle="1" w:styleId="affffffffffffffffffffff1">
    <w:name w:val="樗東_ 迄_�恕�"/>
    <w:basedOn w:val="affffffffffffffffffffff"/>
    <w:rsid w:val="009F689E"/>
  </w:style>
  <w:style w:type="paragraph" w:customStyle="1" w:styleId="affffffffffffffffffffff2">
    <w:name w:val="齒ｾ衷� 数藻著序卵"/>
    <w:basedOn w:val="afffffffffffffffffffff9"/>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3">
    <w:name w:val="�樗薗博 �趨�"/>
    <w:basedOn w:val="afffffffffffffffffffff9"/>
    <w:rsid w:val="009F689E"/>
    <w:pPr>
      <w:jc w:val="center"/>
    </w:pPr>
    <w:rPr>
      <w:rFonts w:ascii="Courier New" w:hAnsi="Courier New"/>
      <w:b/>
      <w:sz w:val="28"/>
      <w:szCs w:val="28"/>
    </w:rPr>
  </w:style>
  <w:style w:type="paragraph" w:customStyle="1" w:styleId="2fffff7">
    <w:name w:val="�樗薗博 �趨� � 曝迄藍箔 2"/>
    <w:basedOn w:val="afffffffffffffffffffff9"/>
    <w:rsid w:val="009F689E"/>
    <w:pPr>
      <w:spacing w:line="360" w:lineRule="auto"/>
      <w:ind w:firstLine="567"/>
    </w:pPr>
    <w:rPr>
      <w:sz w:val="28"/>
      <w:szCs w:val="28"/>
      <w:lang w:val="uk-UA"/>
    </w:rPr>
  </w:style>
  <w:style w:type="paragraph" w:customStyle="1" w:styleId="3fff">
    <w:name w:val="�樗薗博 �趨� � 曝迄藍箔 3"/>
    <w:basedOn w:val="afffffffffffffffffffff9"/>
    <w:rsid w:val="009F689E"/>
    <w:pPr>
      <w:spacing w:line="360" w:lineRule="auto"/>
      <w:ind w:firstLine="284"/>
      <w:jc w:val="both"/>
    </w:pPr>
    <w:rPr>
      <w:b/>
      <w:spacing w:val="6"/>
      <w:sz w:val="28"/>
      <w:szCs w:val="28"/>
      <w:lang w:val="uk-UA"/>
    </w:rPr>
  </w:style>
  <w:style w:type="paragraph" w:customStyle="1" w:styleId="affffffffffffffffffffff4">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d"/>
    <w:rsid w:val="00090484"/>
    <w:rPr>
      <w:rFonts w:ascii="Times New Roman" w:hAnsi="Times New Roman" w:cs="Times New Roman" w:hint="default"/>
      <w:color w:val="000000"/>
      <w:sz w:val="28"/>
      <w:szCs w:val="28"/>
    </w:rPr>
  </w:style>
  <w:style w:type="character" w:customStyle="1" w:styleId="rvts33">
    <w:name w:val="rvts33"/>
    <w:basedOn w:val="ad"/>
    <w:rsid w:val="00535EA5"/>
  </w:style>
  <w:style w:type="character" w:customStyle="1" w:styleId="rvts34">
    <w:name w:val="rvts34"/>
    <w:basedOn w:val="ad"/>
    <w:rsid w:val="00535EA5"/>
  </w:style>
  <w:style w:type="character" w:customStyle="1" w:styleId="rvts36">
    <w:name w:val="rvts36"/>
    <w:basedOn w:val="ad"/>
    <w:rsid w:val="00535EA5"/>
  </w:style>
  <w:style w:type="character" w:customStyle="1" w:styleId="rvts31">
    <w:name w:val="rvts31"/>
    <w:basedOn w:val="ad"/>
    <w:rsid w:val="00535EA5"/>
  </w:style>
  <w:style w:type="paragraph" w:customStyle="1" w:styleId="affffffffffffffffffffff5">
    <w:name w:val="Игорь"/>
    <w:basedOn w:val="ac"/>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d"/>
    <w:rsid w:val="00535EA5"/>
  </w:style>
  <w:style w:type="paragraph" w:customStyle="1" w:styleId="def">
    <w:name w:val="def"/>
    <w:basedOn w:val="ac"/>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c"/>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1">
    <w:name w:val="Date"/>
    <w:basedOn w:val="ac"/>
    <w:next w:val="ac"/>
    <w:link w:val="affffff0"/>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d"/>
    <w:uiPriority w:val="99"/>
    <w:semiHidden/>
    <w:rsid w:val="00D870BC"/>
    <w:rPr>
      <w:rFonts w:ascii="Garamond" w:eastAsia="Garamond" w:hAnsi="Garamond" w:cs="Garamond"/>
      <w:sz w:val="24"/>
      <w:szCs w:val="24"/>
      <w:lang w:eastAsia="ar-SA"/>
    </w:rPr>
  </w:style>
  <w:style w:type="paragraph" w:styleId="afff1">
    <w:name w:val="Body Text First Indent"/>
    <w:basedOn w:val="afffffff8"/>
    <w:link w:val="afff0"/>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d"/>
    <w:rsid w:val="00D870BC"/>
  </w:style>
  <w:style w:type="character" w:customStyle="1" w:styleId="unknown">
    <w:name w:val="unknown"/>
    <w:basedOn w:val="ad"/>
    <w:rsid w:val="00D870BC"/>
  </w:style>
  <w:style w:type="character" w:customStyle="1" w:styleId="variantcorrected">
    <w:name w:val="variant corrected"/>
    <w:basedOn w:val="ad"/>
    <w:rsid w:val="00D870BC"/>
  </w:style>
  <w:style w:type="character" w:customStyle="1" w:styleId="pron">
    <w:name w:val="pron"/>
    <w:basedOn w:val="ad"/>
    <w:rsid w:val="00D870BC"/>
  </w:style>
  <w:style w:type="character" w:customStyle="1" w:styleId="morebelow">
    <w:name w:val="morebelow"/>
    <w:basedOn w:val="ad"/>
    <w:rsid w:val="00D870BC"/>
  </w:style>
  <w:style w:type="character" w:customStyle="1" w:styleId="shw">
    <w:name w:val="shw"/>
    <w:basedOn w:val="ad"/>
    <w:rsid w:val="00D870BC"/>
  </w:style>
  <w:style w:type="character" w:customStyle="1" w:styleId="2fffff9">
    <w:name w:val="Дата2"/>
    <w:basedOn w:val="ad"/>
    <w:rsid w:val="00D870BC"/>
  </w:style>
  <w:style w:type="character" w:customStyle="1" w:styleId="def-classification">
    <w:name w:val="def-classification"/>
    <w:basedOn w:val="ad"/>
    <w:rsid w:val="00D870BC"/>
  </w:style>
  <w:style w:type="character" w:customStyle="1" w:styleId="def-label">
    <w:name w:val="def-label"/>
    <w:basedOn w:val="ad"/>
    <w:rsid w:val="00D870BC"/>
  </w:style>
  <w:style w:type="character" w:customStyle="1" w:styleId="cald-word">
    <w:name w:val="cald-word"/>
    <w:basedOn w:val="ad"/>
    <w:rsid w:val="00D870BC"/>
  </w:style>
  <w:style w:type="character" w:customStyle="1" w:styleId="cald-definition">
    <w:name w:val="cald-definition"/>
    <w:basedOn w:val="ad"/>
    <w:rsid w:val="00D870BC"/>
  </w:style>
  <w:style w:type="character" w:customStyle="1" w:styleId="sensecontent">
    <w:name w:val="sense_content"/>
    <w:basedOn w:val="ad"/>
    <w:rsid w:val="00D870BC"/>
  </w:style>
  <w:style w:type="character" w:customStyle="1" w:styleId="pronchars">
    <w:name w:val="pronchars"/>
    <w:basedOn w:val="ad"/>
    <w:rsid w:val="00D870BC"/>
  </w:style>
  <w:style w:type="character" w:customStyle="1" w:styleId="unicode">
    <w:name w:val="unicode"/>
    <w:basedOn w:val="ad"/>
    <w:rsid w:val="00D870BC"/>
  </w:style>
  <w:style w:type="character" w:customStyle="1" w:styleId="vl">
    <w:name w:val="vl"/>
    <w:basedOn w:val="ad"/>
    <w:rsid w:val="00D870BC"/>
  </w:style>
  <w:style w:type="character" w:customStyle="1" w:styleId="sensebreak">
    <w:name w:val="sense_break"/>
    <w:basedOn w:val="ad"/>
    <w:rsid w:val="00D870BC"/>
  </w:style>
  <w:style w:type="character" w:customStyle="1" w:styleId="senselabelstart">
    <w:name w:val="sense_label start"/>
    <w:basedOn w:val="ad"/>
    <w:rsid w:val="00D870BC"/>
  </w:style>
  <w:style w:type="character" w:customStyle="1" w:styleId="artpublinespan">
    <w:name w:val="artpubline_span"/>
    <w:basedOn w:val="ad"/>
    <w:rsid w:val="00D870BC"/>
  </w:style>
  <w:style w:type="character" w:customStyle="1" w:styleId="dd">
    <w:name w:val="dd"/>
    <w:basedOn w:val="ad"/>
    <w:rsid w:val="00D870BC"/>
  </w:style>
  <w:style w:type="character" w:customStyle="1" w:styleId="fieldvalue">
    <w:name w:val="fieldvalue"/>
    <w:basedOn w:val="ad"/>
    <w:rsid w:val="00D870BC"/>
  </w:style>
  <w:style w:type="character" w:customStyle="1" w:styleId="filed">
    <w:name w:val="filed"/>
    <w:basedOn w:val="ad"/>
    <w:rsid w:val="00D870BC"/>
  </w:style>
  <w:style w:type="character" w:customStyle="1" w:styleId="georgiamd">
    <w:name w:val="georgia md"/>
    <w:basedOn w:val="ad"/>
    <w:rsid w:val="00D870BC"/>
  </w:style>
  <w:style w:type="character" w:customStyle="1" w:styleId="italic">
    <w:name w:val="italic"/>
    <w:basedOn w:val="ad"/>
    <w:rsid w:val="00D870BC"/>
  </w:style>
  <w:style w:type="character" w:customStyle="1" w:styleId="ccs">
    <w:name w:val="c cs"/>
    <w:basedOn w:val="ad"/>
    <w:rsid w:val="00D870BC"/>
  </w:style>
  <w:style w:type="character" w:customStyle="1" w:styleId="dddds">
    <w:name w:val="dd dds"/>
    <w:basedOn w:val="ad"/>
    <w:rsid w:val="00D870BC"/>
  </w:style>
  <w:style w:type="character" w:customStyle="1" w:styleId="georgia">
    <w:name w:val="georgia"/>
    <w:basedOn w:val="ad"/>
    <w:rsid w:val="00D870BC"/>
  </w:style>
  <w:style w:type="character" w:customStyle="1" w:styleId="isdefault">
    <w:name w:val="isdefault"/>
    <w:basedOn w:val="ad"/>
    <w:rsid w:val="00D870BC"/>
  </w:style>
  <w:style w:type="character" w:customStyle="1" w:styleId="verdana">
    <w:name w:val="verdana"/>
    <w:basedOn w:val="ad"/>
    <w:rsid w:val="00D870BC"/>
  </w:style>
  <w:style w:type="character" w:customStyle="1" w:styleId="times">
    <w:name w:val="times"/>
    <w:basedOn w:val="ad"/>
    <w:rsid w:val="00D870BC"/>
  </w:style>
  <w:style w:type="character" w:customStyle="1" w:styleId="arial">
    <w:name w:val="arial"/>
    <w:basedOn w:val="ad"/>
    <w:rsid w:val="00D870BC"/>
  </w:style>
  <w:style w:type="character" w:customStyle="1" w:styleId="cald-example">
    <w:name w:val="cald-example"/>
    <w:basedOn w:val="ad"/>
    <w:rsid w:val="00D870BC"/>
  </w:style>
  <w:style w:type="character" w:customStyle="1" w:styleId="smallheader">
    <w:name w:val="smallheader"/>
    <w:basedOn w:val="ad"/>
    <w:rsid w:val="00D870BC"/>
  </w:style>
  <w:style w:type="character" w:customStyle="1" w:styleId="src">
    <w:name w:val="src"/>
    <w:basedOn w:val="ad"/>
    <w:rsid w:val="00D870BC"/>
  </w:style>
  <w:style w:type="character" w:customStyle="1" w:styleId="me">
    <w:name w:val="me"/>
    <w:basedOn w:val="ad"/>
    <w:rsid w:val="00D870BC"/>
  </w:style>
  <w:style w:type="character" w:customStyle="1" w:styleId="pronset">
    <w:name w:val="pronset"/>
    <w:basedOn w:val="ad"/>
    <w:rsid w:val="00D870BC"/>
  </w:style>
  <w:style w:type="character" w:customStyle="1" w:styleId="showipapr">
    <w:name w:val="show_ipapr"/>
    <w:basedOn w:val="ad"/>
    <w:rsid w:val="00D870BC"/>
  </w:style>
  <w:style w:type="character" w:customStyle="1" w:styleId="prondelim">
    <w:name w:val="prondelim"/>
    <w:basedOn w:val="ad"/>
    <w:rsid w:val="00D870BC"/>
  </w:style>
  <w:style w:type="character" w:customStyle="1" w:styleId="prontoggle">
    <w:name w:val="pron_toggle"/>
    <w:basedOn w:val="ad"/>
    <w:rsid w:val="00D870BC"/>
  </w:style>
  <w:style w:type="character" w:customStyle="1" w:styleId="showspellpr">
    <w:name w:val="show_spellpr"/>
    <w:basedOn w:val="ad"/>
    <w:rsid w:val="00D870BC"/>
  </w:style>
  <w:style w:type="character" w:customStyle="1" w:styleId="pg">
    <w:name w:val="pg"/>
    <w:basedOn w:val="ad"/>
    <w:rsid w:val="00D870BC"/>
  </w:style>
  <w:style w:type="character" w:customStyle="1" w:styleId="labset">
    <w:name w:val="labset"/>
    <w:basedOn w:val="ad"/>
    <w:rsid w:val="00D870BC"/>
  </w:style>
  <w:style w:type="character" w:customStyle="1" w:styleId="ital-inline">
    <w:name w:val="ital-inline"/>
    <w:basedOn w:val="ad"/>
    <w:rsid w:val="00D870BC"/>
  </w:style>
  <w:style w:type="character" w:customStyle="1" w:styleId="secondary-bf">
    <w:name w:val="secondary-bf"/>
    <w:basedOn w:val="ad"/>
    <w:rsid w:val="00D870BC"/>
  </w:style>
  <w:style w:type="character" w:customStyle="1" w:styleId="rom-inline">
    <w:name w:val="rom-inline"/>
    <w:basedOn w:val="ad"/>
    <w:rsid w:val="00D870BC"/>
  </w:style>
  <w:style w:type="character" w:customStyle="1" w:styleId="sectionlabel">
    <w:name w:val="sectionlabel"/>
    <w:basedOn w:val="ad"/>
    <w:rsid w:val="00D870BC"/>
  </w:style>
  <w:style w:type="character" w:customStyle="1" w:styleId="foreign">
    <w:name w:val="foreign"/>
    <w:basedOn w:val="ad"/>
    <w:rsid w:val="00D870BC"/>
  </w:style>
  <w:style w:type="character" w:customStyle="1" w:styleId="FontStyle23">
    <w:name w:val="Font Style23"/>
    <w:basedOn w:val="ad"/>
    <w:uiPriority w:val="99"/>
    <w:rsid w:val="00D870BC"/>
    <w:rPr>
      <w:rFonts w:ascii="Bookman Old Style" w:hAnsi="Bookman Old Style" w:cs="Bookman Old Style" w:hint="default"/>
      <w:sz w:val="22"/>
      <w:szCs w:val="22"/>
    </w:rPr>
  </w:style>
  <w:style w:type="paragraph" w:customStyle="1" w:styleId="2fffffa">
    <w:name w:val="Назва об'єкта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d"/>
    <w:locked/>
    <w:rsid w:val="00D870BC"/>
    <w:rPr>
      <w:b/>
      <w:bCs/>
      <w:i/>
      <w:iCs/>
      <w:kern w:val="18"/>
      <w:sz w:val="26"/>
      <w:szCs w:val="26"/>
      <w:lang w:val="uk-UA" w:eastAsia="ru-RU" w:bidi="ar-SA"/>
    </w:rPr>
  </w:style>
  <w:style w:type="character" w:customStyle="1" w:styleId="8a">
    <w:name w:val="Знак Знак8"/>
    <w:basedOn w:val="ad"/>
    <w:locked/>
    <w:rsid w:val="00D870BC"/>
    <w:rPr>
      <w:kern w:val="18"/>
      <w:sz w:val="24"/>
      <w:szCs w:val="24"/>
      <w:lang w:val="uk-UA" w:eastAsia="ru-RU" w:bidi="ar-SA"/>
    </w:rPr>
  </w:style>
  <w:style w:type="character" w:customStyle="1" w:styleId="9a">
    <w:name w:val="Знак Знак9"/>
    <w:basedOn w:val="ad"/>
    <w:locked/>
    <w:rsid w:val="00D870BC"/>
    <w:rPr>
      <w:kern w:val="18"/>
      <w:sz w:val="24"/>
      <w:szCs w:val="24"/>
      <w:lang w:val="uk-UA" w:eastAsia="ru-RU" w:bidi="ar-SA"/>
    </w:rPr>
  </w:style>
  <w:style w:type="paragraph" w:customStyle="1" w:styleId="proddetailssubmast">
    <w:name w:val="proddetailssubmast"/>
    <w:basedOn w:val="ac"/>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d"/>
    <w:rsid w:val="00D870BC"/>
    <w:rPr>
      <w:rFonts w:ascii="Times New Roman" w:hAnsi="Times New Roman" w:cs="Times New Roman" w:hint="default"/>
      <w:sz w:val="26"/>
      <w:szCs w:val="26"/>
    </w:rPr>
  </w:style>
  <w:style w:type="character" w:customStyle="1" w:styleId="c">
    <w:name w:val="c"/>
    <w:basedOn w:val="ad"/>
    <w:rsid w:val="00D870BC"/>
  </w:style>
  <w:style w:type="character" w:customStyle="1" w:styleId="publication">
    <w:name w:val="publication"/>
    <w:basedOn w:val="ad"/>
    <w:rsid w:val="00D870BC"/>
  </w:style>
  <w:style w:type="character" w:customStyle="1" w:styleId="criticname">
    <w:name w:val="criticname"/>
    <w:basedOn w:val="ad"/>
    <w:rsid w:val="00D870BC"/>
  </w:style>
  <w:style w:type="character" w:customStyle="1" w:styleId="21e">
    <w:name w:val="Основний текст з відступом 2 Знак1"/>
    <w:basedOn w:val="ad"/>
    <w:semiHidden/>
    <w:locked/>
    <w:rsid w:val="00D870BC"/>
    <w:rPr>
      <w:sz w:val="24"/>
      <w:szCs w:val="24"/>
      <w:lang w:eastAsia="ru-RU"/>
    </w:rPr>
  </w:style>
  <w:style w:type="character" w:customStyle="1" w:styleId="31b">
    <w:name w:val="Основний текст з відступом 3 Знак1"/>
    <w:basedOn w:val="ad"/>
    <w:semiHidden/>
    <w:locked/>
    <w:rsid w:val="00D870BC"/>
    <w:rPr>
      <w:sz w:val="28"/>
      <w:lang w:eastAsia="ru-RU"/>
    </w:rPr>
  </w:style>
  <w:style w:type="character" w:customStyle="1" w:styleId="affffffffffffffffffffff6">
    <w:name w:val="Знак Знак"/>
    <w:basedOn w:val="ad"/>
    <w:rsid w:val="00F94ED3"/>
    <w:rPr>
      <w:sz w:val="24"/>
      <w:szCs w:val="24"/>
      <w:lang w:val="ru-RU" w:eastAsia="ru-RU" w:bidi="ar-SA"/>
    </w:rPr>
  </w:style>
  <w:style w:type="character" w:customStyle="1" w:styleId="affffffffffffffffffffff7">
    <w:name w:val="КУ_литература Знак"/>
    <w:basedOn w:val="affffffffffffffffffffff6"/>
    <w:rsid w:val="00F94ED3"/>
    <w:rPr>
      <w:spacing w:val="-2"/>
      <w:sz w:val="18"/>
      <w:szCs w:val="18"/>
      <w:lang w:val="ru-RU" w:eastAsia="ru-RU" w:bidi="ar-SA"/>
    </w:rPr>
  </w:style>
  <w:style w:type="paragraph" w:customStyle="1" w:styleId="affffffffffffffffffffff8">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9">
    <w:name w:val="КУ_автор Знак"/>
    <w:basedOn w:val="affffffffffffffffffffff6"/>
    <w:rsid w:val="00F94ED3"/>
    <w:rPr>
      <w:rFonts w:ascii="Arial" w:hAnsi="Arial" w:cs="Arial"/>
      <w:i/>
      <w:iCs/>
      <w:sz w:val="18"/>
      <w:szCs w:val="18"/>
      <w:lang w:val="ru-RU" w:eastAsia="ru-RU" w:bidi="ar-SA"/>
    </w:rPr>
  </w:style>
  <w:style w:type="paragraph" w:customStyle="1" w:styleId="affffffffffffffffffffffa">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d"/>
    <w:rsid w:val="00F94ED3"/>
  </w:style>
  <w:style w:type="character" w:customStyle="1" w:styleId="binding">
    <w:name w:val="binding"/>
    <w:basedOn w:val="ad"/>
    <w:rsid w:val="00F94ED3"/>
  </w:style>
  <w:style w:type="character" w:customStyle="1" w:styleId="format">
    <w:name w:val="format"/>
    <w:basedOn w:val="ad"/>
    <w:rsid w:val="00F94ED3"/>
  </w:style>
  <w:style w:type="paragraph" w:customStyle="1" w:styleId="References">
    <w:name w:val="References"/>
    <w:basedOn w:val="ac"/>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d"/>
    <w:rsid w:val="00C205B0"/>
    <w:rPr>
      <w:sz w:val="24"/>
      <w:szCs w:val="24"/>
      <w:lang w:val="ru-RU" w:eastAsia="ru-RU" w:bidi="ar-SA"/>
    </w:rPr>
  </w:style>
  <w:style w:type="paragraph" w:customStyle="1" w:styleId="14pt04">
    <w:name w:val="Стиль 14 pt уплотненный на  04 пт"/>
    <w:basedOn w:val="ac"/>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d"/>
    <w:rsid w:val="00C205B0"/>
    <w:rPr>
      <w:spacing w:val="-8"/>
      <w:sz w:val="28"/>
      <w:szCs w:val="24"/>
      <w:lang w:val="uk-UA" w:eastAsia="ru-RU" w:bidi="ar-SA"/>
    </w:rPr>
  </w:style>
  <w:style w:type="paragraph" w:customStyle="1" w:styleId="caaieiaeeee1">
    <w:name w:val="caaieiaeeee 1"/>
    <w:basedOn w:val="ac"/>
    <w:next w:val="ac"/>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c"/>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c"/>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d"/>
    <w:rsid w:val="00AE503D"/>
    <w:rPr>
      <w:color w:val="1E5A64"/>
    </w:rPr>
  </w:style>
  <w:style w:type="character" w:customStyle="1" w:styleId="rvts35">
    <w:name w:val="rvts35"/>
    <w:basedOn w:val="ad"/>
    <w:rsid w:val="00AE503D"/>
    <w:rPr>
      <w:rFonts w:ascii="Times New Roman" w:hAnsi="Times New Roman" w:cs="Times New Roman" w:hint="default"/>
      <w:i/>
      <w:iCs/>
      <w:sz w:val="28"/>
      <w:szCs w:val="28"/>
    </w:rPr>
  </w:style>
  <w:style w:type="paragraph" w:customStyle="1" w:styleId="title2">
    <w:name w:val="title2"/>
    <w:basedOn w:val="ac"/>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d"/>
    <w:rsid w:val="00AE503D"/>
    <w:rPr>
      <w:rFonts w:ascii="Arial" w:hAnsi="Arial" w:cs="Arial" w:hint="default"/>
      <w:color w:val="000000"/>
      <w:sz w:val="18"/>
      <w:szCs w:val="18"/>
    </w:rPr>
  </w:style>
  <w:style w:type="paragraph" w:customStyle="1" w:styleId="authorgroup">
    <w:name w:val="authorgroup"/>
    <w:basedOn w:val="ac"/>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c"/>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c"/>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d"/>
    <w:rsid w:val="00F24C48"/>
  </w:style>
  <w:style w:type="paragraph" w:customStyle="1" w:styleId="litlist">
    <w:name w:val="litlist"/>
    <w:basedOn w:val="ac"/>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d"/>
    <w:rsid w:val="003E6E3C"/>
  </w:style>
  <w:style w:type="paragraph" w:customStyle="1" w:styleId="rvps15">
    <w:name w:val="rvps1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d"/>
    <w:rsid w:val="001575AD"/>
  </w:style>
  <w:style w:type="character" w:customStyle="1" w:styleId="rvts29">
    <w:name w:val="rvts29"/>
    <w:basedOn w:val="ad"/>
    <w:rsid w:val="001575AD"/>
  </w:style>
  <w:style w:type="paragraph" w:customStyle="1" w:styleId="rvps21">
    <w:name w:val="rvps21"/>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d"/>
    <w:rsid w:val="001575AD"/>
  </w:style>
  <w:style w:type="paragraph" w:customStyle="1" w:styleId="rvps22">
    <w:name w:val="rvps2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d"/>
    <w:rsid w:val="001575AD"/>
  </w:style>
  <w:style w:type="paragraph" w:customStyle="1" w:styleId="rvps24">
    <w:name w:val="rvps2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d"/>
    <w:rsid w:val="001575AD"/>
  </w:style>
  <w:style w:type="paragraph" w:customStyle="1" w:styleId="rvps31">
    <w:name w:val="rvps31"/>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d"/>
    <w:rsid w:val="001575AD"/>
  </w:style>
  <w:style w:type="paragraph" w:customStyle="1" w:styleId="rvps33">
    <w:name w:val="rvps33"/>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d"/>
    <w:rsid w:val="001575AD"/>
  </w:style>
  <w:style w:type="character" w:customStyle="1" w:styleId="rvts51">
    <w:name w:val="rvts51"/>
    <w:basedOn w:val="ad"/>
    <w:rsid w:val="001575AD"/>
  </w:style>
  <w:style w:type="character" w:customStyle="1" w:styleId="rvts52">
    <w:name w:val="rvts52"/>
    <w:basedOn w:val="ad"/>
    <w:rsid w:val="001575AD"/>
  </w:style>
  <w:style w:type="character" w:customStyle="1" w:styleId="rvts53">
    <w:name w:val="rvts53"/>
    <w:basedOn w:val="ad"/>
    <w:rsid w:val="001575AD"/>
  </w:style>
  <w:style w:type="character" w:customStyle="1" w:styleId="rvts54">
    <w:name w:val="rvts54"/>
    <w:basedOn w:val="ad"/>
    <w:rsid w:val="001575AD"/>
  </w:style>
  <w:style w:type="paragraph" w:customStyle="1" w:styleId="rvps37">
    <w:name w:val="rvps37"/>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d"/>
    <w:rsid w:val="001575AD"/>
  </w:style>
  <w:style w:type="character" w:customStyle="1" w:styleId="rvts55">
    <w:name w:val="rvts55"/>
    <w:basedOn w:val="ad"/>
    <w:rsid w:val="001575AD"/>
  </w:style>
  <w:style w:type="character" w:customStyle="1" w:styleId="personname">
    <w:name w:val="person_name"/>
    <w:basedOn w:val="ad"/>
    <w:rsid w:val="008440DC"/>
  </w:style>
  <w:style w:type="paragraph" w:customStyle="1" w:styleId="Caaieiaie10">
    <w:name w:val="Caaieiaie1"/>
    <w:basedOn w:val="ac"/>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c"/>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c"/>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c"/>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c"/>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c"/>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d"/>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d"/>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d"/>
    <w:locked/>
    <w:rsid w:val="00752F3E"/>
    <w:rPr>
      <w:b/>
      <w:bCs/>
      <w:sz w:val="28"/>
      <w:szCs w:val="24"/>
      <w:lang w:val="uk-UA" w:eastAsia="ru-RU" w:bidi="ar-SA"/>
    </w:rPr>
  </w:style>
  <w:style w:type="character" w:customStyle="1" w:styleId="180">
    <w:name w:val="Знак Знак18"/>
    <w:basedOn w:val="ad"/>
    <w:locked/>
    <w:rsid w:val="00752F3E"/>
    <w:rPr>
      <w:sz w:val="24"/>
      <w:szCs w:val="24"/>
      <w:lang w:val="ru-RU" w:eastAsia="ru-RU" w:bidi="ar-SA"/>
    </w:rPr>
  </w:style>
  <w:style w:type="character" w:customStyle="1" w:styleId="170">
    <w:name w:val="Знак Знак17"/>
    <w:basedOn w:val="ad"/>
    <w:locked/>
    <w:rsid w:val="00752F3E"/>
    <w:rPr>
      <w:sz w:val="24"/>
      <w:szCs w:val="24"/>
      <w:lang w:val="ru-RU" w:eastAsia="ru-RU" w:bidi="ar-SA"/>
    </w:rPr>
  </w:style>
  <w:style w:type="paragraph" w:customStyle="1" w:styleId="2fffffb">
    <w:name w:val="Абзац списка2"/>
    <w:basedOn w:val="ac"/>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8"/>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c"/>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c"/>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c"/>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d"/>
    <w:rsid w:val="00457D0C"/>
    <w:rPr>
      <w:bdr w:val="none" w:sz="0" w:space="0" w:color="auto" w:frame="1"/>
      <w:shd w:val="clear" w:color="auto" w:fill="FFFFFF"/>
    </w:rPr>
  </w:style>
  <w:style w:type="paragraph" w:customStyle="1" w:styleId="iauiue10">
    <w:name w:val="iau?iue1"/>
    <w:basedOn w:val="ac"/>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c"/>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c"/>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c"/>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c"/>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c"/>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c"/>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c"/>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d"/>
    <w:rsid w:val="00EC7A88"/>
    <w:rPr>
      <w:rFonts w:ascii="Times New Roman" w:hAnsi="Times New Roman" w:cs="Times New Roman"/>
      <w:i/>
      <w:iCs/>
    </w:rPr>
  </w:style>
  <w:style w:type="paragraph" w:customStyle="1" w:styleId="3fff2">
    <w:name w:val="Текст выноски3"/>
    <w:basedOn w:val="ac"/>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c"/>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d"/>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d"/>
    <w:rsid w:val="00411D54"/>
  </w:style>
  <w:style w:type="character" w:customStyle="1" w:styleId="132">
    <w:name w:val="Знак13"/>
    <w:basedOn w:val="ad"/>
    <w:rsid w:val="008E76AB"/>
    <w:rPr>
      <w:rFonts w:ascii="Times New Roman" w:eastAsia="Arial Unicode MS" w:hAnsi="Times New Roman" w:cs="Times New Roman"/>
      <w:b/>
      <w:bCs/>
      <w:sz w:val="28"/>
      <w:szCs w:val="24"/>
      <w:lang w:val="uk-UA" w:eastAsia="ru-RU"/>
    </w:rPr>
  </w:style>
  <w:style w:type="character" w:customStyle="1" w:styleId="11f4">
    <w:name w:val="Знак11"/>
    <w:basedOn w:val="ad"/>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d"/>
    <w:rsid w:val="008E76AB"/>
    <w:rPr>
      <w:rFonts w:ascii="Times New Roman" w:eastAsia="Times New Roman" w:hAnsi="Times New Roman" w:cs="Times New Roman"/>
      <w:b/>
      <w:bCs/>
      <w:sz w:val="28"/>
      <w:szCs w:val="24"/>
      <w:lang w:val="uk-UA" w:eastAsia="ru-RU"/>
    </w:rPr>
  </w:style>
  <w:style w:type="character" w:customStyle="1" w:styleId="9b">
    <w:name w:val="Знак9"/>
    <w:basedOn w:val="ad"/>
    <w:semiHidden/>
    <w:rsid w:val="008E76AB"/>
    <w:rPr>
      <w:rFonts w:ascii="Times New Roman" w:eastAsia="Times New Roman" w:hAnsi="Times New Roman" w:cs="Times New Roman"/>
      <w:sz w:val="24"/>
      <w:szCs w:val="24"/>
      <w:lang w:val="uk-UA" w:eastAsia="ru-RU"/>
    </w:rPr>
  </w:style>
  <w:style w:type="character" w:customStyle="1" w:styleId="8b">
    <w:name w:val="Знак8"/>
    <w:basedOn w:val="ad"/>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d"/>
    <w:semiHidden/>
    <w:rsid w:val="008E76AB"/>
    <w:rPr>
      <w:rFonts w:ascii="Cambria" w:eastAsia="Times New Roman" w:hAnsi="Cambria" w:cs="Times New Roman"/>
      <w:b/>
      <w:bCs/>
      <w:i/>
      <w:iCs/>
      <w:sz w:val="28"/>
      <w:szCs w:val="28"/>
    </w:rPr>
  </w:style>
  <w:style w:type="character" w:customStyle="1" w:styleId="7d">
    <w:name w:val="Знак7"/>
    <w:basedOn w:val="ad"/>
    <w:rsid w:val="008E76AB"/>
    <w:rPr>
      <w:rFonts w:ascii="Times New Roman" w:eastAsia="Times New Roman" w:hAnsi="Times New Roman"/>
      <w:sz w:val="24"/>
      <w:szCs w:val="24"/>
    </w:rPr>
  </w:style>
  <w:style w:type="character" w:customStyle="1" w:styleId="6f4">
    <w:name w:val="Знак6"/>
    <w:basedOn w:val="ad"/>
    <w:semiHidden/>
    <w:rsid w:val="008E76AB"/>
    <w:rPr>
      <w:rFonts w:ascii="Times New Roman" w:eastAsia="Times New Roman" w:hAnsi="Times New Roman"/>
      <w:sz w:val="24"/>
      <w:szCs w:val="24"/>
    </w:rPr>
  </w:style>
  <w:style w:type="character" w:customStyle="1" w:styleId="5f9">
    <w:name w:val="Знак5"/>
    <w:basedOn w:val="ad"/>
    <w:rsid w:val="008E76AB"/>
    <w:rPr>
      <w:rFonts w:ascii="Times New Roman" w:eastAsia="Times New Roman" w:hAnsi="Times New Roman"/>
      <w:sz w:val="24"/>
      <w:szCs w:val="24"/>
    </w:rPr>
  </w:style>
  <w:style w:type="character" w:customStyle="1" w:styleId="4ff3">
    <w:name w:val="Знак4"/>
    <w:basedOn w:val="ad"/>
    <w:rsid w:val="008E76AB"/>
    <w:rPr>
      <w:rFonts w:ascii="Times New Roman" w:eastAsia="Times New Roman" w:hAnsi="Times New Roman"/>
      <w:sz w:val="16"/>
      <w:szCs w:val="16"/>
    </w:rPr>
  </w:style>
  <w:style w:type="character" w:customStyle="1" w:styleId="3fff5">
    <w:name w:val="Знак3"/>
    <w:basedOn w:val="ad"/>
    <w:rsid w:val="008E76AB"/>
    <w:rPr>
      <w:rFonts w:ascii="Times New Roman" w:eastAsia="Times New Roman" w:hAnsi="Times New Roman"/>
      <w:b/>
      <w:bCs/>
      <w:sz w:val="28"/>
      <w:szCs w:val="24"/>
      <w:lang w:val="uk-UA"/>
    </w:rPr>
  </w:style>
  <w:style w:type="character" w:customStyle="1" w:styleId="21f">
    <w:name w:val="Знак21"/>
    <w:basedOn w:val="ad"/>
    <w:rsid w:val="008E76AB"/>
    <w:rPr>
      <w:rFonts w:ascii="Times New Roman" w:eastAsia="Times New Roman" w:hAnsi="Times New Roman"/>
      <w:sz w:val="24"/>
      <w:szCs w:val="24"/>
    </w:rPr>
  </w:style>
  <w:style w:type="character" w:customStyle="1" w:styleId="151">
    <w:name w:val="Знак15"/>
    <w:basedOn w:val="ad"/>
    <w:rsid w:val="008E76AB"/>
    <w:rPr>
      <w:rFonts w:ascii="Times New Roman" w:eastAsia="Times New Roman" w:hAnsi="Times New Roman"/>
      <w:sz w:val="24"/>
      <w:szCs w:val="24"/>
    </w:rPr>
  </w:style>
  <w:style w:type="character" w:customStyle="1" w:styleId="14d">
    <w:name w:val="Знак14"/>
    <w:basedOn w:val="ad"/>
    <w:rsid w:val="008E76AB"/>
    <w:rPr>
      <w:rFonts w:ascii="Tahoma" w:eastAsia="Times New Roman" w:hAnsi="Tahoma" w:cs="Tahoma"/>
      <w:sz w:val="16"/>
      <w:szCs w:val="16"/>
    </w:rPr>
  </w:style>
  <w:style w:type="character" w:customStyle="1" w:styleId="zag11">
    <w:name w:val="zag1"/>
    <w:basedOn w:val="ad"/>
    <w:rsid w:val="00437754"/>
    <w:rPr>
      <w:b/>
      <w:bCs/>
      <w:color w:val="990033"/>
      <w:sz w:val="24"/>
      <w:szCs w:val="24"/>
    </w:rPr>
  </w:style>
  <w:style w:type="character" w:customStyle="1" w:styleId="avt1">
    <w:name w:val="avt1"/>
    <w:basedOn w:val="ad"/>
    <w:rsid w:val="00437754"/>
    <w:rPr>
      <w:color w:val="000000"/>
      <w:sz w:val="16"/>
      <w:szCs w:val="16"/>
    </w:rPr>
  </w:style>
  <w:style w:type="character" w:customStyle="1" w:styleId="FontStyle103">
    <w:name w:val="Font Style103"/>
    <w:basedOn w:val="ad"/>
    <w:rsid w:val="00CA51F5"/>
    <w:rPr>
      <w:rFonts w:ascii="Times New Roman" w:hAnsi="Times New Roman" w:cs="Times New Roman"/>
      <w:b/>
      <w:bCs/>
      <w:sz w:val="10"/>
      <w:szCs w:val="10"/>
    </w:rPr>
  </w:style>
  <w:style w:type="character" w:customStyle="1" w:styleId="FontStyle18">
    <w:name w:val="Font Style18"/>
    <w:basedOn w:val="ad"/>
    <w:rsid w:val="006C3339"/>
    <w:rPr>
      <w:rFonts w:ascii="Times New Roman" w:hAnsi="Times New Roman" w:cs="Times New Roman"/>
      <w:sz w:val="20"/>
      <w:szCs w:val="20"/>
    </w:rPr>
  </w:style>
  <w:style w:type="character" w:customStyle="1" w:styleId="FontStyle74">
    <w:name w:val="Font Style74"/>
    <w:basedOn w:val="ad"/>
    <w:rsid w:val="006C3339"/>
    <w:rPr>
      <w:rFonts w:ascii="Times New Roman" w:hAnsi="Times New Roman" w:cs="Times New Roman"/>
      <w:sz w:val="12"/>
      <w:szCs w:val="12"/>
    </w:rPr>
  </w:style>
  <w:style w:type="character" w:customStyle="1" w:styleId="zag">
    <w:name w:val="zag"/>
    <w:basedOn w:val="ad"/>
    <w:rsid w:val="00A53071"/>
  </w:style>
  <w:style w:type="paragraph" w:customStyle="1" w:styleId="tagline">
    <w:name w:val="tagline"/>
    <w:basedOn w:val="ac"/>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d"/>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d"/>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c"/>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d"/>
    <w:link w:val="Maintext2"/>
    <w:rsid w:val="005104CB"/>
    <w:rPr>
      <w:rFonts w:ascii="Times New Roman" w:eastAsia="Times New Roman" w:hAnsi="Times New Roman" w:cs="Times New Roman"/>
      <w:sz w:val="28"/>
      <w:szCs w:val="24"/>
      <w:lang w:val="en-US"/>
    </w:rPr>
  </w:style>
  <w:style w:type="paragraph" w:customStyle="1" w:styleId="lit0">
    <w:name w:val="lit"/>
    <w:basedOn w:val="ac"/>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d"/>
    <w:rsid w:val="00553C54"/>
  </w:style>
  <w:style w:type="character" w:customStyle="1" w:styleId="gtit">
    <w:name w:val="gtit"/>
    <w:basedOn w:val="ad"/>
    <w:rsid w:val="00783C79"/>
  </w:style>
  <w:style w:type="character" w:customStyle="1" w:styleId="titre1">
    <w:name w:val="titre1"/>
    <w:basedOn w:val="ad"/>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c"/>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c"/>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c"/>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d"/>
    <w:rsid w:val="00CD3A46"/>
  </w:style>
  <w:style w:type="character" w:customStyle="1" w:styleId="b-doc-expl">
    <w:name w:val="b-doc-expl"/>
    <w:basedOn w:val="ad"/>
    <w:rsid w:val="00CD3A46"/>
  </w:style>
  <w:style w:type="character" w:customStyle="1" w:styleId="forumdesc">
    <w:name w:val="forumdesc"/>
    <w:basedOn w:val="ad"/>
    <w:rsid w:val="00CD3A46"/>
  </w:style>
  <w:style w:type="character" w:customStyle="1" w:styleId="zoomme">
    <w:name w:val="zoomme"/>
    <w:basedOn w:val="ad"/>
    <w:rsid w:val="00CD3A46"/>
  </w:style>
  <w:style w:type="character" w:customStyle="1" w:styleId="explbold">
    <w:name w:val="explbold"/>
    <w:basedOn w:val="ad"/>
    <w:rsid w:val="000A0BF4"/>
  </w:style>
  <w:style w:type="character" w:customStyle="1" w:styleId="opis1">
    <w:name w:val="opis1"/>
    <w:basedOn w:val="ad"/>
    <w:rsid w:val="000A0BF4"/>
    <w:rPr>
      <w:rFonts w:ascii="Arial" w:hAnsi="Arial" w:cs="Arial" w:hint="default"/>
      <w:sz w:val="20"/>
      <w:szCs w:val="20"/>
    </w:rPr>
  </w:style>
  <w:style w:type="character" w:customStyle="1" w:styleId="q1">
    <w:name w:val="q1"/>
    <w:basedOn w:val="ad"/>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c"/>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c">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d"/>
    <w:rsid w:val="00B22436"/>
    <w:rPr>
      <w:rFonts w:ascii="Segoe UI" w:hAnsi="Segoe UI" w:cs="Segoe UI"/>
      <w:sz w:val="18"/>
      <w:szCs w:val="18"/>
      <w:lang w:eastAsia="ar-SA"/>
    </w:rPr>
  </w:style>
  <w:style w:type="character" w:customStyle="1" w:styleId="1fffffffa">
    <w:name w:val="Знак Знак Знак1"/>
    <w:basedOn w:val="ad"/>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c"/>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c"/>
    <w:rsid w:val="00114A09"/>
    <w:pPr>
      <w:ind w:left="720"/>
    </w:pPr>
    <w:rPr>
      <w:rFonts w:ascii="Times New Roman" w:eastAsia="Times New Roman" w:hAnsi="Times New Roman" w:cs="Times New Roman"/>
      <w:sz w:val="28"/>
      <w:szCs w:val="28"/>
    </w:rPr>
  </w:style>
  <w:style w:type="paragraph" w:customStyle="1" w:styleId="233">
    <w:name w:val="Заголовок 23"/>
    <w:basedOn w:val="ac"/>
    <w:next w:val="ac"/>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c"/>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d"/>
    <w:rsid w:val="00540A7D"/>
    <w:rPr>
      <w:color w:val="666666"/>
      <w:sz w:val="15"/>
      <w:szCs w:val="15"/>
    </w:rPr>
  </w:style>
  <w:style w:type="character" w:customStyle="1" w:styleId="tit1">
    <w:name w:val="tit1"/>
    <w:basedOn w:val="ad"/>
    <w:rsid w:val="00540A7D"/>
    <w:rPr>
      <w:color w:val="053769"/>
      <w:sz w:val="20"/>
      <w:szCs w:val="20"/>
    </w:rPr>
  </w:style>
  <w:style w:type="character" w:customStyle="1" w:styleId="articletitle10">
    <w:name w:val="article_title1"/>
    <w:basedOn w:val="ad"/>
    <w:rsid w:val="00540A7D"/>
    <w:rPr>
      <w:rFonts w:ascii="Arial" w:hAnsi="Arial" w:cs="Arial" w:hint="default"/>
      <w:b/>
      <w:bCs/>
      <w:sz w:val="24"/>
      <w:szCs w:val="24"/>
    </w:rPr>
  </w:style>
  <w:style w:type="character" w:customStyle="1" w:styleId="articletext1">
    <w:name w:val="article_text1"/>
    <w:basedOn w:val="ad"/>
    <w:rsid w:val="00540A7D"/>
    <w:rPr>
      <w:rFonts w:ascii="Arial" w:hAnsi="Arial" w:cs="Arial" w:hint="default"/>
      <w:sz w:val="18"/>
      <w:szCs w:val="18"/>
    </w:rPr>
  </w:style>
  <w:style w:type="character" w:customStyle="1" w:styleId="headerbreadcrumb1">
    <w:name w:val="header_breadcrumb1"/>
    <w:basedOn w:val="ad"/>
    <w:rsid w:val="00540A7D"/>
    <w:rPr>
      <w:rFonts w:ascii="Impact" w:hAnsi="Impact" w:hint="default"/>
      <w:b/>
      <w:bCs/>
      <w:caps/>
      <w:color w:val="666666"/>
      <w:sz w:val="39"/>
      <w:szCs w:val="39"/>
    </w:rPr>
  </w:style>
  <w:style w:type="character" w:customStyle="1" w:styleId="generaltext1">
    <w:name w:val="general_text1"/>
    <w:basedOn w:val="ad"/>
    <w:rsid w:val="00540A7D"/>
    <w:rPr>
      <w:rFonts w:ascii="Arial" w:hAnsi="Arial" w:cs="Arial" w:hint="default"/>
      <w:sz w:val="18"/>
      <w:szCs w:val="18"/>
    </w:rPr>
  </w:style>
  <w:style w:type="paragraph" w:customStyle="1" w:styleId="Text-d">
    <w:name w:val="Text-d"/>
    <w:basedOn w:val="ac"/>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c"/>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c"/>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d">
    <w:name w:val="надпись"/>
    <w:basedOn w:val="ac"/>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e">
    <w:name w:val="формула"/>
    <w:basedOn w:val="ad"/>
    <w:rsid w:val="009153A9"/>
    <w:rPr>
      <w:rFonts w:ascii="Times New Roman" w:hAnsi="Times New Roman" w:cs="Times New Roman"/>
      <w:i/>
    </w:rPr>
  </w:style>
  <w:style w:type="paragraph" w:customStyle="1" w:styleId="afffffffffffffffffffffff">
    <w:name w:val="чернетка"/>
    <w:basedOn w:val="ac"/>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d"/>
    <w:rsid w:val="009153A9"/>
    <w:rPr>
      <w:rFonts w:ascii="Comic Sans MS" w:hAnsi="Comic Sans MS" w:cs="Arial"/>
      <w:sz w:val="26"/>
      <w:lang w:val="uk-UA" w:eastAsia="x-none"/>
    </w:rPr>
  </w:style>
  <w:style w:type="character" w:customStyle="1" w:styleId="key">
    <w:name w:val="key"/>
    <w:basedOn w:val="ad"/>
    <w:rsid w:val="009153A9"/>
    <w:rPr>
      <w:rFonts w:ascii="Arial" w:hAnsi="Arial" w:cs="Times New Roman"/>
      <w:color w:val="FF0000"/>
      <w:sz w:val="28"/>
      <w:szCs w:val="28"/>
    </w:rPr>
  </w:style>
  <w:style w:type="character" w:customStyle="1" w:styleId="bio1">
    <w:name w:val="bio1"/>
    <w:basedOn w:val="ad"/>
    <w:rsid w:val="009153A9"/>
    <w:rPr>
      <w:rFonts w:ascii="Verdana" w:hAnsi="Verdana" w:cs="Times New Roman"/>
      <w:color w:val="000000"/>
      <w:sz w:val="17"/>
      <w:szCs w:val="17"/>
    </w:rPr>
  </w:style>
  <w:style w:type="character" w:customStyle="1" w:styleId="5fd">
    <w:name w:val="Гиперссылка5"/>
    <w:basedOn w:val="ad"/>
    <w:rsid w:val="009153A9"/>
    <w:rPr>
      <w:rFonts w:cs="Times New Roman"/>
      <w:color w:val="0000FF"/>
      <w:sz w:val="20"/>
      <w:szCs w:val="20"/>
      <w:u w:val="single"/>
      <w:effect w:val="none"/>
    </w:rPr>
  </w:style>
  <w:style w:type="character" w:customStyle="1" w:styleId="1CharChar1">
    <w:name w:val="Знак1 Char Char1"/>
    <w:basedOn w:val="ad"/>
    <w:locked/>
    <w:rsid w:val="009153A9"/>
    <w:rPr>
      <w:rFonts w:ascii="Calibri" w:hAnsi="Calibri" w:cs="Calibri"/>
      <w:sz w:val="24"/>
      <w:szCs w:val="24"/>
      <w:lang w:val="it-IT" w:eastAsia="it-IT" w:bidi="ar-SA"/>
    </w:rPr>
  </w:style>
  <w:style w:type="paragraph" w:customStyle="1" w:styleId="Textkorper-Einzug">
    <w:name w:val="Textkorper-Einzug"/>
    <w:basedOn w:val="ac"/>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c"/>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c"/>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c"/>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d"/>
    <w:rsid w:val="00D02109"/>
    <w:rPr>
      <w:rFonts w:ascii="Arial" w:hAnsi="Arial" w:cs="Arial"/>
      <w:color w:val="03593A"/>
      <w:sz w:val="20"/>
      <w:szCs w:val="20"/>
    </w:rPr>
  </w:style>
  <w:style w:type="character" w:customStyle="1" w:styleId="11f5">
    <w:name w:val="Заголовок 1 Знак1"/>
    <w:aliases w:val="Заголовок 1 Знак Знак"/>
    <w:basedOn w:val="ad"/>
    <w:rsid w:val="00D02109"/>
    <w:rPr>
      <w:rFonts w:ascii="Cambria" w:hAnsi="Cambria" w:cs="Times New Roman"/>
      <w:b/>
      <w:bCs/>
      <w:kern w:val="32"/>
      <w:sz w:val="32"/>
      <w:szCs w:val="32"/>
    </w:rPr>
  </w:style>
  <w:style w:type="paragraph" w:customStyle="1" w:styleId="21f0">
    <w:name w:val="Цитата 21"/>
    <w:basedOn w:val="ac"/>
    <w:next w:val="ac"/>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d"/>
    <w:rsid w:val="00D02109"/>
    <w:rPr>
      <w:rFonts w:ascii="Times New Roman" w:hAnsi="Times New Roman" w:cs="Times New Roman"/>
      <w:i/>
      <w:sz w:val="24"/>
      <w:szCs w:val="24"/>
    </w:rPr>
  </w:style>
  <w:style w:type="paragraph" w:customStyle="1" w:styleId="1fffffffb">
    <w:name w:val="Выделенная цитата1"/>
    <w:basedOn w:val="ac"/>
    <w:next w:val="ac"/>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0">
    <w:name w:val="Выделенная цитата Знак"/>
    <w:basedOn w:val="ad"/>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d"/>
    <w:rsid w:val="00D02109"/>
    <w:rPr>
      <w:rFonts w:ascii="Times New Roman" w:hAnsi="Times New Roman" w:cs="Times New Roman"/>
      <w:b/>
      <w:i/>
      <w:sz w:val="24"/>
      <w:szCs w:val="24"/>
      <w:u w:val="single"/>
    </w:rPr>
  </w:style>
  <w:style w:type="character" w:customStyle="1" w:styleId="1fffffffd">
    <w:name w:val="Слабая ссылка1"/>
    <w:basedOn w:val="ad"/>
    <w:rsid w:val="00D02109"/>
    <w:rPr>
      <w:rFonts w:ascii="Times New Roman" w:hAnsi="Times New Roman" w:cs="Times New Roman"/>
      <w:sz w:val="24"/>
      <w:szCs w:val="24"/>
      <w:u w:val="single"/>
    </w:rPr>
  </w:style>
  <w:style w:type="character" w:customStyle="1" w:styleId="1fffffffe">
    <w:name w:val="Сильная ссылка1"/>
    <w:basedOn w:val="ad"/>
    <w:rsid w:val="00D02109"/>
    <w:rPr>
      <w:rFonts w:ascii="Times New Roman" w:hAnsi="Times New Roman" w:cs="Times New Roman"/>
      <w:b/>
      <w:sz w:val="24"/>
      <w:u w:val="single"/>
    </w:rPr>
  </w:style>
  <w:style w:type="character" w:customStyle="1" w:styleId="1ffffffff">
    <w:name w:val="Название книги1"/>
    <w:basedOn w:val="ad"/>
    <w:rsid w:val="00D02109"/>
    <w:rPr>
      <w:rFonts w:ascii="Cambria" w:hAnsi="Cambria" w:cs="Times New Roman"/>
      <w:b/>
      <w:i/>
      <w:sz w:val="24"/>
      <w:szCs w:val="24"/>
    </w:rPr>
  </w:style>
  <w:style w:type="paragraph" w:customStyle="1" w:styleId="3fffc">
    <w:name w:val="Заголовок оглавления3"/>
    <w:basedOn w:val="1"/>
    <w:next w:val="ac"/>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d"/>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c"/>
    <w:rsid w:val="00D02109"/>
    <w:pPr>
      <w:suppressAutoHyphens w:val="0"/>
    </w:pPr>
    <w:rPr>
      <w:rFonts w:ascii="Tahoma" w:eastAsia="Times New Roman" w:hAnsi="Tahoma" w:cs="Tahoma"/>
      <w:sz w:val="16"/>
      <w:szCs w:val="16"/>
      <w:lang w:val="en-US" w:eastAsia="en-US"/>
    </w:rPr>
  </w:style>
  <w:style w:type="paragraph" w:customStyle="1" w:styleId="Style7">
    <w:name w:val="Style7"/>
    <w:basedOn w:val="ac"/>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c"/>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d"/>
    <w:rsid w:val="005447DF"/>
    <w:rPr>
      <w:rFonts w:ascii="Arial" w:hAnsi="Arial" w:cs="Arial"/>
      <w:sz w:val="24"/>
      <w:szCs w:val="24"/>
    </w:rPr>
  </w:style>
  <w:style w:type="character" w:customStyle="1" w:styleId="definitiontext1">
    <w:name w:val="definitiontext1"/>
    <w:basedOn w:val="ad"/>
    <w:rsid w:val="005447DF"/>
    <w:rPr>
      <w:rFonts w:ascii="Arial" w:hAnsi="Arial" w:cs="Arial"/>
      <w:sz w:val="24"/>
      <w:szCs w:val="24"/>
    </w:rPr>
  </w:style>
  <w:style w:type="paragraph" w:styleId="32">
    <w:name w:val="List Bullet 3"/>
    <w:basedOn w:val="ac"/>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c"/>
    <w:rsid w:val="005447DF"/>
    <w:pPr>
      <w:suppressAutoHyphens w:val="0"/>
      <w:ind w:left="849" w:hanging="283"/>
    </w:pPr>
    <w:rPr>
      <w:rFonts w:ascii="Times New Roman" w:eastAsia="Batang" w:hAnsi="Times New Roman" w:cs="Times New Roman"/>
      <w:lang w:eastAsia="ru-RU"/>
    </w:rPr>
  </w:style>
  <w:style w:type="paragraph" w:customStyle="1" w:styleId="afffffffffffffffffffffff1">
    <w:name w:val="Строка ссылки"/>
    <w:basedOn w:val="afffffff8"/>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d"/>
    <w:rsid w:val="0044417E"/>
    <w:rPr>
      <w:rFonts w:ascii="Times New Roman" w:hAnsi="Times New Roman" w:cs="Times New Roman"/>
      <w:sz w:val="26"/>
      <w:szCs w:val="26"/>
    </w:rPr>
  </w:style>
  <w:style w:type="paragraph" w:customStyle="1" w:styleId="Style28">
    <w:name w:val="Style28"/>
    <w:basedOn w:val="ac"/>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c"/>
    <w:next w:val="ac"/>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c"/>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c"/>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c"/>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c"/>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c"/>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d"/>
    <w:rsid w:val="00AD10B9"/>
  </w:style>
  <w:style w:type="paragraph" w:customStyle="1" w:styleId="CharChar1">
    <w:name w:val="Знак Знак Char Char1"/>
    <w:basedOn w:val="ac"/>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c"/>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d"/>
    <w:rsid w:val="00713AC2"/>
    <w:rPr>
      <w:color w:val="auto"/>
    </w:rPr>
  </w:style>
  <w:style w:type="character" w:customStyle="1" w:styleId="tex1">
    <w:name w:val="tex1"/>
    <w:basedOn w:val="ad"/>
    <w:rsid w:val="00713AC2"/>
    <w:rPr>
      <w:color w:val="000000"/>
    </w:rPr>
  </w:style>
  <w:style w:type="paragraph" w:customStyle="1" w:styleId="spis">
    <w:name w:val="spis"/>
    <w:basedOn w:val="ac"/>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c"/>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9"/>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2">
    <w:name w:val="table of figures"/>
    <w:aliases w:val="Перечень ссылок"/>
    <w:basedOn w:val="ac"/>
    <w:next w:val="ac"/>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c"/>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c"/>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d"/>
    <w:rsid w:val="007168E0"/>
  </w:style>
  <w:style w:type="character" w:customStyle="1" w:styleId="dbody">
    <w:name w:val="d_body"/>
    <w:basedOn w:val="ad"/>
    <w:rsid w:val="007168E0"/>
  </w:style>
  <w:style w:type="character" w:customStyle="1" w:styleId="gl">
    <w:name w:val="gl"/>
    <w:basedOn w:val="ad"/>
    <w:rsid w:val="007168E0"/>
  </w:style>
  <w:style w:type="character" w:customStyle="1" w:styleId="source">
    <w:name w:val="source"/>
    <w:basedOn w:val="ad"/>
    <w:rsid w:val="007168E0"/>
  </w:style>
  <w:style w:type="character" w:customStyle="1" w:styleId="u-2-ln">
    <w:name w:val="u-2-ln"/>
    <w:basedOn w:val="ad"/>
    <w:rsid w:val="007168E0"/>
  </w:style>
  <w:style w:type="character" w:customStyle="1" w:styleId="contenttexten">
    <w:name w:val="content_text_en"/>
    <w:basedOn w:val="ad"/>
    <w:rsid w:val="007168E0"/>
  </w:style>
  <w:style w:type="character" w:customStyle="1" w:styleId="citecrochet">
    <w:name w:val="cite_crochet"/>
    <w:basedOn w:val="ad"/>
    <w:rsid w:val="007168E0"/>
  </w:style>
  <w:style w:type="table" w:customStyle="1" w:styleId="1ffffffff3">
    <w:name w:val="Светлый список1"/>
    <w:basedOn w:val="ae"/>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d"/>
    <w:uiPriority w:val="99"/>
    <w:semiHidden/>
    <w:rsid w:val="00CA3E26"/>
    <w:rPr>
      <w:color w:val="808080"/>
    </w:rPr>
  </w:style>
  <w:style w:type="paragraph" w:customStyle="1" w:styleId="short">
    <w:name w:val="short"/>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d"/>
    <w:rsid w:val="00147188"/>
    <w:rPr>
      <w:rFonts w:ascii="MS Sans Serif" w:hAnsi="MS Sans Serif" w:cs="MS Sans Serif"/>
      <w:color w:val="000000"/>
      <w:sz w:val="20"/>
      <w:szCs w:val="20"/>
    </w:rPr>
  </w:style>
  <w:style w:type="paragraph" w:customStyle="1" w:styleId="l1">
    <w:name w:val="l1"/>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d"/>
    <w:rsid w:val="00147188"/>
  </w:style>
  <w:style w:type="character" w:customStyle="1" w:styleId="transcription">
    <w:name w:val="transcription"/>
    <w:basedOn w:val="ad"/>
    <w:rsid w:val="00147188"/>
  </w:style>
  <w:style w:type="character" w:customStyle="1" w:styleId="star-caretcode-i1">
    <w:name w:val="star-caretcode-i1"/>
    <w:basedOn w:val="ad"/>
    <w:rsid w:val="00147188"/>
    <w:rPr>
      <w:i/>
      <w:iCs/>
    </w:rPr>
  </w:style>
  <w:style w:type="paragraph" w:customStyle="1" w:styleId="afffffffffffffffffffffff3">
    <w:name w:val="Текст диссертации"/>
    <w:basedOn w:val="ac"/>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c"/>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c"/>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c"/>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8"/>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4">
    <w:name w:val="Ñòèõ ïåðâûé íóìåðîâàííûé"/>
    <w:basedOn w:val="ac"/>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5">
    <w:name w:val="Задание"/>
    <w:basedOn w:val="ac"/>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6">
    <w:name w:val="упражнение"/>
    <w:basedOn w:val="ac"/>
    <w:rsid w:val="00486705"/>
    <w:pPr>
      <w:suppressAutoHyphens w:val="0"/>
      <w:ind w:left="708"/>
    </w:pPr>
    <w:rPr>
      <w:rFonts w:ascii="Times New Roman" w:eastAsia="Times New Roman" w:hAnsi="Times New Roman" w:cs="Times New Roman"/>
      <w:b/>
      <w:i/>
      <w:lang w:eastAsia="ru-RU"/>
    </w:rPr>
  </w:style>
  <w:style w:type="paragraph" w:customStyle="1" w:styleId="afffffffffffffffffffffff7">
    <w:name w:val="Упражнение"/>
    <w:basedOn w:val="ac"/>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8">
    <w:name w:val="стл"/>
    <w:basedOn w:val="ac"/>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9">
    <w:name w:val="например"/>
    <w:basedOn w:val="ac"/>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a">
    <w:name w:val="Предтекстовая"/>
    <w:basedOn w:val="ac"/>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d"/>
    <w:rsid w:val="00486705"/>
    <w:rPr>
      <w:rFonts w:ascii="Franklin Gothic Medium" w:hAnsi="Franklin Gothic Medium" w:cs="Franklin Gothic Medium"/>
      <w:b/>
      <w:bCs/>
      <w:i/>
      <w:iCs/>
      <w:sz w:val="28"/>
      <w:szCs w:val="28"/>
    </w:rPr>
  </w:style>
  <w:style w:type="character" w:customStyle="1" w:styleId="h30">
    <w:name w:val="h3"/>
    <w:basedOn w:val="ad"/>
    <w:rsid w:val="003132EE"/>
    <w:rPr>
      <w:rFonts w:ascii="Verdana" w:hAnsi="Verdana" w:hint="default"/>
      <w:b/>
      <w:bCs/>
      <w:sz w:val="23"/>
      <w:szCs w:val="23"/>
    </w:rPr>
  </w:style>
  <w:style w:type="character" w:customStyle="1" w:styleId="h3-rouge">
    <w:name w:val="h3-rouge"/>
    <w:basedOn w:val="ad"/>
    <w:rsid w:val="003132EE"/>
    <w:rPr>
      <w:rFonts w:ascii="Verdana" w:hAnsi="Verdana" w:hint="default"/>
      <w:b/>
      <w:bCs/>
      <w:color w:val="960000"/>
      <w:sz w:val="23"/>
      <w:szCs w:val="23"/>
    </w:rPr>
  </w:style>
  <w:style w:type="paragraph" w:customStyle="1" w:styleId="Bibliographie">
    <w:name w:val="Bibliographie"/>
    <w:basedOn w:val="ac"/>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d"/>
    <w:rsid w:val="003132EE"/>
  </w:style>
  <w:style w:type="character" w:customStyle="1" w:styleId="txtinternoir">
    <w:name w:val="txtinternoir"/>
    <w:basedOn w:val="ad"/>
    <w:rsid w:val="003132EE"/>
  </w:style>
  <w:style w:type="character" w:customStyle="1" w:styleId="310">
    <w:name w:val="Заголовок 3 Знак1"/>
    <w:basedOn w:val="ad"/>
    <w:link w:val="3"/>
    <w:uiPriority w:val="99"/>
    <w:locked/>
    <w:rsid w:val="00B5408A"/>
    <w:rPr>
      <w:rFonts w:ascii="Garamond" w:eastAsia="Garamond" w:hAnsi="Garamond" w:cs="Garamond"/>
      <w:b/>
      <w:i/>
      <w:color w:val="000000"/>
      <w:sz w:val="26"/>
      <w:lang w:eastAsia="ar-SA"/>
    </w:rPr>
  </w:style>
  <w:style w:type="character" w:customStyle="1" w:styleId="1fff3">
    <w:name w:val="Обычный1 Знак"/>
    <w:basedOn w:val="ad"/>
    <w:link w:val="1fff2"/>
    <w:locked/>
    <w:rsid w:val="00B5408A"/>
    <w:rPr>
      <w:rFonts w:ascii="Garamond" w:eastAsia="Garamond" w:hAnsi="Garamond" w:cs="Garamond"/>
      <w:sz w:val="24"/>
      <w:lang w:eastAsia="ar-SA"/>
    </w:rPr>
  </w:style>
  <w:style w:type="character" w:customStyle="1" w:styleId="510">
    <w:name w:val="Заголовок 5 Знак1"/>
    <w:basedOn w:val="ad"/>
    <w:link w:val="5"/>
    <w:locked/>
    <w:rsid w:val="00B5408A"/>
    <w:rPr>
      <w:rFonts w:ascii="Garamond" w:eastAsia="Garamond" w:hAnsi="Garamond" w:cs="Garamond"/>
      <w:b/>
      <w:sz w:val="28"/>
      <w:lang w:eastAsia="ar-SA"/>
    </w:rPr>
  </w:style>
  <w:style w:type="paragraph" w:customStyle="1" w:styleId="c0">
    <w:name w:val="c0"/>
    <w:basedOn w:val="ac"/>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c"/>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c"/>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c"/>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c"/>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c"/>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c"/>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c"/>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c"/>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c"/>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c"/>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c"/>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c"/>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d"/>
    <w:rsid w:val="00B5408A"/>
    <w:rPr>
      <w:color w:val="auto"/>
      <w:sz w:val="20"/>
      <w:szCs w:val="20"/>
      <w:shd w:val="clear" w:color="auto" w:fill="FFFFFF"/>
    </w:rPr>
  </w:style>
  <w:style w:type="character" w:customStyle="1" w:styleId="picboxinline22">
    <w:name w:val="picboxinline22"/>
    <w:basedOn w:val="ad"/>
    <w:rsid w:val="00B5408A"/>
    <w:rPr>
      <w:bdr w:val="none" w:sz="0" w:space="0" w:color="auto" w:frame="1"/>
    </w:rPr>
  </w:style>
  <w:style w:type="character" w:customStyle="1" w:styleId="symmagnifier7">
    <w:name w:val="symmagnifier7"/>
    <w:basedOn w:val="ad"/>
    <w:rsid w:val="00B5408A"/>
    <w:rPr>
      <w:color w:val="auto"/>
      <w:sz w:val="20"/>
      <w:szCs w:val="20"/>
      <w:bdr w:val="none" w:sz="0" w:space="0" w:color="auto" w:frame="1"/>
    </w:rPr>
  </w:style>
  <w:style w:type="character" w:customStyle="1" w:styleId="picboxinline32">
    <w:name w:val="picboxinline32"/>
    <w:basedOn w:val="ad"/>
    <w:rsid w:val="00B5408A"/>
    <w:rPr>
      <w:bdr w:val="none" w:sz="0" w:space="0" w:color="auto" w:frame="1"/>
    </w:rPr>
  </w:style>
  <w:style w:type="character" w:customStyle="1" w:styleId="symmagnifier8">
    <w:name w:val="symmagnifier8"/>
    <w:basedOn w:val="ad"/>
    <w:rsid w:val="00B5408A"/>
    <w:rPr>
      <w:color w:val="auto"/>
      <w:sz w:val="20"/>
      <w:szCs w:val="20"/>
      <w:bdr w:val="none" w:sz="0" w:space="0" w:color="auto" w:frame="1"/>
    </w:rPr>
  </w:style>
  <w:style w:type="character" w:customStyle="1" w:styleId="5fe">
    <w:name w:val="Заголовок 5 Знак Знак"/>
    <w:basedOn w:val="ad"/>
    <w:rsid w:val="00B5408A"/>
    <w:rPr>
      <w:b/>
      <w:bCs/>
      <w:i/>
      <w:iCs/>
      <w:sz w:val="26"/>
      <w:szCs w:val="26"/>
      <w:lang w:val="ru-RU" w:eastAsia="ru-RU"/>
    </w:rPr>
  </w:style>
  <w:style w:type="character" w:customStyle="1" w:styleId="2ffffff4">
    <w:name w:val="Заголовок 2 Знак Знак"/>
    <w:basedOn w:val="ad"/>
    <w:rsid w:val="00B5408A"/>
    <w:rPr>
      <w:rFonts w:ascii="Arial" w:hAnsi="Arial" w:cs="Arial"/>
      <w:b/>
      <w:bCs/>
      <w:i/>
      <w:iCs/>
      <w:sz w:val="28"/>
      <w:szCs w:val="28"/>
      <w:lang w:val="de-DE" w:eastAsia="ru-RU"/>
    </w:rPr>
  </w:style>
  <w:style w:type="character" w:customStyle="1" w:styleId="3ffff">
    <w:name w:val="Заголовок 3 Знак Знак"/>
    <w:basedOn w:val="ad"/>
    <w:rsid w:val="00B5408A"/>
    <w:rPr>
      <w:rFonts w:ascii="Arial" w:hAnsi="Arial" w:cs="Arial"/>
      <w:b/>
      <w:bCs/>
      <w:sz w:val="26"/>
      <w:szCs w:val="26"/>
      <w:lang w:val="ru-RU" w:eastAsia="ru-RU"/>
    </w:rPr>
  </w:style>
  <w:style w:type="character" w:customStyle="1" w:styleId="goohl3">
    <w:name w:val="goohl3"/>
    <w:basedOn w:val="ad"/>
    <w:rsid w:val="00B5408A"/>
  </w:style>
  <w:style w:type="character" w:customStyle="1" w:styleId="tt">
    <w:name w:val="tt"/>
    <w:basedOn w:val="ad"/>
    <w:rsid w:val="00B5408A"/>
    <w:rPr>
      <w:rFonts w:ascii="Arial" w:hAnsi="Arial" w:cs="Arial"/>
      <w:sz w:val="21"/>
      <w:szCs w:val="21"/>
    </w:rPr>
  </w:style>
  <w:style w:type="character" w:customStyle="1" w:styleId="superscript">
    <w:name w:val="superscript"/>
    <w:basedOn w:val="ad"/>
    <w:rsid w:val="00B5408A"/>
  </w:style>
  <w:style w:type="character" w:customStyle="1" w:styleId="petit1">
    <w:name w:val="petit1"/>
    <w:basedOn w:val="ad"/>
    <w:rsid w:val="00B5408A"/>
    <w:rPr>
      <w:rFonts w:ascii="Arial" w:hAnsi="Arial" w:cs="Arial"/>
      <w:sz w:val="14"/>
      <w:szCs w:val="14"/>
    </w:rPr>
  </w:style>
  <w:style w:type="character" w:customStyle="1" w:styleId="superscript1">
    <w:name w:val="superscript1"/>
    <w:basedOn w:val="ad"/>
    <w:rsid w:val="00B5408A"/>
    <w:rPr>
      <w:rFonts w:ascii="Verdana" w:hAnsi="Verdana" w:cs="Verdana"/>
      <w:sz w:val="22"/>
      <w:szCs w:val="22"/>
      <w:vertAlign w:val="superscript"/>
    </w:rPr>
  </w:style>
  <w:style w:type="character" w:customStyle="1" w:styleId="gen1">
    <w:name w:val="gen1"/>
    <w:basedOn w:val="ad"/>
    <w:rsid w:val="00B5408A"/>
    <w:rPr>
      <w:rFonts w:ascii="Verdana" w:hAnsi="Verdana" w:cs="Verdana"/>
      <w:i/>
      <w:iCs/>
      <w:color w:val="auto"/>
      <w:sz w:val="16"/>
      <w:szCs w:val="16"/>
    </w:rPr>
  </w:style>
  <w:style w:type="character" w:customStyle="1" w:styleId="stich1">
    <w:name w:val="stich1"/>
    <w:basedOn w:val="ad"/>
    <w:rsid w:val="00B5408A"/>
    <w:rPr>
      <w:rFonts w:ascii="Verdana" w:hAnsi="Verdana" w:cs="Verdana"/>
      <w:b/>
      <w:bCs/>
      <w:sz w:val="24"/>
      <w:szCs w:val="24"/>
    </w:rPr>
  </w:style>
  <w:style w:type="character" w:customStyle="1" w:styleId="typ1">
    <w:name w:val="typ1"/>
    <w:basedOn w:val="ad"/>
    <w:rsid w:val="00B5408A"/>
    <w:rPr>
      <w:rFonts w:ascii="Verdana" w:hAnsi="Verdana" w:cs="Verdana"/>
      <w:i/>
      <w:iCs/>
      <w:sz w:val="20"/>
      <w:szCs w:val="20"/>
    </w:rPr>
  </w:style>
  <w:style w:type="character" w:customStyle="1" w:styleId="wortk1">
    <w:name w:val="wortk1"/>
    <w:basedOn w:val="ad"/>
    <w:rsid w:val="00B5408A"/>
    <w:rPr>
      <w:rFonts w:ascii="Verdana" w:hAnsi="Verdana" w:cs="Verdana"/>
      <w:i/>
      <w:iCs/>
      <w:color w:val="auto"/>
      <w:sz w:val="16"/>
      <w:szCs w:val="16"/>
    </w:rPr>
  </w:style>
  <w:style w:type="character" w:customStyle="1" w:styleId="ivstich1">
    <w:name w:val="ivstich1"/>
    <w:basedOn w:val="ad"/>
    <w:rsid w:val="00B5408A"/>
    <w:rPr>
      <w:rFonts w:ascii="Verdana" w:hAnsi="Verdana" w:cs="Verdana"/>
      <w:b/>
      <w:bCs/>
      <w:i/>
      <w:iCs/>
      <w:color w:val="auto"/>
      <w:sz w:val="20"/>
      <w:szCs w:val="20"/>
    </w:rPr>
  </w:style>
  <w:style w:type="character" w:customStyle="1" w:styleId="bed1">
    <w:name w:val="bed1"/>
    <w:basedOn w:val="ad"/>
    <w:rsid w:val="00B5408A"/>
    <w:rPr>
      <w:rFonts w:ascii="Times New Roman" w:hAnsi="Times New Roman" w:cs="Times New Roman"/>
      <w:i/>
      <w:iCs/>
      <w:sz w:val="20"/>
      <w:szCs w:val="20"/>
    </w:rPr>
  </w:style>
  <w:style w:type="character" w:customStyle="1" w:styleId="ziel1">
    <w:name w:val="ziel1"/>
    <w:basedOn w:val="ad"/>
    <w:rsid w:val="00B5408A"/>
    <w:rPr>
      <w:rFonts w:ascii="Verdana" w:hAnsi="Verdana" w:cs="Verdana"/>
      <w:sz w:val="22"/>
      <w:szCs w:val="22"/>
    </w:rPr>
  </w:style>
  <w:style w:type="character" w:customStyle="1" w:styleId="keyword1">
    <w:name w:val="keyword1"/>
    <w:basedOn w:val="ad"/>
    <w:rsid w:val="00B5408A"/>
    <w:rPr>
      <w:b/>
      <w:bCs/>
      <w:color w:val="auto"/>
    </w:rPr>
  </w:style>
  <w:style w:type="character" w:customStyle="1" w:styleId="signpost">
    <w:name w:val="signpost"/>
    <w:basedOn w:val="ad"/>
    <w:rsid w:val="00B5408A"/>
  </w:style>
  <w:style w:type="table" w:styleId="5ff">
    <w:name w:val="Table Grid 5"/>
    <w:basedOn w:val="ae"/>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e"/>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e"/>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d"/>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b">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c"/>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c"/>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d"/>
    <w:rsid w:val="00F43D7B"/>
  </w:style>
  <w:style w:type="paragraph" w:customStyle="1" w:styleId="14f">
    <w:name w:val="14Полутрный"/>
    <w:basedOn w:val="ac"/>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ЗаголовокПервый"/>
    <w:basedOn w:val="ac"/>
    <w:next w:val="ac"/>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d"/>
    <w:rsid w:val="00896476"/>
  </w:style>
  <w:style w:type="character" w:customStyle="1" w:styleId="SzvegtrzsChar">
    <w:name w:val="Szövegtörzs Char"/>
    <w:basedOn w:val="ad"/>
    <w:rsid w:val="003B269B"/>
    <w:rPr>
      <w:noProof w:val="0"/>
      <w:sz w:val="28"/>
      <w:szCs w:val="28"/>
      <w:lang w:val="uk-UA" w:eastAsia="ru-RU" w:bidi="ar-SA"/>
    </w:rPr>
  </w:style>
  <w:style w:type="paragraph" w:customStyle="1" w:styleId="afffffffffffffffffffffffd">
    <w:name w:val="Инициалы"/>
    <w:basedOn w:val="ac"/>
    <w:next w:val="ac"/>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3B269B"/>
    <w:rPr>
      <w:noProof w:val="0"/>
      <w:sz w:val="24"/>
      <w:szCs w:val="24"/>
      <w:lang w:val="ru-RU" w:eastAsia="ru-RU" w:bidi="ar-SA"/>
    </w:rPr>
  </w:style>
  <w:style w:type="character" w:customStyle="1" w:styleId="publicationinfo">
    <w:name w:val="publicationinfo"/>
    <w:basedOn w:val="ad"/>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e">
    <w:name w:val="Назва"/>
    <w:basedOn w:val="ac"/>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c"/>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d"/>
    <w:rsid w:val="00EB0FF8"/>
    <w:rPr>
      <w:rFonts w:ascii="Times New Roman" w:hAnsi="Times New Roman" w:cs="Times New Roman"/>
    </w:rPr>
  </w:style>
  <w:style w:type="paragraph" w:customStyle="1" w:styleId="4ff8">
    <w:name w:val="Абзац списка4"/>
    <w:basedOn w:val="ac"/>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d"/>
    <w:rsid w:val="00EB0FF8"/>
    <w:rPr>
      <w:rFonts w:ascii="Times New Roman" w:hAnsi="Times New Roman" w:cs="Times New Roman"/>
      <w:sz w:val="2"/>
    </w:rPr>
  </w:style>
  <w:style w:type="paragraph" w:customStyle="1" w:styleId="poe">
    <w:name w:val="poe"/>
    <w:basedOn w:val="ac"/>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d"/>
    <w:rsid w:val="00EB0FF8"/>
    <w:rPr>
      <w:rFonts w:ascii="Times New Roman" w:hAnsi="Times New Roman" w:cs="Times New Roman"/>
    </w:rPr>
  </w:style>
  <w:style w:type="paragraph" w:customStyle="1" w:styleId="body0">
    <w:name w:val="body"/>
    <w:basedOn w:val="ac"/>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2"/>
    <w:next w:val="aff2"/>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1"/>
    <w:rsid w:val="00EB0FF8"/>
    <w:rPr>
      <w:rFonts w:ascii="Times New Roman" w:hAnsi="Times New Roman" w:cs="Times New Roman"/>
      <w:b/>
      <w:bCs/>
      <w:sz w:val="20"/>
      <w:szCs w:val="20"/>
      <w:lang w:val="ru-RU" w:eastAsia="ru-RU"/>
    </w:rPr>
  </w:style>
  <w:style w:type="paragraph" w:customStyle="1" w:styleId="5ff0">
    <w:name w:val="Текст выноски5"/>
    <w:basedOn w:val="ac"/>
    <w:rsid w:val="00EB0FF8"/>
    <w:pPr>
      <w:suppressAutoHyphens w:val="0"/>
    </w:pPr>
    <w:rPr>
      <w:rFonts w:ascii="Tahoma" w:eastAsia="Times New Roman" w:hAnsi="Tahoma" w:cs="Tahoma"/>
      <w:sz w:val="16"/>
      <w:szCs w:val="16"/>
      <w:lang w:eastAsia="ru-RU"/>
    </w:rPr>
  </w:style>
  <w:style w:type="character" w:customStyle="1" w:styleId="unicode1">
    <w:name w:val="unicode1"/>
    <w:basedOn w:val="ad"/>
    <w:rsid w:val="00EB0FF8"/>
    <w:rPr>
      <w:rFonts w:ascii="inherit" w:hAnsi="inherit" w:cs="Times New Roman"/>
    </w:rPr>
  </w:style>
  <w:style w:type="paragraph" w:customStyle="1" w:styleId="280">
    <w:name w:val="Основной текст с отступом 28"/>
    <w:basedOn w:val="ac"/>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d"/>
    <w:rsid w:val="001B606E"/>
  </w:style>
  <w:style w:type="paragraph" w:customStyle="1" w:styleId="affffffffffffffffffffffff">
    <w:name w:val="......."/>
    <w:basedOn w:val="ac"/>
    <w:next w:val="ac"/>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0">
    <w:name w:val="Заглавие"/>
    <w:basedOn w:val="ac"/>
    <w:next w:val="ac"/>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c"/>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d"/>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c"/>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d"/>
    <w:rsid w:val="001974A0"/>
    <w:rPr>
      <w:rFonts w:ascii="Times New Roman" w:hAnsi="Times New Roman" w:cs="Times New Roman"/>
    </w:rPr>
  </w:style>
  <w:style w:type="paragraph" w:customStyle="1" w:styleId="affffffffffffffffffffffff1">
    <w:name w:val="Приклади Знак Знак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2">
    <w:name w:val="Приклади Знак Знак Знак Знак Знак"/>
    <w:basedOn w:val="ad"/>
    <w:rsid w:val="00074ED5"/>
    <w:rPr>
      <w:i/>
      <w:sz w:val="28"/>
      <w:szCs w:val="28"/>
      <w:lang w:val="en-US" w:eastAsia="ru-RU" w:bidi="ar-SA"/>
    </w:rPr>
  </w:style>
  <w:style w:type="paragraph" w:customStyle="1" w:styleId="Style10">
    <w:name w:val="Style 1"/>
    <w:basedOn w:val="ac"/>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74ED5"/>
    <w:rPr>
      <w:rFonts w:ascii="Verdana" w:hAnsi="Verdana" w:hint="default"/>
      <w:color w:val="000000"/>
      <w:sz w:val="18"/>
      <w:szCs w:val="18"/>
      <w:shd w:val="clear" w:color="auto" w:fill="FFFFFF"/>
    </w:rPr>
  </w:style>
  <w:style w:type="paragraph" w:customStyle="1" w:styleId="reading1">
    <w:name w:val="reading1"/>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стиль приклади"/>
    <w:basedOn w:val="ac"/>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4">
    <w:name w:val="стиль приклади Знак"/>
    <w:basedOn w:val="ad"/>
    <w:rsid w:val="00074ED5"/>
    <w:rPr>
      <w:i/>
      <w:iCs/>
      <w:sz w:val="28"/>
      <w:szCs w:val="28"/>
      <w:lang w:val="uk-UA" w:eastAsia="ru-RU" w:bidi="ar-SA"/>
    </w:rPr>
  </w:style>
  <w:style w:type="paragraph" w:customStyle="1" w:styleId="reading10">
    <w:name w:val="reading1 Знак"/>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Приклади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c"/>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6">
    <w:name w:val="Приклади Знак Знак Знак"/>
    <w:basedOn w:val="ad"/>
    <w:rsid w:val="00074ED5"/>
    <w:rPr>
      <w:i/>
      <w:sz w:val="28"/>
      <w:szCs w:val="28"/>
      <w:lang w:val="en-US" w:eastAsia="ru-RU" w:bidi="ar-SA"/>
    </w:rPr>
  </w:style>
  <w:style w:type="paragraph" w:customStyle="1" w:styleId="affffffffffffffffffffffff7">
    <w:name w:val="стиль приклад"/>
    <w:basedOn w:val="affffffffffffffffffffffff5"/>
    <w:rsid w:val="00074ED5"/>
    <w:pPr>
      <w:tabs>
        <w:tab w:val="left" w:pos="2552"/>
      </w:tabs>
      <w:ind w:left="0" w:firstLine="0"/>
    </w:pPr>
    <w:rPr>
      <w:iCs/>
    </w:rPr>
  </w:style>
  <w:style w:type="paragraph" w:customStyle="1" w:styleId="affffffffffffffffffffffff8">
    <w:name w:val="Приклад анг"/>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9">
    <w:name w:val="Приклад укр"/>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a">
    <w:name w:val="Приклад анг Знак"/>
    <w:basedOn w:val="ad"/>
    <w:rsid w:val="00074ED5"/>
    <w:rPr>
      <w:i/>
      <w:sz w:val="28"/>
      <w:szCs w:val="28"/>
      <w:lang w:val="en-US" w:eastAsia="ru-RU" w:bidi="ar-SA"/>
    </w:rPr>
  </w:style>
  <w:style w:type="paragraph" w:customStyle="1" w:styleId="affffffffffffffffffffffffb">
    <w:name w:val="приклад стиль"/>
    <w:basedOn w:val="affffffffffffffffffffffff8"/>
    <w:rsid w:val="00074ED5"/>
    <w:pPr>
      <w:tabs>
        <w:tab w:val="left" w:pos="2520"/>
      </w:tabs>
      <w:ind w:left="0" w:firstLine="0"/>
    </w:pPr>
  </w:style>
  <w:style w:type="paragraph" w:customStyle="1" w:styleId="title-content-page1">
    <w:name w:val="title-content-page1"/>
    <w:basedOn w:val="ac"/>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c"/>
    <w:rsid w:val="00074ED5"/>
    <w:pPr>
      <w:suppressAutoHyphens w:val="0"/>
      <w:spacing w:after="144"/>
    </w:pPr>
    <w:rPr>
      <w:rFonts w:ascii="Times New Roman" w:eastAsia="Times New Roman" w:hAnsi="Times New Roman" w:cs="Times New Roman"/>
      <w:lang w:eastAsia="ru-RU"/>
    </w:rPr>
  </w:style>
  <w:style w:type="paragraph" w:customStyle="1" w:styleId="affffffffffffffffffffffffc">
    <w:name w:val="Звичайний"/>
    <w:basedOn w:val="ac"/>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d">
    <w:name w:val="Додаток до листа"/>
    <w:basedOn w:val="ac"/>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c"/>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c"/>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e">
    <w:name w:val="приклад"/>
    <w:basedOn w:val="ac"/>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d"/>
    <w:rsid w:val="00BD3389"/>
    <w:rPr>
      <w:rFonts w:ascii="Arial" w:hAnsi="Arial" w:cs="Arial" w:hint="default"/>
      <w:b/>
      <w:bCs/>
      <w:i w:val="0"/>
      <w:iCs w:val="0"/>
      <w:color w:val="000000"/>
      <w:sz w:val="28"/>
      <w:szCs w:val="28"/>
    </w:rPr>
  </w:style>
  <w:style w:type="character" w:customStyle="1" w:styleId="titlubiografie1">
    <w:name w:val="titlubiografie1"/>
    <w:basedOn w:val="ad"/>
    <w:rsid w:val="00BD3389"/>
    <w:rPr>
      <w:rFonts w:ascii="Verdana" w:hAnsi="Verdana" w:hint="default"/>
      <w:b/>
      <w:bCs/>
      <w:i w:val="0"/>
      <w:iCs w:val="0"/>
      <w:smallCaps w:val="0"/>
      <w:color w:val="FFFFFF"/>
      <w:sz w:val="23"/>
      <w:szCs w:val="23"/>
    </w:rPr>
  </w:style>
  <w:style w:type="paragraph" w:customStyle="1" w:styleId="bibliographie1">
    <w:name w:val="bibliographie1"/>
    <w:basedOn w:val="ac"/>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d"/>
    <w:rsid w:val="00BD3389"/>
    <w:rPr>
      <w:rFonts w:ascii="Verdana" w:hAnsi="Verdana" w:hint="default"/>
      <w:b/>
      <w:bCs/>
      <w:color w:val="333333"/>
      <w:sz w:val="20"/>
      <w:szCs w:val="20"/>
    </w:rPr>
  </w:style>
  <w:style w:type="character" w:customStyle="1" w:styleId="smalltext1">
    <w:name w:val="smalltext1"/>
    <w:basedOn w:val="ad"/>
    <w:rsid w:val="00BD3389"/>
    <w:rPr>
      <w:sz w:val="24"/>
      <w:szCs w:val="24"/>
    </w:rPr>
  </w:style>
  <w:style w:type="character" w:customStyle="1" w:styleId="scrisinterior">
    <w:name w:val="scris_interior"/>
    <w:basedOn w:val="ad"/>
    <w:rsid w:val="00BD3389"/>
  </w:style>
  <w:style w:type="paragraph" w:customStyle="1" w:styleId="style11">
    <w:name w:val="style1"/>
    <w:basedOn w:val="ac"/>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d"/>
    <w:rsid w:val="00BD3389"/>
    <w:rPr>
      <w:rFonts w:ascii="Times New Roman" w:hAnsi="Times New Roman" w:cs="Times New Roman" w:hint="default"/>
      <w:b/>
      <w:bCs/>
      <w:sz w:val="24"/>
      <w:szCs w:val="24"/>
    </w:rPr>
  </w:style>
  <w:style w:type="character" w:customStyle="1" w:styleId="text131">
    <w:name w:val="text131"/>
    <w:basedOn w:val="ad"/>
    <w:rsid w:val="001B199C"/>
    <w:rPr>
      <w:rFonts w:ascii="Verdana" w:hAnsi="Verdana" w:hint="default"/>
      <w:b w:val="0"/>
      <w:bCs w:val="0"/>
      <w:strike w:val="0"/>
      <w:dstrike w:val="0"/>
      <w:color w:val="FFFFFF"/>
      <w:sz w:val="26"/>
      <w:szCs w:val="26"/>
      <w:u w:val="none"/>
      <w:effect w:val="none"/>
    </w:rPr>
  </w:style>
  <w:style w:type="paragraph" w:customStyle="1" w:styleId="afffffffffffffffffffffffff">
    <w:name w:val="диплом"/>
    <w:basedOn w:val="ac"/>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c"/>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0">
    <w:name w:val="подзаг"/>
    <w:basedOn w:val="ac"/>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d"/>
    <w:locked/>
    <w:rsid w:val="00B508AB"/>
    <w:rPr>
      <w:lang w:val="ru-RU" w:eastAsia="ru-RU" w:bidi="ar-SA"/>
    </w:rPr>
  </w:style>
  <w:style w:type="paragraph" w:customStyle="1" w:styleId="theorie1">
    <w:name w:val="theorie1"/>
    <w:basedOn w:val="ac"/>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2"/>
    <w:next w:val="aff2"/>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d"/>
    <w:rsid w:val="00B508AB"/>
    <w:rPr>
      <w:rFonts w:ascii="Courier New" w:hAnsi="Courier New" w:cs="Courier New"/>
      <w:lang w:val="en-US" w:eastAsia="en-US"/>
    </w:rPr>
  </w:style>
  <w:style w:type="character" w:customStyle="1" w:styleId="CharChar100">
    <w:name w:val="Char Char10"/>
    <w:basedOn w:val="ad"/>
    <w:rsid w:val="00B508AB"/>
    <w:rPr>
      <w:b/>
      <w:bCs/>
      <w:sz w:val="24"/>
      <w:lang w:val="uk-UA" w:eastAsia="ru-RU" w:bidi="ar-SA"/>
    </w:rPr>
  </w:style>
  <w:style w:type="character" w:customStyle="1" w:styleId="CharChar9">
    <w:name w:val="Char Char9"/>
    <w:basedOn w:val="ad"/>
    <w:rsid w:val="00B508AB"/>
    <w:rPr>
      <w:sz w:val="24"/>
      <w:szCs w:val="24"/>
      <w:lang w:val="en-US" w:eastAsia="en-US" w:bidi="ar-SA"/>
    </w:rPr>
  </w:style>
  <w:style w:type="character" w:customStyle="1" w:styleId="CharChar8">
    <w:name w:val="Char Char8"/>
    <w:basedOn w:val="ad"/>
    <w:semiHidden/>
    <w:rsid w:val="00B508AB"/>
    <w:rPr>
      <w:lang w:val="ru-RU" w:eastAsia="ru-RU" w:bidi="ar-SA"/>
    </w:rPr>
  </w:style>
  <w:style w:type="character" w:customStyle="1" w:styleId="CharChar7">
    <w:name w:val="Char Char7"/>
    <w:basedOn w:val="ad"/>
    <w:rsid w:val="00B508AB"/>
    <w:rPr>
      <w:sz w:val="28"/>
      <w:lang w:val="de-DE" w:eastAsia="ru-RU" w:bidi="ar-SA"/>
    </w:rPr>
  </w:style>
  <w:style w:type="character" w:customStyle="1" w:styleId="CharChar3">
    <w:name w:val="Char Char3"/>
    <w:basedOn w:val="ad"/>
    <w:rsid w:val="00B508AB"/>
    <w:rPr>
      <w:sz w:val="24"/>
      <w:szCs w:val="24"/>
      <w:lang w:val="uk-UA" w:eastAsia="ru-RU" w:bidi="ar-SA"/>
    </w:rPr>
  </w:style>
  <w:style w:type="character" w:customStyle="1" w:styleId="CharChar19">
    <w:name w:val="Char Char19"/>
    <w:basedOn w:val="ad"/>
    <w:rsid w:val="00B508AB"/>
    <w:rPr>
      <w:b/>
      <w:color w:val="000000"/>
      <w:sz w:val="28"/>
      <w:szCs w:val="24"/>
      <w:lang w:val="ru-RU" w:eastAsia="en-US" w:bidi="ar-SA"/>
    </w:rPr>
  </w:style>
  <w:style w:type="character" w:customStyle="1" w:styleId="CharChar18">
    <w:name w:val="Char Char18"/>
    <w:basedOn w:val="ad"/>
    <w:rsid w:val="00B508AB"/>
    <w:rPr>
      <w:rFonts w:ascii="Arial" w:hAnsi="Arial" w:cs="Arial"/>
      <w:b/>
      <w:bCs/>
      <w:i/>
      <w:iCs/>
      <w:sz w:val="28"/>
      <w:szCs w:val="28"/>
      <w:lang w:val="en-US" w:eastAsia="en-US" w:bidi="ar-SA"/>
    </w:rPr>
  </w:style>
  <w:style w:type="character" w:customStyle="1" w:styleId="CharChar17">
    <w:name w:val="Char Char17"/>
    <w:basedOn w:val="ad"/>
    <w:rsid w:val="00B508AB"/>
    <w:rPr>
      <w:rFonts w:ascii="Arial" w:hAnsi="Arial" w:cs="Arial"/>
      <w:b/>
      <w:bCs/>
      <w:sz w:val="26"/>
      <w:szCs w:val="26"/>
      <w:lang w:val="en-US" w:eastAsia="en-US" w:bidi="ar-SA"/>
    </w:rPr>
  </w:style>
  <w:style w:type="character" w:customStyle="1" w:styleId="CharChar16">
    <w:name w:val="Char Char16"/>
    <w:basedOn w:val="ad"/>
    <w:rsid w:val="00B508AB"/>
    <w:rPr>
      <w:b/>
      <w:snapToGrid w:val="0"/>
      <w:sz w:val="28"/>
      <w:lang w:val="uk-UA" w:eastAsia="ru-RU" w:bidi="ar-SA"/>
    </w:rPr>
  </w:style>
  <w:style w:type="character" w:customStyle="1" w:styleId="CharChar15">
    <w:name w:val="Char Char15"/>
    <w:basedOn w:val="ad"/>
    <w:rsid w:val="00B508AB"/>
    <w:rPr>
      <w:b/>
      <w:snapToGrid w:val="0"/>
      <w:sz w:val="32"/>
      <w:lang w:val="uk-UA" w:eastAsia="ru-RU" w:bidi="ar-SA"/>
    </w:rPr>
  </w:style>
  <w:style w:type="character" w:customStyle="1" w:styleId="CharChar14">
    <w:name w:val="Char Char14"/>
    <w:basedOn w:val="ad"/>
    <w:rsid w:val="00B508AB"/>
    <w:rPr>
      <w:b/>
      <w:caps/>
      <w:sz w:val="28"/>
      <w:szCs w:val="24"/>
      <w:lang w:val="uk-UA" w:eastAsia="en-US" w:bidi="ar-SA"/>
    </w:rPr>
  </w:style>
  <w:style w:type="character" w:customStyle="1" w:styleId="CharChar13">
    <w:name w:val="Char Char13"/>
    <w:basedOn w:val="ad"/>
    <w:rsid w:val="00B508AB"/>
    <w:rPr>
      <w:sz w:val="24"/>
      <w:szCs w:val="24"/>
      <w:lang w:val="en-US" w:eastAsia="en-US" w:bidi="ar-SA"/>
    </w:rPr>
  </w:style>
  <w:style w:type="character" w:customStyle="1" w:styleId="CharChar12">
    <w:name w:val="Char Char12"/>
    <w:basedOn w:val="ad"/>
    <w:rsid w:val="00B508AB"/>
    <w:rPr>
      <w:i/>
      <w:iCs/>
      <w:sz w:val="24"/>
      <w:szCs w:val="24"/>
      <w:lang w:val="en-US" w:eastAsia="en-US" w:bidi="ar-SA"/>
    </w:rPr>
  </w:style>
  <w:style w:type="character" w:customStyle="1" w:styleId="CharChar11">
    <w:name w:val="Char Char11"/>
    <w:basedOn w:val="ad"/>
    <w:rsid w:val="00B508AB"/>
    <w:rPr>
      <w:sz w:val="24"/>
      <w:szCs w:val="24"/>
      <w:lang w:val="ru-RU" w:eastAsia="ru-RU" w:bidi="ar-SA"/>
    </w:rPr>
  </w:style>
  <w:style w:type="character" w:customStyle="1" w:styleId="153">
    <w:name w:val="Знак Знак15"/>
    <w:basedOn w:val="ad"/>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d"/>
    <w:rsid w:val="00B508AB"/>
    <w:rPr>
      <w:rFonts w:ascii="Times New Roman" w:eastAsia="Times New Roman" w:hAnsi="Times New Roman" w:cs="Times New Roman"/>
      <w:sz w:val="24"/>
      <w:szCs w:val="24"/>
      <w:lang w:val="en-US"/>
    </w:rPr>
  </w:style>
  <w:style w:type="character" w:customStyle="1" w:styleId="135">
    <w:name w:val="Знак Знак13"/>
    <w:basedOn w:val="ad"/>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d"/>
    <w:rsid w:val="00B508AB"/>
    <w:rPr>
      <w:rFonts w:ascii="Times New Roman" w:eastAsia="Times New Roman" w:hAnsi="Times New Roman" w:cs="Times New Roman"/>
      <w:sz w:val="28"/>
      <w:szCs w:val="20"/>
      <w:lang w:val="de-DE" w:eastAsia="ru-RU"/>
    </w:rPr>
  </w:style>
  <w:style w:type="character" w:customStyle="1" w:styleId="CharChar6">
    <w:name w:val="Char Char6"/>
    <w:basedOn w:val="ad"/>
    <w:rsid w:val="00B508AB"/>
    <w:rPr>
      <w:sz w:val="28"/>
      <w:lang w:val="ru-RU" w:eastAsia="ru-RU" w:bidi="ar-SA"/>
    </w:rPr>
  </w:style>
  <w:style w:type="character" w:customStyle="1" w:styleId="CharChar5">
    <w:name w:val="Char Char5"/>
    <w:basedOn w:val="ad"/>
    <w:rsid w:val="00B508AB"/>
    <w:rPr>
      <w:spacing w:val="-10"/>
      <w:sz w:val="28"/>
      <w:szCs w:val="24"/>
      <w:lang w:val="uk-UA" w:eastAsia="ru-RU" w:bidi="ar-SA"/>
    </w:rPr>
  </w:style>
  <w:style w:type="character" w:customStyle="1" w:styleId="CharChar4">
    <w:name w:val="Char Char4"/>
    <w:basedOn w:val="ad"/>
    <w:rsid w:val="00B508AB"/>
    <w:rPr>
      <w:sz w:val="16"/>
      <w:szCs w:val="16"/>
      <w:lang w:val="ru-RU" w:eastAsia="ru-RU" w:bidi="ar-SA"/>
    </w:rPr>
  </w:style>
  <w:style w:type="character" w:customStyle="1" w:styleId="811">
    <w:name w:val="Знак Знак81"/>
    <w:basedOn w:val="ad"/>
    <w:rsid w:val="00B508AB"/>
    <w:rPr>
      <w:rFonts w:ascii="Times New Roman" w:eastAsia="Times New Roman" w:hAnsi="Times New Roman" w:cs="Times New Roman"/>
      <w:sz w:val="24"/>
      <w:szCs w:val="24"/>
      <w:lang w:val="uk-UA" w:eastAsia="ru-RU"/>
    </w:rPr>
  </w:style>
  <w:style w:type="paragraph" w:customStyle="1" w:styleId="afffffffffffffffffffffffff1">
    <w:name w:val="Бакалавр"/>
    <w:basedOn w:val="ac"/>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c"/>
    <w:rsid w:val="00BC34E0"/>
    <w:rPr>
      <w:rFonts w:ascii="Tahoma" w:eastAsia="Times New Roman" w:hAnsi="Tahoma" w:cs="Tahoma"/>
      <w:sz w:val="16"/>
      <w:szCs w:val="16"/>
    </w:rPr>
  </w:style>
  <w:style w:type="character" w:customStyle="1" w:styleId="s1">
    <w:name w:val="s1"/>
    <w:basedOn w:val="ad"/>
    <w:rsid w:val="00393ADC"/>
    <w:rPr>
      <w:rFonts w:ascii="Times New Roman" w:hAnsi="Times New Roman" w:cs="Times New Roman"/>
    </w:rPr>
  </w:style>
  <w:style w:type="character" w:customStyle="1" w:styleId="textfull">
    <w:name w:val="textfull"/>
    <w:basedOn w:val="ad"/>
    <w:rsid w:val="00393ADC"/>
    <w:rPr>
      <w:rFonts w:ascii="Times New Roman" w:hAnsi="Times New Roman" w:cs="Times New Roman"/>
    </w:rPr>
  </w:style>
  <w:style w:type="paragraph" w:customStyle="1" w:styleId="9d">
    <w:name w:val="Основной текст с отступом9"/>
    <w:basedOn w:val="ac"/>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d"/>
    <w:rsid w:val="00393ADC"/>
    <w:rPr>
      <w:rFonts w:ascii="Times New Roman" w:hAnsi="Times New Roman" w:cs="Times New Roman"/>
    </w:rPr>
  </w:style>
  <w:style w:type="character" w:customStyle="1" w:styleId="latin">
    <w:name w:val="latin"/>
    <w:basedOn w:val="ad"/>
    <w:rsid w:val="00393ADC"/>
    <w:rPr>
      <w:rFonts w:ascii="Times New Roman" w:hAnsi="Times New Roman" w:cs="Times New Roman"/>
    </w:rPr>
  </w:style>
  <w:style w:type="character" w:customStyle="1" w:styleId="greek">
    <w:name w:val="greek"/>
    <w:basedOn w:val="ad"/>
    <w:rsid w:val="00393ADC"/>
    <w:rPr>
      <w:rFonts w:ascii="Times New Roman" w:hAnsi="Times New Roman" w:cs="Times New Roman"/>
    </w:rPr>
  </w:style>
  <w:style w:type="character" w:customStyle="1" w:styleId="sem">
    <w:name w:val="sem"/>
    <w:basedOn w:val="ad"/>
    <w:rsid w:val="00393ADC"/>
    <w:rPr>
      <w:rFonts w:ascii="Times New Roman" w:hAnsi="Times New Roman" w:cs="Times New Roman"/>
    </w:rPr>
  </w:style>
  <w:style w:type="character" w:customStyle="1" w:styleId="breadcrumb">
    <w:name w:val="breadcrumb"/>
    <w:basedOn w:val="ad"/>
    <w:rsid w:val="00393ADC"/>
    <w:rPr>
      <w:rFonts w:ascii="Times New Roman" w:hAnsi="Times New Roman" w:cs="Times New Roman"/>
    </w:rPr>
  </w:style>
  <w:style w:type="paragraph" w:customStyle="1" w:styleId="BodyText25">
    <w:name w:val="Body Text 25"/>
    <w:basedOn w:val="ac"/>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c"/>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c"/>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c"/>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c"/>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c"/>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2">
    <w:name w:val="toa heading"/>
    <w:basedOn w:val="ac"/>
    <w:next w:val="ac"/>
    <w:semiHidden/>
    <w:rsid w:val="00830E48"/>
    <w:pPr>
      <w:suppressAutoHyphens w:val="0"/>
      <w:spacing w:before="120"/>
    </w:pPr>
    <w:rPr>
      <w:rFonts w:ascii="Arial" w:eastAsia="Times New Roman" w:hAnsi="Arial" w:cs="Arial"/>
      <w:b/>
      <w:bCs/>
      <w:lang w:eastAsia="ru-RU"/>
    </w:rPr>
  </w:style>
  <w:style w:type="paragraph" w:styleId="afffffffffffffffffffffffff3">
    <w:name w:val="table of authorities"/>
    <w:basedOn w:val="ac"/>
    <w:next w:val="ac"/>
    <w:semiHidden/>
    <w:rsid w:val="00830E48"/>
    <w:pPr>
      <w:suppressAutoHyphens w:val="0"/>
      <w:ind w:left="240" w:hanging="240"/>
    </w:pPr>
    <w:rPr>
      <w:rFonts w:ascii="Times New Roman" w:eastAsia="Times New Roman" w:hAnsi="Times New Roman" w:cs="Times New Roman"/>
      <w:lang w:eastAsia="ru-RU"/>
    </w:rPr>
  </w:style>
  <w:style w:type="paragraph" w:styleId="afffffff4">
    <w:name w:val="macro"/>
    <w:link w:val="afffffff3"/>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d"/>
    <w:uiPriority w:val="99"/>
    <w:semiHidden/>
    <w:rsid w:val="00830E48"/>
    <w:rPr>
      <w:rFonts w:ascii="Consolas" w:eastAsia="Garamond" w:hAnsi="Consolas" w:cs="Consolas"/>
      <w:lang w:eastAsia="ar-SA"/>
    </w:rPr>
  </w:style>
  <w:style w:type="paragraph" w:styleId="4ffb">
    <w:name w:val="index 4"/>
    <w:basedOn w:val="ac"/>
    <w:next w:val="ac"/>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c"/>
    <w:next w:val="ac"/>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c"/>
    <w:next w:val="ac"/>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c"/>
    <w:next w:val="ac"/>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c"/>
    <w:next w:val="ac"/>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c"/>
    <w:next w:val="ac"/>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Литература"/>
    <w:basedOn w:val="affffffffff0"/>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d"/>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c"/>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5">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6">
    <w:name w:val="Нормальний текст"/>
    <w:basedOn w:val="ac"/>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c"/>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d"/>
    <w:rsid w:val="00391697"/>
    <w:rPr>
      <w:strike w:val="0"/>
      <w:dstrike w:val="0"/>
      <w:color w:val="731E1E"/>
      <w:u w:val="none"/>
      <w:effect w:val="none"/>
    </w:rPr>
  </w:style>
  <w:style w:type="table" w:styleId="1ffffffffa">
    <w:name w:val="Table Grid 1"/>
    <w:basedOn w:val="ae"/>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7">
    <w:name w:val="Table Elegant"/>
    <w:basedOn w:val="ae"/>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c"/>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d"/>
    <w:rsid w:val="00C9272C"/>
  </w:style>
  <w:style w:type="paragraph" w:customStyle="1" w:styleId="12b">
    <w:name w:val="Основной текст с отступом12"/>
    <w:basedOn w:val="ac"/>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0"/>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0"/>
    <w:rsid w:val="003A266A"/>
    <w:pPr>
      <w:jc w:val="both"/>
    </w:pPr>
    <w:rPr>
      <w:caps w:val="0"/>
    </w:rPr>
  </w:style>
  <w:style w:type="paragraph" w:customStyle="1" w:styleId="afffffffffffffffffffffffff8">
    <w:name w:val="научный текст"/>
    <w:basedOn w:val="ac"/>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c"/>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c"/>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c"/>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c"/>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d"/>
    <w:rsid w:val="00D66E16"/>
    <w:rPr>
      <w:lang w:val="ru-RU" w:eastAsia="ru-RU" w:bidi="ar-SA"/>
    </w:rPr>
  </w:style>
  <w:style w:type="character" w:customStyle="1" w:styleId="longdesc1">
    <w:name w:val="long_desc1"/>
    <w:basedOn w:val="ad"/>
    <w:rsid w:val="0019336D"/>
    <w:rPr>
      <w:rFonts w:ascii="Verdana" w:hAnsi="Verdana"/>
      <w:color w:val="000000"/>
      <w:sz w:val="20"/>
      <w:szCs w:val="20"/>
      <w:u w:val="none"/>
      <w:effect w:val="none"/>
    </w:rPr>
  </w:style>
  <w:style w:type="character" w:customStyle="1" w:styleId="intro">
    <w:name w:val="intro"/>
    <w:basedOn w:val="ad"/>
    <w:rsid w:val="0019336D"/>
  </w:style>
  <w:style w:type="paragraph" w:customStyle="1" w:styleId="afffffffffffffffffffffffff9">
    <w:name w:val="автореферат"/>
    <w:basedOn w:val="ac"/>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c"/>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a">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c"/>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c"/>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c"/>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b">
    <w:name w:val="Реферат"/>
    <w:basedOn w:val="ac"/>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c">
    <w:name w:val="реферат"/>
    <w:basedOn w:val="ac"/>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c"/>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c"/>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d"/>
    <w:rsid w:val="00816CEC"/>
    <w:rPr>
      <w:sz w:val="28"/>
      <w:lang w:val="ru-RU" w:eastAsia="en-US" w:bidi="ar-SA"/>
    </w:rPr>
  </w:style>
  <w:style w:type="paragraph" w:customStyle="1" w:styleId="TimesNewRoman14">
    <w:name w:val="Стиль Times New Roman 14 пт Авто без подчеркивания Авто не кон..."/>
    <w:basedOn w:val="ac"/>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d"/>
    <w:rsid w:val="00816CEC"/>
    <w:rPr>
      <w:sz w:val="28"/>
      <w:szCs w:val="28"/>
      <w:lang w:val="uk-UA" w:eastAsia="en-US" w:bidi="ar-SA"/>
    </w:rPr>
  </w:style>
  <w:style w:type="paragraph" w:customStyle="1" w:styleId="DLGReference">
    <w:name w:val="DLG Reference"/>
    <w:basedOn w:val="ac"/>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c"/>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c"/>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d"/>
    <w:rsid w:val="00827E8A"/>
    <w:rPr>
      <w:rFonts w:ascii="????" w:hAnsi="????" w:hint="default"/>
      <w:b/>
      <w:bCs/>
      <w:color w:val="005500"/>
      <w:sz w:val="19"/>
      <w:szCs w:val="19"/>
    </w:rPr>
  </w:style>
  <w:style w:type="character" w:customStyle="1" w:styleId="explaindate1">
    <w:name w:val="explaindate1"/>
    <w:basedOn w:val="ad"/>
    <w:rsid w:val="00E53DB3"/>
    <w:rPr>
      <w:strike w:val="0"/>
      <w:dstrike w:val="0"/>
      <w:color w:val="999999"/>
      <w:sz w:val="18"/>
      <w:szCs w:val="18"/>
      <w:u w:val="none"/>
      <w:effect w:val="none"/>
    </w:rPr>
  </w:style>
  <w:style w:type="paragraph" w:customStyle="1" w:styleId="articpar">
    <w:name w:val="articpar"/>
    <w:basedOn w:val="ac"/>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d"/>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d"/>
    <w:rsid w:val="00E53DB3"/>
  </w:style>
  <w:style w:type="character" w:customStyle="1" w:styleId="artdatevolumeissuepart">
    <w:name w:val="art_datevolumeissuepart"/>
    <w:basedOn w:val="ad"/>
    <w:rsid w:val="00E53DB3"/>
  </w:style>
  <w:style w:type="character" w:customStyle="1" w:styleId="artpages">
    <w:name w:val="art_pages"/>
    <w:basedOn w:val="ad"/>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c"/>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c"/>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c"/>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d">
    <w:name w:val="О"/>
    <w:basedOn w:val="ac"/>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e"/>
    <w:rsid w:val="003715CE"/>
    <w:rPr>
      <w:rFonts w:ascii="Times New Roman" w:eastAsia="Times New Roman" w:hAnsi="Times New Roman" w:cs="Times New Roman"/>
    </w:rPr>
    <w:tblPr/>
  </w:style>
  <w:style w:type="table" w:customStyle="1" w:styleId="2ffffffc">
    <w:name w:val="Стиль таблицы2"/>
    <w:basedOn w:val="ae"/>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d"/>
    <w:rsid w:val="00003488"/>
    <w:rPr>
      <w:b/>
      <w:bCs/>
      <w:sz w:val="28"/>
      <w:szCs w:val="28"/>
      <w:lang w:val="ru-RU" w:eastAsia="ru-RU" w:bidi="ar-SA"/>
    </w:rPr>
  </w:style>
  <w:style w:type="character" w:customStyle="1" w:styleId="4fff3">
    <w:name w:val="Заголовок 4 Знак Знак Знак"/>
    <w:basedOn w:val="ad"/>
    <w:rsid w:val="00003488"/>
    <w:rPr>
      <w:b/>
      <w:bCs/>
      <w:sz w:val="28"/>
      <w:szCs w:val="28"/>
      <w:lang w:val="ru-RU" w:eastAsia="ru-RU" w:bidi="ar-SA"/>
    </w:rPr>
  </w:style>
  <w:style w:type="character" w:customStyle="1" w:styleId="arty">
    <w:name w:val="arty"/>
    <w:basedOn w:val="ad"/>
    <w:rsid w:val="00003488"/>
  </w:style>
  <w:style w:type="character" w:customStyle="1" w:styleId="arty1">
    <w:name w:val="arty1"/>
    <w:basedOn w:val="ad"/>
    <w:rsid w:val="00003488"/>
    <w:rPr>
      <w:rFonts w:ascii="Verdana" w:hAnsi="Verdana" w:hint="default"/>
      <w:color w:val="000000"/>
      <w:sz w:val="16"/>
      <w:szCs w:val="16"/>
    </w:rPr>
  </w:style>
  <w:style w:type="character" w:customStyle="1" w:styleId="pageheading1">
    <w:name w:val="pageheading1"/>
    <w:basedOn w:val="ad"/>
    <w:rsid w:val="00003488"/>
    <w:rPr>
      <w:rFonts w:ascii="Geneva" w:hAnsi="Geneva" w:hint="default"/>
      <w:b/>
      <w:bCs/>
      <w:color w:val="304296"/>
      <w:spacing w:val="0"/>
      <w:sz w:val="30"/>
      <w:szCs w:val="30"/>
    </w:rPr>
  </w:style>
  <w:style w:type="character" w:customStyle="1" w:styleId="textnormal1">
    <w:name w:val="textnormal1"/>
    <w:basedOn w:val="ad"/>
    <w:rsid w:val="00003488"/>
    <w:rPr>
      <w:b w:val="0"/>
      <w:bCs w:val="0"/>
      <w:color w:val="000000"/>
      <w:sz w:val="18"/>
      <w:szCs w:val="18"/>
    </w:rPr>
  </w:style>
  <w:style w:type="character" w:customStyle="1" w:styleId="subheading1">
    <w:name w:val="subheading1"/>
    <w:basedOn w:val="ad"/>
    <w:rsid w:val="00003488"/>
    <w:rPr>
      <w:rFonts w:ascii="Geneva" w:hAnsi="Geneva" w:hint="default"/>
      <w:b/>
      <w:bCs/>
      <w:color w:val="000033"/>
      <w:spacing w:val="0"/>
      <w:sz w:val="24"/>
      <w:szCs w:val="24"/>
    </w:rPr>
  </w:style>
  <w:style w:type="character" w:customStyle="1" w:styleId="textemphasis1">
    <w:name w:val="textemphasis1"/>
    <w:basedOn w:val="ad"/>
    <w:rsid w:val="00003488"/>
    <w:rPr>
      <w:b/>
      <w:bCs/>
      <w:color w:val="000000"/>
      <w:sz w:val="18"/>
      <w:szCs w:val="18"/>
    </w:rPr>
  </w:style>
  <w:style w:type="paragraph" w:customStyle="1" w:styleId="copyblack1">
    <w:name w:val="copyblack1"/>
    <w:basedOn w:val="ac"/>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c"/>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d"/>
    <w:rsid w:val="00003488"/>
    <w:rPr>
      <w:b/>
      <w:bCs/>
      <w:sz w:val="28"/>
      <w:szCs w:val="28"/>
      <w:lang w:val="ru-RU" w:eastAsia="ru-RU" w:bidi="ar-SA"/>
    </w:rPr>
  </w:style>
  <w:style w:type="character" w:customStyle="1" w:styleId="4fff5">
    <w:name w:val="Заголовок 4 Знак Знак Знак Знак Знак"/>
    <w:basedOn w:val="ad"/>
    <w:rsid w:val="00003488"/>
    <w:rPr>
      <w:b/>
      <w:bCs/>
      <w:sz w:val="28"/>
      <w:szCs w:val="28"/>
      <w:lang w:val="ru-RU" w:eastAsia="ru-RU" w:bidi="ar-SA"/>
    </w:rPr>
  </w:style>
  <w:style w:type="paragraph" w:customStyle="1" w:styleId="about">
    <w:name w:val="about"/>
    <w:basedOn w:val="ac"/>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c"/>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d"/>
    <w:rsid w:val="00BE3723"/>
    <w:rPr>
      <w:rFonts w:ascii="Courier New" w:eastAsia="Times New Roman" w:hAnsi="Courier New" w:cs="Courier New"/>
      <w:sz w:val="20"/>
      <w:szCs w:val="20"/>
    </w:rPr>
  </w:style>
  <w:style w:type="paragraph" w:customStyle="1" w:styleId="7f7">
    <w:name w:val="Данные таблицы7"/>
    <w:basedOn w:val="ac"/>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8"/>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e">
    <w:name w:val="Додаток"/>
    <w:basedOn w:val="ac"/>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
    <w:name w:val="Номер таблицы"/>
    <w:basedOn w:val="ac"/>
    <w:next w:val="affffffff2"/>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8"/>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0">
    <w:name w:val="Шапка таблицы"/>
    <w:basedOn w:val="ac"/>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1">
    <w:name w:val="Левая графа"/>
    <w:basedOn w:val="ac"/>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c"/>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c"/>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c"/>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8"/>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8"/>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c"/>
    <w:next w:val="ac"/>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c"/>
    <w:next w:val="afffffff8"/>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c"/>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e"/>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c"/>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8"/>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c"/>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b"/>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c"/>
    <w:next w:val="afffffff8"/>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c"/>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9"/>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9"/>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8"/>
    <w:semiHidden/>
    <w:rsid w:val="001E7076"/>
    <w:pPr>
      <w:spacing w:after="160" w:line="360" w:lineRule="auto"/>
      <w:ind w:left="1440" w:hanging="360"/>
    </w:pPr>
    <w:rPr>
      <w:lang w:val="uk-UA"/>
    </w:rPr>
  </w:style>
  <w:style w:type="paragraph" w:styleId="4fff7">
    <w:name w:val="List Continue 4"/>
    <w:basedOn w:val="affffffffffffffffffff8"/>
    <w:semiHidden/>
    <w:rsid w:val="001E7076"/>
    <w:pPr>
      <w:spacing w:after="160" w:line="360" w:lineRule="auto"/>
      <w:ind w:left="1800" w:hanging="360"/>
    </w:pPr>
    <w:rPr>
      <w:lang w:val="uk-UA"/>
    </w:rPr>
  </w:style>
  <w:style w:type="paragraph" w:styleId="5ff8">
    <w:name w:val="List Continue 5"/>
    <w:basedOn w:val="affffffffffffffffffff8"/>
    <w:semiHidden/>
    <w:rsid w:val="001E7076"/>
    <w:pPr>
      <w:spacing w:after="160" w:line="360" w:lineRule="auto"/>
      <w:ind w:left="2160" w:hanging="360"/>
    </w:pPr>
    <w:rPr>
      <w:lang w:val="uk-UA"/>
    </w:rPr>
  </w:style>
  <w:style w:type="paragraph" w:styleId="2ffffffe">
    <w:name w:val="List Number 2"/>
    <w:basedOn w:val="afffffffffffffffffffff4"/>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4"/>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4"/>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4"/>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8"/>
    <w:next w:val="affffffffffffffffffff3"/>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8"/>
    <w:rsid w:val="001E7076"/>
    <w:pPr>
      <w:pageBreakBefore/>
      <w:spacing w:after="700"/>
      <w:jc w:val="center"/>
    </w:pPr>
    <w:rPr>
      <w:b w:val="0"/>
      <w:caps/>
      <w:spacing w:val="10"/>
    </w:rPr>
  </w:style>
  <w:style w:type="paragraph" w:customStyle="1" w:styleId="SubtitleCover">
    <w:name w:val="Subtitle Cover"/>
    <w:basedOn w:val="ac"/>
    <w:next w:val="afffffff8"/>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c"/>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c"/>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c"/>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c"/>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c"/>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d"/>
    <w:rsid w:val="00CC71B3"/>
    <w:rPr>
      <w:rFonts w:ascii="Verdana" w:hAnsi="Verdana"/>
      <w:sz w:val="19"/>
    </w:rPr>
  </w:style>
  <w:style w:type="paragraph" w:customStyle="1" w:styleId="txt1">
    <w:name w:val="txt1"/>
    <w:basedOn w:val="ac"/>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d"/>
    <w:rsid w:val="00CC71B3"/>
    <w:rPr>
      <w:rFonts w:ascii="Arial" w:hAnsi="Arial"/>
      <w:b/>
      <w:smallCaps/>
      <w:strike/>
      <w:sz w:val="17"/>
      <w:u w:val="none"/>
      <w:effect w:val="none"/>
    </w:rPr>
  </w:style>
  <w:style w:type="paragraph" w:customStyle="1" w:styleId="HTML31">
    <w:name w:val="Стандартный HTML3"/>
    <w:basedOn w:val="ac"/>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d"/>
    <w:rsid w:val="00CC71B3"/>
    <w:rPr>
      <w:rFonts w:ascii="Geneva" w:hAnsi="Geneva"/>
      <w:b/>
      <w:strike/>
      <w:sz w:val="24"/>
      <w:u w:val="none"/>
      <w:effect w:val="none"/>
    </w:rPr>
  </w:style>
  <w:style w:type="paragraph" w:customStyle="1" w:styleId="pj">
    <w:name w:val="p_j"/>
    <w:basedOn w:val="ac"/>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c"/>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d"/>
    <w:rsid w:val="00CC71B3"/>
    <w:rPr>
      <w:rFonts w:ascii="Helvetica" w:hAnsi="Helvetica" w:hint="default"/>
      <w:b/>
      <w:bCs/>
      <w:color w:val="000000"/>
      <w:sz w:val="24"/>
      <w:szCs w:val="24"/>
    </w:rPr>
  </w:style>
  <w:style w:type="character" w:customStyle="1" w:styleId="tex10">
    <w:name w:val="tex10"/>
    <w:basedOn w:val="ad"/>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c"/>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d"/>
    <w:rsid w:val="00CC71B3"/>
    <w:rPr>
      <w:rFonts w:ascii="Verdana" w:hAnsi="Verdana" w:hint="default"/>
      <w:b/>
      <w:bCs/>
      <w:color w:val="666633"/>
      <w:sz w:val="21"/>
      <w:szCs w:val="21"/>
    </w:rPr>
  </w:style>
  <w:style w:type="character" w:customStyle="1" w:styleId="bylinedescription1">
    <w:name w:val="bylinedescription1"/>
    <w:basedOn w:val="ad"/>
    <w:rsid w:val="00CC71B3"/>
    <w:rPr>
      <w:rFonts w:ascii="Verdana" w:hAnsi="Verdana" w:hint="default"/>
      <w:b w:val="0"/>
      <w:bCs w:val="0"/>
      <w:color w:val="000000"/>
      <w:sz w:val="17"/>
      <w:szCs w:val="17"/>
    </w:rPr>
  </w:style>
  <w:style w:type="character" w:customStyle="1" w:styleId="sidebold1">
    <w:name w:val="sidebold1"/>
    <w:basedOn w:val="ad"/>
    <w:rsid w:val="00CC71B3"/>
    <w:rPr>
      <w:rFonts w:ascii="Arial" w:hAnsi="Arial" w:cs="Arial" w:hint="default"/>
      <w:b/>
      <w:bCs/>
      <w:color w:val="000000"/>
      <w:sz w:val="18"/>
      <w:szCs w:val="18"/>
    </w:rPr>
  </w:style>
  <w:style w:type="character" w:customStyle="1" w:styleId="sidetext1">
    <w:name w:val="sidetext1"/>
    <w:basedOn w:val="ad"/>
    <w:rsid w:val="00CC71B3"/>
    <w:rPr>
      <w:rFonts w:ascii="Arial" w:hAnsi="Arial" w:cs="Arial" w:hint="default"/>
      <w:color w:val="000000"/>
      <w:sz w:val="15"/>
      <w:szCs w:val="15"/>
    </w:rPr>
  </w:style>
  <w:style w:type="character" w:customStyle="1" w:styleId="pubdate1">
    <w:name w:val="pubdate1"/>
    <w:basedOn w:val="ad"/>
    <w:rsid w:val="00CC71B3"/>
    <w:rPr>
      <w:rFonts w:ascii="Arial" w:hAnsi="Arial" w:cs="Arial" w:hint="default"/>
      <w:b w:val="0"/>
      <w:bCs w:val="0"/>
      <w:color w:val="111111"/>
      <w:sz w:val="20"/>
      <w:szCs w:val="20"/>
    </w:rPr>
  </w:style>
  <w:style w:type="paragraph" w:customStyle="1" w:styleId="tesis">
    <w:name w:val="tesis"/>
    <w:basedOn w:val="ac"/>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c"/>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c"/>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c"/>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8"/>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d"/>
    <w:rsid w:val="00377313"/>
    <w:rPr>
      <w:b/>
      <w:bCs/>
      <w:vanish w:val="0"/>
      <w:color w:val="FF0000"/>
      <w:sz w:val="28"/>
      <w:szCs w:val="28"/>
      <w:lang w:val="uk-UA"/>
    </w:rPr>
  </w:style>
  <w:style w:type="paragraph" w:customStyle="1" w:styleId="affffffffffffffffffffffffff2">
    <w:name w:val="Стиль По ширине Междустр.интервал:  полуторный"/>
    <w:basedOn w:val="ac"/>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d"/>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c"/>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d"/>
    <w:rsid w:val="00E9156F"/>
    <w:rPr>
      <w:rFonts w:ascii="Verdana" w:hAnsi="Verdana"/>
      <w:b/>
      <w:bCs/>
      <w:color w:val="000000"/>
      <w:sz w:val="21"/>
      <w:szCs w:val="21"/>
      <w:u w:val="none"/>
      <w:effect w:val="none"/>
    </w:rPr>
  </w:style>
  <w:style w:type="character" w:customStyle="1" w:styleId="adcaption1">
    <w:name w:val="adcaption1"/>
    <w:basedOn w:val="ad"/>
    <w:rsid w:val="00E9156F"/>
    <w:rPr>
      <w:rFonts w:ascii="Verdana" w:hAnsi="Verdana"/>
      <w:color w:val="auto"/>
      <w:spacing w:val="39"/>
      <w:sz w:val="12"/>
      <w:szCs w:val="12"/>
    </w:rPr>
  </w:style>
  <w:style w:type="paragraph" w:customStyle="1" w:styleId="inside-copy">
    <w:name w:val="inside-copy"/>
    <w:basedOn w:val="ac"/>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d"/>
    <w:rsid w:val="00E9156F"/>
    <w:rPr>
      <w:rFonts w:ascii="Arial" w:hAnsi="Arial" w:cs="Arial"/>
      <w:b/>
      <w:bCs/>
      <w:sz w:val="30"/>
      <w:szCs w:val="30"/>
    </w:rPr>
  </w:style>
  <w:style w:type="character" w:customStyle="1" w:styleId="white">
    <w:name w:val="white"/>
    <w:basedOn w:val="ad"/>
    <w:rsid w:val="00E9156F"/>
  </w:style>
  <w:style w:type="character" w:customStyle="1" w:styleId="vitstorybody">
    <w:name w:val="vitstorybody"/>
    <w:basedOn w:val="ad"/>
    <w:rsid w:val="00E9156F"/>
  </w:style>
  <w:style w:type="paragraph" w:customStyle="1" w:styleId="cnnbodytext">
    <w:name w:val="cnnbodytext"/>
    <w:basedOn w:val="ac"/>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c"/>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c"/>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d"/>
    <w:rsid w:val="00E9156F"/>
    <w:rPr>
      <w:rFonts w:ascii="Verdana" w:hAnsi="Verdana"/>
      <w:color w:val="auto"/>
      <w:sz w:val="13"/>
      <w:szCs w:val="13"/>
    </w:rPr>
  </w:style>
  <w:style w:type="paragraph" w:customStyle="1" w:styleId="headline2">
    <w:name w:val="headline2"/>
    <w:basedOn w:val="ac"/>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c"/>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3">
    <w:basedOn w:val="ac"/>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d"/>
    <w:rsid w:val="00E9156F"/>
    <w:rPr>
      <w:rFonts w:ascii="Verdana" w:hAnsi="Verdana"/>
      <w:b/>
      <w:bCs/>
      <w:i/>
      <w:iCs/>
      <w:sz w:val="14"/>
      <w:szCs w:val="14"/>
    </w:rPr>
  </w:style>
  <w:style w:type="paragraph" w:customStyle="1" w:styleId="affffffffffffffffffffffffff4">
    <w:name w:val="в табл"/>
    <w:basedOn w:val="afffffffff1"/>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5">
    <w:name w:val="таблиця"/>
    <w:basedOn w:val="afffffffff1"/>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6">
    <w:name w:val="в таблиці"/>
    <w:basedOn w:val="ac"/>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c"/>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c"/>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c"/>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c"/>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c"/>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d"/>
    <w:rsid w:val="00157147"/>
    <w:rPr>
      <w:rFonts w:ascii="Courier New" w:eastAsia="Times New Roman" w:hAnsi="Courier New" w:cs="Courier New"/>
      <w:sz w:val="20"/>
      <w:szCs w:val="20"/>
    </w:rPr>
  </w:style>
  <w:style w:type="paragraph" w:customStyle="1" w:styleId="affffffffffffffffffffffffff7">
    <w:name w:val="Корчин заголовок"/>
    <w:basedOn w:val="afffffff8"/>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d"/>
    <w:rsid w:val="00157147"/>
  </w:style>
  <w:style w:type="paragraph" w:customStyle="1" w:styleId="affffffffffffffffffffffffff8">
    <w:name w:val="Термин"/>
    <w:basedOn w:val="ac"/>
    <w:next w:val="affffffffffffffffffffffffff9"/>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9">
    <w:name w:val="Список определений"/>
    <w:basedOn w:val="ac"/>
    <w:next w:val="affffffffffffffffffffffffff8"/>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c"/>
    <w:next w:val="ac"/>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c"/>
    <w:next w:val="ac"/>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d"/>
    <w:rsid w:val="00746BFE"/>
  </w:style>
  <w:style w:type="paragraph" w:customStyle="1" w:styleId="affffffffffffffffffffffffffa">
    <w:name w:val="Диссер"/>
    <w:basedOn w:val="14f1"/>
    <w:rsid w:val="00063DA1"/>
    <w:pPr>
      <w:autoSpaceDE/>
      <w:autoSpaceDN/>
    </w:pPr>
    <w:rPr>
      <w:lang w:val="ru-RU"/>
    </w:rPr>
  </w:style>
  <w:style w:type="paragraph" w:customStyle="1" w:styleId="enc-proj">
    <w:name w:val="enc-proj"/>
    <w:basedOn w:val="ac"/>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d"/>
    <w:rsid w:val="00FD3CD1"/>
    <w:rPr>
      <w:rFonts w:ascii="Times New Roman" w:hAnsi="Times New Roman" w:cs="Times New Roman"/>
    </w:rPr>
  </w:style>
  <w:style w:type="character" w:customStyle="1" w:styleId="613">
    <w:name w:val="Стиль6 Знак1"/>
    <w:basedOn w:val="ad"/>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d"/>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c"/>
    <w:next w:val="ac"/>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c"/>
    <w:next w:val="ac"/>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c"/>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c"/>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c"/>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d"/>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d"/>
    <w:rsid w:val="00A50142"/>
    <w:rPr>
      <w:rFonts w:ascii="Arial" w:hAnsi="Arial" w:cs="Arial" w:hint="default"/>
      <w:b/>
      <w:bCs/>
      <w:color w:val="FFFFFF"/>
      <w:sz w:val="15"/>
      <w:szCs w:val="15"/>
    </w:rPr>
  </w:style>
  <w:style w:type="character" w:customStyle="1" w:styleId="2fffffff0">
    <w:name w:val="Список 2 Знак"/>
    <w:basedOn w:val="ad"/>
    <w:rsid w:val="00C304DE"/>
    <w:rPr>
      <w:sz w:val="24"/>
      <w:lang w:val="uk-UA" w:eastAsia="uk-UA" w:bidi="ar-SA"/>
    </w:rPr>
  </w:style>
  <w:style w:type="table" w:styleId="2fffffff1">
    <w:name w:val="Table Simple 2"/>
    <w:basedOn w:val="ae"/>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d"/>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c"/>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c"/>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d"/>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d"/>
    <w:rsid w:val="00C1135F"/>
    <w:rPr>
      <w:b/>
    </w:rPr>
  </w:style>
  <w:style w:type="paragraph" w:customStyle="1" w:styleId="affffffffffffffffffffffffffb">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c">
    <w:name w:val="Звичайний(Таблиця)"/>
    <w:basedOn w:val="ac"/>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c"/>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c"/>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c"/>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c"/>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d">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c"/>
    <w:next w:val="ac"/>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e">
    <w:name w:val="狀靭?增調杖濯"/>
    <w:basedOn w:val="ad"/>
    <w:uiPriority w:val="99"/>
    <w:rsid w:val="003E0F29"/>
  </w:style>
  <w:style w:type="paragraph" w:customStyle="1" w:styleId="afffffffffffffffffffffffffff">
    <w:name w:val="滑悅僥 惟依粧嶢窓"/>
    <w:basedOn w:val="ac"/>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c"/>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c"/>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c"/>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b"/>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0">
    <w:name w:val="Підпис рисунка"/>
    <w:basedOn w:val="ac"/>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1">
    <w:name w:val="Підпис таблиць"/>
    <w:basedOn w:val="ac"/>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2">
    <w:name w:val="Подпись рисунка"/>
    <w:basedOn w:val="ac"/>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c"/>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c"/>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Normal0">
    <w:name w:val="Normal"/>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c"/>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c"/>
    <w:next w:val="ac"/>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c"/>
    <w:next w:val="ac"/>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c"/>
    <w:next w:val="ac"/>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c"/>
    <w:next w:val="ac"/>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c"/>
    <w:next w:val="ac"/>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c"/>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c"/>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3">
    <w:name w:val="쭤悰杖?惟依粧嶢窓"/>
    <w:basedOn w:val="ac"/>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4">
    <w:name w:val="蛟狀純迹 鎭揄?21"/>
    <w:basedOn w:val="ac"/>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4">
    <w:name w:val="鎭揄?卽前孺"/>
    <w:basedOn w:val="ac"/>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5">
    <w:name w:val="午蟾 卽前孺"/>
    <w:basedOn w:val="ad"/>
    <w:uiPriority w:val="99"/>
    <w:rsid w:val="00CB5347"/>
    <w:rPr>
      <w:vertAlign w:val="superscript"/>
    </w:rPr>
  </w:style>
  <w:style w:type="paragraph" w:customStyle="1" w:styleId="3ffff9">
    <w:name w:val="蛟狀純迹 鎭揄?3"/>
    <w:basedOn w:val="ac"/>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BodyText20">
    <w:name w:val="Body Text 2"/>
    <w:basedOn w:val="ac"/>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BodyTextIndent22">
    <w:name w:val="Body Text Indent 2"/>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BodyTextIndent3">
    <w:name w:val="Body Text Indent 3"/>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6">
    <w:name w:val="Основн. текст"/>
    <w:basedOn w:val="ac"/>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Hyperlink">
    <w:name w:val="Hyperlink"/>
    <w:basedOn w:val="ad"/>
    <w:rsid w:val="00192FB5"/>
    <w:rPr>
      <w:color w:val="0000FF"/>
      <w:u w:val="single"/>
    </w:rPr>
  </w:style>
  <w:style w:type="paragraph" w:customStyle="1" w:styleId="afffffffffffffffffffffffffff7">
    <w:name w:val="Основной текст~"/>
    <w:basedOn w:val="ac"/>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heading12">
    <w:name w:val="heading 1"/>
    <w:basedOn w:val="Normal0"/>
    <w:next w:val="Normal0"/>
    <w:rsid w:val="003558A2"/>
    <w:pPr>
      <w:keepNext/>
      <w:widowControl/>
      <w:outlineLvl w:val="0"/>
    </w:pPr>
    <w:rPr>
      <w:b/>
      <w:snapToGrid/>
      <w:sz w:val="28"/>
      <w:lang w:val="uk-UA"/>
    </w:rPr>
  </w:style>
  <w:style w:type="paragraph" w:customStyle="1" w:styleId="heading2">
    <w:name w:val="heading 2"/>
    <w:basedOn w:val="Normal0"/>
    <w:next w:val="Normal0"/>
    <w:rsid w:val="003558A2"/>
    <w:pPr>
      <w:keepNext/>
      <w:widowControl/>
      <w:jc w:val="center"/>
      <w:outlineLvl w:val="1"/>
    </w:pPr>
    <w:rPr>
      <w:b/>
      <w:snapToGrid/>
      <w:sz w:val="28"/>
      <w:lang w:val="uk-UA"/>
    </w:rPr>
  </w:style>
  <w:style w:type="paragraph" w:customStyle="1" w:styleId="heading3">
    <w:name w:val="heading 3"/>
    <w:basedOn w:val="Normal0"/>
    <w:next w:val="Normal0"/>
    <w:rsid w:val="003558A2"/>
    <w:pPr>
      <w:keepNext/>
      <w:widowControl/>
      <w:jc w:val="center"/>
      <w:outlineLvl w:val="2"/>
    </w:pPr>
    <w:rPr>
      <w:snapToGrid/>
      <w:sz w:val="28"/>
      <w:lang w:val="uk-UA"/>
    </w:rPr>
  </w:style>
  <w:style w:type="paragraph" w:customStyle="1" w:styleId="heading4">
    <w:name w:val="heading 4"/>
    <w:basedOn w:val="Normal0"/>
    <w:next w:val="Normal0"/>
    <w:rsid w:val="003558A2"/>
    <w:pPr>
      <w:keepNext/>
      <w:widowControl/>
      <w:ind w:firstLine="540"/>
      <w:jc w:val="both"/>
      <w:outlineLvl w:val="3"/>
    </w:pPr>
    <w:rPr>
      <w:b/>
      <w:snapToGrid/>
      <w:sz w:val="28"/>
      <w:lang w:val="uk-UA"/>
    </w:rPr>
  </w:style>
  <w:style w:type="paragraph" w:customStyle="1" w:styleId="heading5">
    <w:name w:val="heading 5"/>
    <w:basedOn w:val="Normal0"/>
    <w:next w:val="Normal0"/>
    <w:rsid w:val="003558A2"/>
    <w:pPr>
      <w:keepNext/>
      <w:widowControl/>
      <w:ind w:firstLine="540"/>
      <w:jc w:val="both"/>
      <w:outlineLvl w:val="4"/>
    </w:pPr>
    <w:rPr>
      <w:snapToGrid/>
      <w:sz w:val="28"/>
      <w:lang w:val="uk-UA"/>
    </w:rPr>
  </w:style>
  <w:style w:type="paragraph" w:customStyle="1" w:styleId="heading6">
    <w:name w:val="heading 6"/>
    <w:basedOn w:val="Normal0"/>
    <w:next w:val="Normal0"/>
    <w:rsid w:val="003558A2"/>
    <w:pPr>
      <w:keepNext/>
      <w:widowControl/>
      <w:ind w:firstLine="540"/>
      <w:jc w:val="center"/>
      <w:outlineLvl w:val="5"/>
    </w:pPr>
    <w:rPr>
      <w:b/>
      <w:snapToGrid/>
      <w:sz w:val="28"/>
      <w:lang w:val="uk-UA"/>
    </w:rPr>
  </w:style>
  <w:style w:type="paragraph" w:customStyle="1" w:styleId="footnotetext">
    <w:name w:val="footnote text"/>
    <w:basedOn w:val="Normal0"/>
    <w:rsid w:val="003558A2"/>
    <w:pPr>
      <w:widowControl/>
    </w:pPr>
    <w:rPr>
      <w:snapToGrid/>
    </w:rPr>
  </w:style>
  <w:style w:type="character" w:customStyle="1" w:styleId="footnotereference">
    <w:name w:val="footnote reference"/>
    <w:basedOn w:val="ad"/>
    <w:rsid w:val="003558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_____Microsoft_Excel_97-20031.xls"/><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6C45D-687D-4327-815C-164F8D362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2779</TotalTime>
  <Pages>20</Pages>
  <Words>7699</Words>
  <Characters>43889</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51486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186</cp:revision>
  <cp:lastPrinted>2009-02-06T08:36:00Z</cp:lastPrinted>
  <dcterms:created xsi:type="dcterms:W3CDTF">2015-03-22T11:10:00Z</dcterms:created>
  <dcterms:modified xsi:type="dcterms:W3CDTF">2015-04-21T11:44:00Z</dcterms:modified>
</cp:coreProperties>
</file>