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B85FEB" w:rsidRDefault="00B85FEB" w:rsidP="00B85FEB">
      <w:pPr>
        <w:pStyle w:val="1"/>
        <w:keepNext w:val="0"/>
        <w:widowControl w:val="0"/>
        <w:spacing w:line="271" w:lineRule="auto"/>
        <w:ind w:right="-122"/>
        <w:rPr>
          <w:b w:val="0"/>
          <w:color w:val="000000"/>
          <w:szCs w:val="28"/>
        </w:rPr>
      </w:pPr>
      <w:bookmarkStart w:id="1" w:name="_Toc181984774"/>
      <w:bookmarkEnd w:id="1"/>
      <w:r>
        <w:rPr>
          <w:b w:val="0"/>
          <w:color w:val="000000"/>
          <w:szCs w:val="28"/>
        </w:rPr>
        <w:lastRenderedPageBreak/>
        <w:br w:type="page"/>
      </w:r>
      <w:r>
        <w:rPr>
          <w:b w:val="0"/>
          <w:color w:val="000000"/>
          <w:szCs w:val="28"/>
        </w:rPr>
        <w:lastRenderedPageBreak/>
        <w:t>КИЇВСЬКИЙ НАЦІОНАЛЬНИЙ ЛІНГВІСТИЧНИЙ УНІВЕРСИТЕТ</w:t>
      </w:r>
    </w:p>
    <w:p w:rsidR="00B85FEB" w:rsidRDefault="00B85FEB" w:rsidP="00B85FEB">
      <w:pPr>
        <w:widowControl w:val="0"/>
        <w:spacing w:line="271" w:lineRule="auto"/>
        <w:rPr>
          <w:color w:val="000000"/>
          <w:sz w:val="28"/>
          <w:szCs w:val="28"/>
          <w:lang w:val="uk-UA"/>
        </w:rPr>
      </w:pPr>
    </w:p>
    <w:p w:rsidR="00B85FEB" w:rsidRDefault="00B85FEB" w:rsidP="00B85FEB">
      <w:pPr>
        <w:widowControl w:val="0"/>
        <w:spacing w:line="271" w:lineRule="auto"/>
        <w:rPr>
          <w:color w:val="000000"/>
          <w:sz w:val="28"/>
          <w:szCs w:val="28"/>
          <w:lang w:val="uk-UA"/>
        </w:rPr>
      </w:pPr>
    </w:p>
    <w:p w:rsidR="00B85FEB" w:rsidRDefault="00B85FEB" w:rsidP="00B85FEB">
      <w:pPr>
        <w:pStyle w:val="1"/>
        <w:keepNext w:val="0"/>
        <w:widowControl w:val="0"/>
        <w:spacing w:line="271" w:lineRule="auto"/>
        <w:rPr>
          <w:b w:val="0"/>
          <w:color w:val="000000"/>
          <w:szCs w:val="28"/>
        </w:rPr>
      </w:pPr>
    </w:p>
    <w:p w:rsidR="00B85FEB" w:rsidRDefault="00B85FEB" w:rsidP="00B85FEB">
      <w:pPr>
        <w:pStyle w:val="1"/>
        <w:keepNext w:val="0"/>
        <w:widowControl w:val="0"/>
        <w:spacing w:line="271" w:lineRule="auto"/>
        <w:rPr>
          <w:b w:val="0"/>
          <w:color w:val="000000"/>
          <w:szCs w:val="28"/>
        </w:rPr>
      </w:pPr>
    </w:p>
    <w:p w:rsidR="00B85FEB" w:rsidRDefault="00B85FEB" w:rsidP="00B85FEB">
      <w:pPr>
        <w:pStyle w:val="1"/>
        <w:keepNext w:val="0"/>
        <w:widowControl w:val="0"/>
        <w:spacing w:line="271" w:lineRule="auto"/>
        <w:rPr>
          <w:b w:val="0"/>
          <w:color w:val="000000"/>
          <w:szCs w:val="28"/>
        </w:rPr>
      </w:pPr>
    </w:p>
    <w:p w:rsidR="00B85FEB" w:rsidRDefault="00B85FEB" w:rsidP="00B85FEB">
      <w:pPr>
        <w:pStyle w:val="1"/>
        <w:keepNext w:val="0"/>
        <w:widowControl w:val="0"/>
        <w:spacing w:line="271" w:lineRule="auto"/>
        <w:rPr>
          <w:b w:val="0"/>
          <w:color w:val="000000"/>
          <w:szCs w:val="28"/>
        </w:rPr>
      </w:pPr>
      <w:r>
        <w:rPr>
          <w:b w:val="0"/>
          <w:color w:val="000000"/>
          <w:szCs w:val="28"/>
        </w:rPr>
        <w:t>САВИЦЬКИЙ Костянтин Григорович</w:t>
      </w:r>
    </w:p>
    <w:p w:rsidR="00B85FEB" w:rsidRDefault="00B85FEB" w:rsidP="00B85FEB">
      <w:pPr>
        <w:widowControl w:val="0"/>
        <w:spacing w:line="271" w:lineRule="auto"/>
        <w:jc w:val="center"/>
        <w:rPr>
          <w:color w:val="000000"/>
          <w:sz w:val="28"/>
          <w:szCs w:val="28"/>
          <w:lang w:val="uk-UA"/>
        </w:rPr>
      </w:pPr>
    </w:p>
    <w:p w:rsidR="00B85FEB" w:rsidRDefault="00B85FEB" w:rsidP="00B85FEB">
      <w:pPr>
        <w:widowControl w:val="0"/>
        <w:spacing w:line="271" w:lineRule="auto"/>
        <w:jc w:val="right"/>
        <w:rPr>
          <w:color w:val="000000"/>
          <w:sz w:val="28"/>
          <w:szCs w:val="28"/>
          <w:lang w:val="uk-UA"/>
        </w:rPr>
      </w:pPr>
    </w:p>
    <w:p w:rsidR="00B85FEB" w:rsidRDefault="00B85FEB" w:rsidP="00B85FEB">
      <w:pPr>
        <w:widowControl w:val="0"/>
        <w:spacing w:line="271" w:lineRule="auto"/>
        <w:jc w:val="right"/>
        <w:rPr>
          <w:color w:val="000000"/>
          <w:sz w:val="28"/>
          <w:szCs w:val="28"/>
        </w:rPr>
      </w:pPr>
      <w:r>
        <w:rPr>
          <w:color w:val="000000"/>
          <w:sz w:val="28"/>
          <w:szCs w:val="28"/>
          <w:lang w:val="uk-UA"/>
        </w:rPr>
        <w:t xml:space="preserve">УДК </w:t>
      </w:r>
      <w:r>
        <w:rPr>
          <w:color w:val="000000"/>
          <w:sz w:val="28"/>
          <w:szCs w:val="28"/>
        </w:rPr>
        <w:t>81.111 (81’38 + 81’42)</w:t>
      </w:r>
    </w:p>
    <w:p w:rsidR="00B85FEB" w:rsidRDefault="00B85FEB" w:rsidP="00B85FEB">
      <w:pPr>
        <w:widowControl w:val="0"/>
        <w:spacing w:line="271" w:lineRule="auto"/>
        <w:jc w:val="right"/>
        <w:rPr>
          <w:color w:val="000000"/>
          <w:sz w:val="28"/>
          <w:szCs w:val="28"/>
          <w:lang w:val="uk-UA"/>
        </w:rPr>
      </w:pPr>
    </w:p>
    <w:p w:rsidR="00B85FEB" w:rsidRDefault="00B85FEB" w:rsidP="00B85FEB">
      <w:pPr>
        <w:widowControl w:val="0"/>
        <w:spacing w:line="271" w:lineRule="auto"/>
        <w:jc w:val="right"/>
        <w:rPr>
          <w:color w:val="000000"/>
          <w:sz w:val="28"/>
          <w:szCs w:val="28"/>
        </w:rPr>
      </w:pPr>
    </w:p>
    <w:p w:rsidR="00B85FEB" w:rsidRDefault="00B85FEB" w:rsidP="00B85FEB">
      <w:pPr>
        <w:widowControl w:val="0"/>
        <w:spacing w:line="271" w:lineRule="auto"/>
        <w:jc w:val="right"/>
        <w:rPr>
          <w:color w:val="000000"/>
          <w:sz w:val="28"/>
          <w:szCs w:val="28"/>
          <w:lang w:val="uk-UA"/>
        </w:rPr>
      </w:pPr>
    </w:p>
    <w:p w:rsidR="00B85FEB" w:rsidRDefault="00B85FEB" w:rsidP="00B85FEB">
      <w:pPr>
        <w:widowControl w:val="0"/>
        <w:spacing w:line="271" w:lineRule="auto"/>
        <w:jc w:val="right"/>
        <w:rPr>
          <w:color w:val="000000"/>
          <w:sz w:val="28"/>
          <w:szCs w:val="28"/>
          <w:lang w:val="uk-UA"/>
        </w:rPr>
      </w:pPr>
    </w:p>
    <w:p w:rsidR="00B85FEB" w:rsidRDefault="00B85FEB" w:rsidP="00B85FEB">
      <w:pPr>
        <w:widowControl w:val="0"/>
        <w:spacing w:line="312" w:lineRule="auto"/>
        <w:jc w:val="center"/>
        <w:rPr>
          <w:b/>
          <w:color w:val="000000"/>
          <w:sz w:val="32"/>
          <w:szCs w:val="28"/>
          <w:lang w:val="uk-UA"/>
        </w:rPr>
      </w:pPr>
      <w:r>
        <w:rPr>
          <w:b/>
          <w:color w:val="000000"/>
          <w:sz w:val="32"/>
          <w:szCs w:val="28"/>
          <w:lang w:val="uk-UA"/>
        </w:rPr>
        <w:t xml:space="preserve">ЛІНГВОСТИЛІСТИЧНІ АСПЕКТИ ПРОЗАЇЗАЦІЇ </w:t>
      </w:r>
    </w:p>
    <w:p w:rsidR="00B85FEB" w:rsidRDefault="00B85FEB" w:rsidP="00B85FEB">
      <w:pPr>
        <w:widowControl w:val="0"/>
        <w:spacing w:line="312" w:lineRule="auto"/>
        <w:jc w:val="center"/>
        <w:rPr>
          <w:b/>
          <w:color w:val="000000"/>
          <w:sz w:val="32"/>
          <w:szCs w:val="28"/>
          <w:lang w:val="uk-UA"/>
        </w:rPr>
      </w:pPr>
      <w:r>
        <w:rPr>
          <w:b/>
          <w:color w:val="000000"/>
          <w:sz w:val="32"/>
          <w:szCs w:val="28"/>
          <w:lang w:val="uk-UA"/>
        </w:rPr>
        <w:t xml:space="preserve">АНГЛОМОВНИХ ПІСЕННИХ ТЕКСТІВ </w:t>
      </w:r>
    </w:p>
    <w:p w:rsidR="00B85FEB" w:rsidRDefault="00B85FEB" w:rsidP="00B85FEB">
      <w:pPr>
        <w:widowControl w:val="0"/>
        <w:spacing w:line="312" w:lineRule="auto"/>
        <w:jc w:val="center"/>
        <w:rPr>
          <w:b/>
          <w:color w:val="000000"/>
          <w:sz w:val="32"/>
          <w:szCs w:val="28"/>
          <w:lang w:val="uk-UA"/>
        </w:rPr>
      </w:pPr>
      <w:r>
        <w:rPr>
          <w:b/>
          <w:color w:val="000000"/>
          <w:sz w:val="32"/>
          <w:szCs w:val="28"/>
          <w:lang w:val="uk-UA"/>
        </w:rPr>
        <w:t>ДРУГОЇ ПОЛОВИНИ ДВАДЦЯТОГО СТОЛІТТЯ</w:t>
      </w:r>
    </w:p>
    <w:p w:rsidR="00B85FEB" w:rsidRDefault="00B85FEB" w:rsidP="00B85FEB">
      <w:pPr>
        <w:widowControl w:val="0"/>
        <w:spacing w:line="271" w:lineRule="auto"/>
        <w:jc w:val="center"/>
        <w:rPr>
          <w:color w:val="000000"/>
          <w:sz w:val="28"/>
          <w:szCs w:val="28"/>
          <w:lang w:val="uk-UA"/>
        </w:rPr>
      </w:pPr>
    </w:p>
    <w:p w:rsidR="00B85FEB" w:rsidRDefault="00B85FEB" w:rsidP="00B85FEB">
      <w:pPr>
        <w:widowControl w:val="0"/>
        <w:spacing w:line="271" w:lineRule="auto"/>
        <w:jc w:val="center"/>
        <w:rPr>
          <w:color w:val="000000"/>
          <w:sz w:val="28"/>
          <w:szCs w:val="28"/>
          <w:lang w:val="uk-UA"/>
        </w:rPr>
      </w:pPr>
    </w:p>
    <w:p w:rsidR="00B85FEB" w:rsidRDefault="00B85FEB" w:rsidP="00B85FEB">
      <w:pPr>
        <w:widowControl w:val="0"/>
        <w:spacing w:line="271" w:lineRule="auto"/>
        <w:jc w:val="center"/>
        <w:rPr>
          <w:color w:val="000000"/>
          <w:sz w:val="28"/>
          <w:szCs w:val="28"/>
          <w:lang w:val="uk-UA"/>
        </w:rPr>
      </w:pPr>
    </w:p>
    <w:p w:rsidR="00B85FEB" w:rsidRDefault="00B85FEB" w:rsidP="00B85FEB">
      <w:pPr>
        <w:widowControl w:val="0"/>
        <w:spacing w:line="271" w:lineRule="auto"/>
        <w:jc w:val="center"/>
        <w:rPr>
          <w:color w:val="000000"/>
          <w:sz w:val="28"/>
          <w:szCs w:val="28"/>
          <w:lang w:val="uk-UA"/>
        </w:rPr>
      </w:pPr>
      <w:r>
        <w:rPr>
          <w:color w:val="000000"/>
          <w:sz w:val="28"/>
          <w:szCs w:val="28"/>
          <w:lang w:val="uk-UA"/>
        </w:rPr>
        <w:t>Спеціальність 10.02.04 – германські мови</w:t>
      </w:r>
    </w:p>
    <w:p w:rsidR="00B85FEB" w:rsidRDefault="00B85FEB" w:rsidP="00B85FEB">
      <w:pPr>
        <w:widowControl w:val="0"/>
        <w:spacing w:line="271" w:lineRule="auto"/>
        <w:jc w:val="center"/>
        <w:rPr>
          <w:color w:val="000000"/>
          <w:sz w:val="28"/>
          <w:szCs w:val="28"/>
          <w:lang w:val="uk-UA"/>
        </w:rPr>
      </w:pPr>
    </w:p>
    <w:p w:rsidR="00B85FEB" w:rsidRDefault="00B85FEB" w:rsidP="00B85FEB">
      <w:pPr>
        <w:widowControl w:val="0"/>
        <w:spacing w:line="271" w:lineRule="auto"/>
        <w:jc w:val="center"/>
        <w:rPr>
          <w:color w:val="000000"/>
          <w:sz w:val="28"/>
          <w:szCs w:val="28"/>
          <w:lang w:val="uk-UA"/>
        </w:rPr>
      </w:pPr>
    </w:p>
    <w:p w:rsidR="00B85FEB" w:rsidRDefault="00B85FEB" w:rsidP="00B85FEB">
      <w:pPr>
        <w:widowControl w:val="0"/>
        <w:spacing w:line="271" w:lineRule="auto"/>
        <w:jc w:val="center"/>
        <w:rPr>
          <w:color w:val="000000"/>
          <w:sz w:val="28"/>
          <w:szCs w:val="28"/>
          <w:lang w:val="uk-UA"/>
        </w:rPr>
      </w:pPr>
    </w:p>
    <w:p w:rsidR="00B85FEB" w:rsidRDefault="00B85FEB" w:rsidP="00B85FEB">
      <w:pPr>
        <w:widowControl w:val="0"/>
        <w:spacing w:line="271" w:lineRule="auto"/>
        <w:jc w:val="center"/>
        <w:rPr>
          <w:color w:val="000000"/>
          <w:sz w:val="28"/>
          <w:szCs w:val="28"/>
          <w:lang w:val="uk-UA"/>
        </w:rPr>
      </w:pPr>
    </w:p>
    <w:p w:rsidR="00B85FEB" w:rsidRDefault="00B85FEB" w:rsidP="00B85FEB">
      <w:pPr>
        <w:widowControl w:val="0"/>
        <w:spacing w:line="271" w:lineRule="auto"/>
        <w:jc w:val="center"/>
        <w:rPr>
          <w:color w:val="000000"/>
          <w:sz w:val="28"/>
          <w:szCs w:val="28"/>
          <w:lang w:val="uk-UA"/>
        </w:rPr>
      </w:pPr>
    </w:p>
    <w:p w:rsidR="00B85FEB" w:rsidRDefault="00B85FEB" w:rsidP="00B85FEB">
      <w:pPr>
        <w:widowControl w:val="0"/>
        <w:spacing w:line="271" w:lineRule="auto"/>
        <w:jc w:val="center"/>
        <w:rPr>
          <w:color w:val="000000"/>
          <w:sz w:val="28"/>
          <w:szCs w:val="28"/>
        </w:rPr>
      </w:pPr>
    </w:p>
    <w:p w:rsidR="00B85FEB" w:rsidRDefault="00B85FEB" w:rsidP="00B85FEB">
      <w:pPr>
        <w:widowControl w:val="0"/>
        <w:spacing w:line="271" w:lineRule="auto"/>
        <w:jc w:val="center"/>
        <w:rPr>
          <w:color w:val="000000"/>
          <w:sz w:val="28"/>
          <w:szCs w:val="28"/>
          <w:lang w:val="uk-UA"/>
        </w:rPr>
      </w:pPr>
    </w:p>
    <w:p w:rsidR="00B85FEB" w:rsidRDefault="00B85FEB" w:rsidP="00B85FEB">
      <w:pPr>
        <w:widowControl w:val="0"/>
        <w:spacing w:line="271" w:lineRule="auto"/>
        <w:jc w:val="center"/>
        <w:rPr>
          <w:b/>
          <w:bCs/>
          <w:color w:val="000000"/>
          <w:sz w:val="28"/>
          <w:szCs w:val="28"/>
          <w:lang w:val="uk-UA"/>
        </w:rPr>
      </w:pPr>
      <w:r>
        <w:rPr>
          <w:b/>
          <w:bCs/>
          <w:color w:val="000000"/>
          <w:sz w:val="28"/>
          <w:szCs w:val="28"/>
          <w:lang w:val="uk-UA"/>
        </w:rPr>
        <w:t>АВТОРЕФЕРАТ</w:t>
      </w:r>
    </w:p>
    <w:p w:rsidR="00B85FEB" w:rsidRDefault="00B85FEB" w:rsidP="00B85FEB">
      <w:pPr>
        <w:widowControl w:val="0"/>
        <w:spacing w:line="271" w:lineRule="auto"/>
        <w:jc w:val="center"/>
        <w:rPr>
          <w:b/>
          <w:bCs/>
          <w:color w:val="000000"/>
          <w:sz w:val="28"/>
          <w:szCs w:val="28"/>
          <w:lang w:val="uk-UA"/>
        </w:rPr>
      </w:pPr>
      <w:r>
        <w:rPr>
          <w:b/>
          <w:bCs/>
          <w:color w:val="000000"/>
          <w:sz w:val="28"/>
          <w:szCs w:val="28"/>
          <w:lang w:val="uk-UA"/>
        </w:rPr>
        <w:t xml:space="preserve">дисертації на здобуття наукового ступеня </w:t>
      </w:r>
    </w:p>
    <w:p w:rsidR="00B85FEB" w:rsidRDefault="00B85FEB" w:rsidP="00B85FEB">
      <w:pPr>
        <w:widowControl w:val="0"/>
        <w:spacing w:line="271" w:lineRule="auto"/>
        <w:jc w:val="center"/>
        <w:rPr>
          <w:b/>
          <w:bCs/>
          <w:color w:val="000000"/>
          <w:sz w:val="28"/>
          <w:szCs w:val="28"/>
          <w:lang w:val="uk-UA"/>
        </w:rPr>
      </w:pPr>
      <w:r>
        <w:rPr>
          <w:b/>
          <w:bCs/>
          <w:color w:val="000000"/>
          <w:sz w:val="28"/>
          <w:szCs w:val="28"/>
        </w:rPr>
        <w:t>кандидата філологічних наук</w:t>
      </w:r>
    </w:p>
    <w:p w:rsidR="00B85FEB" w:rsidRDefault="00B85FEB" w:rsidP="00B85FEB">
      <w:pPr>
        <w:widowControl w:val="0"/>
        <w:spacing w:line="271" w:lineRule="auto"/>
        <w:jc w:val="center"/>
        <w:rPr>
          <w:color w:val="000000"/>
          <w:sz w:val="28"/>
          <w:szCs w:val="28"/>
          <w:lang w:val="uk-UA"/>
        </w:rPr>
      </w:pPr>
    </w:p>
    <w:p w:rsidR="00B85FEB" w:rsidRDefault="00B85FEB" w:rsidP="00B85FEB">
      <w:pPr>
        <w:pStyle w:val="1"/>
        <w:keepNext w:val="0"/>
        <w:widowControl w:val="0"/>
        <w:spacing w:line="271" w:lineRule="auto"/>
        <w:rPr>
          <w:b w:val="0"/>
          <w:color w:val="000000"/>
          <w:szCs w:val="28"/>
        </w:rPr>
      </w:pPr>
    </w:p>
    <w:p w:rsidR="00B85FEB" w:rsidRDefault="00B85FEB" w:rsidP="00B85FEB">
      <w:pPr>
        <w:pStyle w:val="1"/>
        <w:keepNext w:val="0"/>
        <w:widowControl w:val="0"/>
        <w:spacing w:line="271" w:lineRule="auto"/>
        <w:rPr>
          <w:b w:val="0"/>
          <w:color w:val="000000"/>
          <w:szCs w:val="28"/>
        </w:rPr>
      </w:pPr>
    </w:p>
    <w:p w:rsidR="00B85FEB" w:rsidRDefault="00B85FEB" w:rsidP="00B85FEB">
      <w:pPr>
        <w:pStyle w:val="1"/>
        <w:keepNext w:val="0"/>
        <w:widowControl w:val="0"/>
        <w:spacing w:line="271" w:lineRule="auto"/>
        <w:rPr>
          <w:b w:val="0"/>
          <w:color w:val="000000"/>
          <w:szCs w:val="28"/>
        </w:rPr>
      </w:pPr>
    </w:p>
    <w:p w:rsidR="00B85FEB" w:rsidRDefault="00B85FEB" w:rsidP="00B85FEB">
      <w:pPr>
        <w:pStyle w:val="1"/>
        <w:keepNext w:val="0"/>
        <w:widowControl w:val="0"/>
        <w:spacing w:line="271" w:lineRule="auto"/>
        <w:rPr>
          <w:b w:val="0"/>
          <w:color w:val="000000"/>
          <w:szCs w:val="28"/>
        </w:rPr>
      </w:pPr>
    </w:p>
    <w:p w:rsidR="00B85FEB" w:rsidRDefault="00B85FEB" w:rsidP="00B85FEB">
      <w:pPr>
        <w:pStyle w:val="1"/>
        <w:keepNext w:val="0"/>
        <w:widowControl w:val="0"/>
        <w:spacing w:line="271" w:lineRule="auto"/>
        <w:rPr>
          <w:b w:val="0"/>
          <w:color w:val="000000"/>
          <w:szCs w:val="28"/>
        </w:rPr>
      </w:pPr>
    </w:p>
    <w:p w:rsidR="00B85FEB" w:rsidRDefault="00B85FEB" w:rsidP="00B85FEB">
      <w:pPr>
        <w:pStyle w:val="1"/>
        <w:keepNext w:val="0"/>
        <w:widowControl w:val="0"/>
        <w:spacing w:line="271" w:lineRule="auto"/>
        <w:rPr>
          <w:b w:val="0"/>
          <w:color w:val="000000"/>
          <w:szCs w:val="28"/>
          <w:lang w:val="en-US"/>
        </w:rPr>
      </w:pPr>
    </w:p>
    <w:p w:rsidR="00B85FEB" w:rsidRDefault="00B85FEB" w:rsidP="00B85FEB">
      <w:pPr>
        <w:pStyle w:val="1"/>
        <w:keepNext w:val="0"/>
        <w:widowControl w:val="0"/>
        <w:spacing w:line="271" w:lineRule="auto"/>
        <w:rPr>
          <w:b w:val="0"/>
          <w:color w:val="000000"/>
          <w:sz w:val="30"/>
          <w:szCs w:val="28"/>
        </w:rPr>
      </w:pPr>
      <w:r>
        <w:rPr>
          <w:b w:val="0"/>
          <w:color w:val="000000"/>
          <w:sz w:val="30"/>
          <w:szCs w:val="28"/>
        </w:rPr>
        <w:t>КИЇВ – 2004</w:t>
      </w:r>
    </w:p>
    <w:p w:rsidR="00B85FEB" w:rsidRDefault="00B85FEB" w:rsidP="00B85FEB">
      <w:pPr>
        <w:widowControl w:val="0"/>
        <w:spacing w:line="271" w:lineRule="auto"/>
        <w:ind w:right="58"/>
        <w:jc w:val="both"/>
        <w:rPr>
          <w:color w:val="000000"/>
          <w:sz w:val="28"/>
          <w:szCs w:val="28"/>
          <w:lang w:val="uk-UA"/>
        </w:rPr>
      </w:pPr>
      <w:r>
        <w:rPr>
          <w:color w:val="000000"/>
          <w:sz w:val="28"/>
          <w:szCs w:val="28"/>
          <w:lang w:val="uk-UA"/>
        </w:rPr>
        <w:t>Дисертацією є рукопис.</w:t>
      </w:r>
    </w:p>
    <w:p w:rsidR="00B85FEB" w:rsidRDefault="00B85FEB" w:rsidP="00B85FEB">
      <w:pPr>
        <w:widowControl w:val="0"/>
        <w:spacing w:line="271" w:lineRule="auto"/>
        <w:ind w:right="58"/>
        <w:jc w:val="both"/>
        <w:rPr>
          <w:color w:val="000000"/>
          <w:sz w:val="28"/>
          <w:szCs w:val="28"/>
          <w:lang w:val="uk-UA"/>
        </w:rPr>
      </w:pPr>
    </w:p>
    <w:p w:rsidR="00B85FEB" w:rsidRDefault="00B85FEB" w:rsidP="00B85FEB">
      <w:pPr>
        <w:widowControl w:val="0"/>
        <w:spacing w:line="271" w:lineRule="auto"/>
        <w:ind w:right="-82"/>
        <w:jc w:val="both"/>
        <w:rPr>
          <w:color w:val="000000"/>
          <w:sz w:val="28"/>
          <w:szCs w:val="28"/>
          <w:lang w:val="uk-UA"/>
        </w:rPr>
      </w:pPr>
      <w:r>
        <w:rPr>
          <w:color w:val="000000"/>
          <w:sz w:val="28"/>
          <w:szCs w:val="28"/>
          <w:lang w:val="uk-UA"/>
        </w:rPr>
        <w:t>Робота виконана на кафедрі лексикології та стилістики англійської мови Київського національного лінгвістичного університету, Міністерство освіти і науки України.</w:t>
      </w:r>
    </w:p>
    <w:p w:rsidR="00B85FEB" w:rsidRDefault="00B85FEB" w:rsidP="00B85FEB">
      <w:pPr>
        <w:widowControl w:val="0"/>
        <w:spacing w:line="271" w:lineRule="auto"/>
        <w:ind w:right="58"/>
        <w:jc w:val="both"/>
        <w:rPr>
          <w:b/>
          <w:color w:val="000000"/>
          <w:sz w:val="16"/>
          <w:szCs w:val="28"/>
          <w:lang w:val="uk-UA"/>
        </w:rPr>
      </w:pPr>
    </w:p>
    <w:p w:rsidR="00B85FEB" w:rsidRDefault="00B85FEB" w:rsidP="00B85FEB">
      <w:pPr>
        <w:widowControl w:val="0"/>
        <w:spacing w:line="271" w:lineRule="auto"/>
        <w:ind w:right="58"/>
        <w:jc w:val="both"/>
        <w:rPr>
          <w:b/>
          <w:color w:val="000000"/>
          <w:sz w:val="28"/>
          <w:szCs w:val="28"/>
          <w:lang w:val="uk-UA"/>
        </w:rPr>
      </w:pPr>
    </w:p>
    <w:p w:rsidR="00B85FEB" w:rsidRDefault="00B85FEB" w:rsidP="00B85FEB">
      <w:pPr>
        <w:widowControl w:val="0"/>
        <w:spacing w:line="271" w:lineRule="auto"/>
        <w:ind w:right="58"/>
        <w:jc w:val="both"/>
        <w:rPr>
          <w:color w:val="000000"/>
          <w:sz w:val="28"/>
          <w:szCs w:val="28"/>
          <w:lang w:val="uk-UA"/>
        </w:rPr>
      </w:pPr>
      <w:r>
        <w:rPr>
          <w:b/>
          <w:color w:val="000000"/>
          <w:sz w:val="28"/>
          <w:szCs w:val="28"/>
          <w:lang w:val="uk-UA"/>
        </w:rPr>
        <w:t>Науковий керівник</w:t>
      </w:r>
      <w:r>
        <w:rPr>
          <w:color w:val="000000"/>
          <w:sz w:val="28"/>
          <w:szCs w:val="28"/>
          <w:lang w:val="uk-UA"/>
        </w:rPr>
        <w:t xml:space="preserve">: </w:t>
      </w:r>
      <w:r>
        <w:rPr>
          <w:color w:val="000000"/>
          <w:sz w:val="28"/>
          <w:szCs w:val="28"/>
          <w:lang w:val="uk-UA"/>
        </w:rPr>
        <w:tab/>
        <w:t>доктор філологічних наук, професор</w:t>
      </w:r>
    </w:p>
    <w:p w:rsidR="00B85FEB" w:rsidRDefault="00B85FEB" w:rsidP="00B85FEB">
      <w:pPr>
        <w:widowControl w:val="0"/>
        <w:spacing w:line="271" w:lineRule="auto"/>
        <w:ind w:right="-302"/>
        <w:jc w:val="both"/>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t xml:space="preserve">  </w:t>
      </w:r>
      <w:r>
        <w:rPr>
          <w:color w:val="000000"/>
          <w:sz w:val="28"/>
          <w:szCs w:val="28"/>
          <w:lang w:val="uk-UA"/>
        </w:rPr>
        <w:tab/>
      </w:r>
      <w:r>
        <w:rPr>
          <w:b/>
          <w:color w:val="000000"/>
          <w:sz w:val="28"/>
          <w:szCs w:val="28"/>
          <w:lang w:val="uk-UA"/>
        </w:rPr>
        <w:t>Бєлєхова Лариса Іванівна</w:t>
      </w:r>
      <w:r>
        <w:rPr>
          <w:color w:val="000000"/>
          <w:sz w:val="28"/>
          <w:szCs w:val="28"/>
          <w:lang w:val="uk-UA"/>
        </w:rPr>
        <w:t>,</w:t>
      </w:r>
    </w:p>
    <w:p w:rsidR="00B85FEB" w:rsidRDefault="00B85FEB" w:rsidP="00B85FEB">
      <w:pPr>
        <w:widowControl w:val="0"/>
        <w:spacing w:line="271" w:lineRule="auto"/>
        <w:ind w:left="2124" w:right="58" w:firstLine="708"/>
        <w:rPr>
          <w:color w:val="000000"/>
          <w:sz w:val="28"/>
          <w:szCs w:val="28"/>
          <w:lang w:val="uk-UA"/>
        </w:rPr>
      </w:pPr>
      <w:r>
        <w:rPr>
          <w:color w:val="000000"/>
          <w:sz w:val="28"/>
          <w:szCs w:val="28"/>
          <w:lang w:val="uk-UA"/>
        </w:rPr>
        <w:t>Херсонський державний університет,</w:t>
      </w:r>
    </w:p>
    <w:p w:rsidR="00B85FEB" w:rsidRDefault="00B85FEB" w:rsidP="00B85FEB">
      <w:pPr>
        <w:widowControl w:val="0"/>
        <w:spacing w:line="271" w:lineRule="auto"/>
        <w:ind w:right="58"/>
        <w:jc w:val="both"/>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t xml:space="preserve">  </w:t>
      </w:r>
      <w:r>
        <w:rPr>
          <w:color w:val="000000"/>
          <w:sz w:val="28"/>
          <w:szCs w:val="28"/>
          <w:lang w:val="uk-UA"/>
        </w:rPr>
        <w:tab/>
        <w:t>кафедра романо-германських мов, професор</w:t>
      </w:r>
    </w:p>
    <w:p w:rsidR="00B85FEB" w:rsidRDefault="00B85FEB" w:rsidP="00B85FEB">
      <w:pPr>
        <w:widowControl w:val="0"/>
        <w:spacing w:line="271" w:lineRule="auto"/>
        <w:ind w:right="58"/>
        <w:jc w:val="both"/>
        <w:rPr>
          <w:b/>
          <w:color w:val="000000"/>
          <w:szCs w:val="28"/>
        </w:rPr>
      </w:pPr>
    </w:p>
    <w:p w:rsidR="00B85FEB" w:rsidRDefault="00B85FEB" w:rsidP="00B85FEB">
      <w:pPr>
        <w:widowControl w:val="0"/>
        <w:spacing w:line="271" w:lineRule="auto"/>
        <w:ind w:right="58"/>
        <w:jc w:val="both"/>
        <w:rPr>
          <w:color w:val="000000"/>
          <w:sz w:val="28"/>
          <w:szCs w:val="28"/>
          <w:lang w:val="uk-UA"/>
        </w:rPr>
      </w:pPr>
      <w:r>
        <w:rPr>
          <w:b/>
          <w:color w:val="000000"/>
          <w:sz w:val="28"/>
          <w:szCs w:val="28"/>
          <w:lang w:val="uk-UA"/>
        </w:rPr>
        <w:t>Офіційні опоненти</w:t>
      </w:r>
      <w:r>
        <w:rPr>
          <w:color w:val="000000"/>
          <w:sz w:val="28"/>
          <w:szCs w:val="28"/>
          <w:lang w:val="uk-UA"/>
        </w:rPr>
        <w:t>:</w:t>
      </w:r>
      <w:r>
        <w:rPr>
          <w:color w:val="000000"/>
          <w:sz w:val="28"/>
          <w:szCs w:val="28"/>
        </w:rPr>
        <w:t xml:space="preserve"> </w:t>
      </w:r>
      <w:r>
        <w:rPr>
          <w:color w:val="000000"/>
          <w:sz w:val="28"/>
          <w:szCs w:val="28"/>
          <w:lang w:val="uk-UA"/>
        </w:rPr>
        <w:t xml:space="preserve"> </w:t>
      </w:r>
      <w:r>
        <w:rPr>
          <w:color w:val="000000"/>
          <w:sz w:val="28"/>
          <w:szCs w:val="28"/>
          <w:lang w:val="uk-UA"/>
        </w:rPr>
        <w:tab/>
        <w:t>доктор філологічних наук, доцент</w:t>
      </w:r>
    </w:p>
    <w:p w:rsidR="00B85FEB" w:rsidRDefault="00B85FEB" w:rsidP="00B85FEB">
      <w:pPr>
        <w:widowControl w:val="0"/>
        <w:spacing w:line="271" w:lineRule="auto"/>
        <w:ind w:right="58"/>
        <w:jc w:val="both"/>
        <w:rPr>
          <w:b/>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t xml:space="preserve">  </w:t>
      </w:r>
      <w:r>
        <w:rPr>
          <w:color w:val="000000"/>
          <w:sz w:val="28"/>
          <w:szCs w:val="28"/>
          <w:lang w:val="uk-UA"/>
        </w:rPr>
        <w:tab/>
      </w:r>
      <w:r>
        <w:rPr>
          <w:b/>
          <w:color w:val="000000"/>
          <w:sz w:val="28"/>
          <w:szCs w:val="28"/>
          <w:lang w:val="uk-UA"/>
        </w:rPr>
        <w:t>Неборсіна Наталія Павлівна</w:t>
      </w:r>
    </w:p>
    <w:p w:rsidR="00B85FEB" w:rsidRDefault="00B85FEB" w:rsidP="00B85FEB">
      <w:pPr>
        <w:widowControl w:val="0"/>
        <w:spacing w:line="271" w:lineRule="auto"/>
        <w:ind w:left="2835" w:right="58"/>
        <w:rPr>
          <w:color w:val="000000"/>
          <w:sz w:val="28"/>
          <w:szCs w:val="28"/>
          <w:lang w:val="uk-UA"/>
        </w:rPr>
      </w:pPr>
      <w:r>
        <w:rPr>
          <w:color w:val="000000"/>
          <w:sz w:val="28"/>
          <w:szCs w:val="28"/>
          <w:lang w:val="uk-UA"/>
        </w:rPr>
        <w:t>Київський національний університет імені Тараса Шевченка, кафедра англійської філології, професор</w:t>
      </w:r>
    </w:p>
    <w:p w:rsidR="00B85FEB" w:rsidRDefault="00B85FEB" w:rsidP="00B85FEB">
      <w:pPr>
        <w:widowControl w:val="0"/>
        <w:spacing w:line="271" w:lineRule="auto"/>
        <w:ind w:right="58"/>
        <w:jc w:val="both"/>
        <w:rPr>
          <w:color w:val="000000"/>
          <w:sz w:val="16"/>
          <w:szCs w:val="28"/>
          <w:lang w:val="uk-UA"/>
        </w:rPr>
      </w:pPr>
    </w:p>
    <w:p w:rsidR="00B85FEB" w:rsidRDefault="00B85FEB" w:rsidP="00B85FEB">
      <w:pPr>
        <w:widowControl w:val="0"/>
        <w:spacing w:line="271" w:lineRule="auto"/>
        <w:ind w:right="58"/>
        <w:jc w:val="both"/>
        <w:rPr>
          <w:color w:val="000000"/>
          <w:sz w:val="28"/>
          <w:szCs w:val="28"/>
          <w:lang w:val="uk-UA"/>
        </w:rPr>
      </w:pPr>
      <w:r>
        <w:rPr>
          <w:color w:val="000000"/>
          <w:lang w:val="uk-UA"/>
        </w:rPr>
        <w:tab/>
      </w:r>
      <w:r>
        <w:rPr>
          <w:color w:val="000000"/>
          <w:lang w:val="uk-UA"/>
        </w:rPr>
        <w:tab/>
      </w:r>
      <w:r>
        <w:rPr>
          <w:color w:val="000000"/>
          <w:lang w:val="uk-UA"/>
        </w:rPr>
        <w:tab/>
      </w:r>
      <w:r>
        <w:rPr>
          <w:color w:val="000000"/>
          <w:sz w:val="28"/>
          <w:szCs w:val="28"/>
          <w:lang w:val="uk-UA"/>
        </w:rPr>
        <w:t xml:space="preserve"> </w:t>
      </w:r>
      <w:r>
        <w:rPr>
          <w:color w:val="000000"/>
          <w:sz w:val="28"/>
          <w:szCs w:val="28"/>
          <w:lang w:val="uk-UA"/>
        </w:rPr>
        <w:tab/>
        <w:t>кандидат філологічних наук, доцент</w:t>
      </w:r>
    </w:p>
    <w:p w:rsidR="00B85FEB" w:rsidRDefault="00B85FEB" w:rsidP="00B85FEB">
      <w:pPr>
        <w:widowControl w:val="0"/>
        <w:spacing w:line="271" w:lineRule="auto"/>
        <w:ind w:left="2367" w:right="58" w:firstLine="468"/>
        <w:jc w:val="both"/>
        <w:rPr>
          <w:b/>
          <w:color w:val="000000"/>
          <w:sz w:val="28"/>
          <w:szCs w:val="28"/>
        </w:rPr>
      </w:pPr>
      <w:r>
        <w:rPr>
          <w:b/>
          <w:color w:val="000000"/>
          <w:sz w:val="28"/>
          <w:szCs w:val="28"/>
        </w:rPr>
        <w:t>Ба</w:t>
      </w:r>
      <w:r>
        <w:rPr>
          <w:b/>
          <w:color w:val="000000"/>
          <w:sz w:val="28"/>
          <w:szCs w:val="28"/>
          <w:lang w:val="uk-UA"/>
        </w:rPr>
        <w:t>б</w:t>
      </w:r>
      <w:r>
        <w:rPr>
          <w:b/>
          <w:color w:val="000000"/>
          <w:sz w:val="28"/>
          <w:szCs w:val="28"/>
        </w:rPr>
        <w:t>елюк Оксана Андрі</w:t>
      </w:r>
      <w:r>
        <w:rPr>
          <w:b/>
          <w:color w:val="000000"/>
          <w:sz w:val="28"/>
          <w:szCs w:val="28"/>
          <w:lang w:val="uk-UA"/>
        </w:rPr>
        <w:t>ї</w:t>
      </w:r>
      <w:r>
        <w:rPr>
          <w:b/>
          <w:color w:val="000000"/>
          <w:sz w:val="28"/>
          <w:szCs w:val="28"/>
        </w:rPr>
        <w:t>вна</w:t>
      </w:r>
    </w:p>
    <w:p w:rsidR="00B85FEB" w:rsidRDefault="00B85FEB" w:rsidP="00B85FEB">
      <w:pPr>
        <w:widowControl w:val="0"/>
        <w:spacing w:line="271" w:lineRule="auto"/>
        <w:ind w:left="2367" w:firstLine="468"/>
        <w:jc w:val="both"/>
        <w:rPr>
          <w:color w:val="000000"/>
          <w:sz w:val="28"/>
          <w:lang w:val="uk-UA"/>
        </w:rPr>
      </w:pPr>
      <w:r>
        <w:rPr>
          <w:color w:val="000000"/>
          <w:sz w:val="28"/>
          <w:lang w:val="uk-UA"/>
        </w:rPr>
        <w:t xml:space="preserve">Дрогобицький державний педагогічний університет </w:t>
      </w:r>
    </w:p>
    <w:p w:rsidR="00B85FEB" w:rsidRDefault="00B85FEB" w:rsidP="00B85FEB">
      <w:pPr>
        <w:widowControl w:val="0"/>
        <w:spacing w:line="271" w:lineRule="auto"/>
        <w:ind w:left="2367" w:firstLine="468"/>
        <w:jc w:val="both"/>
        <w:rPr>
          <w:color w:val="000000"/>
          <w:sz w:val="28"/>
          <w:lang w:val="uk-UA"/>
        </w:rPr>
      </w:pPr>
      <w:r>
        <w:rPr>
          <w:color w:val="000000"/>
          <w:sz w:val="28"/>
          <w:lang w:val="uk-UA"/>
        </w:rPr>
        <w:t xml:space="preserve">імені Івана Франка, </w:t>
      </w:r>
    </w:p>
    <w:p w:rsidR="00B85FEB" w:rsidRDefault="00B85FEB" w:rsidP="00B85FEB">
      <w:pPr>
        <w:widowControl w:val="0"/>
        <w:spacing w:line="271" w:lineRule="auto"/>
        <w:ind w:left="2367" w:firstLine="468"/>
        <w:jc w:val="both"/>
        <w:rPr>
          <w:color w:val="000000"/>
          <w:sz w:val="28"/>
          <w:lang w:val="uk-UA"/>
        </w:rPr>
      </w:pPr>
      <w:r>
        <w:rPr>
          <w:color w:val="000000"/>
          <w:sz w:val="28"/>
          <w:lang w:val="uk-UA"/>
        </w:rPr>
        <w:t>кафедра англійської філології, доцент</w:t>
      </w:r>
    </w:p>
    <w:p w:rsidR="00B85FEB" w:rsidRPr="00B85FEB" w:rsidRDefault="00B85FEB" w:rsidP="00B85FEB">
      <w:pPr>
        <w:widowControl w:val="0"/>
        <w:spacing w:line="271" w:lineRule="auto"/>
        <w:ind w:left="2835" w:right="-82" w:hanging="2835"/>
        <w:jc w:val="both"/>
        <w:rPr>
          <w:b/>
          <w:color w:val="000000"/>
          <w:sz w:val="28"/>
          <w:szCs w:val="28"/>
        </w:rPr>
      </w:pPr>
    </w:p>
    <w:p w:rsidR="00B85FEB" w:rsidRDefault="00B85FEB" w:rsidP="00B85FEB">
      <w:pPr>
        <w:widowControl w:val="0"/>
        <w:spacing w:line="271" w:lineRule="auto"/>
        <w:ind w:left="2835" w:right="-82" w:hanging="2835"/>
        <w:jc w:val="both"/>
        <w:rPr>
          <w:color w:val="000000"/>
          <w:sz w:val="28"/>
          <w:szCs w:val="28"/>
          <w:lang w:val="uk-UA"/>
        </w:rPr>
      </w:pPr>
      <w:r>
        <w:rPr>
          <w:b/>
          <w:color w:val="000000"/>
          <w:sz w:val="28"/>
          <w:szCs w:val="28"/>
          <w:lang w:val="uk-UA"/>
        </w:rPr>
        <w:t>Провідна установа</w:t>
      </w:r>
      <w:r>
        <w:rPr>
          <w:color w:val="000000"/>
          <w:sz w:val="28"/>
          <w:szCs w:val="28"/>
          <w:lang w:val="uk-UA"/>
        </w:rPr>
        <w:t xml:space="preserve"> </w:t>
      </w:r>
      <w:r>
        <w:rPr>
          <w:color w:val="000000"/>
          <w:sz w:val="28"/>
          <w:szCs w:val="28"/>
          <w:lang w:val="uk-UA"/>
        </w:rPr>
        <w:tab/>
        <w:t>Одеський національний університет ім. І.І.Мечникова, кафедра лексикології та стилістики англійської мови, Міністерство освіти і науки України, м. Одеса.</w:t>
      </w:r>
    </w:p>
    <w:p w:rsidR="00B85FEB" w:rsidRDefault="00B85FEB" w:rsidP="00B85FEB">
      <w:pPr>
        <w:widowControl w:val="0"/>
        <w:tabs>
          <w:tab w:val="left" w:pos="-360"/>
        </w:tabs>
        <w:spacing w:line="271" w:lineRule="auto"/>
        <w:ind w:right="-482"/>
        <w:jc w:val="both"/>
        <w:rPr>
          <w:color w:val="000000"/>
          <w:sz w:val="44"/>
          <w:szCs w:val="28"/>
          <w:lang w:val="uk-UA"/>
        </w:rPr>
      </w:pPr>
    </w:p>
    <w:p w:rsidR="00B85FEB" w:rsidRDefault="00B85FEB" w:rsidP="00B85FEB">
      <w:pPr>
        <w:widowControl w:val="0"/>
        <w:tabs>
          <w:tab w:val="left" w:pos="-360"/>
        </w:tabs>
        <w:spacing w:line="271" w:lineRule="auto"/>
        <w:ind w:right="-82"/>
        <w:jc w:val="both"/>
        <w:rPr>
          <w:color w:val="000000"/>
          <w:sz w:val="28"/>
          <w:szCs w:val="28"/>
          <w:lang w:val="uk-UA"/>
        </w:rPr>
      </w:pPr>
      <w:r>
        <w:rPr>
          <w:color w:val="000000"/>
          <w:sz w:val="28"/>
          <w:szCs w:val="28"/>
          <w:lang w:val="uk-UA"/>
        </w:rPr>
        <w:t xml:space="preserve">Захист відбудеться “__”___________ 2004 р. о __ годині на засіданні </w:t>
      </w:r>
      <w:r>
        <w:rPr>
          <w:color w:val="000000"/>
          <w:sz w:val="28"/>
          <w:szCs w:val="28"/>
          <w:lang w:val="uk-UA"/>
        </w:rPr>
        <w:lastRenderedPageBreak/>
        <w:t>спеціалізованої ради Д 26.054.02 Київського національного лінгвістичного університету (03600, МСП, Київ-5, вул. Червоноармійська. 73).</w:t>
      </w:r>
    </w:p>
    <w:p w:rsidR="00B85FEB" w:rsidRDefault="00B85FEB" w:rsidP="00B85FEB">
      <w:pPr>
        <w:widowControl w:val="0"/>
        <w:tabs>
          <w:tab w:val="left" w:pos="-360"/>
        </w:tabs>
        <w:spacing w:line="271" w:lineRule="auto"/>
        <w:ind w:right="58"/>
        <w:jc w:val="both"/>
        <w:rPr>
          <w:color w:val="000000"/>
          <w:sz w:val="28"/>
          <w:szCs w:val="28"/>
          <w:lang w:val="uk-UA"/>
        </w:rPr>
      </w:pPr>
    </w:p>
    <w:p w:rsidR="00B85FEB" w:rsidRDefault="00B85FEB" w:rsidP="00B85FEB">
      <w:pPr>
        <w:widowControl w:val="0"/>
        <w:tabs>
          <w:tab w:val="left" w:pos="-360"/>
        </w:tabs>
        <w:spacing w:line="271" w:lineRule="auto"/>
        <w:ind w:right="-82"/>
        <w:jc w:val="both"/>
        <w:rPr>
          <w:color w:val="000000"/>
          <w:sz w:val="28"/>
          <w:szCs w:val="28"/>
          <w:lang w:val="uk-UA"/>
        </w:rPr>
      </w:pPr>
      <w:r>
        <w:rPr>
          <w:color w:val="000000"/>
          <w:sz w:val="28"/>
          <w:szCs w:val="28"/>
          <w:lang w:val="uk-UA"/>
        </w:rPr>
        <w:t>З дисертацією можна ознайомитись у науковій бібліотеці Київського національного лінгвістичного університету (вул. Червоноармійська, 73).</w:t>
      </w:r>
    </w:p>
    <w:p w:rsidR="00B85FEB" w:rsidRDefault="00B85FEB" w:rsidP="00B85FEB">
      <w:pPr>
        <w:widowControl w:val="0"/>
        <w:tabs>
          <w:tab w:val="left" w:pos="-360"/>
        </w:tabs>
        <w:spacing w:line="271" w:lineRule="auto"/>
        <w:ind w:right="58"/>
        <w:jc w:val="both"/>
        <w:rPr>
          <w:color w:val="000000"/>
          <w:sz w:val="28"/>
          <w:szCs w:val="28"/>
          <w:lang w:val="uk-UA"/>
        </w:rPr>
      </w:pPr>
    </w:p>
    <w:p w:rsidR="00B85FEB" w:rsidRDefault="00B85FEB" w:rsidP="00B85FEB">
      <w:pPr>
        <w:widowControl w:val="0"/>
        <w:tabs>
          <w:tab w:val="left" w:pos="-360"/>
        </w:tabs>
        <w:spacing w:line="271" w:lineRule="auto"/>
        <w:ind w:right="58"/>
        <w:jc w:val="both"/>
        <w:rPr>
          <w:color w:val="000000"/>
          <w:sz w:val="28"/>
          <w:szCs w:val="28"/>
          <w:lang w:val="uk-UA"/>
        </w:rPr>
      </w:pPr>
      <w:r>
        <w:rPr>
          <w:color w:val="000000"/>
          <w:sz w:val="28"/>
          <w:szCs w:val="28"/>
          <w:lang w:val="uk-UA"/>
        </w:rPr>
        <w:t xml:space="preserve">Автореферат розісланий </w:t>
      </w:r>
      <w:r>
        <w:rPr>
          <w:color w:val="000000"/>
          <w:sz w:val="28"/>
          <w:szCs w:val="28"/>
        </w:rPr>
        <w:t>“__” ___________2004</w:t>
      </w:r>
      <w:r>
        <w:rPr>
          <w:color w:val="000000"/>
          <w:sz w:val="28"/>
          <w:szCs w:val="28"/>
          <w:lang w:val="uk-UA"/>
        </w:rPr>
        <w:t xml:space="preserve"> р.</w:t>
      </w:r>
    </w:p>
    <w:p w:rsidR="00B85FEB" w:rsidRDefault="00B85FEB" w:rsidP="00B85FEB">
      <w:pPr>
        <w:widowControl w:val="0"/>
        <w:tabs>
          <w:tab w:val="left" w:pos="-360"/>
        </w:tabs>
        <w:spacing w:line="271" w:lineRule="auto"/>
        <w:ind w:right="58"/>
        <w:jc w:val="both"/>
        <w:rPr>
          <w:color w:val="000000"/>
          <w:sz w:val="28"/>
          <w:szCs w:val="28"/>
          <w:lang w:val="uk-UA"/>
        </w:rPr>
      </w:pPr>
    </w:p>
    <w:p w:rsidR="00B85FEB" w:rsidRDefault="00B85FEB" w:rsidP="00B85FEB">
      <w:pPr>
        <w:widowControl w:val="0"/>
        <w:tabs>
          <w:tab w:val="left" w:pos="-360"/>
        </w:tabs>
        <w:spacing w:line="271" w:lineRule="auto"/>
        <w:ind w:right="58" w:firstLine="540"/>
        <w:jc w:val="both"/>
        <w:rPr>
          <w:color w:val="000000"/>
          <w:sz w:val="28"/>
          <w:szCs w:val="28"/>
        </w:rPr>
      </w:pPr>
    </w:p>
    <w:p w:rsidR="00B85FEB" w:rsidRDefault="00B85FEB" w:rsidP="00B85FEB">
      <w:pPr>
        <w:widowControl w:val="0"/>
        <w:tabs>
          <w:tab w:val="left" w:pos="-360"/>
        </w:tabs>
        <w:spacing w:line="271" w:lineRule="auto"/>
        <w:ind w:right="58" w:firstLine="540"/>
        <w:jc w:val="both"/>
        <w:rPr>
          <w:color w:val="000000"/>
          <w:sz w:val="28"/>
          <w:szCs w:val="28"/>
          <w:lang w:val="uk-UA"/>
        </w:rPr>
      </w:pPr>
      <w:r>
        <w:rPr>
          <w:noProof/>
          <w:color w:val="000000"/>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24" type="#_x0000_t75" style="position:absolute;left:0;text-align:left;margin-left:244.3pt;margin-top:15.2pt;width:82.9pt;height:37.1pt;z-index:251659264">
            <v:imagedata r:id="rId11" o:title=""/>
          </v:shape>
          <o:OLEObject Type="Embed" ProgID="CorelPhotoPaint.Image.9" ShapeID="_x0000_s2024" DrawAspect="Content" ObjectID="_1489940479" r:id="rId12"/>
        </w:pict>
      </w:r>
    </w:p>
    <w:p w:rsidR="00B85FEB" w:rsidRDefault="00B85FEB" w:rsidP="00B85FEB">
      <w:pPr>
        <w:widowControl w:val="0"/>
        <w:tabs>
          <w:tab w:val="left" w:pos="-360"/>
        </w:tabs>
        <w:spacing w:line="271" w:lineRule="auto"/>
        <w:ind w:right="58" w:firstLine="540"/>
        <w:jc w:val="both"/>
        <w:rPr>
          <w:color w:val="000000"/>
          <w:sz w:val="28"/>
          <w:szCs w:val="28"/>
        </w:rPr>
      </w:pPr>
      <w:r>
        <w:rPr>
          <w:color w:val="000000"/>
          <w:sz w:val="28"/>
          <w:szCs w:val="28"/>
          <w:lang w:val="uk-UA"/>
        </w:rPr>
        <w:t>Учений секретар</w:t>
      </w:r>
      <w:r>
        <w:rPr>
          <w:color w:val="000000"/>
          <w:sz w:val="28"/>
          <w:szCs w:val="28"/>
        </w:rPr>
        <w:tab/>
      </w:r>
    </w:p>
    <w:p w:rsidR="00B85FEB" w:rsidRDefault="00B85FEB" w:rsidP="00B85FEB">
      <w:pPr>
        <w:widowControl w:val="0"/>
        <w:tabs>
          <w:tab w:val="left" w:pos="-360"/>
        </w:tabs>
        <w:spacing w:line="271" w:lineRule="auto"/>
        <w:ind w:right="58"/>
        <w:rPr>
          <w:color w:val="000000"/>
          <w:sz w:val="28"/>
          <w:szCs w:val="28"/>
          <w:lang w:val="uk-UA"/>
        </w:rPr>
      </w:pPr>
      <w:r>
        <w:rPr>
          <w:color w:val="000000"/>
          <w:sz w:val="28"/>
          <w:szCs w:val="28"/>
          <w:lang w:val="uk-UA"/>
        </w:rPr>
        <w:t>спеціалізованої вченої ради</w:t>
      </w:r>
      <w:r>
        <w:rPr>
          <w:color w:val="000000"/>
          <w:sz w:val="28"/>
          <w:szCs w:val="28"/>
          <w:lang w:val="uk-UA"/>
        </w:rPr>
        <w:tab/>
      </w:r>
      <w:r>
        <w:rPr>
          <w:color w:val="000000"/>
          <w:sz w:val="28"/>
          <w:szCs w:val="28"/>
          <w:lang w:val="uk-UA"/>
        </w:rPr>
        <w:tab/>
      </w:r>
      <w:r>
        <w:rPr>
          <w:color w:val="000000"/>
          <w:sz w:val="28"/>
          <w:szCs w:val="28"/>
        </w:rPr>
        <w:tab/>
      </w:r>
      <w:r>
        <w:rPr>
          <w:color w:val="000000"/>
          <w:sz w:val="28"/>
          <w:szCs w:val="28"/>
        </w:rPr>
        <w:tab/>
      </w:r>
      <w:r>
        <w:rPr>
          <w:color w:val="000000"/>
          <w:sz w:val="28"/>
          <w:szCs w:val="28"/>
        </w:rPr>
        <w:tab/>
      </w:r>
      <w:r>
        <w:rPr>
          <w:color w:val="000000"/>
          <w:sz w:val="28"/>
          <w:szCs w:val="28"/>
          <w:lang w:val="uk-UA"/>
        </w:rPr>
        <w:t xml:space="preserve">  </w:t>
      </w:r>
      <w:r>
        <w:rPr>
          <w:color w:val="000000"/>
          <w:sz w:val="28"/>
          <w:szCs w:val="28"/>
        </w:rPr>
        <w:t xml:space="preserve">    </w:t>
      </w:r>
      <w:r>
        <w:rPr>
          <w:color w:val="000000"/>
          <w:sz w:val="28"/>
          <w:szCs w:val="28"/>
        </w:rPr>
        <w:tab/>
      </w:r>
      <w:r>
        <w:rPr>
          <w:color w:val="000000"/>
          <w:sz w:val="28"/>
          <w:szCs w:val="28"/>
          <w:lang w:val="uk-UA"/>
        </w:rPr>
        <w:t xml:space="preserve">    О.М. Кагановська </w:t>
      </w:r>
    </w:p>
    <w:p w:rsidR="00B85FEB" w:rsidRDefault="00B85FEB" w:rsidP="00B85FEB">
      <w:pPr>
        <w:rPr>
          <w:sz w:val="28"/>
          <w:lang w:val="uk-UA"/>
        </w:rPr>
      </w:pPr>
      <w:r>
        <w:rPr>
          <w:color w:val="000000"/>
          <w:sz w:val="28"/>
          <w:szCs w:val="28"/>
          <w:lang w:val="uk-UA"/>
        </w:rPr>
        <w:br w:type="page"/>
      </w: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rPr>
          <w:sz w:val="28"/>
          <w:lang w:val="uk-UA"/>
        </w:rPr>
      </w:pPr>
    </w:p>
    <w:p w:rsidR="00B85FEB" w:rsidRDefault="00B85FEB" w:rsidP="00B85FEB">
      <w:pPr>
        <w:jc w:val="center"/>
        <w:rPr>
          <w:sz w:val="28"/>
          <w:lang w:val="uk-UA"/>
        </w:rPr>
      </w:pPr>
      <w:r>
        <w:rPr>
          <w:sz w:val="28"/>
          <w:lang w:val="uk-UA"/>
        </w:rPr>
        <w:t>____________________________________________</w:t>
      </w:r>
    </w:p>
    <w:p w:rsidR="00B85FEB" w:rsidRDefault="00B85FEB" w:rsidP="00B85FEB">
      <w:pPr>
        <w:jc w:val="center"/>
        <w:rPr>
          <w:sz w:val="28"/>
          <w:lang w:val="uk-UA"/>
        </w:rPr>
      </w:pPr>
      <w:r>
        <w:rPr>
          <w:sz w:val="28"/>
          <w:lang w:val="uk-UA"/>
        </w:rPr>
        <w:t>Підписано до друку</w:t>
      </w:r>
      <w:r>
        <w:rPr>
          <w:sz w:val="28"/>
        </w:rPr>
        <w:t xml:space="preserve"> </w:t>
      </w:r>
      <w:r>
        <w:rPr>
          <w:sz w:val="28"/>
          <w:lang w:val="uk-UA"/>
        </w:rPr>
        <w:t>04.11.2004</w:t>
      </w:r>
      <w:r>
        <w:rPr>
          <w:sz w:val="28"/>
        </w:rPr>
        <w:t xml:space="preserve"> </w:t>
      </w:r>
      <w:r>
        <w:rPr>
          <w:sz w:val="28"/>
          <w:lang w:val="uk-UA"/>
        </w:rPr>
        <w:t>р. Формат 60х90/16.</w:t>
      </w:r>
    </w:p>
    <w:p w:rsidR="00B85FEB" w:rsidRDefault="00B85FEB" w:rsidP="00B85FEB">
      <w:pPr>
        <w:jc w:val="center"/>
        <w:rPr>
          <w:sz w:val="28"/>
        </w:rPr>
      </w:pPr>
      <w:r>
        <w:rPr>
          <w:sz w:val="28"/>
          <w:lang w:val="uk-UA"/>
        </w:rPr>
        <w:t>Ум. друк. арк</w:t>
      </w:r>
      <w:r>
        <w:rPr>
          <w:sz w:val="28"/>
        </w:rPr>
        <w:t>.0</w:t>
      </w:r>
      <w:r>
        <w:rPr>
          <w:sz w:val="28"/>
          <w:lang w:val="uk-UA"/>
        </w:rPr>
        <w:t>,9. Обл.-вид. арк.</w:t>
      </w:r>
      <w:r>
        <w:rPr>
          <w:sz w:val="28"/>
        </w:rPr>
        <w:t xml:space="preserve"> 0,9.</w:t>
      </w:r>
    </w:p>
    <w:p w:rsidR="00B85FEB" w:rsidRDefault="00B85FEB" w:rsidP="00B85FEB">
      <w:pPr>
        <w:jc w:val="center"/>
        <w:rPr>
          <w:sz w:val="28"/>
        </w:rPr>
      </w:pPr>
      <w:r>
        <w:rPr>
          <w:sz w:val="28"/>
          <w:lang w:val="uk-UA"/>
        </w:rPr>
        <w:t>Тираж 100.</w:t>
      </w:r>
      <w:r>
        <w:rPr>
          <w:sz w:val="28"/>
        </w:rPr>
        <w:t xml:space="preserve"> </w:t>
      </w:r>
      <w:r>
        <w:rPr>
          <w:sz w:val="28"/>
          <w:lang w:val="uk-UA"/>
        </w:rPr>
        <w:t>Зам.</w:t>
      </w:r>
      <w:r>
        <w:rPr>
          <w:sz w:val="28"/>
        </w:rPr>
        <w:t xml:space="preserve"> 31</w:t>
      </w:r>
      <w:r>
        <w:rPr>
          <w:sz w:val="28"/>
          <w:lang w:val="uk-UA"/>
        </w:rPr>
        <w:t>2.</w:t>
      </w:r>
    </w:p>
    <w:p w:rsidR="00B85FEB" w:rsidRDefault="00B85FEB" w:rsidP="00B85FEB">
      <w:pPr>
        <w:jc w:val="center"/>
        <w:rPr>
          <w:sz w:val="28"/>
          <w:lang w:val="uk-UA"/>
        </w:rPr>
      </w:pPr>
      <w:r>
        <w:rPr>
          <w:sz w:val="28"/>
          <w:lang w:val="uk-UA"/>
        </w:rPr>
        <w:t>____________________________________________</w:t>
      </w:r>
    </w:p>
    <w:p w:rsidR="00B85FEB" w:rsidRDefault="00B85FEB" w:rsidP="00B85FEB">
      <w:pPr>
        <w:jc w:val="center"/>
        <w:rPr>
          <w:sz w:val="28"/>
          <w:lang w:val="uk-UA"/>
        </w:rPr>
      </w:pPr>
      <w:r>
        <w:rPr>
          <w:sz w:val="28"/>
          <w:lang w:val="uk-UA"/>
        </w:rPr>
        <w:t>«Видавництво “Науковий світ”»</w:t>
      </w:r>
      <w:r>
        <w:rPr>
          <w:sz w:val="28"/>
          <w:vertAlign w:val="superscript"/>
          <w:lang w:val="uk-UA"/>
        </w:rPr>
        <w:t>®</w:t>
      </w:r>
    </w:p>
    <w:p w:rsidR="00B85FEB" w:rsidRDefault="00B85FEB" w:rsidP="00B85FEB">
      <w:pPr>
        <w:jc w:val="center"/>
        <w:rPr>
          <w:sz w:val="28"/>
          <w:lang w:val="uk-UA"/>
        </w:rPr>
      </w:pPr>
      <w:r>
        <w:rPr>
          <w:sz w:val="28"/>
          <w:lang w:val="uk-UA"/>
        </w:rPr>
        <w:t>Свідоцтво ДК № 249 від 16.11.2000 р.</w:t>
      </w:r>
    </w:p>
    <w:p w:rsidR="00B85FEB" w:rsidRDefault="00B85FEB" w:rsidP="00B85FEB">
      <w:pPr>
        <w:jc w:val="center"/>
        <w:rPr>
          <w:sz w:val="28"/>
          <w:lang w:val="uk-UA"/>
        </w:rPr>
      </w:pPr>
      <w:r>
        <w:rPr>
          <w:sz w:val="28"/>
          <w:lang w:val="uk-UA"/>
        </w:rPr>
        <w:t>м. Київ, вул. Боженка, 17, оф. 504.</w:t>
      </w:r>
    </w:p>
    <w:p w:rsidR="00B85FEB" w:rsidRDefault="00B85FEB" w:rsidP="00B85FEB">
      <w:pPr>
        <w:jc w:val="center"/>
        <w:rPr>
          <w:sz w:val="28"/>
          <w:lang w:val="uk-UA"/>
        </w:rPr>
      </w:pPr>
      <w:r w:rsidRPr="00B85FEB">
        <w:rPr>
          <w:sz w:val="28"/>
          <w:lang w:val="uk-UA"/>
        </w:rPr>
        <w:t xml:space="preserve">227-87-13, 227-87-15, </w:t>
      </w:r>
      <w:r>
        <w:rPr>
          <w:sz w:val="28"/>
          <w:lang w:val="uk-UA"/>
        </w:rPr>
        <w:t>8-050-525-88-77</w:t>
      </w:r>
    </w:p>
    <w:p w:rsidR="00B85FEB" w:rsidRPr="00B85FEB" w:rsidRDefault="00B85FEB" w:rsidP="00B85FEB">
      <w:pPr>
        <w:widowControl w:val="0"/>
        <w:tabs>
          <w:tab w:val="left" w:pos="-360"/>
        </w:tabs>
        <w:spacing w:line="271" w:lineRule="auto"/>
        <w:ind w:right="58"/>
        <w:rPr>
          <w:color w:val="000000"/>
          <w:lang w:val="uk-UA"/>
        </w:rPr>
      </w:pPr>
    </w:p>
    <w:p w:rsidR="00B85FEB" w:rsidRPr="00B85FEB" w:rsidRDefault="00B85FEB" w:rsidP="00B85FEB">
      <w:pPr>
        <w:widowControl w:val="0"/>
        <w:tabs>
          <w:tab w:val="left" w:pos="-360"/>
        </w:tabs>
        <w:spacing w:line="271" w:lineRule="auto"/>
        <w:ind w:right="58"/>
        <w:rPr>
          <w:color w:val="000000"/>
          <w:lang w:val="uk-UA"/>
        </w:rPr>
      </w:pPr>
    </w:p>
    <w:p w:rsidR="00B85FEB" w:rsidRDefault="00B85FEB" w:rsidP="00B85FEB">
      <w:pPr>
        <w:widowControl w:val="0"/>
        <w:spacing w:line="274" w:lineRule="auto"/>
        <w:jc w:val="center"/>
        <w:rPr>
          <w:b/>
          <w:color w:val="000000"/>
          <w:sz w:val="28"/>
          <w:lang w:val="uk-UA"/>
        </w:rPr>
      </w:pPr>
      <w:r>
        <w:rPr>
          <w:b/>
          <w:color w:val="000000"/>
          <w:sz w:val="28"/>
          <w:lang w:val="uk-UA"/>
        </w:rPr>
        <w:t>ЗАГАЛЬНА ХАРАКТЕРИСТИКА РОБОТИ</w:t>
      </w:r>
    </w:p>
    <w:p w:rsidR="00B85FEB" w:rsidRDefault="00B85FEB" w:rsidP="00B85FEB">
      <w:pPr>
        <w:pStyle w:val="afffffffa"/>
        <w:widowControl w:val="0"/>
        <w:spacing w:line="274" w:lineRule="auto"/>
        <w:rPr>
          <w:color w:val="000000"/>
          <w:lang w:val="uk-UA"/>
        </w:rPr>
      </w:pPr>
      <w:r w:rsidRPr="00B85FEB">
        <w:rPr>
          <w:color w:val="000000"/>
          <w:lang w:val="uk-UA"/>
        </w:rPr>
        <w:tab/>
        <w:t>Реферована дисертація присвячена вивченню лінгвостилістичн</w:t>
      </w:r>
      <w:r>
        <w:rPr>
          <w:color w:val="000000"/>
          <w:lang w:val="uk-UA"/>
        </w:rPr>
        <w:t>ої</w:t>
      </w:r>
      <w:r w:rsidRPr="00B85FEB">
        <w:rPr>
          <w:color w:val="000000"/>
          <w:lang w:val="uk-UA"/>
        </w:rPr>
        <w:t xml:space="preserve"> </w:t>
      </w:r>
      <w:r>
        <w:rPr>
          <w:color w:val="000000"/>
          <w:lang w:val="uk-UA"/>
        </w:rPr>
        <w:lastRenderedPageBreak/>
        <w:t>специфіки</w:t>
      </w:r>
      <w:r w:rsidRPr="00B85FEB">
        <w:rPr>
          <w:color w:val="000000"/>
          <w:lang w:val="uk-UA"/>
        </w:rPr>
        <w:t xml:space="preserve"> прозаїзації англомовних пісенних текстів другої половини ХХ століття </w:t>
      </w:r>
      <w:r>
        <w:rPr>
          <w:color w:val="000000"/>
          <w:lang w:val="uk-UA"/>
        </w:rPr>
        <w:t>шляхом</w:t>
      </w:r>
      <w:r w:rsidRPr="00B85FEB">
        <w:rPr>
          <w:color w:val="000000"/>
          <w:lang w:val="uk-UA"/>
        </w:rPr>
        <w:t xml:space="preserve"> розкриття тенденцій і закономірностей їх </w:t>
      </w:r>
      <w:r>
        <w:rPr>
          <w:color w:val="000000"/>
          <w:lang w:val="uk-UA"/>
        </w:rPr>
        <w:t>побудови через концептуальний аналіз</w:t>
      </w:r>
      <w:r w:rsidRPr="00B85FEB">
        <w:rPr>
          <w:color w:val="000000"/>
          <w:lang w:val="uk-UA"/>
        </w:rPr>
        <w:t xml:space="preserve"> </w:t>
      </w:r>
      <w:r>
        <w:rPr>
          <w:color w:val="000000"/>
          <w:lang w:val="uk-UA"/>
        </w:rPr>
        <w:t>семантики цієї</w:t>
      </w:r>
      <w:r w:rsidRPr="00B85FEB">
        <w:rPr>
          <w:color w:val="000000"/>
          <w:lang w:val="uk-UA"/>
        </w:rPr>
        <w:t xml:space="preserve"> своєрідної сфери художнього мовлення.</w:t>
      </w:r>
      <w:r>
        <w:rPr>
          <w:color w:val="000000"/>
          <w:lang w:val="uk-UA"/>
        </w:rPr>
        <w:t xml:space="preserve"> </w:t>
      </w:r>
      <w:r w:rsidRPr="00B85FEB">
        <w:rPr>
          <w:color w:val="000000"/>
          <w:lang w:val="uk-UA"/>
        </w:rPr>
        <w:tab/>
      </w:r>
    </w:p>
    <w:p w:rsidR="00B85FEB" w:rsidRDefault="00B85FEB" w:rsidP="00B85FEB">
      <w:pPr>
        <w:pStyle w:val="afffffffa"/>
        <w:widowControl w:val="0"/>
        <w:spacing w:line="274" w:lineRule="auto"/>
        <w:ind w:firstLine="567"/>
        <w:rPr>
          <w:color w:val="000000"/>
          <w:lang w:val="uk-UA"/>
        </w:rPr>
      </w:pPr>
      <w:r>
        <w:rPr>
          <w:color w:val="000000"/>
          <w:lang w:val="uk-UA"/>
        </w:rPr>
        <w:t>До цього часу вказані тексти були предметом дослідження у літературознавстві з огляду на їх жанрову специфіку (</w:t>
      </w:r>
      <w:r>
        <w:rPr>
          <w:color w:val="000000"/>
          <w:lang w:val="en-US"/>
        </w:rPr>
        <w:t>R</w:t>
      </w:r>
      <w:r>
        <w:rPr>
          <w:color w:val="000000"/>
          <w:lang w:val="uk-UA"/>
        </w:rPr>
        <w:t>.</w:t>
      </w:r>
      <w:r>
        <w:rPr>
          <w:color w:val="000000"/>
          <w:lang w:val="en-US"/>
        </w:rPr>
        <w:t>Denisoff</w:t>
      </w:r>
      <w:r>
        <w:rPr>
          <w:color w:val="000000"/>
          <w:lang w:val="uk-UA"/>
        </w:rPr>
        <w:t xml:space="preserve">, </w:t>
      </w:r>
      <w:r>
        <w:rPr>
          <w:color w:val="000000"/>
          <w:lang w:val="en-US"/>
        </w:rPr>
        <w:t>S</w:t>
      </w:r>
      <w:r>
        <w:rPr>
          <w:color w:val="000000"/>
          <w:lang w:val="uk-UA"/>
        </w:rPr>
        <w:t>.</w:t>
      </w:r>
      <w:r>
        <w:rPr>
          <w:color w:val="000000"/>
          <w:lang w:val="en-US"/>
        </w:rPr>
        <w:t>Frith</w:t>
      </w:r>
      <w:r>
        <w:rPr>
          <w:color w:val="000000"/>
          <w:lang w:val="uk-UA"/>
        </w:rPr>
        <w:t>) та ступінь їх поетичності (</w:t>
      </w:r>
      <w:r>
        <w:rPr>
          <w:color w:val="000000"/>
          <w:lang w:val="en-US"/>
        </w:rPr>
        <w:t>A</w:t>
      </w:r>
      <w:r>
        <w:rPr>
          <w:color w:val="000000"/>
          <w:lang w:val="uk-UA"/>
        </w:rPr>
        <w:t>.</w:t>
      </w:r>
      <w:r>
        <w:rPr>
          <w:color w:val="000000"/>
          <w:lang w:val="en-US"/>
        </w:rPr>
        <w:t>Blohdorn</w:t>
      </w:r>
      <w:r>
        <w:rPr>
          <w:color w:val="000000"/>
          <w:lang w:val="uk-UA"/>
        </w:rPr>
        <w:t xml:space="preserve">, </w:t>
      </w:r>
      <w:r>
        <w:rPr>
          <w:color w:val="000000"/>
          <w:lang w:val="en-US"/>
        </w:rPr>
        <w:t>J</w:t>
      </w:r>
      <w:r>
        <w:rPr>
          <w:color w:val="000000"/>
          <w:lang w:val="uk-UA"/>
        </w:rPr>
        <w:t>.</w:t>
      </w:r>
      <w:r>
        <w:rPr>
          <w:color w:val="000000"/>
          <w:lang w:val="en-US"/>
        </w:rPr>
        <w:t>Fiske</w:t>
      </w:r>
      <w:r>
        <w:rPr>
          <w:color w:val="000000"/>
          <w:lang w:val="uk-UA"/>
        </w:rPr>
        <w:t>), а також у методиці викладання іноземних мов як дидактичний засіб навчання студентів художньому мовленню (</w:t>
      </w:r>
      <w:r>
        <w:rPr>
          <w:color w:val="000000"/>
          <w:lang w:val="en-US"/>
        </w:rPr>
        <w:t>D</w:t>
      </w:r>
      <w:r>
        <w:rPr>
          <w:color w:val="000000"/>
          <w:lang w:val="uk-UA"/>
        </w:rPr>
        <w:t>.</w:t>
      </w:r>
      <w:r>
        <w:rPr>
          <w:color w:val="000000"/>
          <w:lang w:val="en-US"/>
        </w:rPr>
        <w:t>K</w:t>
      </w:r>
      <w:r>
        <w:rPr>
          <w:color w:val="000000"/>
          <w:lang w:val="uk-UA"/>
        </w:rPr>
        <w:t>.</w:t>
      </w:r>
      <w:r>
        <w:rPr>
          <w:color w:val="000000"/>
          <w:lang w:val="en-US"/>
        </w:rPr>
        <w:t>Elten</w:t>
      </w:r>
      <w:r>
        <w:rPr>
          <w:color w:val="000000"/>
          <w:lang w:val="uk-UA"/>
        </w:rPr>
        <w:t xml:space="preserve">, </w:t>
      </w:r>
      <w:r>
        <w:rPr>
          <w:color w:val="000000"/>
          <w:lang w:val="en-US"/>
        </w:rPr>
        <w:t>K</w:t>
      </w:r>
      <w:r>
        <w:rPr>
          <w:color w:val="000000"/>
          <w:lang w:val="uk-UA"/>
        </w:rPr>
        <w:t>.</w:t>
      </w:r>
      <w:r>
        <w:rPr>
          <w:color w:val="000000"/>
          <w:lang w:val="en-US"/>
        </w:rPr>
        <w:t>Lems</w:t>
      </w:r>
      <w:r>
        <w:rPr>
          <w:color w:val="000000"/>
          <w:lang w:val="uk-UA"/>
        </w:rPr>
        <w:t xml:space="preserve">, </w:t>
      </w:r>
      <w:r>
        <w:rPr>
          <w:color w:val="000000"/>
          <w:lang w:val="en-US"/>
        </w:rPr>
        <w:t>C</w:t>
      </w:r>
      <w:r>
        <w:rPr>
          <w:color w:val="000000"/>
          <w:lang w:val="uk-UA"/>
        </w:rPr>
        <w:t>.</w:t>
      </w:r>
      <w:r>
        <w:rPr>
          <w:color w:val="000000"/>
          <w:lang w:val="en-US"/>
        </w:rPr>
        <w:t>M</w:t>
      </w:r>
      <w:r>
        <w:rPr>
          <w:color w:val="000000"/>
          <w:lang w:val="uk-UA"/>
        </w:rPr>
        <w:t>.</w:t>
      </w:r>
      <w:r>
        <w:rPr>
          <w:color w:val="000000"/>
          <w:lang w:val="en-US"/>
        </w:rPr>
        <w:t>Moi</w:t>
      </w:r>
      <w:r>
        <w:rPr>
          <w:color w:val="000000"/>
          <w:lang w:val="uk-UA"/>
        </w:rPr>
        <w:t xml:space="preserve">, </w:t>
      </w:r>
      <w:r>
        <w:rPr>
          <w:color w:val="000000"/>
          <w:lang w:val="en-US"/>
        </w:rPr>
        <w:t>T</w:t>
      </w:r>
      <w:r>
        <w:rPr>
          <w:color w:val="000000"/>
          <w:lang w:val="uk-UA"/>
        </w:rPr>
        <w:t>.</w:t>
      </w:r>
      <w:r>
        <w:rPr>
          <w:color w:val="000000"/>
          <w:lang w:val="en-US"/>
        </w:rPr>
        <w:t>Murphey</w:t>
      </w:r>
      <w:r>
        <w:rPr>
          <w:color w:val="000000"/>
          <w:lang w:val="uk-UA"/>
        </w:rPr>
        <w:t>). Питання визначення ступеня поетичності та прозовості художнього твору свого часу досліджувалось у функціональному (В.Б.Шкловський, Р.Якобсон), семантичному (В.В.Виноградов, М.М.Кожина) та структурному (Ю.М.Лотман, Ю.М.Тинянов) аспектах. На основі результатів аналізу взаємодії поезії та прози вивчено специфіку прозаїзації поетичного тексту як процесу, що трансформує поетичний текст на своєрідне прозово-поетичне утворення (Д.Д.Благой, М.А.Бузогли, Н.М.Іванова, В.Шмідт).</w:t>
      </w:r>
      <w:r>
        <w:rPr>
          <w:color w:val="000000"/>
          <w:lang w:val="uk-UA"/>
        </w:rPr>
        <w:tab/>
      </w:r>
    </w:p>
    <w:p w:rsidR="00B85FEB" w:rsidRDefault="00B85FEB" w:rsidP="00B85FEB">
      <w:pPr>
        <w:widowControl w:val="0"/>
        <w:tabs>
          <w:tab w:val="left" w:pos="0"/>
          <w:tab w:val="left" w:pos="540"/>
        </w:tabs>
        <w:spacing w:line="274" w:lineRule="auto"/>
        <w:jc w:val="both"/>
        <w:rPr>
          <w:color w:val="000000"/>
          <w:sz w:val="28"/>
          <w:lang w:val="uk-UA"/>
        </w:rPr>
      </w:pPr>
      <w:r>
        <w:rPr>
          <w:color w:val="000000"/>
          <w:sz w:val="28"/>
          <w:lang w:val="uk-UA"/>
        </w:rPr>
        <w:tab/>
        <w:t xml:space="preserve">Недостатнє висвітлення мовної специфіки змішаних прозово-поетичних творів, до яких належать англомовні пісенні тексти другої половини ХХ століття, розбіжності у тлумаченні термінів “поезія”, “проза” та “прозаїзація”, відсутність системи критеріїв визначення проявів прозаїзації пояснюють </w:t>
      </w:r>
      <w:r>
        <w:rPr>
          <w:b/>
          <w:color w:val="000000"/>
          <w:sz w:val="28"/>
          <w:lang w:val="uk-UA"/>
        </w:rPr>
        <w:t>актуальність</w:t>
      </w:r>
      <w:r>
        <w:rPr>
          <w:color w:val="000000"/>
          <w:sz w:val="28"/>
          <w:lang w:val="uk-UA"/>
        </w:rPr>
        <w:t xml:space="preserve"> дослідження, спрямованого на виявлення якісних та кількісних особливостей прозової модифікації поетичних творів. </w:t>
      </w:r>
    </w:p>
    <w:p w:rsidR="00B85FEB" w:rsidRDefault="00B85FEB" w:rsidP="00B85FEB">
      <w:pPr>
        <w:widowControl w:val="0"/>
        <w:tabs>
          <w:tab w:val="left" w:pos="0"/>
          <w:tab w:val="left" w:pos="540"/>
        </w:tabs>
        <w:spacing w:line="274" w:lineRule="auto"/>
        <w:jc w:val="both"/>
        <w:rPr>
          <w:color w:val="000000"/>
          <w:sz w:val="28"/>
        </w:rPr>
      </w:pPr>
      <w:r>
        <w:rPr>
          <w:b/>
          <w:color w:val="000000"/>
          <w:sz w:val="28"/>
          <w:lang w:val="uk-UA"/>
        </w:rPr>
        <w:tab/>
      </w:r>
      <w:r>
        <w:rPr>
          <w:b/>
          <w:color w:val="000000"/>
          <w:sz w:val="28"/>
        </w:rPr>
        <w:t xml:space="preserve">Зв’язок роботи з науковими темами. </w:t>
      </w:r>
      <w:r>
        <w:rPr>
          <w:color w:val="000000"/>
          <w:sz w:val="28"/>
        </w:rPr>
        <w:t xml:space="preserve">Дисертацію виконано в межах комплексної колективної теми “Основні категорії </w:t>
      </w:r>
      <w:proofErr w:type="gramStart"/>
      <w:r>
        <w:rPr>
          <w:color w:val="000000"/>
          <w:sz w:val="28"/>
        </w:rPr>
        <w:t>стил</w:t>
      </w:r>
      <w:proofErr w:type="gramEnd"/>
      <w:r>
        <w:rPr>
          <w:color w:val="000000"/>
          <w:sz w:val="28"/>
        </w:rPr>
        <w:t xml:space="preserve">істики і лінгвістики тексту в синхронії й діахронії та лінгво-методичні аспекти їхнього дослідження” кафедри лексикології та стилістики англійської мови Київського національного лінгвістичного університету. Проблематика </w:t>
      </w:r>
      <w:r>
        <w:rPr>
          <w:color w:val="000000"/>
          <w:sz w:val="28"/>
          <w:lang w:val="uk-UA"/>
        </w:rPr>
        <w:t>реферованої</w:t>
      </w:r>
      <w:r>
        <w:rPr>
          <w:color w:val="000000"/>
          <w:sz w:val="28"/>
        </w:rPr>
        <w:t xml:space="preserve"> дисертації вписується в коло питань, </w:t>
      </w:r>
      <w:proofErr w:type="gramStart"/>
      <w:r>
        <w:rPr>
          <w:color w:val="000000"/>
          <w:sz w:val="28"/>
        </w:rPr>
        <w:t>досл</w:t>
      </w:r>
      <w:proofErr w:type="gramEnd"/>
      <w:r>
        <w:rPr>
          <w:color w:val="000000"/>
          <w:sz w:val="28"/>
        </w:rPr>
        <w:t>ідж</w:t>
      </w:r>
      <w:r>
        <w:rPr>
          <w:color w:val="000000"/>
          <w:sz w:val="28"/>
          <w:lang w:val="uk-UA"/>
        </w:rPr>
        <w:t>ува</w:t>
      </w:r>
      <w:r>
        <w:rPr>
          <w:color w:val="000000"/>
          <w:sz w:val="28"/>
        </w:rPr>
        <w:t xml:space="preserve">них </w:t>
      </w:r>
      <w:r>
        <w:rPr>
          <w:color w:val="000000"/>
          <w:sz w:val="28"/>
          <w:lang w:val="uk-UA"/>
        </w:rPr>
        <w:t>у руслі</w:t>
      </w:r>
      <w:r>
        <w:rPr>
          <w:color w:val="000000"/>
          <w:sz w:val="28"/>
        </w:rPr>
        <w:t xml:space="preserve"> держбюджетно</w:t>
      </w:r>
      <w:r>
        <w:rPr>
          <w:color w:val="000000"/>
          <w:sz w:val="28"/>
          <w:lang w:val="uk-UA"/>
        </w:rPr>
        <w:t>ї</w:t>
      </w:r>
      <w:r>
        <w:rPr>
          <w:color w:val="000000"/>
          <w:sz w:val="28"/>
        </w:rPr>
        <w:t xml:space="preserve"> науково</w:t>
      </w:r>
      <w:r>
        <w:rPr>
          <w:color w:val="000000"/>
          <w:sz w:val="28"/>
          <w:lang w:val="uk-UA"/>
        </w:rPr>
        <w:t>ї</w:t>
      </w:r>
      <w:r>
        <w:rPr>
          <w:color w:val="000000"/>
          <w:sz w:val="28"/>
        </w:rPr>
        <w:t xml:space="preserve"> тем</w:t>
      </w:r>
      <w:r>
        <w:rPr>
          <w:color w:val="000000"/>
          <w:sz w:val="28"/>
          <w:lang w:val="uk-UA"/>
        </w:rPr>
        <w:t>и</w:t>
      </w:r>
      <w:r>
        <w:rPr>
          <w:color w:val="000000"/>
          <w:sz w:val="28"/>
        </w:rPr>
        <w:t xml:space="preserve"> Міністерства освіти і науки України “Мовні системи. Динаміка функціонування фонетичних, граматичних та лексичних одиниць: когнітивний </w:t>
      </w:r>
      <w:r>
        <w:rPr>
          <w:color w:val="000000"/>
          <w:sz w:val="28"/>
          <w:lang w:val="uk-UA"/>
        </w:rPr>
        <w:t>і</w:t>
      </w:r>
      <w:r>
        <w:rPr>
          <w:color w:val="000000"/>
          <w:sz w:val="28"/>
        </w:rPr>
        <w:t xml:space="preserve"> комунікативно-прагматичний аспекти (германські, романські й українська мови</w:t>
      </w:r>
      <w:r>
        <w:rPr>
          <w:color w:val="000000"/>
          <w:sz w:val="28"/>
          <w:lang w:val="uk-UA"/>
        </w:rPr>
        <w:t>)</w:t>
      </w:r>
      <w:r>
        <w:rPr>
          <w:color w:val="000000"/>
          <w:sz w:val="28"/>
        </w:rPr>
        <w:t>” (тему затверджено вченою радою К</w:t>
      </w:r>
      <w:r>
        <w:rPr>
          <w:color w:val="000000"/>
          <w:sz w:val="28"/>
          <w:lang w:val="uk-UA"/>
        </w:rPr>
        <w:t>Д</w:t>
      </w:r>
      <w:r>
        <w:rPr>
          <w:color w:val="000000"/>
          <w:sz w:val="28"/>
        </w:rPr>
        <w:t>ЛУ, протокол № 5 від 24 січня 2000 року).</w:t>
      </w:r>
    </w:p>
    <w:p w:rsidR="00B85FEB" w:rsidRDefault="00B85FEB" w:rsidP="00B85FEB">
      <w:pPr>
        <w:widowControl w:val="0"/>
        <w:tabs>
          <w:tab w:val="left" w:pos="540"/>
        </w:tabs>
        <w:spacing w:line="274" w:lineRule="auto"/>
        <w:ind w:firstLine="540"/>
        <w:jc w:val="both"/>
        <w:rPr>
          <w:color w:val="000000"/>
          <w:sz w:val="28"/>
          <w:lang w:val="uk-UA"/>
        </w:rPr>
      </w:pPr>
      <w:r>
        <w:rPr>
          <w:b/>
          <w:color w:val="000000"/>
          <w:sz w:val="28"/>
          <w:lang w:val="uk-UA"/>
        </w:rPr>
        <w:tab/>
        <w:t xml:space="preserve">Мета </w:t>
      </w:r>
      <w:r>
        <w:rPr>
          <w:color w:val="000000"/>
          <w:sz w:val="28"/>
          <w:lang w:val="uk-UA"/>
        </w:rPr>
        <w:t xml:space="preserve">дисертації полягає в розкритті лінгвостилістичних аспектів прозаїзації англомовних пісенних текстів другої половини ХХ століття. </w:t>
      </w:r>
    </w:p>
    <w:p w:rsidR="00B85FEB" w:rsidRDefault="00B85FEB" w:rsidP="00B85FEB">
      <w:pPr>
        <w:widowControl w:val="0"/>
        <w:tabs>
          <w:tab w:val="left" w:pos="540"/>
        </w:tabs>
        <w:spacing w:line="274" w:lineRule="auto"/>
        <w:ind w:firstLine="540"/>
        <w:jc w:val="both"/>
        <w:rPr>
          <w:color w:val="000000"/>
          <w:sz w:val="28"/>
        </w:rPr>
      </w:pPr>
      <w:r>
        <w:rPr>
          <w:b/>
          <w:color w:val="000000"/>
          <w:sz w:val="28"/>
          <w:lang w:val="uk-UA"/>
        </w:rPr>
        <w:tab/>
      </w:r>
      <w:r>
        <w:rPr>
          <w:color w:val="000000"/>
          <w:sz w:val="28"/>
        </w:rPr>
        <w:t xml:space="preserve">Для досягнення цієї мети необхідно вирішити такі </w:t>
      </w:r>
      <w:r>
        <w:rPr>
          <w:b/>
          <w:color w:val="000000"/>
          <w:sz w:val="28"/>
        </w:rPr>
        <w:t>завдання</w:t>
      </w:r>
      <w:r>
        <w:rPr>
          <w:color w:val="000000"/>
          <w:sz w:val="28"/>
        </w:rPr>
        <w:t xml:space="preserve">: </w:t>
      </w:r>
    </w:p>
    <w:p w:rsidR="00B85FEB" w:rsidRDefault="00B85FEB" w:rsidP="00B85FEB">
      <w:pPr>
        <w:widowControl w:val="0"/>
        <w:numPr>
          <w:ilvl w:val="0"/>
          <w:numId w:val="1"/>
        </w:numPr>
        <w:tabs>
          <w:tab w:val="clear" w:pos="708"/>
          <w:tab w:val="left" w:pos="993"/>
        </w:tabs>
        <w:spacing w:line="274" w:lineRule="auto"/>
        <w:ind w:left="0" w:firstLine="567"/>
        <w:jc w:val="both"/>
        <w:rPr>
          <w:color w:val="000000"/>
          <w:sz w:val="28"/>
        </w:rPr>
      </w:pPr>
      <w:r>
        <w:rPr>
          <w:color w:val="000000"/>
          <w:sz w:val="28"/>
          <w:lang w:val="uk-UA"/>
        </w:rPr>
        <w:t xml:space="preserve"> </w:t>
      </w:r>
      <w:r>
        <w:rPr>
          <w:color w:val="000000"/>
          <w:sz w:val="28"/>
          <w:lang w:val="uk-UA"/>
        </w:rPr>
        <w:tab/>
      </w:r>
      <w:r>
        <w:rPr>
          <w:color w:val="000000"/>
          <w:sz w:val="28"/>
        </w:rPr>
        <w:t>розробити критерії диференціації поетичного та прозового способів мовленнє</w:t>
      </w:r>
      <w:proofErr w:type="gramStart"/>
      <w:r>
        <w:rPr>
          <w:color w:val="000000"/>
          <w:sz w:val="28"/>
        </w:rPr>
        <w:t>во</w:t>
      </w:r>
      <w:proofErr w:type="gramEnd"/>
      <w:r>
        <w:rPr>
          <w:color w:val="000000"/>
          <w:sz w:val="28"/>
        </w:rPr>
        <w:t xml:space="preserve">ї організації; </w:t>
      </w:r>
    </w:p>
    <w:p w:rsidR="00B85FEB" w:rsidRDefault="00B85FEB" w:rsidP="00B85FEB">
      <w:pPr>
        <w:widowControl w:val="0"/>
        <w:numPr>
          <w:ilvl w:val="0"/>
          <w:numId w:val="1"/>
        </w:numPr>
        <w:tabs>
          <w:tab w:val="clear" w:pos="708"/>
          <w:tab w:val="left" w:pos="993"/>
        </w:tabs>
        <w:spacing w:line="274" w:lineRule="auto"/>
        <w:ind w:left="0" w:firstLine="567"/>
        <w:jc w:val="both"/>
        <w:rPr>
          <w:color w:val="000000"/>
          <w:sz w:val="28"/>
        </w:rPr>
      </w:pPr>
      <w:r>
        <w:rPr>
          <w:color w:val="000000"/>
          <w:sz w:val="28"/>
          <w:lang w:val="uk-UA"/>
        </w:rPr>
        <w:t xml:space="preserve"> </w:t>
      </w:r>
      <w:r>
        <w:rPr>
          <w:color w:val="000000"/>
          <w:sz w:val="28"/>
          <w:lang w:val="uk-UA"/>
        </w:rPr>
        <w:tab/>
      </w:r>
      <w:r>
        <w:rPr>
          <w:color w:val="000000"/>
          <w:sz w:val="28"/>
        </w:rPr>
        <w:t>визначити склад</w:t>
      </w:r>
      <w:r>
        <w:rPr>
          <w:color w:val="000000"/>
          <w:sz w:val="28"/>
          <w:lang w:val="uk-UA"/>
        </w:rPr>
        <w:t>ники</w:t>
      </w:r>
      <w:r>
        <w:rPr>
          <w:color w:val="000000"/>
          <w:sz w:val="28"/>
        </w:rPr>
        <w:t xml:space="preserve"> прозаїзації;</w:t>
      </w:r>
    </w:p>
    <w:p w:rsidR="00B85FEB" w:rsidRDefault="00B85FEB" w:rsidP="00B85FEB">
      <w:pPr>
        <w:widowControl w:val="0"/>
        <w:numPr>
          <w:ilvl w:val="0"/>
          <w:numId w:val="1"/>
        </w:numPr>
        <w:tabs>
          <w:tab w:val="clear" w:pos="708"/>
          <w:tab w:val="left" w:pos="993"/>
        </w:tabs>
        <w:spacing w:line="274" w:lineRule="auto"/>
        <w:ind w:left="0" w:firstLine="567"/>
        <w:jc w:val="both"/>
        <w:rPr>
          <w:color w:val="000000"/>
          <w:sz w:val="28"/>
        </w:rPr>
      </w:pPr>
      <w:r>
        <w:rPr>
          <w:color w:val="000000"/>
          <w:sz w:val="28"/>
          <w:lang w:val="uk-UA"/>
        </w:rPr>
        <w:t xml:space="preserve"> </w:t>
      </w:r>
      <w:r>
        <w:rPr>
          <w:color w:val="000000"/>
          <w:sz w:val="28"/>
          <w:lang w:val="uk-UA"/>
        </w:rPr>
        <w:tab/>
      </w:r>
      <w:r>
        <w:rPr>
          <w:color w:val="000000"/>
          <w:sz w:val="28"/>
        </w:rPr>
        <w:t xml:space="preserve">виявити оператори прозаїзації </w:t>
      </w:r>
      <w:r>
        <w:rPr>
          <w:color w:val="000000"/>
          <w:sz w:val="28"/>
          <w:lang w:val="uk-UA"/>
        </w:rPr>
        <w:t xml:space="preserve">англомовних </w:t>
      </w:r>
      <w:proofErr w:type="gramStart"/>
      <w:r>
        <w:rPr>
          <w:color w:val="000000"/>
          <w:sz w:val="28"/>
          <w:lang w:val="uk-UA"/>
        </w:rPr>
        <w:t>п</w:t>
      </w:r>
      <w:proofErr w:type="gramEnd"/>
      <w:r>
        <w:rPr>
          <w:color w:val="000000"/>
          <w:sz w:val="28"/>
          <w:lang w:val="uk-UA"/>
        </w:rPr>
        <w:t>ісенних текстів другої половини ХХ століття</w:t>
      </w:r>
      <w:r>
        <w:rPr>
          <w:color w:val="000000"/>
          <w:sz w:val="28"/>
        </w:rPr>
        <w:t>;</w:t>
      </w:r>
    </w:p>
    <w:p w:rsidR="00B85FEB" w:rsidRDefault="00B85FEB" w:rsidP="00B85FEB">
      <w:pPr>
        <w:widowControl w:val="0"/>
        <w:numPr>
          <w:ilvl w:val="0"/>
          <w:numId w:val="1"/>
        </w:numPr>
        <w:tabs>
          <w:tab w:val="clear" w:pos="708"/>
          <w:tab w:val="left" w:pos="993"/>
        </w:tabs>
        <w:spacing w:line="280" w:lineRule="auto"/>
        <w:ind w:left="0" w:firstLine="567"/>
        <w:jc w:val="both"/>
        <w:rPr>
          <w:color w:val="000000"/>
          <w:sz w:val="28"/>
        </w:rPr>
      </w:pPr>
      <w:r>
        <w:rPr>
          <w:color w:val="000000"/>
          <w:sz w:val="28"/>
          <w:lang w:val="uk-UA"/>
        </w:rPr>
        <w:lastRenderedPageBreak/>
        <w:t xml:space="preserve"> </w:t>
      </w:r>
      <w:r>
        <w:rPr>
          <w:color w:val="000000"/>
          <w:sz w:val="28"/>
          <w:lang w:val="uk-UA"/>
        </w:rPr>
        <w:tab/>
        <w:t>вивес</w:t>
      </w:r>
      <w:r>
        <w:rPr>
          <w:color w:val="000000"/>
          <w:sz w:val="28"/>
        </w:rPr>
        <w:t xml:space="preserve">ти формулу обчислення коефіцієнта прозаїзації </w:t>
      </w:r>
      <w:r>
        <w:rPr>
          <w:color w:val="000000"/>
          <w:sz w:val="28"/>
          <w:lang w:val="uk-UA"/>
        </w:rPr>
        <w:t>англомовних пісенних текстів другої половини ХХ століття</w:t>
      </w:r>
      <w:r>
        <w:rPr>
          <w:color w:val="000000"/>
          <w:sz w:val="28"/>
        </w:rPr>
        <w:t>;</w:t>
      </w:r>
    </w:p>
    <w:p w:rsidR="00B85FEB" w:rsidRDefault="00B85FEB" w:rsidP="00B85FEB">
      <w:pPr>
        <w:widowControl w:val="0"/>
        <w:numPr>
          <w:ilvl w:val="0"/>
          <w:numId w:val="1"/>
        </w:numPr>
        <w:tabs>
          <w:tab w:val="clear" w:pos="708"/>
          <w:tab w:val="left" w:pos="993"/>
        </w:tabs>
        <w:spacing w:line="280" w:lineRule="auto"/>
        <w:ind w:left="0" w:firstLine="567"/>
        <w:jc w:val="both"/>
        <w:rPr>
          <w:color w:val="000000"/>
          <w:sz w:val="28"/>
          <w:lang w:val="uk-UA"/>
        </w:rPr>
      </w:pPr>
      <w:r>
        <w:rPr>
          <w:color w:val="000000"/>
          <w:sz w:val="28"/>
          <w:lang w:val="uk-UA"/>
        </w:rPr>
        <w:t xml:space="preserve"> </w:t>
      </w:r>
      <w:r>
        <w:rPr>
          <w:color w:val="000000"/>
          <w:sz w:val="28"/>
          <w:lang w:val="uk-UA"/>
        </w:rPr>
        <w:tab/>
        <w:t xml:space="preserve">реконструювати інваріант пісенних текстів інтимної лірики групи </w:t>
      </w:r>
      <w:r>
        <w:rPr>
          <w:color w:val="000000"/>
          <w:sz w:val="28"/>
        </w:rPr>
        <w:t>Beatles</w:t>
      </w:r>
      <w:r>
        <w:rPr>
          <w:color w:val="000000"/>
          <w:sz w:val="28"/>
          <w:lang w:val="uk-UA"/>
        </w:rPr>
        <w:t xml:space="preserve"> на основі аналізу їх семантико-когнітивної структури.</w:t>
      </w:r>
    </w:p>
    <w:p w:rsidR="00B85FEB" w:rsidRDefault="00B85FEB" w:rsidP="00B85FEB">
      <w:pPr>
        <w:pStyle w:val="afffffffa"/>
        <w:widowControl w:val="0"/>
        <w:tabs>
          <w:tab w:val="left" w:pos="540"/>
        </w:tabs>
        <w:spacing w:line="280" w:lineRule="auto"/>
        <w:ind w:firstLine="540"/>
        <w:rPr>
          <w:color w:val="000000"/>
        </w:rPr>
      </w:pPr>
      <w:r>
        <w:rPr>
          <w:b/>
          <w:color w:val="000000"/>
          <w:lang w:val="uk-UA"/>
        </w:rPr>
        <w:tab/>
      </w:r>
      <w:r>
        <w:rPr>
          <w:b/>
          <w:color w:val="000000"/>
        </w:rPr>
        <w:t xml:space="preserve">Об’єктом </w:t>
      </w:r>
      <w:proofErr w:type="gramStart"/>
      <w:r>
        <w:rPr>
          <w:color w:val="000000"/>
        </w:rPr>
        <w:t>досл</w:t>
      </w:r>
      <w:proofErr w:type="gramEnd"/>
      <w:r>
        <w:rPr>
          <w:color w:val="000000"/>
        </w:rPr>
        <w:t>ідження є</w:t>
      </w:r>
      <w:r>
        <w:rPr>
          <w:b/>
          <w:color w:val="000000"/>
        </w:rPr>
        <w:t xml:space="preserve"> </w:t>
      </w:r>
      <w:r>
        <w:rPr>
          <w:color w:val="000000"/>
          <w:lang w:val="uk-UA"/>
        </w:rPr>
        <w:t xml:space="preserve">процес </w:t>
      </w:r>
      <w:r>
        <w:rPr>
          <w:color w:val="000000"/>
        </w:rPr>
        <w:t>прозаїзаці</w:t>
      </w:r>
      <w:r>
        <w:rPr>
          <w:color w:val="000000"/>
          <w:lang w:val="uk-UA"/>
        </w:rPr>
        <w:t>ї</w:t>
      </w:r>
      <w:r>
        <w:rPr>
          <w:color w:val="000000"/>
        </w:rPr>
        <w:t xml:space="preserve"> англомовних пісенних текстів другої половини ХХ століття. </w:t>
      </w:r>
    </w:p>
    <w:p w:rsidR="00B85FEB" w:rsidRDefault="00B85FEB" w:rsidP="00B85FEB">
      <w:pPr>
        <w:pStyle w:val="afffffffa"/>
        <w:widowControl w:val="0"/>
        <w:tabs>
          <w:tab w:val="left" w:pos="540"/>
        </w:tabs>
        <w:spacing w:line="280" w:lineRule="auto"/>
        <w:ind w:firstLine="540"/>
        <w:rPr>
          <w:color w:val="000000"/>
        </w:rPr>
      </w:pPr>
      <w:r>
        <w:rPr>
          <w:b/>
          <w:color w:val="000000"/>
        </w:rPr>
        <w:tab/>
        <w:t xml:space="preserve">Предмет </w:t>
      </w:r>
      <w:r>
        <w:rPr>
          <w:color w:val="000000"/>
        </w:rPr>
        <w:t xml:space="preserve">вивчення становлять лінгвостилістичні особливості прозаїзації англомовних </w:t>
      </w:r>
      <w:proofErr w:type="gramStart"/>
      <w:r>
        <w:rPr>
          <w:color w:val="000000"/>
        </w:rPr>
        <w:t>п</w:t>
      </w:r>
      <w:proofErr w:type="gramEnd"/>
      <w:r>
        <w:rPr>
          <w:color w:val="000000"/>
        </w:rPr>
        <w:t xml:space="preserve">ісенних текстів другої половини ХХ століття. </w:t>
      </w:r>
    </w:p>
    <w:p w:rsidR="00B85FEB" w:rsidRDefault="00B85FEB" w:rsidP="00B85FEB">
      <w:pPr>
        <w:widowControl w:val="0"/>
        <w:spacing w:line="280" w:lineRule="auto"/>
        <w:ind w:firstLine="540"/>
        <w:jc w:val="both"/>
        <w:rPr>
          <w:color w:val="000000"/>
          <w:sz w:val="28"/>
          <w:lang w:val="uk-UA"/>
        </w:rPr>
      </w:pPr>
      <w:r>
        <w:rPr>
          <w:b/>
          <w:color w:val="000000"/>
          <w:sz w:val="28"/>
          <w:lang w:val="uk-UA"/>
        </w:rPr>
        <w:tab/>
        <w:t xml:space="preserve">Матеріалом </w:t>
      </w:r>
      <w:r>
        <w:rPr>
          <w:color w:val="000000"/>
          <w:sz w:val="28"/>
          <w:lang w:val="uk-UA"/>
        </w:rPr>
        <w:t>дослідження слугували</w:t>
      </w:r>
      <w:r>
        <w:rPr>
          <w:b/>
          <w:color w:val="000000"/>
          <w:sz w:val="28"/>
          <w:lang w:val="uk-UA"/>
        </w:rPr>
        <w:t xml:space="preserve"> </w:t>
      </w:r>
      <w:r>
        <w:rPr>
          <w:color w:val="000000"/>
          <w:sz w:val="28"/>
          <w:lang w:val="uk-UA"/>
        </w:rPr>
        <w:t>10139 англомовних пісенних текстів другої половини ХХ століття. Основою для моделювання текстового інваріанта були 102 пісенних тексти інтимної лірики групи Beatles.</w:t>
      </w:r>
    </w:p>
    <w:p w:rsidR="00B85FEB" w:rsidRDefault="00B85FEB" w:rsidP="00B85FEB">
      <w:pPr>
        <w:pStyle w:val="afffffffa"/>
        <w:widowControl w:val="0"/>
        <w:spacing w:line="280" w:lineRule="auto"/>
        <w:ind w:firstLine="567"/>
        <w:rPr>
          <w:color w:val="000000"/>
          <w:lang w:val="uk-UA"/>
        </w:rPr>
      </w:pPr>
      <w:r>
        <w:rPr>
          <w:color w:val="000000"/>
          <w:spacing w:val="-20"/>
          <w:lang w:val="uk-UA"/>
        </w:rPr>
        <w:t xml:space="preserve">У </w:t>
      </w:r>
      <w:r>
        <w:rPr>
          <w:color w:val="000000"/>
          <w:lang w:val="uk-UA"/>
        </w:rPr>
        <w:t xml:space="preserve">ході дослідження використовувалися загальнонаукові </w:t>
      </w:r>
      <w:r>
        <w:rPr>
          <w:b/>
          <w:color w:val="000000"/>
          <w:lang w:val="uk-UA"/>
        </w:rPr>
        <w:t xml:space="preserve">методи </w:t>
      </w:r>
      <w:r>
        <w:rPr>
          <w:color w:val="000000"/>
          <w:lang w:val="uk-UA"/>
        </w:rPr>
        <w:t xml:space="preserve">узагальнення і формалізації для встановлення складників прозаїзації та власне лінгвістичні методи й методики: </w:t>
      </w:r>
      <w:r>
        <w:rPr>
          <w:i/>
          <w:color w:val="000000"/>
          <w:lang w:val="uk-UA"/>
        </w:rPr>
        <w:t>концептуальний аналіз</w:t>
      </w:r>
      <w:r>
        <w:rPr>
          <w:color w:val="000000"/>
          <w:lang w:val="uk-UA"/>
        </w:rPr>
        <w:t xml:space="preserve"> – для відображення специфіки концептуальної побудови пісенних текстів в аспекті прозаїзації; </w:t>
      </w:r>
      <w:r>
        <w:rPr>
          <w:i/>
          <w:color w:val="000000"/>
          <w:lang w:val="uk-UA"/>
        </w:rPr>
        <w:t>семантичний аналіз</w:t>
      </w:r>
      <w:r>
        <w:rPr>
          <w:color w:val="000000"/>
          <w:lang w:val="uk-UA"/>
        </w:rPr>
        <w:t xml:space="preserve"> – для виявлення смислового наповнення показників прозаїзації в англомовних пісенних текстах другої половини ХХ століття, а також елементи </w:t>
      </w:r>
      <w:r>
        <w:rPr>
          <w:i/>
          <w:color w:val="000000"/>
          <w:lang w:val="uk-UA"/>
        </w:rPr>
        <w:t>кількісного аналізу</w:t>
      </w:r>
      <w:r>
        <w:rPr>
          <w:color w:val="000000"/>
          <w:lang w:val="uk-UA"/>
        </w:rPr>
        <w:t xml:space="preserve"> – для з’ясування природи взаємодії складників прозаїзації залежно від певних позамовних ознак досліджених текстів. </w:t>
      </w:r>
    </w:p>
    <w:p w:rsidR="00B85FEB" w:rsidRDefault="00B85FEB" w:rsidP="00B85FEB">
      <w:pPr>
        <w:widowControl w:val="0"/>
        <w:tabs>
          <w:tab w:val="left" w:pos="540"/>
        </w:tabs>
        <w:spacing w:line="280" w:lineRule="auto"/>
        <w:jc w:val="both"/>
        <w:rPr>
          <w:color w:val="000000"/>
          <w:sz w:val="28"/>
          <w:lang w:val="uk-UA"/>
        </w:rPr>
      </w:pPr>
      <w:r>
        <w:rPr>
          <w:color w:val="000000"/>
          <w:sz w:val="28"/>
          <w:lang w:val="uk-UA"/>
        </w:rPr>
        <w:tab/>
      </w:r>
      <w:r>
        <w:rPr>
          <w:b/>
          <w:color w:val="000000"/>
          <w:sz w:val="28"/>
          <w:lang w:val="uk-UA"/>
        </w:rPr>
        <w:t>Наукова новизна</w:t>
      </w:r>
      <w:r>
        <w:rPr>
          <w:color w:val="000000"/>
          <w:sz w:val="28"/>
          <w:lang w:val="uk-UA"/>
        </w:rPr>
        <w:t xml:space="preserve"> дослідження визначається комплексним підходом</w:t>
      </w:r>
      <w:r>
        <w:rPr>
          <w:b/>
          <w:color w:val="000000"/>
          <w:sz w:val="28"/>
          <w:lang w:val="uk-UA"/>
        </w:rPr>
        <w:t xml:space="preserve"> </w:t>
      </w:r>
      <w:r>
        <w:rPr>
          <w:color w:val="000000"/>
          <w:sz w:val="28"/>
          <w:lang w:val="uk-UA"/>
        </w:rPr>
        <w:t xml:space="preserve">до вирішення проблеми диференціації поезії та прози, системним аналізом різних аспектів прозаїзації англомовних пісенних текстів другої половини ХХ століття, розробкою методики моделювання інваріанта пісенних текстів, а також розкриттям закономірностей стереотипного пісенного текстотворення. </w:t>
      </w:r>
    </w:p>
    <w:p w:rsidR="00B85FEB" w:rsidRDefault="00B85FEB" w:rsidP="00B85FEB">
      <w:pPr>
        <w:widowControl w:val="0"/>
        <w:spacing w:line="280" w:lineRule="auto"/>
        <w:ind w:firstLine="540"/>
        <w:jc w:val="both"/>
        <w:rPr>
          <w:color w:val="000000"/>
          <w:sz w:val="28"/>
          <w:lang w:val="uk-UA"/>
        </w:rPr>
      </w:pPr>
      <w:r>
        <w:rPr>
          <w:b/>
          <w:color w:val="000000"/>
          <w:sz w:val="28"/>
          <w:lang w:val="uk-UA"/>
        </w:rPr>
        <w:t xml:space="preserve">Теоретичне значення </w:t>
      </w:r>
      <w:r>
        <w:rPr>
          <w:color w:val="000000"/>
          <w:sz w:val="28"/>
        </w:rPr>
        <w:t>роботи</w:t>
      </w:r>
      <w:r>
        <w:rPr>
          <w:b/>
          <w:color w:val="000000"/>
          <w:sz w:val="28"/>
          <w:lang w:val="uk-UA"/>
        </w:rPr>
        <w:t xml:space="preserve"> </w:t>
      </w:r>
      <w:r>
        <w:rPr>
          <w:color w:val="000000"/>
          <w:sz w:val="28"/>
          <w:lang w:val="uk-UA"/>
        </w:rPr>
        <w:t>полягає в опрацюванні методики аналізу змішаних прозово-поетичних текстів, яка сприяє розкриттю не лише структурних, семантичних і прагматичних особливостей пісенного текстотворення, а й загальних закономірностей побудови будь-якого тексту. Отримані результати є певним внеском у розвиток таких галузей науки про мову, як лінгвістика тексту, лінгвостилістика, лінгвопоетика та когнітивна лінгвістика.</w:t>
      </w:r>
    </w:p>
    <w:p w:rsidR="00B85FEB" w:rsidRDefault="00B85FEB" w:rsidP="00B85FEB">
      <w:pPr>
        <w:widowControl w:val="0"/>
        <w:tabs>
          <w:tab w:val="left" w:pos="0"/>
        </w:tabs>
        <w:spacing w:line="280" w:lineRule="auto"/>
        <w:ind w:firstLine="540"/>
        <w:jc w:val="both"/>
        <w:rPr>
          <w:color w:val="000000"/>
          <w:sz w:val="28"/>
          <w:lang w:val="uk-UA"/>
        </w:rPr>
      </w:pPr>
      <w:r>
        <w:rPr>
          <w:b/>
          <w:color w:val="000000"/>
          <w:sz w:val="28"/>
          <w:lang w:val="uk-UA"/>
        </w:rPr>
        <w:t xml:space="preserve">Практичне значення </w:t>
      </w:r>
      <w:r>
        <w:rPr>
          <w:color w:val="000000"/>
          <w:sz w:val="28"/>
          <w:lang w:val="uk-UA"/>
        </w:rPr>
        <w:t>вбачається у можливості використання результатів дослідження у курсі лекцій зі стилістики й інтерпретації тексту (розділи “Поетичні тропи і фігури мовлення”, “Стилістика тексту”, “Функціональні стилі”), на практичних заняттях з аналітичного читання, у спецкурсі “Когнітивна поетика”, а також при написанні курсових, дипломних і магістерських робіт.</w:t>
      </w:r>
    </w:p>
    <w:p w:rsidR="00B85FEB" w:rsidRDefault="00B85FEB" w:rsidP="00B85FEB">
      <w:pPr>
        <w:widowControl w:val="0"/>
        <w:tabs>
          <w:tab w:val="left" w:pos="540"/>
        </w:tabs>
        <w:spacing w:line="280" w:lineRule="auto"/>
        <w:ind w:firstLine="540"/>
        <w:jc w:val="both"/>
        <w:rPr>
          <w:color w:val="000000"/>
          <w:sz w:val="28"/>
          <w:lang w:val="uk-UA"/>
        </w:rPr>
      </w:pPr>
      <w:r>
        <w:rPr>
          <w:b/>
          <w:color w:val="000000"/>
          <w:sz w:val="28"/>
          <w:lang w:val="uk-UA"/>
        </w:rPr>
        <w:t xml:space="preserve">Апробація результатів роботи </w:t>
      </w:r>
      <w:r>
        <w:rPr>
          <w:color w:val="000000"/>
          <w:sz w:val="28"/>
          <w:lang w:val="uk-UA"/>
        </w:rPr>
        <w:t xml:space="preserve">здійснена на всеукраїнській науковій </w:t>
      </w:r>
      <w:r>
        <w:rPr>
          <w:color w:val="000000"/>
          <w:sz w:val="28"/>
          <w:lang w:val="uk-UA"/>
        </w:rPr>
        <w:lastRenderedPageBreak/>
        <w:t>філологічній конференції ”Проблеми сучасної світової літератури та лінгвістики” (Черкаси, 2000); Міжвузівському науково-практичному семінарі з проблем сучасної семіотики “Знак. Символ. Образ” (Черкаси, 2000); на 6-ій всеукраїнській конференції TESOL „The Way Forward to English Language and ESP Teaching in the Third Millenium” (Kиїв,</w:t>
      </w:r>
      <w:r>
        <w:rPr>
          <w:color w:val="000000"/>
          <w:sz w:val="28"/>
          <w:lang w:val="en-US"/>
        </w:rPr>
        <w:t xml:space="preserve"> </w:t>
      </w:r>
      <w:r>
        <w:rPr>
          <w:color w:val="000000"/>
          <w:sz w:val="28"/>
          <w:lang w:val="uk-UA"/>
        </w:rPr>
        <w:t xml:space="preserve">2001). </w:t>
      </w:r>
    </w:p>
    <w:p w:rsidR="00B85FEB" w:rsidRDefault="00B85FEB" w:rsidP="00B85FEB">
      <w:pPr>
        <w:widowControl w:val="0"/>
        <w:tabs>
          <w:tab w:val="left" w:pos="540"/>
        </w:tabs>
        <w:spacing w:line="282" w:lineRule="auto"/>
        <w:ind w:firstLine="540"/>
        <w:jc w:val="both"/>
        <w:rPr>
          <w:color w:val="000000"/>
          <w:sz w:val="28"/>
          <w:lang w:val="uk-UA"/>
        </w:rPr>
      </w:pPr>
      <w:r>
        <w:rPr>
          <w:b/>
          <w:color w:val="000000"/>
          <w:sz w:val="28"/>
          <w:lang w:val="uk-UA"/>
        </w:rPr>
        <w:t xml:space="preserve">Публікації. </w:t>
      </w:r>
      <w:r>
        <w:rPr>
          <w:color w:val="000000"/>
          <w:sz w:val="28"/>
          <w:lang w:val="uk-UA"/>
        </w:rPr>
        <w:t>Основний зміст дисертації відображено в п’яти статтях, опублікованих у фахових виданнях ВАК України (3,1 др. арк.), і тезах трьох наукових</w:t>
      </w:r>
      <w:r>
        <w:rPr>
          <w:b/>
          <w:color w:val="000000"/>
          <w:sz w:val="28"/>
          <w:lang w:val="uk-UA"/>
        </w:rPr>
        <w:t xml:space="preserve"> </w:t>
      </w:r>
      <w:r>
        <w:rPr>
          <w:color w:val="000000"/>
          <w:sz w:val="28"/>
          <w:lang w:val="uk-UA"/>
        </w:rPr>
        <w:t>конференцій. Загальний обсяг публікацій – 3,7 др. арк.</w:t>
      </w:r>
    </w:p>
    <w:p w:rsidR="00B85FEB" w:rsidRDefault="00B85FEB" w:rsidP="00B85FEB">
      <w:pPr>
        <w:widowControl w:val="0"/>
        <w:tabs>
          <w:tab w:val="left" w:pos="540"/>
        </w:tabs>
        <w:spacing w:line="282" w:lineRule="auto"/>
        <w:ind w:firstLine="540"/>
        <w:jc w:val="both"/>
        <w:rPr>
          <w:color w:val="000000"/>
          <w:sz w:val="28"/>
          <w:lang w:val="uk-UA"/>
        </w:rPr>
      </w:pPr>
      <w:r>
        <w:rPr>
          <w:b/>
          <w:color w:val="000000"/>
          <w:sz w:val="28"/>
          <w:lang w:val="uk-UA"/>
        </w:rPr>
        <w:t xml:space="preserve">Загальний обсяг роботи. </w:t>
      </w:r>
      <w:r>
        <w:rPr>
          <w:color w:val="000000"/>
          <w:sz w:val="28"/>
          <w:lang w:val="uk-UA"/>
        </w:rPr>
        <w:t xml:space="preserve">Обсяг роботи складає 185 сторінок (у тому числі </w:t>
      </w:r>
      <w:r>
        <w:rPr>
          <w:color w:val="000000"/>
          <w:sz w:val="28"/>
          <w:lang w:val="uk-UA"/>
        </w:rPr>
        <w:br/>
        <w:t>2 таблиці і 34 рисунки), загальний обсяг праці разом із бібліографією і додатками становить 358 сторінок. Список використаної літератури включає 235 позицій, з яких 66 джерел іноземними мовами.</w:t>
      </w:r>
    </w:p>
    <w:p w:rsidR="00B85FEB" w:rsidRDefault="00B85FEB" w:rsidP="00B85FEB">
      <w:pPr>
        <w:widowControl w:val="0"/>
        <w:tabs>
          <w:tab w:val="left" w:pos="540"/>
        </w:tabs>
        <w:spacing w:line="282" w:lineRule="auto"/>
        <w:jc w:val="both"/>
        <w:rPr>
          <w:color w:val="000000"/>
          <w:sz w:val="28"/>
          <w:lang w:val="uk-UA"/>
        </w:rPr>
      </w:pPr>
      <w:r>
        <w:rPr>
          <w:b/>
          <w:color w:val="000000"/>
          <w:sz w:val="28"/>
          <w:lang w:val="uk-UA"/>
        </w:rPr>
        <w:tab/>
        <w:t xml:space="preserve">Структура роботи. </w:t>
      </w:r>
      <w:r>
        <w:rPr>
          <w:color w:val="000000"/>
          <w:sz w:val="28"/>
          <w:lang w:val="uk-UA"/>
        </w:rPr>
        <w:t>Дисертація</w:t>
      </w:r>
      <w:r>
        <w:rPr>
          <w:b/>
          <w:color w:val="000000"/>
          <w:sz w:val="28"/>
          <w:lang w:val="uk-UA"/>
        </w:rPr>
        <w:t xml:space="preserve"> </w:t>
      </w:r>
      <w:r>
        <w:rPr>
          <w:color w:val="000000"/>
          <w:sz w:val="28"/>
          <w:lang w:val="uk-UA"/>
        </w:rPr>
        <w:t xml:space="preserve">складається зі вступу, трьох розділів, висновків, списку використаних джерел, списку джерел ілюстративного матеріалу та додатків. </w:t>
      </w:r>
    </w:p>
    <w:p w:rsidR="00B85FEB" w:rsidRDefault="00B85FEB" w:rsidP="00B85FEB">
      <w:pPr>
        <w:widowControl w:val="0"/>
        <w:tabs>
          <w:tab w:val="left" w:pos="540"/>
        </w:tabs>
        <w:spacing w:line="282" w:lineRule="auto"/>
        <w:ind w:firstLine="540"/>
        <w:jc w:val="both"/>
        <w:rPr>
          <w:color w:val="000000"/>
          <w:sz w:val="28"/>
          <w:lang w:val="uk-UA"/>
        </w:rPr>
      </w:pPr>
      <w:r>
        <w:rPr>
          <w:color w:val="000000"/>
          <w:sz w:val="28"/>
          <w:lang w:val="uk-UA"/>
        </w:rPr>
        <w:t xml:space="preserve">У </w:t>
      </w:r>
      <w:r>
        <w:rPr>
          <w:b/>
          <w:color w:val="000000"/>
          <w:sz w:val="28"/>
          <w:lang w:val="uk-UA"/>
        </w:rPr>
        <w:t>вступі</w:t>
      </w:r>
      <w:r>
        <w:rPr>
          <w:color w:val="000000"/>
          <w:sz w:val="28"/>
          <w:lang w:val="uk-UA"/>
        </w:rPr>
        <w:t xml:space="preserve"> розкрито актуальність і новизну дослідження, його мету, завдання, об’єкт і предмет аналізу, методи й матеріал дослідження, теоретичне та практичне значення роботи, визначено особистий науковий внесок автора і сформульовано основні положення, що виносяться на захист. </w:t>
      </w:r>
    </w:p>
    <w:p w:rsidR="00B85FEB" w:rsidRDefault="00B85FEB" w:rsidP="00B85FEB">
      <w:pPr>
        <w:widowControl w:val="0"/>
        <w:tabs>
          <w:tab w:val="left" w:pos="540"/>
        </w:tabs>
        <w:spacing w:line="282" w:lineRule="auto"/>
        <w:ind w:firstLine="540"/>
        <w:jc w:val="both"/>
        <w:rPr>
          <w:color w:val="000000"/>
          <w:sz w:val="28"/>
          <w:lang w:val="uk-UA"/>
        </w:rPr>
      </w:pPr>
      <w:r>
        <w:rPr>
          <w:color w:val="000000"/>
          <w:sz w:val="28"/>
          <w:lang w:val="uk-UA"/>
        </w:rPr>
        <w:t>У</w:t>
      </w:r>
      <w:r>
        <w:rPr>
          <w:b/>
          <w:color w:val="000000"/>
          <w:sz w:val="28"/>
          <w:lang w:val="uk-UA"/>
        </w:rPr>
        <w:t xml:space="preserve"> першому розділі</w:t>
      </w:r>
      <w:r>
        <w:rPr>
          <w:color w:val="000000"/>
          <w:sz w:val="28"/>
          <w:lang w:val="uk-UA"/>
        </w:rPr>
        <w:t xml:space="preserve"> обґрунтовано теоретичні засади розмежування поезії та прози, досліджено аспекти та оператори прозаїзації англомовних пісенних текстів другої половини ХХ століття. </w:t>
      </w:r>
    </w:p>
    <w:p w:rsidR="00B85FEB" w:rsidRDefault="00B85FEB" w:rsidP="00B85FEB">
      <w:pPr>
        <w:widowControl w:val="0"/>
        <w:spacing w:line="282" w:lineRule="auto"/>
        <w:ind w:firstLine="540"/>
        <w:jc w:val="both"/>
        <w:rPr>
          <w:color w:val="000000"/>
          <w:sz w:val="28"/>
          <w:lang w:val="uk-UA"/>
        </w:rPr>
      </w:pPr>
      <w:r>
        <w:rPr>
          <w:color w:val="000000"/>
          <w:sz w:val="28"/>
          <w:lang w:val="uk-UA"/>
        </w:rPr>
        <w:t>У</w:t>
      </w:r>
      <w:r>
        <w:rPr>
          <w:b/>
          <w:color w:val="000000"/>
          <w:sz w:val="28"/>
          <w:lang w:val="uk-UA"/>
        </w:rPr>
        <w:t xml:space="preserve"> другому розділі</w:t>
      </w:r>
      <w:r>
        <w:rPr>
          <w:color w:val="000000"/>
          <w:sz w:val="28"/>
          <w:lang w:val="uk-UA"/>
        </w:rPr>
        <w:t xml:space="preserve"> здійснено аналіз складників прозаїзації англомовних пісенних текстів, визначено причини й чинники прозаїзації поезії взагалі та специфіку прозаїзації англомовних пісенних текстів другої половини ХХ століття зокрема, виведено формулу обчислення коефіцієнта прозаїзації. </w:t>
      </w:r>
    </w:p>
    <w:p w:rsidR="00B85FEB" w:rsidRDefault="00B85FEB" w:rsidP="00B85FEB">
      <w:pPr>
        <w:widowControl w:val="0"/>
        <w:spacing w:line="282" w:lineRule="auto"/>
        <w:ind w:firstLine="540"/>
        <w:jc w:val="both"/>
        <w:rPr>
          <w:color w:val="000000"/>
          <w:sz w:val="28"/>
          <w:lang w:val="uk-UA"/>
        </w:rPr>
      </w:pPr>
      <w:r>
        <w:rPr>
          <w:b/>
          <w:color w:val="000000"/>
          <w:sz w:val="28"/>
          <w:lang w:val="uk-UA"/>
        </w:rPr>
        <w:t>Третій розділ</w:t>
      </w:r>
      <w:r>
        <w:rPr>
          <w:color w:val="000000"/>
          <w:sz w:val="28"/>
          <w:lang w:val="uk-UA"/>
        </w:rPr>
        <w:t xml:space="preserve"> присвячено аналізу наслідків прозаїзації англомовних пісенних текстів другої половини ХХ століття на матеріалі пісенних текстів групи Beatles шляхом реконструкції текстового інваріанта вказаної групи текстів, описання методики моделювання інваріанта пісенного тексту та виявлення закономірностей стереотипного пісенного текстотворення. </w:t>
      </w:r>
    </w:p>
    <w:p w:rsidR="00B85FEB" w:rsidRDefault="00B85FEB" w:rsidP="00B85FEB">
      <w:pPr>
        <w:widowControl w:val="0"/>
        <w:tabs>
          <w:tab w:val="left" w:pos="0"/>
        </w:tabs>
        <w:spacing w:line="282" w:lineRule="auto"/>
        <w:ind w:firstLine="540"/>
        <w:jc w:val="both"/>
        <w:rPr>
          <w:color w:val="000000"/>
          <w:sz w:val="28"/>
          <w:lang w:val="uk-UA"/>
        </w:rPr>
      </w:pPr>
      <w:r>
        <w:rPr>
          <w:color w:val="000000"/>
          <w:sz w:val="28"/>
          <w:lang w:val="uk-UA"/>
        </w:rPr>
        <w:t>У</w:t>
      </w:r>
      <w:r>
        <w:rPr>
          <w:b/>
          <w:color w:val="000000"/>
          <w:sz w:val="28"/>
          <w:lang w:val="uk-UA"/>
        </w:rPr>
        <w:t xml:space="preserve"> загальних висновках </w:t>
      </w:r>
      <w:r>
        <w:rPr>
          <w:color w:val="000000"/>
          <w:sz w:val="28"/>
          <w:lang w:val="uk-UA"/>
        </w:rPr>
        <w:t>подано теоретичні та практичні результати дисертаційного дослідження, окреслено перспективи подальшого вивчення прозаїзації поетичних творів.</w:t>
      </w:r>
    </w:p>
    <w:p w:rsidR="00B85FEB" w:rsidRDefault="00B85FEB" w:rsidP="00B85FEB">
      <w:pPr>
        <w:widowControl w:val="0"/>
        <w:tabs>
          <w:tab w:val="left" w:pos="0"/>
        </w:tabs>
        <w:spacing w:line="282" w:lineRule="auto"/>
        <w:ind w:firstLine="540"/>
        <w:jc w:val="both"/>
        <w:rPr>
          <w:color w:val="000000"/>
          <w:sz w:val="28"/>
          <w:lang w:val="uk-UA"/>
        </w:rPr>
      </w:pPr>
      <w:r>
        <w:rPr>
          <w:color w:val="000000"/>
          <w:sz w:val="28"/>
          <w:lang w:val="uk-UA"/>
        </w:rPr>
        <w:t xml:space="preserve">У </w:t>
      </w:r>
      <w:r>
        <w:rPr>
          <w:b/>
          <w:color w:val="000000"/>
          <w:sz w:val="28"/>
          <w:lang w:val="uk-UA"/>
        </w:rPr>
        <w:t>додатках</w:t>
      </w:r>
      <w:r>
        <w:rPr>
          <w:color w:val="000000"/>
          <w:sz w:val="28"/>
          <w:lang w:val="uk-UA"/>
        </w:rPr>
        <w:t xml:space="preserve"> до дисертації містяться дані кількісного аналізу, таблиці та рисунки, що ілюструють положення, викладені в роботі. </w:t>
      </w:r>
    </w:p>
    <w:p w:rsidR="00B85FEB" w:rsidRDefault="00B85FEB" w:rsidP="00B85FEB">
      <w:pPr>
        <w:widowControl w:val="0"/>
        <w:spacing w:line="282" w:lineRule="auto"/>
        <w:jc w:val="center"/>
        <w:rPr>
          <w:b/>
          <w:color w:val="000000"/>
          <w:sz w:val="28"/>
          <w:lang w:val="uk-UA"/>
        </w:rPr>
      </w:pPr>
    </w:p>
    <w:p w:rsidR="00B85FEB" w:rsidRDefault="00B85FEB" w:rsidP="00B85FEB">
      <w:pPr>
        <w:widowControl w:val="0"/>
        <w:spacing w:line="282" w:lineRule="auto"/>
        <w:jc w:val="center"/>
        <w:rPr>
          <w:b/>
          <w:color w:val="000000"/>
          <w:sz w:val="28"/>
          <w:lang w:val="uk-UA"/>
        </w:rPr>
      </w:pPr>
      <w:r>
        <w:rPr>
          <w:b/>
          <w:color w:val="000000"/>
          <w:sz w:val="28"/>
          <w:lang w:val="uk-UA"/>
        </w:rPr>
        <w:t xml:space="preserve">ОСНОВНИЙ ЗМІСТ </w:t>
      </w:r>
    </w:p>
    <w:p w:rsidR="00B85FEB" w:rsidRDefault="00B85FEB" w:rsidP="00B85FEB">
      <w:pPr>
        <w:widowControl w:val="0"/>
        <w:spacing w:line="282" w:lineRule="auto"/>
        <w:ind w:firstLine="540"/>
        <w:jc w:val="both"/>
        <w:rPr>
          <w:color w:val="000000"/>
          <w:sz w:val="28"/>
          <w:lang w:val="uk-UA"/>
        </w:rPr>
      </w:pPr>
      <w:r>
        <w:rPr>
          <w:b/>
          <w:color w:val="000000"/>
          <w:sz w:val="28"/>
          <w:lang w:val="uk-UA"/>
        </w:rPr>
        <w:t>Розділ 1.</w:t>
      </w:r>
      <w:r>
        <w:rPr>
          <w:b/>
          <w:color w:val="000000"/>
          <w:sz w:val="28"/>
        </w:rPr>
        <w:t xml:space="preserve"> </w:t>
      </w:r>
      <w:r>
        <w:rPr>
          <w:b/>
          <w:i/>
          <w:color w:val="000000"/>
          <w:sz w:val="28"/>
        </w:rPr>
        <w:t>“</w:t>
      </w:r>
      <w:r>
        <w:rPr>
          <w:b/>
          <w:i/>
          <w:color w:val="000000"/>
          <w:sz w:val="28"/>
          <w:lang w:val="uk-UA"/>
        </w:rPr>
        <w:t>Теоретичні засади прозаїзації поетичного мовлення”.</w:t>
      </w:r>
      <w:r>
        <w:rPr>
          <w:color w:val="000000"/>
          <w:sz w:val="28"/>
          <w:lang w:val="uk-UA"/>
        </w:rPr>
        <w:t xml:space="preserve"> </w:t>
      </w:r>
      <w:r>
        <w:rPr>
          <w:color w:val="000000"/>
          <w:sz w:val="28"/>
          <w:lang w:val="uk-UA"/>
        </w:rPr>
        <w:lastRenderedPageBreak/>
        <w:t>Розкриття специфіки прозаїзації поетичного тексту потребує визначення аспектів розрізнення поетичного та прозового способів організації мовлення. В результаті критичного аналізу наукових поглядів на співвідношення поезії та прози автором досліджено функціональний, семантичний і структурний аспекти диференціації поезії та прози.</w:t>
      </w:r>
    </w:p>
    <w:p w:rsidR="00B85FEB" w:rsidRDefault="00B85FEB" w:rsidP="00B85FEB">
      <w:pPr>
        <w:widowControl w:val="0"/>
        <w:spacing w:line="280" w:lineRule="auto"/>
        <w:ind w:firstLine="540"/>
        <w:jc w:val="both"/>
        <w:rPr>
          <w:color w:val="000000"/>
          <w:sz w:val="28"/>
          <w:lang w:val="uk-UA"/>
        </w:rPr>
      </w:pPr>
      <w:r>
        <w:rPr>
          <w:color w:val="000000"/>
          <w:sz w:val="28"/>
          <w:lang w:val="uk-UA"/>
        </w:rPr>
        <w:t>У функціональному аспекті поезія та проза розрізняються на тій підставі, що поезія як художнє мовлення покликана виконувати, насамперед, естетичну функцію, тоді як проза – прагматичну, утилітарну функцію забезпечення комунікативного зв`язку між членами суспільства (Я.Мукаржовський, Р.Барт).</w:t>
      </w:r>
    </w:p>
    <w:p w:rsidR="00B85FEB" w:rsidRDefault="00B85FEB" w:rsidP="00B85FEB">
      <w:pPr>
        <w:widowControl w:val="0"/>
        <w:spacing w:line="280" w:lineRule="auto"/>
        <w:ind w:firstLine="540"/>
        <w:jc w:val="both"/>
        <w:rPr>
          <w:color w:val="000000"/>
          <w:sz w:val="28"/>
          <w:lang w:val="uk-UA"/>
        </w:rPr>
      </w:pPr>
      <w:r>
        <w:rPr>
          <w:color w:val="000000"/>
          <w:sz w:val="28"/>
          <w:lang w:val="uk-UA"/>
        </w:rPr>
        <w:t xml:space="preserve">У семантичному аспекті в плані втілення інформації поезію та прозу диференціюють як типи організації дискурсу, що базуються, відповідно, на образному та раціонально-понятійному мисленні (В.В.Виноградов, М.М.Кожина) і </w:t>
      </w:r>
      <w:r>
        <w:rPr>
          <w:color w:val="000000"/>
          <w:spacing w:val="-2"/>
          <w:sz w:val="28"/>
          <w:lang w:val="uk-UA"/>
        </w:rPr>
        <w:t xml:space="preserve">репрезентують суб`єктивований та об`єктивований </w:t>
      </w:r>
      <w:r>
        <w:rPr>
          <w:color w:val="000000"/>
          <w:spacing w:val="-6"/>
          <w:sz w:val="28"/>
          <w:lang w:val="uk-UA"/>
        </w:rPr>
        <w:t xml:space="preserve">спосіб відображення дійсності </w:t>
      </w:r>
      <w:r>
        <w:rPr>
          <w:color w:val="000000"/>
          <w:spacing w:val="-4"/>
          <w:sz w:val="28"/>
          <w:lang w:val="uk-UA"/>
        </w:rPr>
        <w:t>(П.М.Поспєлов,</w:t>
      </w:r>
      <w:r>
        <w:rPr>
          <w:color w:val="000000"/>
          <w:sz w:val="28"/>
          <w:lang w:val="uk-UA"/>
        </w:rPr>
        <w:t xml:space="preserve"> Б.В.Томашевський). У плані сприйняття й обробки вербальної інформації поезія та проза розрізняються як такі типи мовлення, що сприймаються й осмислюються більш </w:t>
      </w:r>
      <w:r>
        <w:rPr>
          <w:color w:val="000000"/>
          <w:spacing w:val="-4"/>
          <w:sz w:val="28"/>
          <w:lang w:val="uk-UA"/>
        </w:rPr>
        <w:t>деавтоматизовано та автоматизовано (</w:t>
      </w:r>
      <w:r>
        <w:rPr>
          <w:color w:val="000000"/>
          <w:sz w:val="28"/>
          <w:lang w:val="uk-UA"/>
        </w:rPr>
        <w:t xml:space="preserve">В.Б.Шкловський, </w:t>
      </w:r>
      <w:r>
        <w:rPr>
          <w:color w:val="000000"/>
          <w:spacing w:val="-4"/>
          <w:sz w:val="28"/>
          <w:lang w:val="uk-UA"/>
        </w:rPr>
        <w:t>Ю.М.Лотман</w:t>
      </w:r>
      <w:r>
        <w:rPr>
          <w:color w:val="000000"/>
          <w:sz w:val="28"/>
          <w:lang w:val="uk-UA"/>
        </w:rPr>
        <w:t>).</w:t>
      </w:r>
    </w:p>
    <w:p w:rsidR="00B85FEB" w:rsidRDefault="00B85FEB" w:rsidP="00B85FEB">
      <w:pPr>
        <w:widowControl w:val="0"/>
        <w:spacing w:line="280" w:lineRule="auto"/>
        <w:ind w:firstLine="540"/>
        <w:jc w:val="both"/>
        <w:rPr>
          <w:color w:val="000000"/>
          <w:sz w:val="28"/>
          <w:lang w:val="uk-UA"/>
        </w:rPr>
      </w:pPr>
      <w:r>
        <w:rPr>
          <w:color w:val="000000"/>
          <w:sz w:val="28"/>
          <w:lang w:val="uk-UA"/>
        </w:rPr>
        <w:t xml:space="preserve">Структурний аспект передбачає диференціацію поезії та прози як різновидів мовленнєвої організації, де, в основному, акцентується, відповідно, план вираження та план змісту (Р.Якобсон); максимально та мінімально використовуються стилістичні ресурси усіх мовних рівнів (В.В.Виноградов); </w:t>
      </w:r>
      <w:r>
        <w:rPr>
          <w:color w:val="000000"/>
          <w:spacing w:val="-4"/>
          <w:sz w:val="28"/>
          <w:lang w:val="uk-UA"/>
        </w:rPr>
        <w:t xml:space="preserve">структура твору є ритмічно організованою або неорганізованою (В.М.Жирмунський, </w:t>
      </w:r>
      <w:r>
        <w:rPr>
          <w:color w:val="000000"/>
          <w:sz w:val="28"/>
          <w:lang w:val="uk-UA"/>
        </w:rPr>
        <w:t>Ю.М.Тинянов).</w:t>
      </w:r>
    </w:p>
    <w:p w:rsidR="00B85FEB" w:rsidRDefault="00B85FEB" w:rsidP="00B85FEB">
      <w:pPr>
        <w:pStyle w:val="WW-21"/>
        <w:spacing w:line="280" w:lineRule="auto"/>
        <w:ind w:firstLine="540"/>
        <w:rPr>
          <w:rFonts w:ascii="Times New Roman CYR" w:hAnsi="Times New Roman CYR"/>
          <w:color w:val="000000"/>
        </w:rPr>
      </w:pPr>
      <w:r>
        <w:rPr>
          <w:rFonts w:ascii="Times New Roman CYR" w:hAnsi="Times New Roman CYR"/>
          <w:color w:val="000000"/>
        </w:rPr>
        <w:t xml:space="preserve">Під </w:t>
      </w:r>
      <w:r>
        <w:rPr>
          <w:rFonts w:ascii="Times New Roman CYR" w:hAnsi="Times New Roman CYR"/>
          <w:b/>
          <w:color w:val="000000"/>
        </w:rPr>
        <w:t>прозаїзацією</w:t>
      </w:r>
      <w:r>
        <w:rPr>
          <w:rFonts w:ascii="Times New Roman CYR" w:hAnsi="Times New Roman CYR"/>
          <w:color w:val="000000"/>
        </w:rPr>
        <w:t xml:space="preserve"> поетичного твору пропонується розуміти проникнення у структуру поетичного тексту ознак без-óбразного зображення дійсності, що знаходить вияв у спрощенні плану вираження твору, позбавленні його ознак стилістичної забарвленості, внесенні в текст елементів розмовного мовлення, внаслідок чого твір сприймається більш автоматично і, певною мірою, втрачає глибину естетичної функціональної спрямованості.</w:t>
      </w:r>
    </w:p>
    <w:p w:rsidR="00B85FEB" w:rsidRDefault="00B85FEB" w:rsidP="00B85FEB">
      <w:pPr>
        <w:pStyle w:val="afffffffa"/>
        <w:widowControl w:val="0"/>
        <w:tabs>
          <w:tab w:val="left" w:pos="540"/>
        </w:tabs>
        <w:spacing w:line="280" w:lineRule="auto"/>
        <w:ind w:firstLine="539"/>
        <w:rPr>
          <w:color w:val="000000"/>
          <w:lang w:val="uk-UA"/>
        </w:rPr>
      </w:pPr>
      <w:r>
        <w:rPr>
          <w:color w:val="000000"/>
          <w:lang w:val="uk-UA"/>
        </w:rPr>
        <w:t>Базовими аспектами прозаїзації поезії є наративізація, або епізація, стилістична нейтралізація, або дестилізація,</w:t>
      </w:r>
      <w:r>
        <w:rPr>
          <w:b/>
          <w:color w:val="000000"/>
          <w:lang w:val="uk-UA"/>
        </w:rPr>
        <w:t xml:space="preserve"> </w:t>
      </w:r>
      <w:r>
        <w:rPr>
          <w:color w:val="000000"/>
          <w:lang w:val="uk-UA"/>
        </w:rPr>
        <w:t>колоквіалізація та стереотипізація.</w:t>
      </w:r>
    </w:p>
    <w:p w:rsidR="00B85FEB" w:rsidRDefault="00B85FEB" w:rsidP="00B85FEB">
      <w:pPr>
        <w:pStyle w:val="afffffffa"/>
        <w:widowControl w:val="0"/>
        <w:tabs>
          <w:tab w:val="left" w:pos="540"/>
        </w:tabs>
        <w:spacing w:line="280" w:lineRule="auto"/>
        <w:ind w:firstLine="539"/>
        <w:rPr>
          <w:color w:val="000000"/>
          <w:lang w:val="uk-UA"/>
        </w:rPr>
      </w:pPr>
      <w:r>
        <w:rPr>
          <w:b/>
          <w:color w:val="000000"/>
          <w:lang w:val="uk-UA"/>
        </w:rPr>
        <w:t>Наративізація</w:t>
      </w:r>
      <w:r>
        <w:rPr>
          <w:color w:val="000000"/>
          <w:lang w:val="uk-UA"/>
        </w:rPr>
        <w:t xml:space="preserve"> як об`єктивація авторського відображення дійсності виражається у виборі оповідальної позиції, розповіді від третьої особи, у використанні конкретних найменувань на позначення часу, місця тощо. Наприклад, у пісенному тексті “</w:t>
      </w:r>
      <w:r>
        <w:rPr>
          <w:i/>
          <w:color w:val="000000"/>
          <w:lang w:val="en-US"/>
        </w:rPr>
        <w:t>Biko</w:t>
      </w:r>
      <w:r>
        <w:rPr>
          <w:i/>
          <w:color w:val="000000"/>
          <w:lang w:val="uk-UA"/>
        </w:rPr>
        <w:t>”</w:t>
      </w:r>
      <w:r>
        <w:rPr>
          <w:color w:val="000000"/>
          <w:lang w:val="uk-UA"/>
        </w:rPr>
        <w:t xml:space="preserve"> (</w:t>
      </w:r>
      <w:r>
        <w:rPr>
          <w:color w:val="000000"/>
          <w:lang w:val="en-US"/>
        </w:rPr>
        <w:t>Peter</w:t>
      </w:r>
      <w:r>
        <w:rPr>
          <w:color w:val="000000"/>
          <w:lang w:val="uk-UA"/>
        </w:rPr>
        <w:t xml:space="preserve"> </w:t>
      </w:r>
      <w:r>
        <w:rPr>
          <w:color w:val="000000"/>
          <w:lang w:val="en-US"/>
        </w:rPr>
        <w:t>Gabriel</w:t>
      </w:r>
      <w:r>
        <w:rPr>
          <w:color w:val="000000"/>
          <w:lang w:val="uk-UA"/>
        </w:rPr>
        <w:t xml:space="preserve">) об’єктивація авторського відображення дійсності відбувається, зокрема, через використання хрононіму </w:t>
      </w:r>
      <w:r>
        <w:rPr>
          <w:i/>
          <w:color w:val="000000"/>
          <w:lang w:val="en-US"/>
        </w:rPr>
        <w:t>September</w:t>
      </w:r>
      <w:r>
        <w:rPr>
          <w:i/>
          <w:color w:val="000000"/>
          <w:lang w:val="uk-UA"/>
        </w:rPr>
        <w:t xml:space="preserve"> ’77 </w:t>
      </w:r>
      <w:r>
        <w:rPr>
          <w:color w:val="000000"/>
          <w:lang w:val="uk-UA"/>
        </w:rPr>
        <w:t xml:space="preserve">та топоніму </w:t>
      </w:r>
      <w:r>
        <w:rPr>
          <w:i/>
          <w:color w:val="000000"/>
          <w:lang w:val="en-US"/>
        </w:rPr>
        <w:t>Port</w:t>
      </w:r>
      <w:r>
        <w:rPr>
          <w:i/>
          <w:color w:val="000000"/>
          <w:lang w:val="uk-UA"/>
        </w:rPr>
        <w:t xml:space="preserve"> </w:t>
      </w:r>
      <w:r>
        <w:rPr>
          <w:i/>
          <w:color w:val="000000"/>
          <w:lang w:val="en-US"/>
        </w:rPr>
        <w:t>Elizabeth</w:t>
      </w:r>
      <w:r>
        <w:rPr>
          <w:color w:val="000000"/>
          <w:lang w:val="uk-UA"/>
        </w:rPr>
        <w:t xml:space="preserve">. </w:t>
      </w:r>
    </w:p>
    <w:p w:rsidR="00B85FEB" w:rsidRDefault="00B85FEB" w:rsidP="00B85FEB">
      <w:pPr>
        <w:pStyle w:val="afffffffa"/>
        <w:widowControl w:val="0"/>
        <w:tabs>
          <w:tab w:val="left" w:pos="540"/>
        </w:tabs>
        <w:spacing w:line="280" w:lineRule="auto"/>
        <w:ind w:firstLine="539"/>
        <w:rPr>
          <w:color w:val="000000"/>
          <w:lang w:val="uk-UA"/>
        </w:rPr>
      </w:pPr>
      <w:r>
        <w:rPr>
          <w:b/>
          <w:color w:val="000000"/>
          <w:lang w:val="uk-UA"/>
        </w:rPr>
        <w:t xml:space="preserve">Стилістична нейтралізація </w:t>
      </w:r>
      <w:r>
        <w:rPr>
          <w:color w:val="000000"/>
          <w:lang w:val="uk-UA"/>
        </w:rPr>
        <w:t>полягає</w:t>
      </w:r>
      <w:r>
        <w:rPr>
          <w:b/>
          <w:color w:val="000000"/>
          <w:lang w:val="uk-UA"/>
        </w:rPr>
        <w:t xml:space="preserve"> </w:t>
      </w:r>
      <w:r>
        <w:rPr>
          <w:color w:val="000000"/>
          <w:lang w:val="uk-UA"/>
        </w:rPr>
        <w:t xml:space="preserve">у спрощенні плану вираження твору, </w:t>
      </w:r>
      <w:r>
        <w:rPr>
          <w:color w:val="000000"/>
          <w:lang w:val="uk-UA"/>
        </w:rPr>
        <w:lastRenderedPageBreak/>
        <w:t>зменшенні ступеня використання стилістичних прийомів та виразових засобів. Наприклад, у фрагменті пісенного тексту “</w:t>
      </w:r>
      <w:r>
        <w:rPr>
          <w:color w:val="000000"/>
          <w:lang w:val="en-US"/>
        </w:rPr>
        <w:t>Skateaway</w:t>
      </w:r>
      <w:r>
        <w:rPr>
          <w:color w:val="000000"/>
          <w:lang w:val="uk-UA"/>
        </w:rPr>
        <w:t xml:space="preserve">” групи </w:t>
      </w:r>
      <w:r>
        <w:rPr>
          <w:color w:val="000000"/>
          <w:lang w:val="en-US"/>
        </w:rPr>
        <w:t>Dire</w:t>
      </w:r>
      <w:r>
        <w:rPr>
          <w:color w:val="000000"/>
          <w:lang w:val="uk-UA"/>
        </w:rPr>
        <w:t xml:space="preserve"> </w:t>
      </w:r>
      <w:r>
        <w:rPr>
          <w:color w:val="000000"/>
          <w:lang w:val="en-US"/>
        </w:rPr>
        <w:t>Straits</w:t>
      </w:r>
      <w:r>
        <w:rPr>
          <w:color w:val="000000"/>
          <w:lang w:val="uk-UA"/>
        </w:rPr>
        <w:t xml:space="preserve"> “</w:t>
      </w:r>
      <w:r>
        <w:rPr>
          <w:i/>
          <w:color w:val="000000"/>
          <w:lang w:val="en-US"/>
        </w:rPr>
        <w:t>The</w:t>
      </w:r>
      <w:r>
        <w:rPr>
          <w:i/>
          <w:color w:val="000000"/>
          <w:lang w:val="uk-UA"/>
        </w:rPr>
        <w:t xml:space="preserve"> </w:t>
      </w:r>
      <w:r>
        <w:rPr>
          <w:i/>
          <w:color w:val="000000"/>
          <w:lang w:val="en-US"/>
        </w:rPr>
        <w:t>cars</w:t>
      </w:r>
      <w:r>
        <w:rPr>
          <w:i/>
          <w:color w:val="000000"/>
          <w:lang w:val="uk-UA"/>
        </w:rPr>
        <w:t xml:space="preserve"> </w:t>
      </w:r>
      <w:r>
        <w:rPr>
          <w:i/>
          <w:color w:val="000000"/>
          <w:lang w:val="en-US"/>
        </w:rPr>
        <w:t>do</w:t>
      </w:r>
      <w:r>
        <w:rPr>
          <w:i/>
          <w:color w:val="000000"/>
          <w:lang w:val="uk-UA"/>
        </w:rPr>
        <w:t xml:space="preserve"> </w:t>
      </w:r>
      <w:r>
        <w:rPr>
          <w:i/>
          <w:color w:val="000000"/>
          <w:lang w:val="en-US"/>
        </w:rPr>
        <w:t>the</w:t>
      </w:r>
      <w:r>
        <w:rPr>
          <w:i/>
          <w:color w:val="000000"/>
          <w:lang w:val="uk-UA"/>
        </w:rPr>
        <w:t xml:space="preserve"> </w:t>
      </w:r>
      <w:r>
        <w:rPr>
          <w:i/>
          <w:color w:val="000000"/>
          <w:lang w:val="en-US"/>
        </w:rPr>
        <w:t>usual</w:t>
      </w:r>
      <w:r>
        <w:rPr>
          <w:i/>
          <w:color w:val="000000"/>
          <w:lang w:val="uk-UA"/>
        </w:rPr>
        <w:t xml:space="preserve"> </w:t>
      </w:r>
      <w:r>
        <w:rPr>
          <w:i/>
          <w:color w:val="000000"/>
          <w:lang w:val="en-US"/>
        </w:rPr>
        <w:t>dance</w:t>
      </w:r>
      <w:r>
        <w:rPr>
          <w:i/>
          <w:color w:val="000000"/>
          <w:lang w:val="uk-UA"/>
        </w:rPr>
        <w:t xml:space="preserve">, / </w:t>
      </w:r>
      <w:r>
        <w:rPr>
          <w:i/>
          <w:color w:val="000000"/>
          <w:lang w:val="en-US"/>
        </w:rPr>
        <w:t>some</w:t>
      </w:r>
      <w:r>
        <w:rPr>
          <w:i/>
          <w:color w:val="000000"/>
          <w:lang w:val="uk-UA"/>
        </w:rPr>
        <w:t xml:space="preserve"> </w:t>
      </w:r>
      <w:r>
        <w:rPr>
          <w:i/>
          <w:color w:val="000000"/>
          <w:lang w:val="en-US"/>
        </w:rPr>
        <w:t>old</w:t>
      </w:r>
      <w:r>
        <w:rPr>
          <w:i/>
          <w:color w:val="000000"/>
          <w:lang w:val="uk-UA"/>
        </w:rPr>
        <w:t xml:space="preserve"> </w:t>
      </w:r>
      <w:r>
        <w:rPr>
          <w:i/>
          <w:color w:val="000000"/>
          <w:lang w:val="en-US"/>
        </w:rPr>
        <w:t>cruise</w:t>
      </w:r>
      <w:r>
        <w:rPr>
          <w:i/>
          <w:color w:val="000000"/>
          <w:lang w:val="uk-UA"/>
        </w:rPr>
        <w:t xml:space="preserve">, </w:t>
      </w:r>
      <w:r>
        <w:rPr>
          <w:i/>
          <w:color w:val="000000"/>
          <w:lang w:val="en-US"/>
        </w:rPr>
        <w:t>the</w:t>
      </w:r>
      <w:r>
        <w:rPr>
          <w:i/>
          <w:color w:val="000000"/>
          <w:lang w:val="uk-UA"/>
        </w:rPr>
        <w:t xml:space="preserve"> </w:t>
      </w:r>
      <w:r>
        <w:rPr>
          <w:i/>
          <w:color w:val="000000"/>
          <w:lang w:val="en-US"/>
        </w:rPr>
        <w:t>kerbside</w:t>
      </w:r>
      <w:r>
        <w:rPr>
          <w:i/>
          <w:color w:val="000000"/>
          <w:lang w:val="uk-UA"/>
        </w:rPr>
        <w:t xml:space="preserve"> </w:t>
      </w:r>
      <w:r>
        <w:rPr>
          <w:i/>
          <w:color w:val="000000"/>
          <w:lang w:val="en-US"/>
        </w:rPr>
        <w:t>crawl</w:t>
      </w:r>
      <w:r>
        <w:rPr>
          <w:i/>
          <w:color w:val="000000"/>
          <w:lang w:val="uk-UA"/>
        </w:rPr>
        <w:t xml:space="preserve">; / </w:t>
      </w:r>
      <w:r>
        <w:rPr>
          <w:i/>
          <w:color w:val="000000"/>
          <w:lang w:val="en-US"/>
        </w:rPr>
        <w:t>She</w:t>
      </w:r>
      <w:r>
        <w:rPr>
          <w:i/>
          <w:color w:val="000000"/>
          <w:lang w:val="uk-UA"/>
        </w:rPr>
        <w:t xml:space="preserve"> </w:t>
      </w:r>
      <w:r>
        <w:rPr>
          <w:i/>
          <w:color w:val="000000"/>
          <w:lang w:val="en-US"/>
        </w:rPr>
        <w:t>is</w:t>
      </w:r>
      <w:r>
        <w:rPr>
          <w:i/>
          <w:color w:val="000000"/>
          <w:lang w:val="uk-UA"/>
        </w:rPr>
        <w:t xml:space="preserve"> </w:t>
      </w:r>
      <w:r>
        <w:rPr>
          <w:i/>
          <w:color w:val="000000"/>
          <w:lang w:val="en-US"/>
        </w:rPr>
        <w:t>sailing</w:t>
      </w:r>
      <w:r>
        <w:rPr>
          <w:i/>
          <w:color w:val="000000"/>
          <w:lang w:val="uk-UA"/>
        </w:rPr>
        <w:t xml:space="preserve"> </w:t>
      </w:r>
      <w:r>
        <w:rPr>
          <w:i/>
          <w:color w:val="000000"/>
          <w:lang w:val="en-US"/>
        </w:rPr>
        <w:t>through</w:t>
      </w:r>
      <w:r>
        <w:rPr>
          <w:i/>
          <w:color w:val="000000"/>
          <w:lang w:val="uk-UA"/>
        </w:rPr>
        <w:t xml:space="preserve"> </w:t>
      </w:r>
      <w:r>
        <w:rPr>
          <w:i/>
          <w:color w:val="000000"/>
          <w:lang w:val="en-US"/>
        </w:rPr>
        <w:t>the</w:t>
      </w:r>
      <w:r>
        <w:rPr>
          <w:i/>
          <w:color w:val="000000"/>
          <w:lang w:val="uk-UA"/>
        </w:rPr>
        <w:t xml:space="preserve"> </w:t>
      </w:r>
      <w:r>
        <w:rPr>
          <w:i/>
          <w:color w:val="000000"/>
          <w:lang w:val="en-US"/>
        </w:rPr>
        <w:t>crowd</w:t>
      </w:r>
      <w:r>
        <w:rPr>
          <w:i/>
          <w:color w:val="000000"/>
          <w:lang w:val="uk-UA"/>
        </w:rPr>
        <w:t xml:space="preserve">; / </w:t>
      </w:r>
      <w:r>
        <w:rPr>
          <w:i/>
          <w:color w:val="000000"/>
          <w:lang w:val="en-US"/>
        </w:rPr>
        <w:t>She</w:t>
      </w:r>
      <w:r>
        <w:rPr>
          <w:i/>
          <w:color w:val="000000"/>
          <w:lang w:val="uk-UA"/>
        </w:rPr>
        <w:t xml:space="preserve"> </w:t>
      </w:r>
      <w:r>
        <w:rPr>
          <w:i/>
          <w:color w:val="000000"/>
          <w:lang w:val="en-US"/>
        </w:rPr>
        <w:t>tortures</w:t>
      </w:r>
      <w:r>
        <w:rPr>
          <w:i/>
          <w:color w:val="000000"/>
          <w:lang w:val="uk-UA"/>
        </w:rPr>
        <w:t xml:space="preserve"> </w:t>
      </w:r>
      <w:r>
        <w:rPr>
          <w:i/>
          <w:color w:val="000000"/>
          <w:lang w:val="en-US"/>
        </w:rPr>
        <w:t>taxi</w:t>
      </w:r>
      <w:r>
        <w:rPr>
          <w:i/>
          <w:color w:val="000000"/>
          <w:lang w:val="uk-UA"/>
        </w:rPr>
        <w:t xml:space="preserve"> </w:t>
      </w:r>
      <w:r>
        <w:rPr>
          <w:i/>
          <w:color w:val="000000"/>
          <w:lang w:val="en-US"/>
        </w:rPr>
        <w:t>drivers</w:t>
      </w:r>
      <w:r>
        <w:rPr>
          <w:i/>
          <w:color w:val="000000"/>
          <w:lang w:val="uk-UA"/>
        </w:rPr>
        <w:t xml:space="preserve"> </w:t>
      </w:r>
      <w:r>
        <w:rPr>
          <w:i/>
          <w:color w:val="000000"/>
          <w:lang w:val="en-US"/>
        </w:rPr>
        <w:t>just</w:t>
      </w:r>
      <w:r>
        <w:rPr>
          <w:i/>
          <w:color w:val="000000"/>
          <w:lang w:val="uk-UA"/>
        </w:rPr>
        <w:t xml:space="preserve"> </w:t>
      </w:r>
      <w:r>
        <w:rPr>
          <w:i/>
          <w:color w:val="000000"/>
          <w:lang w:val="en-US"/>
        </w:rPr>
        <w:t>for</w:t>
      </w:r>
      <w:r>
        <w:rPr>
          <w:i/>
          <w:color w:val="000000"/>
          <w:lang w:val="uk-UA"/>
        </w:rPr>
        <w:t xml:space="preserve"> </w:t>
      </w:r>
      <w:r>
        <w:rPr>
          <w:i/>
          <w:color w:val="000000"/>
          <w:lang w:val="en-US"/>
        </w:rPr>
        <w:t>fun</w:t>
      </w:r>
      <w:r>
        <w:rPr>
          <w:i/>
          <w:color w:val="000000"/>
          <w:lang w:val="uk-UA"/>
        </w:rPr>
        <w:t xml:space="preserve">” </w:t>
      </w:r>
      <w:r>
        <w:rPr>
          <w:color w:val="000000"/>
          <w:lang w:val="uk-UA"/>
        </w:rPr>
        <w:t>кожне речення містить метафору. Натомість у рядках тексту “</w:t>
      </w:r>
      <w:r>
        <w:rPr>
          <w:color w:val="000000"/>
          <w:lang w:val="en-US"/>
        </w:rPr>
        <w:t>Michelle</w:t>
      </w:r>
      <w:r>
        <w:rPr>
          <w:color w:val="000000"/>
          <w:lang w:val="uk-UA"/>
        </w:rPr>
        <w:t xml:space="preserve">” групи </w:t>
      </w:r>
      <w:r>
        <w:rPr>
          <w:color w:val="000000"/>
          <w:lang w:val="en-US"/>
        </w:rPr>
        <w:t>Beatles</w:t>
      </w:r>
      <w:r>
        <w:rPr>
          <w:color w:val="000000"/>
          <w:lang w:val="uk-UA"/>
        </w:rPr>
        <w:t xml:space="preserve"> “</w:t>
      </w:r>
      <w:r>
        <w:rPr>
          <w:i/>
          <w:color w:val="000000"/>
          <w:lang w:val="en-US"/>
        </w:rPr>
        <w:t>I</w:t>
      </w:r>
      <w:r>
        <w:rPr>
          <w:i/>
          <w:color w:val="000000"/>
          <w:lang w:val="uk-UA"/>
        </w:rPr>
        <w:t xml:space="preserve"> </w:t>
      </w:r>
      <w:r>
        <w:rPr>
          <w:i/>
          <w:color w:val="000000"/>
          <w:lang w:val="en-US"/>
        </w:rPr>
        <w:t>need</w:t>
      </w:r>
      <w:r>
        <w:rPr>
          <w:i/>
          <w:color w:val="000000"/>
          <w:lang w:val="uk-UA"/>
        </w:rPr>
        <w:t xml:space="preserve"> </w:t>
      </w:r>
      <w:r>
        <w:rPr>
          <w:i/>
          <w:color w:val="000000"/>
          <w:lang w:val="en-US"/>
        </w:rPr>
        <w:t>to</w:t>
      </w:r>
      <w:r>
        <w:rPr>
          <w:i/>
          <w:color w:val="000000"/>
          <w:lang w:val="uk-UA"/>
        </w:rPr>
        <w:t xml:space="preserve"> </w:t>
      </w:r>
      <w:r>
        <w:rPr>
          <w:i/>
          <w:color w:val="000000"/>
          <w:lang w:val="en-US"/>
        </w:rPr>
        <w:t>make</w:t>
      </w:r>
      <w:r>
        <w:rPr>
          <w:i/>
          <w:color w:val="000000"/>
          <w:lang w:val="uk-UA"/>
        </w:rPr>
        <w:t xml:space="preserve"> </w:t>
      </w:r>
      <w:r>
        <w:rPr>
          <w:i/>
          <w:color w:val="000000"/>
          <w:lang w:val="en-US"/>
        </w:rPr>
        <w:t>you</w:t>
      </w:r>
      <w:r>
        <w:rPr>
          <w:i/>
          <w:color w:val="000000"/>
          <w:lang w:val="uk-UA"/>
        </w:rPr>
        <w:t xml:space="preserve"> </w:t>
      </w:r>
      <w:r>
        <w:rPr>
          <w:i/>
          <w:color w:val="000000"/>
          <w:lang w:val="en-US"/>
        </w:rPr>
        <w:t>see</w:t>
      </w:r>
      <w:r>
        <w:rPr>
          <w:color w:val="000000"/>
          <w:lang w:val="uk-UA"/>
        </w:rPr>
        <w:t xml:space="preserve">, / </w:t>
      </w:r>
      <w:r>
        <w:rPr>
          <w:i/>
          <w:color w:val="000000"/>
          <w:lang w:val="en-US"/>
        </w:rPr>
        <w:t>Oh</w:t>
      </w:r>
      <w:r>
        <w:rPr>
          <w:i/>
          <w:color w:val="000000"/>
          <w:lang w:val="uk-UA"/>
        </w:rPr>
        <w:t xml:space="preserve">, </w:t>
      </w:r>
      <w:r>
        <w:rPr>
          <w:i/>
          <w:color w:val="000000"/>
          <w:lang w:val="en-US"/>
        </w:rPr>
        <w:t>what</w:t>
      </w:r>
      <w:r>
        <w:rPr>
          <w:i/>
          <w:color w:val="000000"/>
          <w:lang w:val="uk-UA"/>
        </w:rPr>
        <w:t xml:space="preserve"> </w:t>
      </w:r>
      <w:r>
        <w:rPr>
          <w:i/>
          <w:color w:val="000000"/>
          <w:lang w:val="en-US"/>
        </w:rPr>
        <w:t>you</w:t>
      </w:r>
      <w:r>
        <w:rPr>
          <w:i/>
          <w:color w:val="000000"/>
          <w:lang w:val="uk-UA"/>
        </w:rPr>
        <w:t xml:space="preserve"> </w:t>
      </w:r>
      <w:r>
        <w:rPr>
          <w:i/>
          <w:color w:val="000000"/>
          <w:lang w:val="en-US"/>
        </w:rPr>
        <w:t>mean</w:t>
      </w:r>
      <w:r>
        <w:rPr>
          <w:i/>
          <w:color w:val="000000"/>
          <w:lang w:val="uk-UA"/>
        </w:rPr>
        <w:t xml:space="preserve"> </w:t>
      </w:r>
      <w:r>
        <w:rPr>
          <w:i/>
          <w:color w:val="000000"/>
          <w:lang w:val="en-US"/>
        </w:rPr>
        <w:t>to</w:t>
      </w:r>
      <w:r>
        <w:rPr>
          <w:i/>
          <w:color w:val="000000"/>
          <w:lang w:val="uk-UA"/>
        </w:rPr>
        <w:t xml:space="preserve"> </w:t>
      </w:r>
      <w:r>
        <w:rPr>
          <w:i/>
          <w:color w:val="000000"/>
          <w:lang w:val="en-US"/>
        </w:rPr>
        <w:t>me</w:t>
      </w:r>
      <w:r>
        <w:rPr>
          <w:color w:val="000000"/>
          <w:lang w:val="uk-UA"/>
        </w:rPr>
        <w:t xml:space="preserve">” не спостерігається жодного тропу, що вказує на певний ступінь стилістичної нейтралізації цього тексту. </w:t>
      </w:r>
    </w:p>
    <w:p w:rsidR="00B85FEB" w:rsidRDefault="00B85FEB" w:rsidP="00B85FEB">
      <w:pPr>
        <w:pStyle w:val="afffffffa"/>
        <w:widowControl w:val="0"/>
        <w:tabs>
          <w:tab w:val="left" w:pos="540"/>
        </w:tabs>
        <w:spacing w:line="274" w:lineRule="auto"/>
        <w:ind w:firstLine="539"/>
        <w:rPr>
          <w:color w:val="000000"/>
          <w:lang w:val="uk-UA"/>
        </w:rPr>
      </w:pPr>
      <w:r>
        <w:rPr>
          <w:b/>
          <w:color w:val="000000"/>
          <w:lang w:val="uk-UA"/>
        </w:rPr>
        <w:t xml:space="preserve">Колоквіалізація </w:t>
      </w:r>
      <w:r>
        <w:rPr>
          <w:color w:val="000000"/>
          <w:lang w:val="uk-UA"/>
        </w:rPr>
        <w:t>вбачається</w:t>
      </w:r>
      <w:r>
        <w:rPr>
          <w:b/>
          <w:color w:val="000000"/>
          <w:lang w:val="uk-UA"/>
        </w:rPr>
        <w:t xml:space="preserve"> </w:t>
      </w:r>
      <w:r>
        <w:rPr>
          <w:color w:val="000000"/>
          <w:lang w:val="uk-UA"/>
        </w:rPr>
        <w:t>у</w:t>
      </w:r>
      <w:r>
        <w:rPr>
          <w:b/>
          <w:color w:val="000000"/>
          <w:lang w:val="uk-UA"/>
        </w:rPr>
        <w:t xml:space="preserve"> </w:t>
      </w:r>
      <w:r>
        <w:rPr>
          <w:color w:val="000000"/>
          <w:lang w:val="uk-UA"/>
        </w:rPr>
        <w:t xml:space="preserve">мовленнєвій демократизації, “орозмовленні” поезії, наприклад, у пропущенні підмета, вираженого займенником </w:t>
      </w:r>
      <w:r>
        <w:rPr>
          <w:i/>
          <w:color w:val="000000"/>
          <w:lang w:val="en-US"/>
        </w:rPr>
        <w:t>I</w:t>
      </w:r>
      <w:r>
        <w:rPr>
          <w:i/>
          <w:color w:val="000000"/>
          <w:lang w:val="uk-UA"/>
        </w:rPr>
        <w:t>,</w:t>
      </w:r>
      <w:r>
        <w:rPr>
          <w:color w:val="000000"/>
          <w:lang w:val="uk-UA"/>
        </w:rPr>
        <w:t xml:space="preserve"> скороченні частки </w:t>
      </w:r>
      <w:r>
        <w:rPr>
          <w:i/>
          <w:color w:val="000000"/>
          <w:lang w:val="en-US"/>
        </w:rPr>
        <w:t>not</w:t>
      </w:r>
      <w:r>
        <w:rPr>
          <w:color w:val="000000"/>
          <w:lang w:val="uk-UA"/>
        </w:rPr>
        <w:t xml:space="preserve"> та злиття дієслова </w:t>
      </w:r>
      <w:r>
        <w:rPr>
          <w:i/>
          <w:color w:val="000000"/>
          <w:lang w:val="en-US"/>
        </w:rPr>
        <w:t>want</w:t>
      </w:r>
      <w:r>
        <w:rPr>
          <w:color w:val="000000"/>
          <w:lang w:val="uk-UA"/>
        </w:rPr>
        <w:t xml:space="preserve"> з часткою </w:t>
      </w:r>
      <w:r>
        <w:rPr>
          <w:i/>
          <w:color w:val="000000"/>
          <w:lang w:val="en-US"/>
        </w:rPr>
        <w:t>to</w:t>
      </w:r>
      <w:r>
        <w:rPr>
          <w:color w:val="000000"/>
          <w:lang w:val="uk-UA"/>
        </w:rPr>
        <w:t xml:space="preserve"> у пісенному тексті групи </w:t>
      </w:r>
      <w:r>
        <w:rPr>
          <w:color w:val="000000"/>
          <w:lang w:val="en-US"/>
        </w:rPr>
        <w:t>Aerosmith</w:t>
      </w:r>
      <w:r>
        <w:rPr>
          <w:color w:val="000000"/>
          <w:lang w:val="uk-UA"/>
        </w:rPr>
        <w:t>: “</w:t>
      </w:r>
      <w:r>
        <w:rPr>
          <w:i/>
          <w:color w:val="000000"/>
          <w:lang w:val="en-US"/>
        </w:rPr>
        <w:t>Don</w:t>
      </w:r>
      <w:r>
        <w:rPr>
          <w:i/>
          <w:color w:val="000000"/>
          <w:lang w:val="uk-UA"/>
        </w:rPr>
        <w:t>’</w:t>
      </w:r>
      <w:r>
        <w:rPr>
          <w:i/>
          <w:color w:val="000000"/>
          <w:lang w:val="en-US"/>
        </w:rPr>
        <w:t>t</w:t>
      </w:r>
      <w:r>
        <w:rPr>
          <w:i/>
          <w:color w:val="000000"/>
          <w:lang w:val="uk-UA"/>
        </w:rPr>
        <w:t xml:space="preserve"> </w:t>
      </w:r>
      <w:r>
        <w:rPr>
          <w:i/>
          <w:color w:val="000000"/>
          <w:lang w:val="en-US"/>
        </w:rPr>
        <w:t>wanna</w:t>
      </w:r>
      <w:r>
        <w:rPr>
          <w:i/>
          <w:color w:val="000000"/>
          <w:lang w:val="uk-UA"/>
        </w:rPr>
        <w:t xml:space="preserve"> </w:t>
      </w:r>
      <w:r>
        <w:rPr>
          <w:i/>
          <w:color w:val="000000"/>
          <w:lang w:val="en-US"/>
        </w:rPr>
        <w:t>miss</w:t>
      </w:r>
      <w:r>
        <w:rPr>
          <w:i/>
          <w:color w:val="000000"/>
          <w:lang w:val="uk-UA"/>
        </w:rPr>
        <w:t xml:space="preserve"> </w:t>
      </w:r>
      <w:r>
        <w:rPr>
          <w:i/>
          <w:color w:val="000000"/>
          <w:lang w:val="en-US"/>
        </w:rPr>
        <w:t>a</w:t>
      </w:r>
      <w:r>
        <w:rPr>
          <w:i/>
          <w:color w:val="000000"/>
          <w:lang w:val="uk-UA"/>
        </w:rPr>
        <w:t xml:space="preserve"> </w:t>
      </w:r>
      <w:r>
        <w:rPr>
          <w:i/>
          <w:color w:val="000000"/>
          <w:lang w:val="en-US"/>
        </w:rPr>
        <w:t>thing</w:t>
      </w:r>
      <w:r>
        <w:rPr>
          <w:i/>
          <w:color w:val="000000"/>
          <w:lang w:val="uk-UA"/>
        </w:rPr>
        <w:t>”</w:t>
      </w:r>
      <w:r>
        <w:rPr>
          <w:color w:val="000000"/>
          <w:lang w:val="uk-UA"/>
        </w:rPr>
        <w:t xml:space="preserve">. </w:t>
      </w:r>
    </w:p>
    <w:p w:rsidR="00B85FEB" w:rsidRDefault="00B85FEB" w:rsidP="00B85FEB">
      <w:pPr>
        <w:pStyle w:val="afffffffa"/>
        <w:widowControl w:val="0"/>
        <w:tabs>
          <w:tab w:val="left" w:pos="540"/>
        </w:tabs>
        <w:spacing w:line="274" w:lineRule="auto"/>
        <w:ind w:firstLine="539"/>
        <w:rPr>
          <w:color w:val="000000"/>
          <w:lang w:val="uk-UA"/>
        </w:rPr>
      </w:pPr>
      <w:r>
        <w:rPr>
          <w:b/>
          <w:color w:val="000000"/>
          <w:lang w:val="uk-UA"/>
        </w:rPr>
        <w:t xml:space="preserve">Стереотипізація </w:t>
      </w:r>
      <w:r>
        <w:rPr>
          <w:color w:val="000000"/>
          <w:lang w:val="uk-UA"/>
        </w:rPr>
        <w:t xml:space="preserve">відбувається шляхом перетворення поетичного тексту на зразок клішованого, стилістично нейтрального, легко передбачуваного мовлення. Наприклад, висловлення </w:t>
      </w:r>
      <w:r>
        <w:rPr>
          <w:i/>
          <w:color w:val="000000"/>
          <w:lang w:val="en-US"/>
        </w:rPr>
        <w:t>I</w:t>
      </w:r>
      <w:r>
        <w:rPr>
          <w:i/>
          <w:color w:val="000000"/>
          <w:lang w:val="uk-UA"/>
        </w:rPr>
        <w:t xml:space="preserve"> </w:t>
      </w:r>
      <w:r>
        <w:rPr>
          <w:i/>
          <w:color w:val="000000"/>
          <w:lang w:val="en-US"/>
        </w:rPr>
        <w:t>can</w:t>
      </w:r>
      <w:r>
        <w:rPr>
          <w:i/>
          <w:color w:val="000000"/>
          <w:lang w:val="uk-UA"/>
        </w:rPr>
        <w:t>’</w:t>
      </w:r>
      <w:r>
        <w:rPr>
          <w:i/>
          <w:color w:val="000000"/>
          <w:lang w:val="en-US"/>
        </w:rPr>
        <w:t>t</w:t>
      </w:r>
      <w:r>
        <w:rPr>
          <w:i/>
          <w:color w:val="000000"/>
          <w:lang w:val="uk-UA"/>
        </w:rPr>
        <w:t xml:space="preserve"> </w:t>
      </w:r>
      <w:r>
        <w:rPr>
          <w:i/>
          <w:color w:val="000000"/>
          <w:lang w:val="en-US"/>
        </w:rPr>
        <w:t>be</w:t>
      </w:r>
      <w:r>
        <w:rPr>
          <w:i/>
          <w:color w:val="000000"/>
          <w:lang w:val="uk-UA"/>
        </w:rPr>
        <w:t xml:space="preserve"> </w:t>
      </w:r>
      <w:r>
        <w:rPr>
          <w:i/>
          <w:color w:val="000000"/>
          <w:lang w:val="en-US"/>
        </w:rPr>
        <w:t>without</w:t>
      </w:r>
      <w:r>
        <w:rPr>
          <w:i/>
          <w:color w:val="000000"/>
          <w:lang w:val="uk-UA"/>
        </w:rPr>
        <w:t xml:space="preserve"> </w:t>
      </w:r>
      <w:r>
        <w:rPr>
          <w:i/>
          <w:color w:val="000000"/>
          <w:lang w:val="en-US"/>
        </w:rPr>
        <w:t>you</w:t>
      </w:r>
      <w:r>
        <w:rPr>
          <w:i/>
          <w:color w:val="000000"/>
          <w:lang w:val="uk-UA"/>
        </w:rPr>
        <w:t xml:space="preserve"> </w:t>
      </w:r>
      <w:r>
        <w:rPr>
          <w:color w:val="000000"/>
          <w:lang w:val="uk-UA"/>
        </w:rPr>
        <w:t>та</w:t>
      </w:r>
      <w:r>
        <w:rPr>
          <w:i/>
          <w:color w:val="000000"/>
          <w:lang w:val="uk-UA"/>
        </w:rPr>
        <w:t xml:space="preserve"> </w:t>
      </w:r>
      <w:r>
        <w:rPr>
          <w:i/>
          <w:color w:val="000000"/>
          <w:lang w:val="en-US"/>
        </w:rPr>
        <w:t>I</w:t>
      </w:r>
      <w:r>
        <w:rPr>
          <w:i/>
          <w:color w:val="000000"/>
          <w:lang w:val="uk-UA"/>
        </w:rPr>
        <w:t xml:space="preserve"> </w:t>
      </w:r>
      <w:r>
        <w:rPr>
          <w:i/>
          <w:color w:val="000000"/>
          <w:lang w:val="en-US"/>
        </w:rPr>
        <w:t>just</w:t>
      </w:r>
      <w:r>
        <w:rPr>
          <w:i/>
          <w:color w:val="000000"/>
          <w:lang w:val="uk-UA"/>
        </w:rPr>
        <w:t xml:space="preserve"> </w:t>
      </w:r>
      <w:r>
        <w:rPr>
          <w:i/>
          <w:color w:val="000000"/>
          <w:lang w:val="en-US"/>
        </w:rPr>
        <w:t>can</w:t>
      </w:r>
      <w:r>
        <w:rPr>
          <w:i/>
          <w:color w:val="000000"/>
          <w:lang w:val="uk-UA"/>
        </w:rPr>
        <w:t>’</w:t>
      </w:r>
      <w:r>
        <w:rPr>
          <w:i/>
          <w:color w:val="000000"/>
          <w:lang w:val="en-US"/>
        </w:rPr>
        <w:t>t</w:t>
      </w:r>
      <w:r>
        <w:rPr>
          <w:i/>
          <w:color w:val="000000"/>
          <w:lang w:val="uk-UA"/>
        </w:rPr>
        <w:t xml:space="preserve"> </w:t>
      </w:r>
      <w:r>
        <w:rPr>
          <w:i/>
          <w:color w:val="000000"/>
          <w:lang w:val="en-US"/>
        </w:rPr>
        <w:t>stop</w:t>
      </w:r>
      <w:r>
        <w:rPr>
          <w:i/>
          <w:color w:val="000000"/>
          <w:lang w:val="uk-UA"/>
        </w:rPr>
        <w:t xml:space="preserve"> </w:t>
      </w:r>
      <w:r>
        <w:rPr>
          <w:i/>
          <w:color w:val="000000"/>
          <w:lang w:val="en-US"/>
        </w:rPr>
        <w:t>loving</w:t>
      </w:r>
      <w:r>
        <w:rPr>
          <w:i/>
          <w:color w:val="000000"/>
          <w:lang w:val="uk-UA"/>
        </w:rPr>
        <w:t xml:space="preserve"> </w:t>
      </w:r>
      <w:r>
        <w:rPr>
          <w:i/>
          <w:color w:val="000000"/>
          <w:lang w:val="en-US"/>
        </w:rPr>
        <w:t>you</w:t>
      </w:r>
      <w:r>
        <w:rPr>
          <w:color w:val="000000"/>
          <w:lang w:val="uk-UA"/>
        </w:rPr>
        <w:t>,</w:t>
      </w:r>
      <w:r>
        <w:rPr>
          <w:i/>
          <w:color w:val="000000"/>
          <w:lang w:val="uk-UA"/>
        </w:rPr>
        <w:t xml:space="preserve"> </w:t>
      </w:r>
      <w:r>
        <w:rPr>
          <w:color w:val="000000"/>
          <w:lang w:val="uk-UA"/>
        </w:rPr>
        <w:t>що неодноразово вживаються у тексті “</w:t>
      </w:r>
      <w:r>
        <w:rPr>
          <w:i/>
          <w:color w:val="000000"/>
          <w:lang w:val="en-US"/>
        </w:rPr>
        <w:t>I</w:t>
      </w:r>
      <w:r>
        <w:rPr>
          <w:i/>
          <w:color w:val="000000"/>
          <w:lang w:val="uk-UA"/>
        </w:rPr>
        <w:t xml:space="preserve"> </w:t>
      </w:r>
      <w:r>
        <w:rPr>
          <w:i/>
          <w:color w:val="000000"/>
          <w:lang w:val="en-US"/>
        </w:rPr>
        <w:t>Just</w:t>
      </w:r>
      <w:r>
        <w:rPr>
          <w:i/>
          <w:color w:val="000000"/>
          <w:lang w:val="uk-UA"/>
        </w:rPr>
        <w:t xml:space="preserve"> </w:t>
      </w:r>
      <w:r>
        <w:rPr>
          <w:i/>
          <w:color w:val="000000"/>
          <w:lang w:val="en-US"/>
        </w:rPr>
        <w:t>Can</w:t>
      </w:r>
      <w:r>
        <w:rPr>
          <w:i/>
          <w:color w:val="000000"/>
          <w:lang w:val="uk-UA"/>
        </w:rPr>
        <w:t>’</w:t>
      </w:r>
      <w:r>
        <w:rPr>
          <w:i/>
          <w:color w:val="000000"/>
          <w:lang w:val="en-US"/>
        </w:rPr>
        <w:t>t</w:t>
      </w:r>
      <w:r>
        <w:rPr>
          <w:i/>
          <w:color w:val="000000"/>
          <w:lang w:val="uk-UA"/>
        </w:rPr>
        <w:t xml:space="preserve"> </w:t>
      </w:r>
      <w:r>
        <w:rPr>
          <w:i/>
          <w:color w:val="000000"/>
          <w:lang w:val="en-US"/>
        </w:rPr>
        <w:t>Stop</w:t>
      </w:r>
      <w:r>
        <w:rPr>
          <w:i/>
          <w:color w:val="000000"/>
          <w:lang w:val="uk-UA"/>
        </w:rPr>
        <w:t xml:space="preserve"> </w:t>
      </w:r>
      <w:r>
        <w:rPr>
          <w:i/>
          <w:color w:val="000000"/>
          <w:lang w:val="en-US"/>
        </w:rPr>
        <w:t>Loving</w:t>
      </w:r>
      <w:r>
        <w:rPr>
          <w:i/>
          <w:color w:val="000000"/>
          <w:lang w:val="uk-UA"/>
        </w:rPr>
        <w:t xml:space="preserve"> </w:t>
      </w:r>
      <w:r>
        <w:rPr>
          <w:i/>
          <w:color w:val="000000"/>
          <w:lang w:val="en-US"/>
        </w:rPr>
        <w:t>You</w:t>
      </w:r>
      <w:r>
        <w:rPr>
          <w:i/>
          <w:color w:val="000000"/>
          <w:lang w:val="uk-UA"/>
        </w:rPr>
        <w:t>” (</w:t>
      </w:r>
      <w:r>
        <w:rPr>
          <w:color w:val="000000"/>
          <w:lang w:val="en-US"/>
        </w:rPr>
        <w:t>Michael</w:t>
      </w:r>
      <w:r>
        <w:rPr>
          <w:color w:val="000000"/>
          <w:lang w:val="uk-UA"/>
        </w:rPr>
        <w:t xml:space="preserve"> </w:t>
      </w:r>
      <w:r>
        <w:rPr>
          <w:color w:val="000000"/>
          <w:lang w:val="en-US"/>
        </w:rPr>
        <w:t>Jackson</w:t>
      </w:r>
      <w:r>
        <w:rPr>
          <w:color w:val="000000"/>
          <w:lang w:val="uk-UA"/>
        </w:rPr>
        <w:t xml:space="preserve">), є прикладами фразових кліше, характерних для сучасних англомовних пісенних текстів інтимної лірики. </w:t>
      </w:r>
    </w:p>
    <w:p w:rsidR="00B85FEB" w:rsidRDefault="00B85FEB" w:rsidP="00B85FEB">
      <w:pPr>
        <w:pStyle w:val="afffffffa"/>
        <w:widowControl w:val="0"/>
        <w:tabs>
          <w:tab w:val="left" w:pos="540"/>
        </w:tabs>
        <w:spacing w:line="274" w:lineRule="auto"/>
        <w:ind w:firstLine="539"/>
        <w:rPr>
          <w:color w:val="000000"/>
          <w:lang w:val="uk-UA"/>
        </w:rPr>
      </w:pPr>
      <w:r>
        <w:rPr>
          <w:color w:val="000000"/>
          <w:lang w:val="uk-UA"/>
        </w:rPr>
        <w:t xml:space="preserve">Вказані аспекти прозаїзації по-різному проявляються в досліджуваних текстах залежно від певних мовних і позамовних чинників. </w:t>
      </w:r>
    </w:p>
    <w:p w:rsidR="00B85FEB" w:rsidRDefault="00B85FEB" w:rsidP="00B85FEB">
      <w:pPr>
        <w:pStyle w:val="afffffffa"/>
        <w:widowControl w:val="0"/>
        <w:tabs>
          <w:tab w:val="left" w:pos="540"/>
        </w:tabs>
        <w:spacing w:line="274" w:lineRule="auto"/>
        <w:ind w:hanging="1"/>
        <w:rPr>
          <w:color w:val="000000"/>
        </w:rPr>
      </w:pPr>
      <w:r>
        <w:rPr>
          <w:b/>
          <w:color w:val="000000"/>
          <w:lang w:val="uk-UA"/>
        </w:rPr>
        <w:tab/>
      </w:r>
      <w:r>
        <w:rPr>
          <w:b/>
          <w:color w:val="000000"/>
          <w:lang w:val="uk-UA"/>
        </w:rPr>
        <w:tab/>
      </w:r>
      <w:r>
        <w:rPr>
          <w:b/>
          <w:color w:val="000000"/>
        </w:rPr>
        <w:t xml:space="preserve">Розділ 2. </w:t>
      </w:r>
      <w:r>
        <w:rPr>
          <w:b/>
          <w:i/>
          <w:color w:val="000000"/>
        </w:rPr>
        <w:t xml:space="preserve">“Мовні й позамовні чинники прозаїзації англомовних </w:t>
      </w:r>
      <w:proofErr w:type="gramStart"/>
      <w:r>
        <w:rPr>
          <w:b/>
          <w:i/>
          <w:color w:val="000000"/>
        </w:rPr>
        <w:t>п</w:t>
      </w:r>
      <w:proofErr w:type="gramEnd"/>
      <w:r>
        <w:rPr>
          <w:b/>
          <w:i/>
          <w:color w:val="000000"/>
        </w:rPr>
        <w:t xml:space="preserve">ісенних текстів”. </w:t>
      </w:r>
      <w:r>
        <w:rPr>
          <w:color w:val="000000"/>
        </w:rPr>
        <w:t xml:space="preserve">Основною причиною прозаїзації англомовних </w:t>
      </w:r>
      <w:proofErr w:type="gramStart"/>
      <w:r>
        <w:rPr>
          <w:color w:val="000000"/>
        </w:rPr>
        <w:t>п</w:t>
      </w:r>
      <w:proofErr w:type="gramEnd"/>
      <w:r>
        <w:rPr>
          <w:color w:val="000000"/>
        </w:rPr>
        <w:t xml:space="preserve">ісенних текстів </w:t>
      </w:r>
      <w:r>
        <w:rPr>
          <w:color w:val="000000"/>
          <w:lang w:val="uk-UA"/>
        </w:rPr>
        <w:t xml:space="preserve">(далі АПТ) </w:t>
      </w:r>
      <w:r>
        <w:rPr>
          <w:color w:val="000000"/>
        </w:rPr>
        <w:t xml:space="preserve">другої половини ХХ століття є, насамперед, складна семіотична природа пісні, яка є зразком </w:t>
      </w:r>
      <w:r>
        <w:rPr>
          <w:i/>
          <w:color w:val="000000"/>
        </w:rPr>
        <w:t>поліаспектного стилістичного</w:t>
      </w:r>
      <w:r>
        <w:rPr>
          <w:color w:val="000000"/>
        </w:rPr>
        <w:t xml:space="preserve"> утворення, де стилістична значущість пісенного тексту є лише однією зі складових загальної стилістичної м</w:t>
      </w:r>
      <w:r>
        <w:rPr>
          <w:color w:val="000000"/>
          <w:spacing w:val="-4"/>
        </w:rPr>
        <w:t xml:space="preserve">аркованості. Навіть максимально позбавлений стилістичних прийомів та виразових </w:t>
      </w:r>
      <w:r>
        <w:rPr>
          <w:color w:val="000000"/>
        </w:rPr>
        <w:t>засобів пісенний текст</w:t>
      </w:r>
      <w:r>
        <w:rPr>
          <w:color w:val="000000"/>
          <w:lang w:val="uk-UA"/>
        </w:rPr>
        <w:t>,</w:t>
      </w:r>
      <w:r>
        <w:rPr>
          <w:color w:val="000000"/>
        </w:rPr>
        <w:t xml:space="preserve"> </w:t>
      </w:r>
      <w:r>
        <w:rPr>
          <w:color w:val="000000"/>
          <w:lang w:val="uk-UA"/>
        </w:rPr>
        <w:t xml:space="preserve">не стає на заваді впливу, який </w:t>
      </w:r>
      <w:proofErr w:type="gramStart"/>
      <w:r>
        <w:rPr>
          <w:color w:val="000000"/>
          <w:lang w:val="uk-UA"/>
        </w:rPr>
        <w:t>п</w:t>
      </w:r>
      <w:proofErr w:type="gramEnd"/>
      <w:r>
        <w:rPr>
          <w:color w:val="000000"/>
          <w:lang w:val="uk-UA"/>
        </w:rPr>
        <w:t>існя може здійснювати на слухача, зокрема,</w:t>
      </w:r>
      <w:r>
        <w:rPr>
          <w:color w:val="000000"/>
        </w:rPr>
        <w:t xml:space="preserve"> завдяки музичному супровод</w:t>
      </w:r>
      <w:r>
        <w:rPr>
          <w:color w:val="000000"/>
          <w:lang w:val="uk-UA"/>
        </w:rPr>
        <w:t>у</w:t>
      </w:r>
      <w:r>
        <w:rPr>
          <w:color w:val="000000"/>
        </w:rPr>
        <w:t xml:space="preserve"> та іміджу виконавця. </w:t>
      </w:r>
    </w:p>
    <w:p w:rsidR="00B85FEB" w:rsidRDefault="00B85FEB" w:rsidP="00B85FEB">
      <w:pPr>
        <w:pStyle w:val="afffffffa"/>
        <w:widowControl w:val="0"/>
        <w:tabs>
          <w:tab w:val="left" w:pos="540"/>
        </w:tabs>
        <w:spacing w:line="274" w:lineRule="auto"/>
        <w:ind w:hanging="1"/>
        <w:rPr>
          <w:color w:val="000000"/>
        </w:rPr>
      </w:pPr>
      <w:r>
        <w:rPr>
          <w:color w:val="000000"/>
        </w:rPr>
        <w:tab/>
      </w:r>
      <w:r>
        <w:rPr>
          <w:color w:val="000000"/>
        </w:rPr>
        <w:tab/>
        <w:t>Наступним фактором, який зумовив активізацію прозаїзації АПТ</w:t>
      </w:r>
      <w:r>
        <w:rPr>
          <w:color w:val="000000"/>
          <w:lang w:val="uk-UA"/>
        </w:rPr>
        <w:t xml:space="preserve"> другої половини ХХ століття</w:t>
      </w:r>
      <w:r>
        <w:rPr>
          <w:color w:val="000000"/>
        </w:rPr>
        <w:t xml:space="preserve">, є </w:t>
      </w:r>
      <w:r>
        <w:rPr>
          <w:i/>
          <w:color w:val="000000"/>
        </w:rPr>
        <w:t xml:space="preserve">комерціалізація </w:t>
      </w:r>
      <w:r>
        <w:rPr>
          <w:color w:val="000000"/>
        </w:rPr>
        <w:t xml:space="preserve">мистецтва. Внаслідок комерціалізації втрачається естетична значущість </w:t>
      </w:r>
      <w:proofErr w:type="gramStart"/>
      <w:r>
        <w:rPr>
          <w:color w:val="000000"/>
        </w:rPr>
        <w:t>вокального</w:t>
      </w:r>
      <w:proofErr w:type="gramEnd"/>
      <w:r>
        <w:rPr>
          <w:color w:val="000000"/>
        </w:rPr>
        <w:t xml:space="preserve"> твору, і його популярність базується виключно на комерційному успіх</w:t>
      </w:r>
      <w:r>
        <w:rPr>
          <w:color w:val="000000"/>
          <w:lang w:val="uk-UA"/>
        </w:rPr>
        <w:t>у</w:t>
      </w:r>
      <w:r>
        <w:rPr>
          <w:color w:val="000000"/>
        </w:rPr>
        <w:t xml:space="preserve">. </w:t>
      </w:r>
    </w:p>
    <w:p w:rsidR="00B85FEB" w:rsidRDefault="00B85FEB" w:rsidP="00B85FEB">
      <w:pPr>
        <w:pStyle w:val="afffffffa"/>
        <w:widowControl w:val="0"/>
        <w:tabs>
          <w:tab w:val="left" w:pos="540"/>
        </w:tabs>
        <w:spacing w:line="274" w:lineRule="auto"/>
        <w:ind w:hanging="1"/>
        <w:rPr>
          <w:color w:val="000000"/>
        </w:rPr>
      </w:pPr>
      <w:r>
        <w:rPr>
          <w:color w:val="000000"/>
        </w:rPr>
        <w:tab/>
      </w:r>
      <w:r>
        <w:rPr>
          <w:color w:val="000000"/>
        </w:rPr>
        <w:tab/>
        <w:t xml:space="preserve">Вагомою передумовою інтенсифікації впливу прозового мовлення на </w:t>
      </w:r>
      <w:r>
        <w:rPr>
          <w:color w:val="000000"/>
          <w:lang w:val="uk-UA"/>
        </w:rPr>
        <w:t>корпус</w:t>
      </w:r>
      <w:r>
        <w:rPr>
          <w:color w:val="000000"/>
        </w:rPr>
        <w:t xml:space="preserve"> АПТ</w:t>
      </w:r>
      <w:r>
        <w:rPr>
          <w:color w:val="000000"/>
          <w:lang w:val="uk-UA"/>
        </w:rPr>
        <w:t xml:space="preserve"> другої половини ХХ століття</w:t>
      </w:r>
      <w:r>
        <w:rPr>
          <w:color w:val="000000"/>
        </w:rPr>
        <w:t xml:space="preserve">, </w:t>
      </w:r>
      <w:proofErr w:type="gramStart"/>
      <w:r>
        <w:rPr>
          <w:color w:val="000000"/>
        </w:rPr>
        <w:t>окр</w:t>
      </w:r>
      <w:proofErr w:type="gramEnd"/>
      <w:r>
        <w:rPr>
          <w:color w:val="000000"/>
        </w:rPr>
        <w:t xml:space="preserve">ім комерціалізації, є також </w:t>
      </w:r>
      <w:r>
        <w:rPr>
          <w:i/>
          <w:color w:val="000000"/>
        </w:rPr>
        <w:t xml:space="preserve">демократизація </w:t>
      </w:r>
      <w:r>
        <w:rPr>
          <w:color w:val="000000"/>
        </w:rPr>
        <w:t xml:space="preserve">суспільства та цілих галузей мистецтва як наслідок так званого бунту мас, </w:t>
      </w:r>
      <w:r>
        <w:rPr>
          <w:color w:val="000000"/>
          <w:lang w:val="uk-UA"/>
        </w:rPr>
        <w:t>внаслідок якого</w:t>
      </w:r>
      <w:r>
        <w:rPr>
          <w:color w:val="000000"/>
        </w:rPr>
        <w:t xml:space="preserve"> людина зі споживацькою світоглядною позицією впливає на всі сфери суспільного життя і таким чином знижує елітарну </w:t>
      </w:r>
      <w:r>
        <w:rPr>
          <w:color w:val="000000"/>
          <w:lang w:val="uk-UA"/>
        </w:rPr>
        <w:t>піднесен</w:t>
      </w:r>
      <w:r>
        <w:rPr>
          <w:color w:val="000000"/>
        </w:rPr>
        <w:t>ість мистецької творчості. Це пояснюється</w:t>
      </w:r>
      <w:r>
        <w:rPr>
          <w:color w:val="000000"/>
          <w:lang w:val="uk-UA"/>
        </w:rPr>
        <w:t>, п</w:t>
      </w:r>
      <w:r>
        <w:rPr>
          <w:color w:val="000000"/>
        </w:rPr>
        <w:t xml:space="preserve">о-перше, тим, що </w:t>
      </w:r>
      <w:r>
        <w:rPr>
          <w:color w:val="000000"/>
        </w:rPr>
        <w:lastRenderedPageBreak/>
        <w:t>споживачем мистецької продукції стає людина з посередньою мистецькою компетенцією, яка нав’язує свої естетичні орієнтири авторові. По-друге, художній тві</w:t>
      </w:r>
      <w:proofErr w:type="gramStart"/>
      <w:r>
        <w:rPr>
          <w:color w:val="000000"/>
        </w:rPr>
        <w:t>р</w:t>
      </w:r>
      <w:proofErr w:type="gramEnd"/>
      <w:r>
        <w:rPr>
          <w:color w:val="000000"/>
        </w:rPr>
        <w:t xml:space="preserve"> будується за сталим алгоритмом, розрахованим на створення популярного продукту. По-трет</w:t>
      </w:r>
      <w:proofErr w:type="gramStart"/>
      <w:r>
        <w:rPr>
          <w:color w:val="000000"/>
        </w:rPr>
        <w:t>є,</w:t>
      </w:r>
      <w:proofErr w:type="gramEnd"/>
      <w:r>
        <w:rPr>
          <w:color w:val="000000"/>
        </w:rPr>
        <w:t xml:space="preserve"> автором і виконавцем твору стає пересічна людина з демократизованим світоглядом (Х.Ортега-і-Гасет). </w:t>
      </w:r>
    </w:p>
    <w:p w:rsidR="00B85FEB" w:rsidRDefault="00B85FEB" w:rsidP="00B85FEB">
      <w:pPr>
        <w:pStyle w:val="afffffffa"/>
        <w:widowControl w:val="0"/>
        <w:tabs>
          <w:tab w:val="left" w:pos="540"/>
        </w:tabs>
        <w:spacing w:line="274" w:lineRule="auto"/>
        <w:ind w:hanging="1"/>
        <w:rPr>
          <w:color w:val="000000"/>
        </w:rPr>
      </w:pPr>
      <w:r>
        <w:rPr>
          <w:color w:val="000000"/>
        </w:rPr>
        <w:tab/>
      </w:r>
      <w:r>
        <w:rPr>
          <w:color w:val="000000"/>
        </w:rPr>
        <w:tab/>
      </w:r>
      <w:r>
        <w:rPr>
          <w:color w:val="000000"/>
        </w:rPr>
        <w:tab/>
        <w:t xml:space="preserve">Активізація процесу прозаїзації знаходить відображення у двох протилежних напрямах, один з яких націлений на </w:t>
      </w:r>
      <w:r>
        <w:rPr>
          <w:i/>
          <w:color w:val="000000"/>
        </w:rPr>
        <w:t>нівелювання інституту поезії як такої</w:t>
      </w:r>
      <w:r>
        <w:rPr>
          <w:color w:val="000000"/>
        </w:rPr>
        <w:t xml:space="preserve">, </w:t>
      </w:r>
      <w:r>
        <w:rPr>
          <w:color w:val="000000"/>
          <w:lang w:val="uk-UA"/>
        </w:rPr>
        <w:br/>
      </w:r>
      <w:r>
        <w:rPr>
          <w:color w:val="000000"/>
        </w:rPr>
        <w:t xml:space="preserve">а другий – на </w:t>
      </w:r>
      <w:r>
        <w:rPr>
          <w:i/>
          <w:color w:val="000000"/>
        </w:rPr>
        <w:t>бунт поетичності.</w:t>
      </w:r>
      <w:r>
        <w:rPr>
          <w:color w:val="000000"/>
        </w:rPr>
        <w:t xml:space="preserve"> Останній виник</w:t>
      </w:r>
      <w:r>
        <w:rPr>
          <w:color w:val="000000"/>
          <w:lang w:val="uk-UA"/>
        </w:rPr>
        <w:t>ає</w:t>
      </w:r>
      <w:r>
        <w:rPr>
          <w:color w:val="000000"/>
        </w:rPr>
        <w:t xml:space="preserve"> як </w:t>
      </w:r>
      <w:proofErr w:type="gramStart"/>
      <w:r>
        <w:rPr>
          <w:color w:val="000000"/>
        </w:rPr>
        <w:t>як</w:t>
      </w:r>
      <w:proofErr w:type="gramEnd"/>
      <w:r>
        <w:rPr>
          <w:color w:val="000000"/>
        </w:rPr>
        <w:t xml:space="preserve">існа реакція на кількісне накопичення </w:t>
      </w:r>
      <w:r>
        <w:rPr>
          <w:color w:val="000000"/>
          <w:lang w:val="uk-UA"/>
        </w:rPr>
        <w:t xml:space="preserve">прозовості як </w:t>
      </w:r>
      <w:r>
        <w:rPr>
          <w:color w:val="000000"/>
        </w:rPr>
        <w:t>протилежної даності, що не дозвол</w:t>
      </w:r>
      <w:r>
        <w:rPr>
          <w:color w:val="000000"/>
          <w:lang w:val="uk-UA"/>
        </w:rPr>
        <w:t>яє</w:t>
      </w:r>
      <w:r>
        <w:rPr>
          <w:color w:val="000000"/>
        </w:rPr>
        <w:t xml:space="preserve"> привести поезію до остаточного вимирання (</w:t>
      </w:r>
      <w:r>
        <w:rPr>
          <w:color w:val="000000"/>
          <w:lang w:val="uk-UA"/>
        </w:rPr>
        <w:t>Є</w:t>
      </w:r>
      <w:r>
        <w:rPr>
          <w:color w:val="000000"/>
        </w:rPr>
        <w:t>.М.Карцева, В.П.</w:t>
      </w:r>
      <w:proofErr w:type="gramStart"/>
      <w:r>
        <w:rPr>
          <w:color w:val="000000"/>
        </w:rPr>
        <w:t>Шестаков).</w:t>
      </w:r>
      <w:proofErr w:type="gramEnd"/>
    </w:p>
    <w:p w:rsidR="00B85FEB" w:rsidRDefault="00B85FEB" w:rsidP="00B85FEB">
      <w:pPr>
        <w:widowControl w:val="0"/>
        <w:spacing w:line="274" w:lineRule="auto"/>
        <w:ind w:firstLine="540"/>
        <w:jc w:val="both"/>
        <w:rPr>
          <w:color w:val="000000"/>
          <w:sz w:val="28"/>
          <w:lang w:val="uk-UA"/>
        </w:rPr>
      </w:pPr>
      <w:r>
        <w:rPr>
          <w:color w:val="000000"/>
          <w:sz w:val="28"/>
          <w:lang w:val="uk-UA"/>
        </w:rPr>
        <w:t xml:space="preserve">Мовленнєвими показниками впливу прози на поетичне мовлення, або, в нашій термінології, </w:t>
      </w:r>
      <w:r>
        <w:rPr>
          <w:b/>
          <w:color w:val="000000"/>
          <w:sz w:val="28"/>
          <w:lang w:val="uk-UA"/>
        </w:rPr>
        <w:t>операторами прозаїзації</w:t>
      </w:r>
      <w:r>
        <w:rPr>
          <w:color w:val="000000"/>
          <w:sz w:val="28"/>
          <w:lang w:val="uk-UA"/>
        </w:rPr>
        <w:t xml:space="preserve">, є різноманітні елементи текстової побудови. Так, в аспекті </w:t>
      </w:r>
      <w:r>
        <w:rPr>
          <w:color w:val="000000"/>
          <w:sz w:val="28"/>
          <w:szCs w:val="28"/>
          <w:lang w:val="uk-UA"/>
        </w:rPr>
        <w:t xml:space="preserve">наративізації </w:t>
      </w:r>
      <w:r>
        <w:rPr>
          <w:color w:val="000000"/>
          <w:sz w:val="28"/>
          <w:lang w:val="uk-UA"/>
        </w:rPr>
        <w:t xml:space="preserve">операторами прозаїзації виступають власні назви, тобто топоніми, антропоніми та інші номінативні одиниці змістової деталізації; в аспекті дестилізації – мінус-прийоми (Ю.М.Лотман), які встановлюються через зворотну залежність від частоти стилістично маркованих одиниць, вжитих у поетичному творі; в аспекті колоквіалізації – елементи повсякденного розмовного мовлення; а в аспекті стереотипізації – кліше, сталі вирази, що характеризуються автоматичністю продукування та сприйняття. </w:t>
      </w:r>
    </w:p>
    <w:p w:rsidR="00B85FEB" w:rsidRDefault="00B85FEB" w:rsidP="00B85FEB">
      <w:pPr>
        <w:pStyle w:val="afffffffa"/>
        <w:widowControl w:val="0"/>
        <w:tabs>
          <w:tab w:val="left" w:pos="540"/>
        </w:tabs>
        <w:spacing w:line="274" w:lineRule="auto"/>
        <w:ind w:firstLine="539"/>
        <w:rPr>
          <w:color w:val="000000"/>
          <w:lang w:val="uk-UA"/>
        </w:rPr>
      </w:pPr>
      <w:r>
        <w:rPr>
          <w:color w:val="000000"/>
        </w:rPr>
        <w:t xml:space="preserve">За результатами проведеного аналізу найбільш частотними операторами прозаїзації англомовних </w:t>
      </w:r>
      <w:proofErr w:type="gramStart"/>
      <w:r>
        <w:rPr>
          <w:color w:val="000000"/>
        </w:rPr>
        <w:t>п</w:t>
      </w:r>
      <w:proofErr w:type="gramEnd"/>
      <w:r>
        <w:rPr>
          <w:color w:val="000000"/>
        </w:rPr>
        <w:t xml:space="preserve">ісенних текстів другої половини ХХ століття в аспекті </w:t>
      </w:r>
      <w:r>
        <w:rPr>
          <w:b/>
          <w:color w:val="000000"/>
          <w:spacing w:val="40"/>
          <w:szCs w:val="28"/>
        </w:rPr>
        <w:t>наративізації</w:t>
      </w:r>
      <w:r>
        <w:rPr>
          <w:color w:val="000000"/>
        </w:rPr>
        <w:t xml:space="preserve"> є </w:t>
      </w:r>
      <w:r>
        <w:rPr>
          <w:b/>
          <w:color w:val="000000"/>
        </w:rPr>
        <w:t>хрононіми</w:t>
      </w:r>
      <w:r>
        <w:rPr>
          <w:color w:val="000000"/>
        </w:rPr>
        <w:t xml:space="preserve">, </w:t>
      </w:r>
      <w:r>
        <w:rPr>
          <w:b/>
          <w:color w:val="000000"/>
        </w:rPr>
        <w:t>топоніми</w:t>
      </w:r>
      <w:r>
        <w:rPr>
          <w:color w:val="000000"/>
        </w:rPr>
        <w:t xml:space="preserve"> та </w:t>
      </w:r>
      <w:r>
        <w:rPr>
          <w:b/>
          <w:color w:val="000000"/>
        </w:rPr>
        <w:t>антропоніми</w:t>
      </w:r>
      <w:r>
        <w:rPr>
          <w:color w:val="000000"/>
          <w:lang w:val="uk-UA"/>
        </w:rPr>
        <w:t>.</w:t>
      </w:r>
    </w:p>
    <w:p w:rsidR="00B85FEB" w:rsidRDefault="00B85FEB" w:rsidP="00B85FEB">
      <w:pPr>
        <w:pStyle w:val="afffffffa"/>
        <w:widowControl w:val="0"/>
        <w:tabs>
          <w:tab w:val="left" w:pos="540"/>
        </w:tabs>
        <w:spacing w:line="274" w:lineRule="auto"/>
        <w:ind w:firstLine="539"/>
        <w:rPr>
          <w:color w:val="000000"/>
          <w:lang w:val="uk-UA"/>
        </w:rPr>
      </w:pPr>
      <w:r>
        <w:rPr>
          <w:color w:val="000000"/>
          <w:lang w:val="uk-UA"/>
        </w:rPr>
        <w:t xml:space="preserve">Серед хрононімів, які зустрічаються в АПТ другої половини ХХ століття, виділено такі основні групи: </w:t>
      </w:r>
      <w:r>
        <w:rPr>
          <w:i/>
          <w:color w:val="000000"/>
          <w:lang w:val="uk-UA"/>
        </w:rPr>
        <w:t>назви конкретних років</w:t>
      </w:r>
      <w:r>
        <w:rPr>
          <w:color w:val="000000"/>
          <w:lang w:val="uk-UA"/>
        </w:rPr>
        <w:t xml:space="preserve">: </w:t>
      </w:r>
      <w:r>
        <w:rPr>
          <w:i/>
          <w:color w:val="000000"/>
          <w:lang w:val="uk-UA"/>
        </w:rPr>
        <w:t>2000</w:t>
      </w:r>
      <w:r>
        <w:rPr>
          <w:i/>
          <w:color w:val="000000"/>
          <w:lang w:val="en-US"/>
        </w:rPr>
        <w:t>s</w:t>
      </w:r>
      <w:r>
        <w:rPr>
          <w:i/>
          <w:color w:val="000000"/>
          <w:lang w:val="uk-UA"/>
        </w:rPr>
        <w:t>, 2005</w:t>
      </w:r>
      <w:r>
        <w:rPr>
          <w:color w:val="000000"/>
          <w:lang w:val="uk-UA"/>
        </w:rPr>
        <w:t xml:space="preserve"> (текст “</w:t>
      </w:r>
      <w:r>
        <w:rPr>
          <w:i/>
          <w:color w:val="000000"/>
          <w:lang w:val="en-US"/>
        </w:rPr>
        <w:t>Point</w:t>
      </w:r>
      <w:r>
        <w:rPr>
          <w:i/>
          <w:color w:val="000000"/>
          <w:lang w:val="uk-UA"/>
        </w:rPr>
        <w:t xml:space="preserve"> </w:t>
      </w:r>
      <w:r>
        <w:rPr>
          <w:i/>
          <w:color w:val="000000"/>
          <w:lang w:val="en-US"/>
        </w:rPr>
        <w:t>Me</w:t>
      </w:r>
      <w:r>
        <w:rPr>
          <w:i/>
          <w:color w:val="000000"/>
          <w:lang w:val="uk-UA"/>
        </w:rPr>
        <w:t xml:space="preserve"> </w:t>
      </w:r>
      <w:r>
        <w:rPr>
          <w:i/>
          <w:color w:val="000000"/>
          <w:lang w:val="en-US"/>
        </w:rPr>
        <w:t>at</w:t>
      </w:r>
      <w:r>
        <w:rPr>
          <w:i/>
          <w:color w:val="000000"/>
          <w:lang w:val="uk-UA"/>
        </w:rPr>
        <w:t xml:space="preserve"> </w:t>
      </w:r>
      <w:r>
        <w:rPr>
          <w:i/>
          <w:color w:val="000000"/>
          <w:lang w:val="en-US"/>
        </w:rPr>
        <w:t>the</w:t>
      </w:r>
      <w:r>
        <w:rPr>
          <w:i/>
          <w:color w:val="000000"/>
          <w:lang w:val="uk-UA"/>
        </w:rPr>
        <w:t xml:space="preserve"> </w:t>
      </w:r>
      <w:r>
        <w:rPr>
          <w:i/>
          <w:color w:val="000000"/>
          <w:lang w:val="en-US"/>
        </w:rPr>
        <w:t>Sky</w:t>
      </w:r>
      <w:r>
        <w:rPr>
          <w:i/>
          <w:color w:val="000000"/>
          <w:lang w:val="uk-UA"/>
        </w:rPr>
        <w:t xml:space="preserve">” </w:t>
      </w:r>
      <w:r>
        <w:rPr>
          <w:color w:val="000000"/>
          <w:lang w:val="uk-UA"/>
        </w:rPr>
        <w:t>групи</w:t>
      </w:r>
      <w:r>
        <w:rPr>
          <w:i/>
          <w:color w:val="000000"/>
          <w:lang w:val="uk-UA"/>
        </w:rPr>
        <w:t xml:space="preserve"> </w:t>
      </w:r>
      <w:r>
        <w:rPr>
          <w:color w:val="000000"/>
          <w:lang w:val="en-US"/>
        </w:rPr>
        <w:t>Pink</w:t>
      </w:r>
      <w:r>
        <w:rPr>
          <w:color w:val="000000"/>
          <w:lang w:val="uk-UA"/>
        </w:rPr>
        <w:t xml:space="preserve"> </w:t>
      </w:r>
      <w:r>
        <w:rPr>
          <w:color w:val="000000"/>
          <w:lang w:val="en-US"/>
        </w:rPr>
        <w:t>Floyd</w:t>
      </w:r>
      <w:r>
        <w:rPr>
          <w:i/>
          <w:color w:val="000000"/>
          <w:lang w:val="uk-UA"/>
        </w:rPr>
        <w:t>)</w:t>
      </w:r>
      <w:r>
        <w:rPr>
          <w:color w:val="000000"/>
          <w:lang w:val="uk-UA"/>
        </w:rPr>
        <w:t xml:space="preserve">; </w:t>
      </w:r>
      <w:r>
        <w:rPr>
          <w:i/>
          <w:color w:val="000000"/>
          <w:lang w:val="uk-UA"/>
        </w:rPr>
        <w:t>назви місяців</w:t>
      </w:r>
      <w:r>
        <w:rPr>
          <w:color w:val="000000"/>
          <w:lang w:val="uk-UA"/>
        </w:rPr>
        <w:t xml:space="preserve">: </w:t>
      </w:r>
      <w:r>
        <w:rPr>
          <w:i/>
          <w:color w:val="000000"/>
          <w:lang w:val="en-US"/>
        </w:rPr>
        <w:t>November</w:t>
      </w:r>
      <w:r>
        <w:rPr>
          <w:color w:val="000000"/>
          <w:lang w:val="uk-UA"/>
        </w:rPr>
        <w:t xml:space="preserve"> (“</w:t>
      </w:r>
      <w:r>
        <w:rPr>
          <w:i/>
          <w:color w:val="000000"/>
          <w:lang w:val="en-US"/>
        </w:rPr>
        <w:t>Meet</w:t>
      </w:r>
      <w:r>
        <w:rPr>
          <w:i/>
          <w:color w:val="000000"/>
          <w:lang w:val="uk-UA"/>
        </w:rPr>
        <w:t xml:space="preserve"> </w:t>
      </w:r>
      <w:r>
        <w:rPr>
          <w:i/>
          <w:color w:val="000000"/>
          <w:lang w:val="en-US"/>
        </w:rPr>
        <w:t>Le</w:t>
      </w:r>
      <w:r>
        <w:rPr>
          <w:i/>
          <w:color w:val="000000"/>
          <w:lang w:val="uk-UA"/>
        </w:rPr>
        <w:t xml:space="preserve"> </w:t>
      </w:r>
      <w:r>
        <w:rPr>
          <w:i/>
          <w:color w:val="000000"/>
          <w:lang w:val="en-US"/>
        </w:rPr>
        <w:t>Presidente</w:t>
      </w:r>
      <w:r>
        <w:rPr>
          <w:i/>
          <w:color w:val="000000"/>
          <w:lang w:val="uk-UA"/>
        </w:rPr>
        <w:t xml:space="preserve">” </w:t>
      </w:r>
      <w:r>
        <w:rPr>
          <w:color w:val="000000"/>
          <w:lang w:val="en-US"/>
        </w:rPr>
        <w:t>Duran</w:t>
      </w:r>
      <w:r>
        <w:rPr>
          <w:color w:val="000000"/>
          <w:lang w:val="uk-UA"/>
        </w:rPr>
        <w:t xml:space="preserve"> </w:t>
      </w:r>
      <w:r>
        <w:rPr>
          <w:color w:val="000000"/>
          <w:lang w:val="en-US"/>
        </w:rPr>
        <w:t>Duran</w:t>
      </w:r>
      <w:r>
        <w:rPr>
          <w:color w:val="000000"/>
          <w:lang w:val="uk-UA"/>
        </w:rPr>
        <w:t xml:space="preserve">); </w:t>
      </w:r>
      <w:r>
        <w:rPr>
          <w:i/>
          <w:color w:val="000000"/>
          <w:lang w:val="uk-UA"/>
        </w:rPr>
        <w:t>назви днів тижня:</w:t>
      </w:r>
      <w:r>
        <w:rPr>
          <w:color w:val="000000"/>
          <w:lang w:val="uk-UA"/>
        </w:rPr>
        <w:t xml:space="preserve"> </w:t>
      </w:r>
      <w:r>
        <w:rPr>
          <w:i/>
          <w:color w:val="000000"/>
          <w:lang w:val="en-US"/>
        </w:rPr>
        <w:t>Sunday</w:t>
      </w:r>
      <w:r>
        <w:rPr>
          <w:i/>
          <w:color w:val="000000"/>
          <w:lang w:val="uk-UA"/>
        </w:rPr>
        <w:t xml:space="preserve">, </w:t>
      </w:r>
      <w:r>
        <w:rPr>
          <w:i/>
          <w:color w:val="000000"/>
          <w:lang w:val="en-US"/>
        </w:rPr>
        <w:t>Monday</w:t>
      </w:r>
      <w:r>
        <w:rPr>
          <w:i/>
          <w:color w:val="000000"/>
          <w:lang w:val="uk-UA"/>
        </w:rPr>
        <w:t xml:space="preserve">, </w:t>
      </w:r>
      <w:r>
        <w:rPr>
          <w:i/>
          <w:color w:val="000000"/>
          <w:lang w:val="en-US"/>
        </w:rPr>
        <w:t>Tuesday</w:t>
      </w:r>
      <w:r>
        <w:rPr>
          <w:i/>
          <w:color w:val="000000"/>
          <w:lang w:val="uk-UA"/>
        </w:rPr>
        <w:t xml:space="preserve">, </w:t>
      </w:r>
      <w:r>
        <w:rPr>
          <w:i/>
          <w:color w:val="000000"/>
          <w:lang w:val="en-US"/>
        </w:rPr>
        <w:t>Wednesday</w:t>
      </w:r>
      <w:r>
        <w:rPr>
          <w:color w:val="000000"/>
          <w:lang w:val="uk-UA"/>
        </w:rPr>
        <w:t xml:space="preserve"> (“</w:t>
      </w:r>
      <w:r>
        <w:rPr>
          <w:i/>
          <w:color w:val="000000"/>
          <w:lang w:val="en-US"/>
        </w:rPr>
        <w:t>Let</w:t>
      </w:r>
      <w:r>
        <w:rPr>
          <w:i/>
          <w:color w:val="000000"/>
          <w:lang w:val="uk-UA"/>
        </w:rPr>
        <w:t xml:space="preserve"> </w:t>
      </w:r>
      <w:r>
        <w:rPr>
          <w:i/>
          <w:color w:val="000000"/>
          <w:lang w:val="en-US"/>
        </w:rPr>
        <w:t>Me</w:t>
      </w:r>
      <w:r>
        <w:rPr>
          <w:i/>
          <w:color w:val="000000"/>
          <w:lang w:val="uk-UA"/>
        </w:rPr>
        <w:t xml:space="preserve"> </w:t>
      </w:r>
      <w:r>
        <w:rPr>
          <w:i/>
          <w:color w:val="000000"/>
          <w:lang w:val="en-US"/>
        </w:rPr>
        <w:t>Know</w:t>
      </w:r>
      <w:r>
        <w:rPr>
          <w:i/>
          <w:color w:val="000000"/>
          <w:lang w:val="uk-UA"/>
        </w:rPr>
        <w:t xml:space="preserve">” </w:t>
      </w:r>
      <w:r>
        <w:rPr>
          <w:color w:val="000000"/>
          <w:lang w:val="en-US"/>
        </w:rPr>
        <w:t>Kiss</w:t>
      </w:r>
      <w:r>
        <w:rPr>
          <w:color w:val="000000"/>
          <w:lang w:val="uk-UA"/>
        </w:rPr>
        <w:t xml:space="preserve">); </w:t>
      </w:r>
      <w:r>
        <w:rPr>
          <w:i/>
          <w:color w:val="000000"/>
          <w:lang w:val="uk-UA"/>
        </w:rPr>
        <w:t>назви конкретного часу доби</w:t>
      </w:r>
      <w:r>
        <w:rPr>
          <w:color w:val="000000"/>
          <w:lang w:val="uk-UA"/>
        </w:rPr>
        <w:t xml:space="preserve">: </w:t>
      </w:r>
      <w:r>
        <w:rPr>
          <w:i/>
          <w:color w:val="000000"/>
          <w:lang w:val="uk-UA"/>
        </w:rPr>
        <w:t>10.15</w:t>
      </w:r>
      <w:r>
        <w:rPr>
          <w:color w:val="000000"/>
          <w:lang w:val="uk-UA"/>
        </w:rPr>
        <w:t xml:space="preserve"> (“</w:t>
      </w:r>
      <w:r>
        <w:rPr>
          <w:i/>
          <w:color w:val="000000"/>
          <w:lang w:val="uk-UA"/>
        </w:rPr>
        <w:t xml:space="preserve">10.15 </w:t>
      </w:r>
      <w:r>
        <w:rPr>
          <w:i/>
          <w:color w:val="000000"/>
          <w:lang w:val="en-US"/>
        </w:rPr>
        <w:t>Saturday</w:t>
      </w:r>
      <w:r>
        <w:rPr>
          <w:i/>
          <w:color w:val="000000"/>
          <w:lang w:val="uk-UA"/>
        </w:rPr>
        <w:t xml:space="preserve"> </w:t>
      </w:r>
      <w:r>
        <w:rPr>
          <w:i/>
          <w:color w:val="000000"/>
          <w:lang w:val="en-US"/>
        </w:rPr>
        <w:t>Night</w:t>
      </w:r>
      <w:r>
        <w:rPr>
          <w:i/>
          <w:color w:val="000000"/>
          <w:lang w:val="uk-UA"/>
        </w:rPr>
        <w:t xml:space="preserve">” </w:t>
      </w:r>
      <w:r>
        <w:rPr>
          <w:color w:val="000000"/>
          <w:lang w:val="en-US"/>
        </w:rPr>
        <w:t>The</w:t>
      </w:r>
      <w:r>
        <w:rPr>
          <w:color w:val="000000"/>
          <w:lang w:val="uk-UA"/>
        </w:rPr>
        <w:t xml:space="preserve"> </w:t>
      </w:r>
      <w:r>
        <w:rPr>
          <w:color w:val="000000"/>
          <w:lang w:val="en-US"/>
        </w:rPr>
        <w:t>Cure</w:t>
      </w:r>
      <w:r>
        <w:rPr>
          <w:color w:val="000000"/>
          <w:lang w:val="uk-UA"/>
        </w:rPr>
        <w:t xml:space="preserve">); </w:t>
      </w:r>
      <w:r>
        <w:rPr>
          <w:i/>
          <w:color w:val="000000"/>
          <w:lang w:val="uk-UA"/>
        </w:rPr>
        <w:t>назви вікових характеристик персонажа</w:t>
      </w:r>
      <w:r>
        <w:rPr>
          <w:color w:val="000000"/>
          <w:lang w:val="uk-UA"/>
        </w:rPr>
        <w:t xml:space="preserve">: </w:t>
      </w:r>
      <w:r>
        <w:rPr>
          <w:i/>
          <w:color w:val="000000"/>
          <w:lang w:val="uk-UA"/>
        </w:rPr>
        <w:t xml:space="preserve">23, 21, 15, 29 </w:t>
      </w:r>
      <w:r>
        <w:rPr>
          <w:i/>
          <w:color w:val="000000"/>
          <w:lang w:val="en-US"/>
        </w:rPr>
        <w:t>years</w:t>
      </w:r>
      <w:r>
        <w:rPr>
          <w:i/>
          <w:color w:val="000000"/>
          <w:lang w:val="uk-UA"/>
        </w:rPr>
        <w:t xml:space="preserve"> </w:t>
      </w:r>
      <w:r>
        <w:rPr>
          <w:i/>
          <w:color w:val="000000"/>
          <w:lang w:val="en-US"/>
        </w:rPr>
        <w:t>old</w:t>
      </w:r>
      <w:r>
        <w:rPr>
          <w:color w:val="000000"/>
          <w:lang w:val="uk-UA"/>
        </w:rPr>
        <w:t xml:space="preserve"> (“</w:t>
      </w:r>
      <w:r>
        <w:rPr>
          <w:i/>
          <w:color w:val="000000"/>
          <w:lang w:val="en-US"/>
        </w:rPr>
        <w:t>Guilty</w:t>
      </w:r>
      <w:r>
        <w:rPr>
          <w:i/>
          <w:color w:val="000000"/>
          <w:lang w:val="uk-UA"/>
        </w:rPr>
        <w:t xml:space="preserve"> </w:t>
      </w:r>
      <w:r>
        <w:rPr>
          <w:i/>
          <w:color w:val="000000"/>
          <w:lang w:val="en-US"/>
        </w:rPr>
        <w:t>Conscience</w:t>
      </w:r>
      <w:r>
        <w:rPr>
          <w:i/>
          <w:color w:val="000000"/>
          <w:lang w:val="uk-UA"/>
        </w:rPr>
        <w:t xml:space="preserve">” </w:t>
      </w:r>
      <w:r>
        <w:rPr>
          <w:color w:val="000000"/>
          <w:lang w:val="en-US"/>
        </w:rPr>
        <w:t>Eminem</w:t>
      </w:r>
      <w:r>
        <w:rPr>
          <w:color w:val="000000"/>
          <w:lang w:val="uk-UA"/>
        </w:rPr>
        <w:t>)</w:t>
      </w:r>
      <w:r>
        <w:rPr>
          <w:i/>
          <w:color w:val="000000"/>
          <w:lang w:val="uk-UA"/>
        </w:rPr>
        <w:t>.</w:t>
      </w:r>
      <w:r>
        <w:rPr>
          <w:color w:val="000000"/>
          <w:lang w:val="uk-UA"/>
        </w:rPr>
        <w:t xml:space="preserve"> </w:t>
      </w:r>
    </w:p>
    <w:p w:rsidR="00B85FEB" w:rsidRDefault="00B85FEB" w:rsidP="00B85FEB">
      <w:pPr>
        <w:pStyle w:val="afffffffa"/>
        <w:widowControl w:val="0"/>
        <w:tabs>
          <w:tab w:val="left" w:pos="540"/>
        </w:tabs>
        <w:spacing w:line="274" w:lineRule="auto"/>
        <w:ind w:firstLine="539"/>
        <w:rPr>
          <w:color w:val="000000"/>
          <w:lang w:val="uk-UA"/>
        </w:rPr>
      </w:pPr>
      <w:r>
        <w:rPr>
          <w:color w:val="000000"/>
          <w:lang w:val="uk-UA"/>
        </w:rPr>
        <w:t xml:space="preserve">Внаслідок дослідження процесу топонімізації АПТ другої половини </w:t>
      </w:r>
      <w:r>
        <w:rPr>
          <w:color w:val="000000"/>
          <w:lang w:val="uk-UA"/>
        </w:rPr>
        <w:br/>
        <w:t xml:space="preserve">ХХ століття виділено такі основні різновиди топонімів: </w:t>
      </w:r>
      <w:r>
        <w:rPr>
          <w:i/>
          <w:color w:val="000000"/>
          <w:lang w:val="uk-UA"/>
        </w:rPr>
        <w:t>власні географічні назви на позначення континентів</w:t>
      </w:r>
      <w:r>
        <w:rPr>
          <w:color w:val="000000"/>
          <w:lang w:val="uk-UA"/>
        </w:rPr>
        <w:t xml:space="preserve">, наприклад: </w:t>
      </w:r>
      <w:r>
        <w:rPr>
          <w:i/>
          <w:color w:val="000000"/>
          <w:lang w:val="en-US"/>
        </w:rPr>
        <w:t>Eurasia</w:t>
      </w:r>
      <w:r>
        <w:rPr>
          <w:i/>
          <w:color w:val="000000"/>
          <w:lang w:val="uk-UA"/>
        </w:rPr>
        <w:t xml:space="preserve">, </w:t>
      </w:r>
      <w:r>
        <w:rPr>
          <w:i/>
          <w:color w:val="000000"/>
          <w:lang w:val="en-US"/>
        </w:rPr>
        <w:t>Africa</w:t>
      </w:r>
      <w:r>
        <w:rPr>
          <w:i/>
          <w:color w:val="000000"/>
          <w:lang w:val="uk-UA"/>
        </w:rPr>
        <w:t xml:space="preserve"> </w:t>
      </w:r>
      <w:r>
        <w:rPr>
          <w:color w:val="000000"/>
          <w:lang w:val="uk-UA"/>
        </w:rPr>
        <w:t>(</w:t>
      </w:r>
      <w:r>
        <w:rPr>
          <w:i/>
          <w:color w:val="000000"/>
          <w:lang w:val="uk-UA"/>
        </w:rPr>
        <w:t>“</w:t>
      </w:r>
      <w:r>
        <w:rPr>
          <w:i/>
          <w:color w:val="000000"/>
          <w:lang w:val="en-US"/>
        </w:rPr>
        <w:t>West</w:t>
      </w:r>
      <w:r>
        <w:rPr>
          <w:i/>
          <w:color w:val="000000"/>
          <w:lang w:val="uk-UA"/>
        </w:rPr>
        <w:t xml:space="preserve"> </w:t>
      </w:r>
      <w:r>
        <w:rPr>
          <w:i/>
          <w:color w:val="000000"/>
          <w:lang w:val="en-US"/>
        </w:rPr>
        <w:t>End</w:t>
      </w:r>
      <w:r>
        <w:rPr>
          <w:i/>
          <w:color w:val="000000"/>
          <w:lang w:val="uk-UA"/>
        </w:rPr>
        <w:t xml:space="preserve"> </w:t>
      </w:r>
      <w:r>
        <w:rPr>
          <w:i/>
          <w:color w:val="000000"/>
          <w:lang w:val="en-US"/>
        </w:rPr>
        <w:t>Girls</w:t>
      </w:r>
      <w:r>
        <w:rPr>
          <w:i/>
          <w:color w:val="000000"/>
          <w:lang w:val="uk-UA"/>
        </w:rPr>
        <w:t xml:space="preserve">” </w:t>
      </w:r>
      <w:r>
        <w:rPr>
          <w:color w:val="000000"/>
          <w:lang w:val="en-US"/>
        </w:rPr>
        <w:t>Pet</w:t>
      </w:r>
      <w:r>
        <w:rPr>
          <w:color w:val="000000"/>
          <w:lang w:val="uk-UA"/>
        </w:rPr>
        <w:t xml:space="preserve"> </w:t>
      </w:r>
      <w:r>
        <w:rPr>
          <w:color w:val="000000"/>
          <w:lang w:val="en-US"/>
        </w:rPr>
        <w:t>Shop</w:t>
      </w:r>
      <w:r>
        <w:rPr>
          <w:color w:val="000000"/>
          <w:lang w:val="uk-UA"/>
        </w:rPr>
        <w:t xml:space="preserve"> </w:t>
      </w:r>
      <w:r>
        <w:rPr>
          <w:color w:val="000000"/>
          <w:lang w:val="en-US"/>
        </w:rPr>
        <w:t>Boys</w:t>
      </w:r>
      <w:r>
        <w:rPr>
          <w:color w:val="000000"/>
          <w:lang w:val="uk-UA"/>
        </w:rPr>
        <w:t xml:space="preserve">); </w:t>
      </w:r>
      <w:r>
        <w:rPr>
          <w:i/>
          <w:color w:val="000000"/>
          <w:lang w:val="uk-UA"/>
        </w:rPr>
        <w:t>на позначення конкретної країни</w:t>
      </w:r>
      <w:r>
        <w:rPr>
          <w:color w:val="000000"/>
          <w:lang w:val="uk-UA"/>
        </w:rPr>
        <w:t xml:space="preserve">: </w:t>
      </w:r>
      <w:r>
        <w:rPr>
          <w:i/>
          <w:color w:val="000000"/>
          <w:lang w:val="en-US"/>
        </w:rPr>
        <w:t>Afghanistan</w:t>
      </w:r>
      <w:r>
        <w:rPr>
          <w:i/>
          <w:color w:val="000000"/>
          <w:lang w:val="uk-UA"/>
        </w:rPr>
        <w:t xml:space="preserve">, </w:t>
      </w:r>
      <w:r>
        <w:rPr>
          <w:i/>
          <w:color w:val="000000"/>
          <w:lang w:val="en-US"/>
        </w:rPr>
        <w:t>France</w:t>
      </w:r>
      <w:r>
        <w:rPr>
          <w:color w:val="000000"/>
          <w:lang w:val="uk-UA"/>
        </w:rPr>
        <w:t xml:space="preserve"> (“</w:t>
      </w:r>
      <w:r>
        <w:rPr>
          <w:i/>
          <w:color w:val="000000"/>
          <w:lang w:val="en-US"/>
        </w:rPr>
        <w:t>Bombs</w:t>
      </w:r>
      <w:r>
        <w:rPr>
          <w:i/>
          <w:color w:val="000000"/>
          <w:lang w:val="uk-UA"/>
        </w:rPr>
        <w:t xml:space="preserve"> </w:t>
      </w:r>
      <w:r>
        <w:rPr>
          <w:i/>
          <w:color w:val="000000"/>
          <w:lang w:val="en-US"/>
        </w:rPr>
        <w:t>Away</w:t>
      </w:r>
      <w:r>
        <w:rPr>
          <w:i/>
          <w:color w:val="000000"/>
          <w:lang w:val="uk-UA"/>
        </w:rPr>
        <w:t>”</w:t>
      </w:r>
      <w:r>
        <w:rPr>
          <w:color w:val="000000"/>
          <w:lang w:val="uk-UA"/>
        </w:rPr>
        <w:t xml:space="preserve"> </w:t>
      </w:r>
      <w:r>
        <w:rPr>
          <w:color w:val="000000"/>
          <w:lang w:val="en-US"/>
        </w:rPr>
        <w:t>Police</w:t>
      </w:r>
      <w:r>
        <w:rPr>
          <w:color w:val="000000"/>
          <w:lang w:val="uk-UA"/>
        </w:rPr>
        <w:t xml:space="preserve">); </w:t>
      </w:r>
      <w:r>
        <w:rPr>
          <w:i/>
          <w:color w:val="000000"/>
          <w:lang w:val="en-US"/>
        </w:rPr>
        <w:t>USSR</w:t>
      </w:r>
      <w:r>
        <w:rPr>
          <w:i/>
          <w:color w:val="000000"/>
          <w:lang w:val="uk-UA"/>
        </w:rPr>
        <w:t xml:space="preserve">, </w:t>
      </w:r>
      <w:r>
        <w:rPr>
          <w:i/>
          <w:color w:val="000000"/>
          <w:lang w:val="en-US"/>
        </w:rPr>
        <w:t>Ukraine</w:t>
      </w:r>
      <w:r>
        <w:rPr>
          <w:i/>
          <w:color w:val="000000"/>
          <w:lang w:val="uk-UA"/>
        </w:rPr>
        <w:t xml:space="preserve">, </w:t>
      </w:r>
      <w:r>
        <w:rPr>
          <w:i/>
          <w:color w:val="000000"/>
          <w:lang w:val="en-US"/>
        </w:rPr>
        <w:t>Georgia</w:t>
      </w:r>
      <w:r>
        <w:rPr>
          <w:color w:val="000000"/>
          <w:lang w:val="uk-UA"/>
        </w:rPr>
        <w:t xml:space="preserve"> (“</w:t>
      </w:r>
      <w:r>
        <w:rPr>
          <w:i/>
          <w:color w:val="000000"/>
          <w:lang w:val="en-US"/>
        </w:rPr>
        <w:t>Back</w:t>
      </w:r>
      <w:r>
        <w:rPr>
          <w:i/>
          <w:color w:val="000000"/>
          <w:lang w:val="uk-UA"/>
        </w:rPr>
        <w:t xml:space="preserve"> </w:t>
      </w:r>
      <w:r>
        <w:rPr>
          <w:i/>
          <w:color w:val="000000"/>
          <w:lang w:val="en-US"/>
        </w:rPr>
        <w:t>in</w:t>
      </w:r>
      <w:r>
        <w:rPr>
          <w:i/>
          <w:color w:val="000000"/>
          <w:lang w:val="uk-UA"/>
        </w:rPr>
        <w:t xml:space="preserve"> </w:t>
      </w:r>
      <w:r>
        <w:rPr>
          <w:i/>
          <w:color w:val="000000"/>
          <w:lang w:val="en-US"/>
        </w:rPr>
        <w:t>USSR</w:t>
      </w:r>
      <w:r>
        <w:rPr>
          <w:i/>
          <w:color w:val="000000"/>
          <w:lang w:val="uk-UA"/>
        </w:rPr>
        <w:t>”</w:t>
      </w:r>
      <w:r>
        <w:rPr>
          <w:color w:val="000000"/>
          <w:lang w:val="uk-UA"/>
        </w:rPr>
        <w:t xml:space="preserve"> </w:t>
      </w:r>
      <w:r>
        <w:rPr>
          <w:color w:val="000000"/>
          <w:lang w:val="en-US"/>
        </w:rPr>
        <w:t>Beatles</w:t>
      </w:r>
      <w:r>
        <w:rPr>
          <w:color w:val="000000"/>
          <w:lang w:val="uk-UA"/>
        </w:rPr>
        <w:t xml:space="preserve">); </w:t>
      </w:r>
      <w:r>
        <w:rPr>
          <w:i/>
          <w:color w:val="000000"/>
          <w:lang w:val="uk-UA"/>
        </w:rPr>
        <w:t>на позначення адміністративних регіонів країн</w:t>
      </w:r>
      <w:r>
        <w:rPr>
          <w:color w:val="000000"/>
          <w:lang w:val="uk-UA"/>
        </w:rPr>
        <w:t xml:space="preserve">: </w:t>
      </w:r>
      <w:r>
        <w:rPr>
          <w:i/>
          <w:color w:val="000000"/>
          <w:lang w:val="en-US"/>
        </w:rPr>
        <w:t>Arizona</w:t>
      </w:r>
      <w:r>
        <w:rPr>
          <w:i/>
          <w:color w:val="000000"/>
          <w:lang w:val="uk-UA"/>
        </w:rPr>
        <w:t xml:space="preserve">, </w:t>
      </w:r>
      <w:r>
        <w:rPr>
          <w:i/>
          <w:color w:val="000000"/>
          <w:lang w:val="en-US"/>
        </w:rPr>
        <w:t>Oklahoma</w:t>
      </w:r>
      <w:r>
        <w:rPr>
          <w:i/>
          <w:color w:val="000000"/>
          <w:lang w:val="uk-UA"/>
        </w:rPr>
        <w:t xml:space="preserve">, </w:t>
      </w:r>
      <w:r>
        <w:rPr>
          <w:i/>
          <w:color w:val="000000"/>
          <w:lang w:val="en-US"/>
        </w:rPr>
        <w:t>California</w:t>
      </w:r>
      <w:r>
        <w:rPr>
          <w:i/>
          <w:color w:val="000000"/>
          <w:lang w:val="uk-UA"/>
        </w:rPr>
        <w:t xml:space="preserve"> </w:t>
      </w:r>
      <w:r>
        <w:rPr>
          <w:color w:val="000000"/>
          <w:lang w:val="uk-UA"/>
        </w:rPr>
        <w:t>(“</w:t>
      </w:r>
      <w:r>
        <w:rPr>
          <w:i/>
          <w:color w:val="000000"/>
          <w:lang w:val="en-US"/>
        </w:rPr>
        <w:t>Tulsa</w:t>
      </w:r>
      <w:r>
        <w:rPr>
          <w:i/>
          <w:color w:val="000000"/>
          <w:lang w:val="uk-UA"/>
        </w:rPr>
        <w:t xml:space="preserve"> </w:t>
      </w:r>
      <w:r>
        <w:rPr>
          <w:i/>
          <w:color w:val="000000"/>
          <w:lang w:val="en-US"/>
        </w:rPr>
        <w:t>Time</w:t>
      </w:r>
      <w:r>
        <w:rPr>
          <w:i/>
          <w:color w:val="000000"/>
          <w:lang w:val="uk-UA"/>
        </w:rPr>
        <w:t>”</w:t>
      </w:r>
      <w:r>
        <w:rPr>
          <w:color w:val="000000"/>
          <w:lang w:val="uk-UA"/>
        </w:rPr>
        <w:t xml:space="preserve"> </w:t>
      </w:r>
      <w:r>
        <w:rPr>
          <w:color w:val="000000"/>
          <w:lang w:val="uk-UA"/>
        </w:rPr>
        <w:br/>
      </w:r>
      <w:r>
        <w:rPr>
          <w:color w:val="000000"/>
          <w:lang w:val="en-US"/>
        </w:rPr>
        <w:t>Eric</w:t>
      </w:r>
      <w:r>
        <w:rPr>
          <w:color w:val="000000"/>
          <w:lang w:val="uk-UA"/>
        </w:rPr>
        <w:t xml:space="preserve"> </w:t>
      </w:r>
      <w:r>
        <w:rPr>
          <w:color w:val="000000"/>
          <w:lang w:val="en-US"/>
        </w:rPr>
        <w:t>Clapton</w:t>
      </w:r>
      <w:r>
        <w:rPr>
          <w:color w:val="000000"/>
          <w:lang w:val="uk-UA"/>
        </w:rPr>
        <w:t xml:space="preserve">); </w:t>
      </w:r>
      <w:r>
        <w:rPr>
          <w:i/>
          <w:color w:val="000000"/>
          <w:lang w:val="uk-UA"/>
        </w:rPr>
        <w:t>на позначення міст</w:t>
      </w:r>
      <w:r>
        <w:rPr>
          <w:color w:val="000000"/>
          <w:lang w:val="uk-UA"/>
        </w:rPr>
        <w:t xml:space="preserve">: </w:t>
      </w:r>
      <w:r>
        <w:rPr>
          <w:i/>
          <w:color w:val="000000"/>
          <w:lang w:val="en-US"/>
        </w:rPr>
        <w:t>Tokyo</w:t>
      </w:r>
      <w:r>
        <w:rPr>
          <w:i/>
          <w:color w:val="000000"/>
          <w:lang w:val="uk-UA"/>
        </w:rPr>
        <w:t xml:space="preserve">, </w:t>
      </w:r>
      <w:r>
        <w:rPr>
          <w:i/>
          <w:color w:val="000000"/>
          <w:lang w:val="en-US"/>
        </w:rPr>
        <w:t>New</w:t>
      </w:r>
      <w:r>
        <w:rPr>
          <w:i/>
          <w:color w:val="000000"/>
          <w:lang w:val="uk-UA"/>
        </w:rPr>
        <w:t xml:space="preserve"> </w:t>
      </w:r>
      <w:r>
        <w:rPr>
          <w:i/>
          <w:color w:val="000000"/>
          <w:lang w:val="en-US"/>
        </w:rPr>
        <w:t>York</w:t>
      </w:r>
      <w:r>
        <w:rPr>
          <w:i/>
          <w:color w:val="000000"/>
          <w:lang w:val="uk-UA"/>
        </w:rPr>
        <w:t xml:space="preserve">, </w:t>
      </w:r>
      <w:r>
        <w:rPr>
          <w:i/>
          <w:color w:val="000000"/>
          <w:lang w:val="en-US"/>
        </w:rPr>
        <w:t>Rome</w:t>
      </w:r>
      <w:r>
        <w:rPr>
          <w:i/>
          <w:color w:val="000000"/>
          <w:lang w:val="uk-UA"/>
        </w:rPr>
        <w:t xml:space="preserve">, </w:t>
      </w:r>
      <w:r>
        <w:rPr>
          <w:i/>
          <w:color w:val="000000"/>
          <w:lang w:val="en-US"/>
        </w:rPr>
        <w:t>London</w:t>
      </w:r>
      <w:r>
        <w:rPr>
          <w:color w:val="000000"/>
          <w:lang w:val="uk-UA"/>
        </w:rPr>
        <w:t xml:space="preserve"> (“</w:t>
      </w:r>
      <w:r>
        <w:rPr>
          <w:i/>
          <w:color w:val="000000"/>
          <w:lang w:val="en-US"/>
        </w:rPr>
        <w:t>Action</w:t>
      </w:r>
      <w:r>
        <w:rPr>
          <w:i/>
          <w:color w:val="000000"/>
          <w:lang w:val="uk-UA"/>
        </w:rPr>
        <w:t>”</w:t>
      </w:r>
      <w:r>
        <w:rPr>
          <w:color w:val="000000"/>
          <w:lang w:val="uk-UA"/>
        </w:rPr>
        <w:t xml:space="preserve"> </w:t>
      </w:r>
      <w:r>
        <w:rPr>
          <w:color w:val="000000"/>
          <w:lang w:val="uk-UA"/>
        </w:rPr>
        <w:br/>
      </w:r>
      <w:r>
        <w:rPr>
          <w:color w:val="000000"/>
          <w:lang w:val="en-US"/>
        </w:rPr>
        <w:t>Gorky</w:t>
      </w:r>
      <w:r>
        <w:rPr>
          <w:color w:val="000000"/>
          <w:lang w:val="uk-UA"/>
        </w:rPr>
        <w:t xml:space="preserve"> </w:t>
      </w:r>
      <w:r>
        <w:rPr>
          <w:color w:val="000000"/>
          <w:lang w:val="en-US"/>
        </w:rPr>
        <w:t>Park</w:t>
      </w:r>
      <w:r>
        <w:rPr>
          <w:color w:val="000000"/>
          <w:lang w:val="uk-UA"/>
        </w:rPr>
        <w:t xml:space="preserve">); </w:t>
      </w:r>
      <w:r>
        <w:rPr>
          <w:i/>
          <w:color w:val="000000"/>
          <w:lang w:val="uk-UA"/>
        </w:rPr>
        <w:t>на позначення міських об’єктів</w:t>
      </w:r>
      <w:r>
        <w:rPr>
          <w:color w:val="000000"/>
          <w:lang w:val="uk-UA"/>
        </w:rPr>
        <w:t xml:space="preserve">: </w:t>
      </w:r>
      <w:r>
        <w:rPr>
          <w:i/>
          <w:color w:val="000000"/>
          <w:lang w:val="en-US"/>
        </w:rPr>
        <w:t>the</w:t>
      </w:r>
      <w:r>
        <w:rPr>
          <w:i/>
          <w:color w:val="000000"/>
          <w:lang w:val="uk-UA"/>
        </w:rPr>
        <w:t xml:space="preserve"> </w:t>
      </w:r>
      <w:r>
        <w:rPr>
          <w:i/>
          <w:color w:val="000000"/>
          <w:lang w:val="en-US"/>
        </w:rPr>
        <w:t>Berlin</w:t>
      </w:r>
      <w:r>
        <w:rPr>
          <w:i/>
          <w:color w:val="000000"/>
          <w:lang w:val="uk-UA"/>
        </w:rPr>
        <w:t xml:space="preserve"> </w:t>
      </w:r>
      <w:r>
        <w:rPr>
          <w:i/>
          <w:color w:val="000000"/>
          <w:lang w:val="en-US"/>
        </w:rPr>
        <w:t>Wall</w:t>
      </w:r>
      <w:r>
        <w:rPr>
          <w:color w:val="000000"/>
          <w:lang w:val="uk-UA"/>
        </w:rPr>
        <w:t xml:space="preserve"> (“</w:t>
      </w:r>
      <w:r>
        <w:rPr>
          <w:i/>
          <w:color w:val="000000"/>
          <w:lang w:val="en-US"/>
        </w:rPr>
        <w:t>Holidays</w:t>
      </w:r>
      <w:r>
        <w:rPr>
          <w:i/>
          <w:color w:val="000000"/>
          <w:lang w:val="uk-UA"/>
        </w:rPr>
        <w:t xml:space="preserve"> </w:t>
      </w:r>
      <w:r>
        <w:rPr>
          <w:i/>
          <w:color w:val="000000"/>
          <w:lang w:val="en-US"/>
        </w:rPr>
        <w:t>in</w:t>
      </w:r>
      <w:r>
        <w:rPr>
          <w:i/>
          <w:color w:val="000000"/>
          <w:lang w:val="uk-UA"/>
        </w:rPr>
        <w:t xml:space="preserve"> </w:t>
      </w:r>
      <w:r>
        <w:rPr>
          <w:i/>
          <w:color w:val="000000"/>
          <w:lang w:val="en-US"/>
        </w:rPr>
        <w:t>the</w:t>
      </w:r>
      <w:r>
        <w:rPr>
          <w:i/>
          <w:color w:val="000000"/>
          <w:lang w:val="uk-UA"/>
        </w:rPr>
        <w:t xml:space="preserve"> </w:t>
      </w:r>
      <w:r>
        <w:rPr>
          <w:i/>
          <w:color w:val="000000"/>
          <w:lang w:val="en-US"/>
        </w:rPr>
        <w:t>Su</w:t>
      </w:r>
      <w:r>
        <w:rPr>
          <w:color w:val="000000"/>
          <w:lang w:val="en-US"/>
        </w:rPr>
        <w:t>n</w:t>
      </w:r>
      <w:r>
        <w:rPr>
          <w:color w:val="000000"/>
          <w:lang w:val="uk-UA"/>
        </w:rPr>
        <w:t xml:space="preserve">” </w:t>
      </w:r>
      <w:r>
        <w:rPr>
          <w:color w:val="000000"/>
          <w:lang w:val="en-US"/>
        </w:rPr>
        <w:t>Sex</w:t>
      </w:r>
      <w:r>
        <w:rPr>
          <w:color w:val="000000"/>
          <w:lang w:val="uk-UA"/>
        </w:rPr>
        <w:t xml:space="preserve"> </w:t>
      </w:r>
      <w:r>
        <w:rPr>
          <w:color w:val="000000"/>
          <w:lang w:val="en-US"/>
        </w:rPr>
        <w:t>Pistols</w:t>
      </w:r>
      <w:r>
        <w:rPr>
          <w:color w:val="000000"/>
          <w:lang w:val="uk-UA"/>
        </w:rPr>
        <w:t xml:space="preserve">); </w:t>
      </w:r>
      <w:r>
        <w:rPr>
          <w:i/>
          <w:color w:val="000000"/>
          <w:lang w:val="uk-UA"/>
        </w:rPr>
        <w:t>на позначення конкретних географічних об’єктів рельєфу</w:t>
      </w:r>
      <w:r>
        <w:rPr>
          <w:color w:val="000000"/>
          <w:lang w:val="uk-UA"/>
        </w:rPr>
        <w:t xml:space="preserve">: </w:t>
      </w:r>
      <w:r>
        <w:rPr>
          <w:i/>
          <w:color w:val="000000"/>
          <w:lang w:val="en-US"/>
        </w:rPr>
        <w:t>river</w:t>
      </w:r>
      <w:r>
        <w:rPr>
          <w:i/>
          <w:color w:val="000000"/>
          <w:lang w:val="uk-UA"/>
        </w:rPr>
        <w:t xml:space="preserve"> </w:t>
      </w:r>
      <w:r>
        <w:rPr>
          <w:i/>
          <w:color w:val="000000"/>
          <w:lang w:val="en-US"/>
        </w:rPr>
        <w:t>Tyne</w:t>
      </w:r>
      <w:r>
        <w:rPr>
          <w:i/>
          <w:color w:val="000000"/>
          <w:lang w:val="uk-UA"/>
        </w:rPr>
        <w:t xml:space="preserve"> </w:t>
      </w:r>
      <w:r>
        <w:rPr>
          <w:color w:val="000000"/>
          <w:lang w:val="uk-UA"/>
        </w:rPr>
        <w:t>(“</w:t>
      </w:r>
      <w:r>
        <w:rPr>
          <w:i/>
          <w:color w:val="000000"/>
          <w:lang w:val="en-US"/>
        </w:rPr>
        <w:t>Southbound</w:t>
      </w:r>
      <w:r>
        <w:rPr>
          <w:i/>
          <w:color w:val="000000"/>
          <w:lang w:val="uk-UA"/>
        </w:rPr>
        <w:t xml:space="preserve"> </w:t>
      </w:r>
      <w:r>
        <w:rPr>
          <w:i/>
          <w:color w:val="000000"/>
          <w:lang w:val="en-US"/>
        </w:rPr>
        <w:lastRenderedPageBreak/>
        <w:t>Again</w:t>
      </w:r>
      <w:r>
        <w:rPr>
          <w:i/>
          <w:color w:val="000000"/>
          <w:lang w:val="uk-UA"/>
        </w:rPr>
        <w:t>”</w:t>
      </w:r>
      <w:r>
        <w:rPr>
          <w:color w:val="000000"/>
          <w:lang w:val="uk-UA"/>
        </w:rPr>
        <w:t xml:space="preserve"> </w:t>
      </w:r>
      <w:r>
        <w:rPr>
          <w:color w:val="000000"/>
          <w:lang w:val="en-US"/>
        </w:rPr>
        <w:t>Dire</w:t>
      </w:r>
      <w:r>
        <w:rPr>
          <w:color w:val="000000"/>
          <w:lang w:val="uk-UA"/>
        </w:rPr>
        <w:t xml:space="preserve"> </w:t>
      </w:r>
      <w:r>
        <w:rPr>
          <w:color w:val="000000"/>
          <w:lang w:val="en-US"/>
        </w:rPr>
        <w:t>Straits</w:t>
      </w:r>
      <w:r>
        <w:rPr>
          <w:color w:val="000000"/>
          <w:lang w:val="uk-UA"/>
        </w:rPr>
        <w:t xml:space="preserve">) та інші. Найбільш вживаними топонімами є </w:t>
      </w:r>
      <w:r>
        <w:rPr>
          <w:i/>
          <w:color w:val="000000"/>
          <w:lang w:val="en-US"/>
        </w:rPr>
        <w:t>London</w:t>
      </w:r>
      <w:r>
        <w:rPr>
          <w:i/>
          <w:color w:val="000000"/>
          <w:lang w:val="uk-UA"/>
        </w:rPr>
        <w:t xml:space="preserve">, </w:t>
      </w:r>
      <w:r>
        <w:rPr>
          <w:i/>
          <w:color w:val="000000"/>
          <w:lang w:val="en-US"/>
        </w:rPr>
        <w:t>New</w:t>
      </w:r>
      <w:r>
        <w:rPr>
          <w:i/>
          <w:color w:val="000000"/>
          <w:lang w:val="uk-UA"/>
        </w:rPr>
        <w:t xml:space="preserve"> </w:t>
      </w:r>
      <w:r>
        <w:rPr>
          <w:i/>
          <w:color w:val="000000"/>
          <w:lang w:val="en-US"/>
        </w:rPr>
        <w:t>York</w:t>
      </w:r>
      <w:r>
        <w:rPr>
          <w:i/>
          <w:color w:val="000000"/>
          <w:lang w:val="uk-UA"/>
        </w:rPr>
        <w:t xml:space="preserve">, </w:t>
      </w:r>
      <w:r>
        <w:rPr>
          <w:i/>
          <w:color w:val="000000"/>
          <w:lang w:val="en-US"/>
        </w:rPr>
        <w:t>Paris</w:t>
      </w:r>
      <w:r>
        <w:rPr>
          <w:i/>
          <w:color w:val="000000"/>
          <w:lang w:val="uk-UA"/>
        </w:rPr>
        <w:t xml:space="preserve">, </w:t>
      </w:r>
      <w:r>
        <w:rPr>
          <w:i/>
          <w:color w:val="000000"/>
          <w:lang w:val="en-US"/>
        </w:rPr>
        <w:t>LA</w:t>
      </w:r>
      <w:r>
        <w:rPr>
          <w:i/>
          <w:color w:val="000000"/>
          <w:lang w:val="uk-UA"/>
        </w:rPr>
        <w:t xml:space="preserve">, </w:t>
      </w:r>
      <w:r>
        <w:rPr>
          <w:i/>
          <w:color w:val="000000"/>
          <w:lang w:val="en-US"/>
        </w:rPr>
        <w:t>New</w:t>
      </w:r>
      <w:r>
        <w:rPr>
          <w:i/>
          <w:color w:val="000000"/>
          <w:lang w:val="uk-UA"/>
        </w:rPr>
        <w:t xml:space="preserve"> </w:t>
      </w:r>
      <w:r>
        <w:rPr>
          <w:i/>
          <w:color w:val="000000"/>
          <w:lang w:val="en-US"/>
        </w:rPr>
        <w:t>Orleans</w:t>
      </w:r>
      <w:r>
        <w:rPr>
          <w:color w:val="000000"/>
          <w:lang w:val="uk-UA"/>
        </w:rPr>
        <w:t xml:space="preserve"> і </w:t>
      </w:r>
      <w:r>
        <w:rPr>
          <w:i/>
          <w:color w:val="000000"/>
          <w:lang w:val="en-US"/>
        </w:rPr>
        <w:t>Hollywood</w:t>
      </w:r>
      <w:r>
        <w:rPr>
          <w:color w:val="000000"/>
          <w:lang w:val="uk-UA"/>
        </w:rPr>
        <w:t xml:space="preserve">. </w:t>
      </w:r>
    </w:p>
    <w:p w:rsidR="00B85FEB" w:rsidRDefault="00B85FEB" w:rsidP="00B85FEB">
      <w:pPr>
        <w:pStyle w:val="afffffffa"/>
        <w:widowControl w:val="0"/>
        <w:tabs>
          <w:tab w:val="left" w:pos="540"/>
        </w:tabs>
        <w:spacing w:line="280" w:lineRule="auto"/>
        <w:ind w:firstLine="539"/>
        <w:rPr>
          <w:color w:val="000000"/>
          <w:lang w:val="uk-UA"/>
        </w:rPr>
      </w:pPr>
      <w:r>
        <w:rPr>
          <w:color w:val="000000"/>
          <w:lang w:val="uk-UA"/>
        </w:rPr>
        <w:t xml:space="preserve">Стосовно антропонімів, </w:t>
      </w:r>
      <w:r>
        <w:rPr>
          <w:i/>
          <w:color w:val="000000"/>
          <w:lang w:val="uk-UA"/>
        </w:rPr>
        <w:t>за характером емоційності</w:t>
      </w:r>
      <w:r>
        <w:rPr>
          <w:color w:val="000000"/>
          <w:lang w:val="uk-UA"/>
        </w:rPr>
        <w:t xml:space="preserve"> виділено нейтральні антропоніми, наприклад, </w:t>
      </w:r>
      <w:r>
        <w:rPr>
          <w:i/>
          <w:color w:val="000000"/>
          <w:lang w:val="en-US"/>
        </w:rPr>
        <w:t>Jean</w:t>
      </w:r>
      <w:r>
        <w:rPr>
          <w:i/>
          <w:color w:val="000000"/>
          <w:lang w:val="uk-UA"/>
        </w:rPr>
        <w:t>-</w:t>
      </w:r>
      <w:r>
        <w:rPr>
          <w:i/>
          <w:color w:val="000000"/>
          <w:lang w:val="en-US"/>
        </w:rPr>
        <w:t>Claude</w:t>
      </w:r>
      <w:r>
        <w:rPr>
          <w:i/>
          <w:color w:val="000000"/>
          <w:lang w:val="uk-UA"/>
        </w:rPr>
        <w:t xml:space="preserve">, </w:t>
      </w:r>
      <w:r>
        <w:rPr>
          <w:i/>
          <w:color w:val="000000"/>
          <w:lang w:val="en-US"/>
        </w:rPr>
        <w:t>Louise</w:t>
      </w:r>
      <w:r>
        <w:rPr>
          <w:i/>
          <w:color w:val="000000"/>
          <w:lang w:val="uk-UA"/>
        </w:rPr>
        <w:t>-</w:t>
      </w:r>
      <w:r>
        <w:rPr>
          <w:i/>
          <w:color w:val="000000"/>
          <w:lang w:val="en-US"/>
        </w:rPr>
        <w:t>Marie</w:t>
      </w:r>
      <w:r>
        <w:rPr>
          <w:color w:val="000000"/>
          <w:lang w:val="uk-UA"/>
        </w:rPr>
        <w:t xml:space="preserve"> у пісенному тексті “</w:t>
      </w:r>
      <w:r>
        <w:rPr>
          <w:i/>
          <w:color w:val="000000"/>
          <w:lang w:val="en-US"/>
        </w:rPr>
        <w:t>I</w:t>
      </w:r>
      <w:r>
        <w:rPr>
          <w:i/>
          <w:color w:val="000000"/>
          <w:lang w:val="uk-UA"/>
        </w:rPr>
        <w:t>’</w:t>
      </w:r>
      <w:r>
        <w:rPr>
          <w:i/>
          <w:color w:val="000000"/>
          <w:lang w:val="en-US"/>
        </w:rPr>
        <w:t>ll</w:t>
      </w:r>
      <w:r>
        <w:rPr>
          <w:i/>
          <w:color w:val="000000"/>
          <w:lang w:val="uk-UA"/>
        </w:rPr>
        <w:t xml:space="preserve"> </w:t>
      </w:r>
      <w:r>
        <w:rPr>
          <w:i/>
          <w:color w:val="000000"/>
          <w:lang w:val="en-US"/>
        </w:rPr>
        <w:t>Meet</w:t>
      </w:r>
      <w:r>
        <w:rPr>
          <w:i/>
          <w:color w:val="000000"/>
          <w:lang w:val="uk-UA"/>
        </w:rPr>
        <w:t xml:space="preserve"> </w:t>
      </w:r>
      <w:r>
        <w:rPr>
          <w:i/>
          <w:color w:val="000000"/>
          <w:lang w:val="en-US"/>
        </w:rPr>
        <w:t>You</w:t>
      </w:r>
      <w:r>
        <w:rPr>
          <w:i/>
          <w:color w:val="000000"/>
          <w:lang w:val="uk-UA"/>
        </w:rPr>
        <w:t xml:space="preserve"> </w:t>
      </w:r>
      <w:r>
        <w:rPr>
          <w:i/>
          <w:color w:val="000000"/>
          <w:lang w:val="en-US"/>
        </w:rPr>
        <w:t>at</w:t>
      </w:r>
      <w:r>
        <w:rPr>
          <w:i/>
          <w:color w:val="000000"/>
          <w:lang w:val="uk-UA"/>
        </w:rPr>
        <w:t xml:space="preserve"> </w:t>
      </w:r>
      <w:r>
        <w:rPr>
          <w:i/>
          <w:color w:val="000000"/>
          <w:lang w:val="en-US"/>
        </w:rPr>
        <w:t>Midnight</w:t>
      </w:r>
      <w:r>
        <w:rPr>
          <w:i/>
          <w:color w:val="000000"/>
          <w:lang w:val="uk-UA"/>
        </w:rPr>
        <w:t>”</w:t>
      </w:r>
      <w:r>
        <w:rPr>
          <w:color w:val="000000"/>
          <w:lang w:val="uk-UA"/>
        </w:rPr>
        <w:t xml:space="preserve"> групи </w:t>
      </w:r>
      <w:r>
        <w:rPr>
          <w:color w:val="000000"/>
          <w:lang w:val="en-US"/>
        </w:rPr>
        <w:t>Smokie</w:t>
      </w:r>
      <w:r>
        <w:rPr>
          <w:color w:val="000000"/>
          <w:lang w:val="uk-UA"/>
        </w:rPr>
        <w:t xml:space="preserve"> та розмовні, зменшувально-пестливі антропоніми, наприклад, </w:t>
      </w:r>
      <w:r>
        <w:rPr>
          <w:i/>
          <w:color w:val="000000"/>
          <w:lang w:val="en-US"/>
        </w:rPr>
        <w:t>Charlie</w:t>
      </w:r>
      <w:r>
        <w:rPr>
          <w:i/>
          <w:color w:val="000000"/>
          <w:lang w:val="uk-UA"/>
        </w:rPr>
        <w:t xml:space="preserve">, </w:t>
      </w:r>
      <w:r>
        <w:rPr>
          <w:i/>
          <w:color w:val="000000"/>
          <w:lang w:val="en-US"/>
        </w:rPr>
        <w:t>Jackie</w:t>
      </w:r>
      <w:r>
        <w:rPr>
          <w:i/>
          <w:color w:val="000000"/>
          <w:lang w:val="uk-UA"/>
        </w:rPr>
        <w:t xml:space="preserve">, </w:t>
      </w:r>
      <w:r>
        <w:rPr>
          <w:i/>
          <w:color w:val="000000"/>
          <w:lang w:val="en-US"/>
        </w:rPr>
        <w:t>Sandy</w:t>
      </w:r>
      <w:r>
        <w:rPr>
          <w:i/>
          <w:color w:val="000000"/>
          <w:lang w:val="uk-UA"/>
        </w:rPr>
        <w:t xml:space="preserve"> </w:t>
      </w:r>
      <w:r>
        <w:rPr>
          <w:color w:val="000000"/>
          <w:lang w:val="uk-UA"/>
        </w:rPr>
        <w:t>у тексті</w:t>
      </w:r>
      <w:r>
        <w:rPr>
          <w:i/>
          <w:color w:val="000000"/>
          <w:lang w:val="uk-UA"/>
        </w:rPr>
        <w:t xml:space="preserve"> “</w:t>
      </w:r>
      <w:r>
        <w:rPr>
          <w:i/>
          <w:color w:val="000000"/>
          <w:lang w:val="en-US"/>
        </w:rPr>
        <w:t>The</w:t>
      </w:r>
      <w:r>
        <w:rPr>
          <w:i/>
          <w:color w:val="000000"/>
          <w:lang w:val="uk-UA"/>
        </w:rPr>
        <w:t xml:space="preserve"> </w:t>
      </w:r>
      <w:r>
        <w:rPr>
          <w:i/>
          <w:color w:val="000000"/>
          <w:lang w:val="en-US"/>
        </w:rPr>
        <w:t>Lady</w:t>
      </w:r>
      <w:r>
        <w:rPr>
          <w:i/>
          <w:color w:val="000000"/>
          <w:lang w:val="uk-UA"/>
        </w:rPr>
        <w:t xml:space="preserve"> </w:t>
      </w:r>
      <w:r>
        <w:rPr>
          <w:i/>
          <w:color w:val="000000"/>
          <w:lang w:val="en-US"/>
        </w:rPr>
        <w:t>Is</w:t>
      </w:r>
      <w:r>
        <w:rPr>
          <w:i/>
          <w:color w:val="000000"/>
          <w:lang w:val="uk-UA"/>
        </w:rPr>
        <w:t xml:space="preserve"> </w:t>
      </w:r>
      <w:r>
        <w:rPr>
          <w:i/>
          <w:color w:val="000000"/>
          <w:lang w:val="en-US"/>
        </w:rPr>
        <w:t>a</w:t>
      </w:r>
      <w:r>
        <w:rPr>
          <w:i/>
          <w:color w:val="000000"/>
          <w:lang w:val="uk-UA"/>
        </w:rPr>
        <w:t xml:space="preserve"> </w:t>
      </w:r>
      <w:r>
        <w:rPr>
          <w:i/>
          <w:color w:val="000000"/>
          <w:lang w:val="en-US"/>
        </w:rPr>
        <w:t>Vamp</w:t>
      </w:r>
      <w:r>
        <w:rPr>
          <w:color w:val="000000"/>
          <w:lang w:val="uk-UA"/>
        </w:rPr>
        <w:t xml:space="preserve">” групи </w:t>
      </w:r>
      <w:r>
        <w:rPr>
          <w:color w:val="000000"/>
          <w:lang w:val="en-US"/>
        </w:rPr>
        <w:t>Spice</w:t>
      </w:r>
      <w:r>
        <w:rPr>
          <w:color w:val="000000"/>
          <w:lang w:val="uk-UA"/>
        </w:rPr>
        <w:t xml:space="preserve"> </w:t>
      </w:r>
      <w:r>
        <w:rPr>
          <w:color w:val="000000"/>
          <w:lang w:val="en-US"/>
        </w:rPr>
        <w:t>Girls</w:t>
      </w:r>
      <w:r>
        <w:rPr>
          <w:color w:val="000000"/>
          <w:lang w:val="uk-UA"/>
        </w:rPr>
        <w:t xml:space="preserve">; </w:t>
      </w:r>
      <w:r>
        <w:rPr>
          <w:i/>
          <w:color w:val="000000"/>
          <w:lang w:val="uk-UA"/>
        </w:rPr>
        <w:t>за структурою:</w:t>
      </w:r>
      <w:r>
        <w:rPr>
          <w:color w:val="000000"/>
          <w:lang w:val="uk-UA"/>
        </w:rPr>
        <w:t xml:space="preserve"> повні (</w:t>
      </w:r>
      <w:r>
        <w:rPr>
          <w:i/>
          <w:color w:val="000000"/>
          <w:lang w:val="en-US"/>
        </w:rPr>
        <w:t>Frank</w:t>
      </w:r>
      <w:r>
        <w:rPr>
          <w:i/>
          <w:color w:val="000000"/>
          <w:lang w:val="uk-UA"/>
        </w:rPr>
        <w:t xml:space="preserve"> </w:t>
      </w:r>
      <w:r>
        <w:rPr>
          <w:i/>
          <w:color w:val="000000"/>
          <w:lang w:val="en-US"/>
        </w:rPr>
        <w:t>Zappa</w:t>
      </w:r>
      <w:r>
        <w:rPr>
          <w:color w:val="000000"/>
          <w:lang w:val="uk-UA"/>
        </w:rPr>
        <w:t xml:space="preserve"> у тексті “</w:t>
      </w:r>
      <w:r>
        <w:rPr>
          <w:i/>
          <w:color w:val="000000"/>
          <w:lang w:val="en-US"/>
        </w:rPr>
        <w:t>Smoke</w:t>
      </w:r>
      <w:r>
        <w:rPr>
          <w:i/>
          <w:color w:val="000000"/>
          <w:lang w:val="uk-UA"/>
        </w:rPr>
        <w:t xml:space="preserve"> </w:t>
      </w:r>
      <w:r>
        <w:rPr>
          <w:i/>
          <w:color w:val="000000"/>
          <w:lang w:val="en-US"/>
        </w:rPr>
        <w:t>on</w:t>
      </w:r>
      <w:r>
        <w:rPr>
          <w:i/>
          <w:color w:val="000000"/>
          <w:lang w:val="uk-UA"/>
        </w:rPr>
        <w:t xml:space="preserve"> </w:t>
      </w:r>
      <w:r>
        <w:rPr>
          <w:i/>
          <w:color w:val="000000"/>
          <w:lang w:val="en-US"/>
        </w:rPr>
        <w:t>the</w:t>
      </w:r>
      <w:r>
        <w:rPr>
          <w:i/>
          <w:color w:val="000000"/>
          <w:lang w:val="uk-UA"/>
        </w:rPr>
        <w:t xml:space="preserve"> </w:t>
      </w:r>
      <w:r>
        <w:rPr>
          <w:i/>
          <w:color w:val="000000"/>
          <w:lang w:val="en-US"/>
        </w:rPr>
        <w:t>Water</w:t>
      </w:r>
      <w:r>
        <w:rPr>
          <w:i/>
          <w:color w:val="000000"/>
          <w:lang w:val="uk-UA"/>
        </w:rPr>
        <w:t xml:space="preserve">” </w:t>
      </w:r>
      <w:r>
        <w:rPr>
          <w:color w:val="000000"/>
          <w:lang w:val="uk-UA"/>
        </w:rPr>
        <w:t xml:space="preserve">групи </w:t>
      </w:r>
      <w:r>
        <w:rPr>
          <w:color w:val="000000"/>
          <w:lang w:val="en-US"/>
        </w:rPr>
        <w:t>Deep</w:t>
      </w:r>
      <w:r>
        <w:rPr>
          <w:color w:val="000000"/>
          <w:lang w:val="uk-UA"/>
        </w:rPr>
        <w:t xml:space="preserve"> </w:t>
      </w:r>
      <w:r>
        <w:rPr>
          <w:color w:val="000000"/>
          <w:lang w:val="en-US"/>
        </w:rPr>
        <w:t>Purple</w:t>
      </w:r>
      <w:r>
        <w:rPr>
          <w:color w:val="000000"/>
          <w:lang w:val="uk-UA"/>
        </w:rPr>
        <w:t>) та неповні антропоніми, тобто ім’я або прізвище (</w:t>
      </w:r>
      <w:r>
        <w:rPr>
          <w:i/>
          <w:color w:val="000000"/>
          <w:lang w:val="en-US"/>
        </w:rPr>
        <w:t>Josephine</w:t>
      </w:r>
      <w:r>
        <w:rPr>
          <w:i/>
          <w:color w:val="000000"/>
          <w:lang w:val="uk-UA"/>
        </w:rPr>
        <w:t xml:space="preserve">, </w:t>
      </w:r>
      <w:r>
        <w:rPr>
          <w:i/>
          <w:color w:val="000000"/>
          <w:lang w:val="en-US"/>
        </w:rPr>
        <w:t>Bill</w:t>
      </w:r>
      <w:r>
        <w:rPr>
          <w:i/>
          <w:color w:val="000000"/>
          <w:lang w:val="uk-UA"/>
        </w:rPr>
        <w:t xml:space="preserve">, </w:t>
      </w:r>
      <w:r>
        <w:rPr>
          <w:i/>
          <w:color w:val="000000"/>
          <w:lang w:val="en-US"/>
        </w:rPr>
        <w:t>Sam</w:t>
      </w:r>
      <w:r>
        <w:rPr>
          <w:color w:val="000000"/>
          <w:lang w:val="uk-UA"/>
        </w:rPr>
        <w:t xml:space="preserve"> у тексті “</w:t>
      </w:r>
      <w:r>
        <w:rPr>
          <w:i/>
          <w:color w:val="000000"/>
          <w:lang w:val="en-US"/>
        </w:rPr>
        <w:t>Home</w:t>
      </w:r>
      <w:r>
        <w:rPr>
          <w:i/>
          <w:color w:val="000000"/>
          <w:lang w:val="uk-UA"/>
        </w:rPr>
        <w:t xml:space="preserve"> </w:t>
      </w:r>
      <w:r>
        <w:rPr>
          <w:i/>
          <w:color w:val="000000"/>
          <w:lang w:val="en-US"/>
        </w:rPr>
        <w:t>Sweet</w:t>
      </w:r>
      <w:r>
        <w:rPr>
          <w:i/>
          <w:color w:val="000000"/>
          <w:lang w:val="uk-UA"/>
        </w:rPr>
        <w:t xml:space="preserve"> </w:t>
      </w:r>
      <w:r>
        <w:rPr>
          <w:i/>
          <w:color w:val="000000"/>
          <w:lang w:val="en-US"/>
        </w:rPr>
        <w:t>Home</w:t>
      </w:r>
      <w:r>
        <w:rPr>
          <w:i/>
          <w:color w:val="000000"/>
          <w:lang w:val="uk-UA"/>
        </w:rPr>
        <w:t xml:space="preserve">” </w:t>
      </w:r>
      <w:r>
        <w:rPr>
          <w:color w:val="000000"/>
          <w:lang w:val="uk-UA"/>
        </w:rPr>
        <w:t>групи</w:t>
      </w:r>
      <w:r>
        <w:rPr>
          <w:i/>
          <w:color w:val="000000"/>
          <w:lang w:val="uk-UA"/>
        </w:rPr>
        <w:t xml:space="preserve"> </w:t>
      </w:r>
      <w:r>
        <w:rPr>
          <w:color w:val="000000"/>
          <w:lang w:val="en-US"/>
        </w:rPr>
        <w:t>Genesis</w:t>
      </w:r>
      <w:r>
        <w:rPr>
          <w:color w:val="000000"/>
          <w:lang w:val="uk-UA"/>
        </w:rPr>
        <w:t xml:space="preserve">); </w:t>
      </w:r>
      <w:r>
        <w:rPr>
          <w:i/>
          <w:color w:val="000000"/>
          <w:lang w:val="uk-UA"/>
        </w:rPr>
        <w:t>за характером позначення</w:t>
      </w:r>
      <w:r>
        <w:rPr>
          <w:color w:val="000000"/>
          <w:lang w:val="uk-UA"/>
        </w:rPr>
        <w:t>: конкретизовані, тобто імена знаменитостей: (</w:t>
      </w:r>
      <w:r>
        <w:rPr>
          <w:i/>
          <w:color w:val="000000"/>
          <w:lang w:val="en-US"/>
        </w:rPr>
        <w:t>Frankie</w:t>
      </w:r>
      <w:r>
        <w:rPr>
          <w:color w:val="000000"/>
          <w:lang w:val="uk-UA"/>
        </w:rPr>
        <w:t xml:space="preserve"> </w:t>
      </w:r>
      <w:r>
        <w:rPr>
          <w:i/>
          <w:color w:val="000000"/>
          <w:lang w:val="en-US"/>
        </w:rPr>
        <w:t>Sinatra</w:t>
      </w:r>
      <w:r>
        <w:rPr>
          <w:i/>
          <w:color w:val="000000"/>
          <w:lang w:val="uk-UA"/>
        </w:rPr>
        <w:t xml:space="preserve"> </w:t>
      </w:r>
      <w:r>
        <w:rPr>
          <w:color w:val="000000"/>
          <w:lang w:val="uk-UA"/>
        </w:rPr>
        <w:t>у тексті “</w:t>
      </w:r>
      <w:r>
        <w:rPr>
          <w:i/>
          <w:color w:val="000000"/>
          <w:lang w:val="en-US"/>
        </w:rPr>
        <w:t>It</w:t>
      </w:r>
      <w:r>
        <w:rPr>
          <w:i/>
          <w:color w:val="000000"/>
          <w:lang w:val="uk-UA"/>
        </w:rPr>
        <w:t>’</w:t>
      </w:r>
      <w:r>
        <w:rPr>
          <w:i/>
          <w:color w:val="000000"/>
          <w:lang w:val="en-US"/>
        </w:rPr>
        <w:t>s</w:t>
      </w:r>
      <w:r>
        <w:rPr>
          <w:i/>
          <w:color w:val="000000"/>
          <w:lang w:val="uk-UA"/>
        </w:rPr>
        <w:t xml:space="preserve"> </w:t>
      </w:r>
      <w:r>
        <w:rPr>
          <w:i/>
          <w:color w:val="000000"/>
          <w:lang w:val="en-US"/>
        </w:rPr>
        <w:t>My</w:t>
      </w:r>
      <w:r>
        <w:rPr>
          <w:i/>
          <w:color w:val="000000"/>
          <w:lang w:val="uk-UA"/>
        </w:rPr>
        <w:t xml:space="preserve"> </w:t>
      </w:r>
      <w:r>
        <w:rPr>
          <w:i/>
          <w:color w:val="000000"/>
          <w:lang w:val="en-US"/>
        </w:rPr>
        <w:t>Life</w:t>
      </w:r>
      <w:r>
        <w:rPr>
          <w:i/>
          <w:color w:val="000000"/>
          <w:lang w:val="uk-UA"/>
        </w:rPr>
        <w:t>”</w:t>
      </w:r>
      <w:r>
        <w:rPr>
          <w:color w:val="000000"/>
          <w:lang w:val="uk-UA"/>
        </w:rPr>
        <w:t xml:space="preserve"> групи </w:t>
      </w:r>
      <w:r>
        <w:rPr>
          <w:color w:val="000000"/>
          <w:lang w:val="en-US"/>
        </w:rPr>
        <w:t>Bon</w:t>
      </w:r>
      <w:r>
        <w:rPr>
          <w:color w:val="000000"/>
          <w:lang w:val="uk-UA"/>
        </w:rPr>
        <w:t xml:space="preserve"> </w:t>
      </w:r>
      <w:r>
        <w:rPr>
          <w:color w:val="000000"/>
          <w:lang w:val="en-US"/>
        </w:rPr>
        <w:t>Jovi</w:t>
      </w:r>
      <w:r>
        <w:rPr>
          <w:color w:val="000000"/>
          <w:lang w:val="uk-UA"/>
        </w:rPr>
        <w:t>) та узагальнені антропоніми, тобто імена індивідуумів, невідомих більшості людей (</w:t>
      </w:r>
      <w:r>
        <w:rPr>
          <w:i/>
          <w:color w:val="000000"/>
          <w:lang w:val="en-US"/>
        </w:rPr>
        <w:t>Sammy</w:t>
      </w:r>
      <w:r>
        <w:rPr>
          <w:color w:val="000000"/>
          <w:lang w:val="uk-UA"/>
        </w:rPr>
        <w:t xml:space="preserve"> у тексті “</w:t>
      </w:r>
      <w:r>
        <w:rPr>
          <w:i/>
          <w:color w:val="000000"/>
          <w:lang w:val="en-US"/>
        </w:rPr>
        <w:t>Spread</w:t>
      </w:r>
      <w:r>
        <w:rPr>
          <w:i/>
          <w:color w:val="000000"/>
          <w:lang w:val="uk-UA"/>
        </w:rPr>
        <w:t xml:space="preserve"> </w:t>
      </w:r>
      <w:r>
        <w:rPr>
          <w:i/>
          <w:color w:val="000000"/>
          <w:lang w:val="en-US"/>
        </w:rPr>
        <w:t>Your</w:t>
      </w:r>
      <w:r>
        <w:rPr>
          <w:i/>
          <w:color w:val="000000"/>
          <w:lang w:val="uk-UA"/>
        </w:rPr>
        <w:t xml:space="preserve"> </w:t>
      </w:r>
      <w:r>
        <w:rPr>
          <w:i/>
          <w:color w:val="000000"/>
          <w:lang w:val="en-US"/>
        </w:rPr>
        <w:t>Wings</w:t>
      </w:r>
      <w:r>
        <w:rPr>
          <w:i/>
          <w:color w:val="000000"/>
          <w:lang w:val="uk-UA"/>
        </w:rPr>
        <w:t>”</w:t>
      </w:r>
      <w:r>
        <w:rPr>
          <w:color w:val="000000"/>
          <w:lang w:val="uk-UA"/>
        </w:rPr>
        <w:t xml:space="preserve"> групи </w:t>
      </w:r>
      <w:r>
        <w:rPr>
          <w:color w:val="000000"/>
          <w:lang w:val="en-US"/>
        </w:rPr>
        <w:t>Queen</w:t>
      </w:r>
      <w:r>
        <w:rPr>
          <w:color w:val="000000"/>
          <w:lang w:val="uk-UA"/>
        </w:rPr>
        <w:t>).</w:t>
      </w:r>
    </w:p>
    <w:p w:rsidR="00B85FEB" w:rsidRDefault="00B85FEB" w:rsidP="00B85FEB">
      <w:pPr>
        <w:pStyle w:val="WW-20"/>
        <w:spacing w:after="0" w:line="280" w:lineRule="auto"/>
        <w:ind w:firstLine="539"/>
        <w:rPr>
          <w:color w:val="000000"/>
        </w:rPr>
      </w:pPr>
      <w:r>
        <w:rPr>
          <w:color w:val="000000"/>
        </w:rPr>
        <w:t xml:space="preserve">Прикладами частотних операторів </w:t>
      </w:r>
      <w:r>
        <w:rPr>
          <w:b w:val="0"/>
          <w:color w:val="000000"/>
          <w:spacing w:val="40"/>
        </w:rPr>
        <w:t>колоквіалізації</w:t>
      </w:r>
      <w:r>
        <w:rPr>
          <w:color w:val="000000"/>
        </w:rPr>
        <w:t xml:space="preserve"> на фонетичному рівні виступають </w:t>
      </w:r>
      <w:r>
        <w:rPr>
          <w:b w:val="0"/>
          <w:color w:val="000000"/>
        </w:rPr>
        <w:t>еліптичні мовленнєві одиниці</w:t>
      </w:r>
      <w:r>
        <w:rPr>
          <w:color w:val="000000"/>
        </w:rPr>
        <w:t xml:space="preserve"> на зразок </w:t>
      </w:r>
      <w:r>
        <w:rPr>
          <w:i/>
          <w:color w:val="000000"/>
          <w:lang w:val="en-US"/>
        </w:rPr>
        <w:t>I</w:t>
      </w:r>
      <w:r>
        <w:rPr>
          <w:i/>
          <w:color w:val="000000"/>
        </w:rPr>
        <w:t>’</w:t>
      </w:r>
      <w:r>
        <w:rPr>
          <w:i/>
          <w:color w:val="000000"/>
          <w:lang w:val="en-US"/>
        </w:rPr>
        <w:t>m</w:t>
      </w:r>
      <w:r>
        <w:rPr>
          <w:i/>
          <w:color w:val="000000"/>
        </w:rPr>
        <w:t xml:space="preserve">, </w:t>
      </w:r>
      <w:r>
        <w:rPr>
          <w:i/>
          <w:color w:val="000000"/>
          <w:lang w:val="en-US"/>
        </w:rPr>
        <w:t>he</w:t>
      </w:r>
      <w:r>
        <w:rPr>
          <w:i/>
          <w:color w:val="000000"/>
        </w:rPr>
        <w:t>`</w:t>
      </w:r>
      <w:r>
        <w:rPr>
          <w:i/>
          <w:color w:val="000000"/>
          <w:lang w:val="en-US"/>
        </w:rPr>
        <w:t>s</w:t>
      </w:r>
      <w:r>
        <w:rPr>
          <w:i/>
          <w:color w:val="000000"/>
        </w:rPr>
        <w:t xml:space="preserve"> </w:t>
      </w:r>
      <w:r>
        <w:rPr>
          <w:i/>
          <w:color w:val="000000"/>
          <w:lang w:val="en-US"/>
        </w:rPr>
        <w:t>got</w:t>
      </w:r>
      <w:r>
        <w:rPr>
          <w:i/>
          <w:color w:val="000000"/>
        </w:rPr>
        <w:t>,</w:t>
      </w:r>
      <w:r>
        <w:rPr>
          <w:color w:val="000000"/>
        </w:rPr>
        <w:t xml:space="preserve"> </w:t>
      </w:r>
      <w:r>
        <w:rPr>
          <w:i/>
          <w:color w:val="000000"/>
          <w:lang w:val="en-US"/>
        </w:rPr>
        <w:t>we</w:t>
      </w:r>
      <w:r>
        <w:rPr>
          <w:i/>
          <w:color w:val="000000"/>
        </w:rPr>
        <w:t>’</w:t>
      </w:r>
      <w:r>
        <w:rPr>
          <w:i/>
          <w:color w:val="000000"/>
          <w:lang w:val="en-US"/>
        </w:rPr>
        <w:t>re</w:t>
      </w:r>
      <w:r>
        <w:rPr>
          <w:color w:val="000000"/>
        </w:rPr>
        <w:t xml:space="preserve">. Найбільш продуктивною моделлю фонетичної колоквіалізації є скорочення через вилучення початкового голосного форми теперішнього часу дієслова </w:t>
      </w:r>
      <w:r>
        <w:rPr>
          <w:i/>
          <w:color w:val="000000"/>
        </w:rPr>
        <w:t>be</w:t>
      </w:r>
      <w:r>
        <w:rPr>
          <w:color w:val="000000"/>
        </w:rPr>
        <w:t xml:space="preserve"> після підмета, вираженого займенником, і скорочена заперечна частка </w:t>
      </w:r>
      <w:r>
        <w:rPr>
          <w:i/>
          <w:color w:val="000000"/>
        </w:rPr>
        <w:t>not</w:t>
      </w:r>
      <w:r>
        <w:rPr>
          <w:color w:val="000000"/>
        </w:rPr>
        <w:t xml:space="preserve"> у комбінації з допоміжним дієсловом чи дієсловом-зв’язкою. На рівні синтаксису операторами колоквіалізації виступають синтаксичні еліптичні структури, наприклад, мовленнєві утворення з пропущеним підметом, як правило, вираженим займенником. Менш продуктивними засобами синтаксичної колоквіалізації є прийоми пропущення допоміжних дієслів, прийменників та артиклів. У сфері лексичної організації твору чинником колоквіалізації стає зниження, орозмовлення лексики, наприклад, через вживання </w:t>
      </w:r>
      <w:r>
        <w:rPr>
          <w:b w:val="0"/>
          <w:color w:val="000000"/>
        </w:rPr>
        <w:t>прозаїзмів</w:t>
      </w:r>
      <w:r>
        <w:rPr>
          <w:color w:val="000000"/>
        </w:rPr>
        <w:t xml:space="preserve"> та </w:t>
      </w:r>
      <w:r>
        <w:rPr>
          <w:b w:val="0"/>
          <w:color w:val="000000"/>
        </w:rPr>
        <w:t>вульгаризмів</w:t>
      </w:r>
      <w:r>
        <w:rPr>
          <w:color w:val="000000"/>
        </w:rPr>
        <w:t xml:space="preserve">: </w:t>
      </w:r>
      <w:r>
        <w:rPr>
          <w:i/>
          <w:color w:val="000000"/>
          <w:lang w:val="en-US"/>
        </w:rPr>
        <w:t>bullshit</w:t>
      </w:r>
      <w:r>
        <w:rPr>
          <w:i/>
          <w:color w:val="000000"/>
        </w:rPr>
        <w:t>,</w:t>
      </w:r>
      <w:r>
        <w:rPr>
          <w:color w:val="000000"/>
        </w:rPr>
        <w:t xml:space="preserve"> </w:t>
      </w:r>
      <w:r>
        <w:rPr>
          <w:i/>
          <w:color w:val="000000"/>
          <w:lang w:val="en-US"/>
        </w:rPr>
        <w:t>babe</w:t>
      </w:r>
      <w:r>
        <w:rPr>
          <w:i/>
          <w:color w:val="000000"/>
        </w:rPr>
        <w:t xml:space="preserve">, </w:t>
      </w:r>
      <w:r>
        <w:rPr>
          <w:i/>
          <w:color w:val="000000"/>
          <w:lang w:val="en-US"/>
        </w:rPr>
        <w:t>baby</w:t>
      </w:r>
      <w:r>
        <w:rPr>
          <w:i/>
          <w:color w:val="000000"/>
        </w:rPr>
        <w:t xml:space="preserve"> </w:t>
      </w:r>
      <w:r>
        <w:rPr>
          <w:i/>
          <w:color w:val="000000"/>
          <w:lang w:val="en-US"/>
        </w:rPr>
        <w:t>doll</w:t>
      </w:r>
      <w:r>
        <w:rPr>
          <w:i/>
          <w:color w:val="000000"/>
        </w:rPr>
        <w:t xml:space="preserve">, </w:t>
      </w:r>
      <w:r>
        <w:rPr>
          <w:i/>
          <w:color w:val="000000"/>
          <w:lang w:val="en-US"/>
        </w:rPr>
        <w:t>gonna</w:t>
      </w:r>
      <w:r>
        <w:rPr>
          <w:i/>
          <w:color w:val="000000"/>
        </w:rPr>
        <w:t xml:space="preserve">, </w:t>
      </w:r>
      <w:r>
        <w:rPr>
          <w:i/>
          <w:color w:val="000000"/>
          <w:lang w:val="en-US"/>
        </w:rPr>
        <w:t>wanna</w:t>
      </w:r>
      <w:r>
        <w:rPr>
          <w:i/>
          <w:color w:val="000000"/>
        </w:rPr>
        <w:t xml:space="preserve">, </w:t>
      </w:r>
      <w:r>
        <w:rPr>
          <w:i/>
          <w:color w:val="000000"/>
          <w:lang w:val="en-US"/>
        </w:rPr>
        <w:t>gotta</w:t>
      </w:r>
      <w:r>
        <w:rPr>
          <w:i/>
          <w:color w:val="000000"/>
        </w:rPr>
        <w:t xml:space="preserve">, </w:t>
      </w:r>
      <w:r>
        <w:rPr>
          <w:i/>
          <w:color w:val="000000"/>
          <w:lang w:val="en-US"/>
        </w:rPr>
        <w:t>cause</w:t>
      </w:r>
      <w:r>
        <w:rPr>
          <w:i/>
          <w:color w:val="000000"/>
        </w:rPr>
        <w:t xml:space="preserve">, </w:t>
      </w:r>
      <w:r>
        <w:rPr>
          <w:i/>
          <w:color w:val="000000"/>
          <w:lang w:val="en-US"/>
        </w:rPr>
        <w:t>blue</w:t>
      </w:r>
      <w:r>
        <w:rPr>
          <w:i/>
          <w:color w:val="000000"/>
        </w:rPr>
        <w:t xml:space="preserve">, </w:t>
      </w:r>
      <w:r>
        <w:rPr>
          <w:i/>
          <w:color w:val="000000"/>
          <w:lang w:val="en-US"/>
        </w:rPr>
        <w:t>gal</w:t>
      </w:r>
      <w:r>
        <w:rPr>
          <w:i/>
          <w:color w:val="000000"/>
        </w:rPr>
        <w:t xml:space="preserve">, </w:t>
      </w:r>
      <w:r>
        <w:rPr>
          <w:i/>
          <w:color w:val="000000"/>
          <w:lang w:val="en-US"/>
        </w:rPr>
        <w:t>hi</w:t>
      </w:r>
      <w:r>
        <w:rPr>
          <w:i/>
          <w:color w:val="000000"/>
        </w:rPr>
        <w:t xml:space="preserve">, </w:t>
      </w:r>
      <w:r>
        <w:rPr>
          <w:i/>
          <w:color w:val="000000"/>
          <w:lang w:val="en-US"/>
        </w:rPr>
        <w:t>yeah</w:t>
      </w:r>
      <w:r>
        <w:rPr>
          <w:i/>
          <w:color w:val="000000"/>
        </w:rPr>
        <w:t xml:space="preserve">, </w:t>
      </w:r>
      <w:r>
        <w:rPr>
          <w:i/>
          <w:color w:val="000000"/>
          <w:lang w:val="en-US"/>
        </w:rPr>
        <w:t>c</w:t>
      </w:r>
      <w:r>
        <w:rPr>
          <w:i/>
          <w:color w:val="000000"/>
        </w:rPr>
        <w:t>`</w:t>
      </w:r>
      <w:r>
        <w:rPr>
          <w:i/>
          <w:color w:val="000000"/>
          <w:lang w:val="en-US"/>
        </w:rPr>
        <w:t>mon</w:t>
      </w:r>
      <w:r>
        <w:rPr>
          <w:i/>
          <w:color w:val="000000"/>
        </w:rPr>
        <w:t xml:space="preserve">, </w:t>
      </w:r>
      <w:r>
        <w:rPr>
          <w:i/>
          <w:color w:val="000000"/>
          <w:lang w:val="en-US"/>
        </w:rPr>
        <w:t>shit</w:t>
      </w:r>
      <w:r>
        <w:rPr>
          <w:i/>
          <w:color w:val="000000"/>
        </w:rPr>
        <w:t xml:space="preserve">, </w:t>
      </w:r>
      <w:r>
        <w:rPr>
          <w:i/>
          <w:color w:val="000000"/>
          <w:lang w:val="en-US"/>
        </w:rPr>
        <w:t>kinda</w:t>
      </w:r>
      <w:r>
        <w:rPr>
          <w:i/>
          <w:color w:val="000000"/>
        </w:rPr>
        <w:t xml:space="preserve">, </w:t>
      </w:r>
      <w:r>
        <w:rPr>
          <w:i/>
          <w:color w:val="000000"/>
          <w:lang w:val="en-US"/>
        </w:rPr>
        <w:t>getcha</w:t>
      </w:r>
      <w:r>
        <w:rPr>
          <w:i/>
          <w:color w:val="000000"/>
        </w:rPr>
        <w:t xml:space="preserve">, </w:t>
      </w:r>
      <w:r>
        <w:rPr>
          <w:i/>
          <w:color w:val="000000"/>
          <w:lang w:val="en-US"/>
        </w:rPr>
        <w:t>mum</w:t>
      </w:r>
      <w:r>
        <w:rPr>
          <w:i/>
          <w:color w:val="000000"/>
        </w:rPr>
        <w:t xml:space="preserve">, </w:t>
      </w:r>
      <w:r>
        <w:rPr>
          <w:i/>
          <w:color w:val="000000"/>
          <w:lang w:val="en-US"/>
        </w:rPr>
        <w:t>mom</w:t>
      </w:r>
      <w:r>
        <w:rPr>
          <w:i/>
          <w:color w:val="000000"/>
        </w:rPr>
        <w:t xml:space="preserve">, </w:t>
      </w:r>
      <w:r>
        <w:rPr>
          <w:i/>
          <w:color w:val="000000"/>
          <w:lang w:val="en-US"/>
        </w:rPr>
        <w:t>mommy</w:t>
      </w:r>
      <w:r>
        <w:rPr>
          <w:i/>
          <w:color w:val="000000"/>
        </w:rPr>
        <w:t xml:space="preserve">, </w:t>
      </w:r>
      <w:r>
        <w:rPr>
          <w:i/>
          <w:color w:val="000000"/>
          <w:lang w:val="en-US"/>
        </w:rPr>
        <w:t>mama</w:t>
      </w:r>
      <w:r>
        <w:rPr>
          <w:i/>
          <w:color w:val="000000"/>
        </w:rPr>
        <w:t xml:space="preserve">, </w:t>
      </w:r>
      <w:r>
        <w:rPr>
          <w:i/>
          <w:color w:val="000000"/>
          <w:lang w:val="en-US"/>
        </w:rPr>
        <w:t>ma</w:t>
      </w:r>
      <w:r>
        <w:rPr>
          <w:i/>
          <w:color w:val="000000"/>
        </w:rPr>
        <w:t xml:space="preserve">, </w:t>
      </w:r>
      <w:r>
        <w:rPr>
          <w:i/>
          <w:color w:val="000000"/>
          <w:lang w:val="en-US"/>
        </w:rPr>
        <w:t>damn</w:t>
      </w:r>
      <w:r>
        <w:rPr>
          <w:i/>
          <w:color w:val="000000"/>
        </w:rPr>
        <w:t xml:space="preserve">, </w:t>
      </w:r>
      <w:r>
        <w:rPr>
          <w:i/>
          <w:color w:val="000000"/>
          <w:lang w:val="en-US"/>
        </w:rPr>
        <w:t>bum</w:t>
      </w:r>
      <w:r>
        <w:rPr>
          <w:i/>
          <w:color w:val="000000"/>
        </w:rPr>
        <w:t xml:space="preserve">, </w:t>
      </w:r>
      <w:r>
        <w:rPr>
          <w:i/>
          <w:color w:val="000000"/>
          <w:lang w:val="en-US"/>
        </w:rPr>
        <w:t>honky</w:t>
      </w:r>
      <w:r>
        <w:rPr>
          <w:i/>
          <w:color w:val="000000"/>
        </w:rPr>
        <w:t xml:space="preserve"> </w:t>
      </w:r>
      <w:r>
        <w:rPr>
          <w:i/>
          <w:color w:val="000000"/>
          <w:lang w:val="en-US"/>
        </w:rPr>
        <w:t>tonk</w:t>
      </w:r>
      <w:r>
        <w:rPr>
          <w:i/>
          <w:color w:val="000000"/>
        </w:rPr>
        <w:t xml:space="preserve">, </w:t>
      </w:r>
      <w:r>
        <w:rPr>
          <w:i/>
          <w:color w:val="000000"/>
          <w:lang w:val="en-US"/>
        </w:rPr>
        <w:t>betcha</w:t>
      </w:r>
      <w:r>
        <w:rPr>
          <w:i/>
          <w:color w:val="000000"/>
        </w:rPr>
        <w:t xml:space="preserve">, </w:t>
      </w:r>
      <w:r>
        <w:rPr>
          <w:i/>
          <w:color w:val="000000"/>
          <w:lang w:val="en-US"/>
        </w:rPr>
        <w:t>lemme</w:t>
      </w:r>
      <w:r>
        <w:rPr>
          <w:i/>
          <w:color w:val="000000"/>
        </w:rPr>
        <w:t xml:space="preserve">, </w:t>
      </w:r>
      <w:r>
        <w:rPr>
          <w:i/>
          <w:color w:val="000000"/>
          <w:lang w:val="en-US"/>
        </w:rPr>
        <w:t>whatcha</w:t>
      </w:r>
      <w:r>
        <w:rPr>
          <w:i/>
          <w:color w:val="000000"/>
        </w:rPr>
        <w:t xml:space="preserve">, </w:t>
      </w:r>
      <w:r>
        <w:rPr>
          <w:i/>
          <w:color w:val="000000"/>
          <w:lang w:val="en-US"/>
        </w:rPr>
        <w:t>wantcha</w:t>
      </w:r>
      <w:r>
        <w:rPr>
          <w:i/>
          <w:color w:val="000000"/>
        </w:rPr>
        <w:t xml:space="preserve">, </w:t>
      </w:r>
      <w:r>
        <w:rPr>
          <w:i/>
          <w:color w:val="000000"/>
          <w:lang w:val="en-US"/>
        </w:rPr>
        <w:t>bloody</w:t>
      </w:r>
      <w:r>
        <w:rPr>
          <w:i/>
          <w:color w:val="000000"/>
        </w:rPr>
        <w:t xml:space="preserve">, </w:t>
      </w:r>
      <w:r>
        <w:rPr>
          <w:i/>
          <w:color w:val="000000"/>
          <w:lang w:val="en-US"/>
        </w:rPr>
        <w:t>kicks</w:t>
      </w:r>
      <w:r>
        <w:rPr>
          <w:i/>
          <w:color w:val="000000"/>
        </w:rPr>
        <w:t xml:space="preserve">, </w:t>
      </w:r>
      <w:r>
        <w:rPr>
          <w:i/>
          <w:color w:val="000000"/>
          <w:lang w:val="en-US"/>
        </w:rPr>
        <w:t>bumpty</w:t>
      </w:r>
      <w:r>
        <w:rPr>
          <w:i/>
          <w:color w:val="000000"/>
        </w:rPr>
        <w:t>-</w:t>
      </w:r>
      <w:r>
        <w:rPr>
          <w:i/>
          <w:color w:val="000000"/>
          <w:lang w:val="en-US"/>
        </w:rPr>
        <w:t>dump</w:t>
      </w:r>
      <w:r>
        <w:rPr>
          <w:i/>
          <w:color w:val="000000"/>
        </w:rPr>
        <w:t xml:space="preserve">, </w:t>
      </w:r>
      <w:r>
        <w:rPr>
          <w:i/>
          <w:color w:val="000000"/>
          <w:lang w:val="en-US"/>
        </w:rPr>
        <w:t>whore</w:t>
      </w:r>
      <w:r>
        <w:rPr>
          <w:i/>
          <w:color w:val="000000"/>
        </w:rPr>
        <w:t xml:space="preserve">, </w:t>
      </w:r>
      <w:r>
        <w:rPr>
          <w:i/>
          <w:color w:val="000000"/>
          <w:lang w:val="en-US"/>
        </w:rPr>
        <w:t>pretty</w:t>
      </w:r>
      <w:r>
        <w:rPr>
          <w:i/>
          <w:color w:val="000000"/>
        </w:rPr>
        <w:t xml:space="preserve">, </w:t>
      </w:r>
      <w:r>
        <w:rPr>
          <w:i/>
          <w:color w:val="000000"/>
          <w:lang w:val="en-US"/>
        </w:rPr>
        <w:t>fucking</w:t>
      </w:r>
      <w:r>
        <w:rPr>
          <w:i/>
          <w:color w:val="000000"/>
        </w:rPr>
        <w:t xml:space="preserve">, </w:t>
      </w:r>
      <w:r>
        <w:rPr>
          <w:i/>
          <w:color w:val="000000"/>
          <w:lang w:val="en-US"/>
        </w:rPr>
        <w:t>fuck</w:t>
      </w:r>
      <w:r>
        <w:rPr>
          <w:i/>
          <w:color w:val="000000"/>
        </w:rPr>
        <w:t xml:space="preserve">, </w:t>
      </w:r>
      <w:r>
        <w:rPr>
          <w:i/>
          <w:color w:val="000000"/>
          <w:lang w:val="en-US"/>
        </w:rPr>
        <w:t>moron</w:t>
      </w:r>
      <w:r>
        <w:rPr>
          <w:i/>
          <w:color w:val="000000"/>
        </w:rPr>
        <w:t xml:space="preserve">, </w:t>
      </w:r>
      <w:r>
        <w:rPr>
          <w:i/>
          <w:color w:val="000000"/>
          <w:lang w:val="en-US"/>
        </w:rPr>
        <w:t>buddy</w:t>
      </w:r>
      <w:r>
        <w:rPr>
          <w:i/>
          <w:color w:val="000000"/>
        </w:rPr>
        <w:t xml:space="preserve">, </w:t>
      </w:r>
      <w:r>
        <w:rPr>
          <w:i/>
          <w:color w:val="000000"/>
          <w:lang w:val="en-US"/>
        </w:rPr>
        <w:t>kiss</w:t>
      </w:r>
      <w:r>
        <w:rPr>
          <w:i/>
          <w:color w:val="000000"/>
        </w:rPr>
        <w:t xml:space="preserve"> </w:t>
      </w:r>
      <w:r>
        <w:rPr>
          <w:i/>
          <w:color w:val="000000"/>
          <w:lang w:val="en-US"/>
        </w:rPr>
        <w:t>my</w:t>
      </w:r>
      <w:r>
        <w:rPr>
          <w:i/>
          <w:color w:val="000000"/>
        </w:rPr>
        <w:t xml:space="preserve"> </w:t>
      </w:r>
      <w:r>
        <w:rPr>
          <w:i/>
          <w:color w:val="000000"/>
          <w:lang w:val="en-US"/>
        </w:rPr>
        <w:t>ass</w:t>
      </w:r>
      <w:r>
        <w:rPr>
          <w:i/>
          <w:color w:val="000000"/>
        </w:rPr>
        <w:t xml:space="preserve">, </w:t>
      </w:r>
      <w:r>
        <w:rPr>
          <w:i/>
          <w:color w:val="000000"/>
          <w:lang w:val="en-US"/>
        </w:rPr>
        <w:t>stinking</w:t>
      </w:r>
      <w:r>
        <w:rPr>
          <w:i/>
          <w:color w:val="000000"/>
        </w:rPr>
        <w:t xml:space="preserve">, </w:t>
      </w:r>
      <w:r>
        <w:rPr>
          <w:i/>
          <w:color w:val="000000"/>
          <w:lang w:val="en-US"/>
        </w:rPr>
        <w:t>catch</w:t>
      </w:r>
      <w:r>
        <w:rPr>
          <w:i/>
          <w:color w:val="000000"/>
        </w:rPr>
        <w:t xml:space="preserve"> </w:t>
      </w:r>
      <w:r>
        <w:rPr>
          <w:i/>
          <w:color w:val="000000"/>
          <w:lang w:val="en-US"/>
        </w:rPr>
        <w:t>the</w:t>
      </w:r>
      <w:r>
        <w:rPr>
          <w:i/>
          <w:color w:val="000000"/>
        </w:rPr>
        <w:t xml:space="preserve"> </w:t>
      </w:r>
      <w:r>
        <w:rPr>
          <w:i/>
          <w:color w:val="000000"/>
          <w:lang w:val="en-US"/>
        </w:rPr>
        <w:t>blues</w:t>
      </w:r>
      <w:r>
        <w:rPr>
          <w:i/>
          <w:color w:val="000000"/>
        </w:rPr>
        <w:t xml:space="preserve">, </w:t>
      </w:r>
      <w:r>
        <w:rPr>
          <w:i/>
          <w:color w:val="000000"/>
          <w:lang w:val="en-US"/>
        </w:rPr>
        <w:t>drop</w:t>
      </w:r>
      <w:r>
        <w:rPr>
          <w:i/>
          <w:color w:val="000000"/>
        </w:rPr>
        <w:t xml:space="preserve"> </w:t>
      </w:r>
      <w:r>
        <w:rPr>
          <w:i/>
          <w:color w:val="000000"/>
          <w:lang w:val="en-US"/>
        </w:rPr>
        <w:t>a</w:t>
      </w:r>
      <w:r>
        <w:rPr>
          <w:i/>
          <w:color w:val="000000"/>
        </w:rPr>
        <w:t xml:space="preserve"> </w:t>
      </w:r>
      <w:r>
        <w:rPr>
          <w:i/>
          <w:color w:val="000000"/>
          <w:lang w:val="en-US"/>
        </w:rPr>
        <w:t>line</w:t>
      </w:r>
      <w:r>
        <w:rPr>
          <w:i/>
          <w:color w:val="000000"/>
        </w:rPr>
        <w:t xml:space="preserve">, </w:t>
      </w:r>
      <w:r>
        <w:rPr>
          <w:i/>
          <w:color w:val="000000"/>
          <w:lang w:val="en-US"/>
        </w:rPr>
        <w:t>Daddy</w:t>
      </w:r>
      <w:r>
        <w:rPr>
          <w:i/>
          <w:color w:val="000000"/>
        </w:rPr>
        <w:t xml:space="preserve">, </w:t>
      </w:r>
      <w:r>
        <w:rPr>
          <w:i/>
          <w:color w:val="000000"/>
          <w:lang w:val="en-US"/>
        </w:rPr>
        <w:t>Lordie</w:t>
      </w:r>
      <w:r>
        <w:rPr>
          <w:i/>
          <w:color w:val="000000"/>
        </w:rPr>
        <w:t xml:space="preserve">, </w:t>
      </w:r>
      <w:r>
        <w:rPr>
          <w:i/>
          <w:color w:val="000000"/>
          <w:lang w:val="en-US"/>
        </w:rPr>
        <w:t>musta</w:t>
      </w:r>
      <w:r>
        <w:rPr>
          <w:i/>
          <w:color w:val="000000"/>
        </w:rPr>
        <w:t xml:space="preserve">, </w:t>
      </w:r>
      <w:r>
        <w:rPr>
          <w:i/>
          <w:color w:val="000000"/>
          <w:lang w:val="en-US"/>
        </w:rPr>
        <w:t>bro</w:t>
      </w:r>
      <w:r>
        <w:rPr>
          <w:i/>
          <w:color w:val="000000"/>
        </w:rPr>
        <w:t xml:space="preserve">, </w:t>
      </w:r>
      <w:r>
        <w:rPr>
          <w:i/>
          <w:color w:val="000000"/>
          <w:lang w:val="en-US"/>
        </w:rPr>
        <w:t>bite</w:t>
      </w:r>
      <w:r>
        <w:rPr>
          <w:i/>
          <w:color w:val="000000"/>
        </w:rPr>
        <w:t xml:space="preserve"> </w:t>
      </w:r>
      <w:r>
        <w:rPr>
          <w:i/>
          <w:color w:val="000000"/>
          <w:lang w:val="en-US"/>
        </w:rPr>
        <w:t>the</w:t>
      </w:r>
      <w:r>
        <w:rPr>
          <w:i/>
          <w:color w:val="000000"/>
        </w:rPr>
        <w:t xml:space="preserve"> </w:t>
      </w:r>
      <w:r>
        <w:rPr>
          <w:i/>
          <w:color w:val="000000"/>
          <w:lang w:val="en-US"/>
        </w:rPr>
        <w:t>dust</w:t>
      </w:r>
      <w:r>
        <w:rPr>
          <w:i/>
          <w:color w:val="000000"/>
        </w:rPr>
        <w:t xml:space="preserve">, </w:t>
      </w:r>
      <w:r>
        <w:rPr>
          <w:i/>
          <w:color w:val="000000"/>
          <w:lang w:val="en-US"/>
        </w:rPr>
        <w:t>buy</w:t>
      </w:r>
      <w:r>
        <w:rPr>
          <w:i/>
          <w:color w:val="000000"/>
        </w:rPr>
        <w:t xml:space="preserve"> </w:t>
      </w:r>
      <w:r>
        <w:rPr>
          <w:i/>
          <w:color w:val="000000"/>
          <w:lang w:val="en-US"/>
        </w:rPr>
        <w:t>the</w:t>
      </w:r>
      <w:r>
        <w:rPr>
          <w:i/>
          <w:color w:val="000000"/>
        </w:rPr>
        <w:t xml:space="preserve"> </w:t>
      </w:r>
      <w:r>
        <w:rPr>
          <w:i/>
          <w:color w:val="000000"/>
          <w:lang w:val="en-US"/>
        </w:rPr>
        <w:t>farm</w:t>
      </w:r>
      <w:r>
        <w:rPr>
          <w:i/>
          <w:color w:val="000000"/>
        </w:rPr>
        <w:t xml:space="preserve">, </w:t>
      </w:r>
      <w:r>
        <w:rPr>
          <w:i/>
          <w:color w:val="000000"/>
          <w:lang w:val="en-US"/>
        </w:rPr>
        <w:t>how</w:t>
      </w:r>
      <w:r>
        <w:rPr>
          <w:i/>
          <w:color w:val="000000"/>
        </w:rPr>
        <w:t xml:space="preserve"> </w:t>
      </w:r>
      <w:r>
        <w:rPr>
          <w:i/>
          <w:color w:val="000000"/>
          <w:lang w:val="en-US"/>
        </w:rPr>
        <w:t>come</w:t>
      </w:r>
      <w:r>
        <w:rPr>
          <w:i/>
          <w:color w:val="000000"/>
        </w:rPr>
        <w:t xml:space="preserve">, </w:t>
      </w:r>
      <w:r>
        <w:rPr>
          <w:i/>
          <w:color w:val="000000"/>
          <w:lang w:val="en-US"/>
        </w:rPr>
        <w:t>brag</w:t>
      </w:r>
      <w:r>
        <w:rPr>
          <w:i/>
          <w:color w:val="000000"/>
        </w:rPr>
        <w:t xml:space="preserve">, </w:t>
      </w:r>
      <w:r>
        <w:rPr>
          <w:i/>
          <w:color w:val="000000"/>
          <w:lang w:val="en-US"/>
        </w:rPr>
        <w:t>folks</w:t>
      </w:r>
      <w:r>
        <w:rPr>
          <w:i/>
          <w:color w:val="000000"/>
        </w:rPr>
        <w:t xml:space="preserve">, </w:t>
      </w:r>
      <w:r>
        <w:rPr>
          <w:i/>
          <w:color w:val="000000"/>
          <w:lang w:val="en-US"/>
        </w:rPr>
        <w:t>cops</w:t>
      </w:r>
      <w:r>
        <w:rPr>
          <w:i/>
          <w:color w:val="000000"/>
        </w:rPr>
        <w:t xml:space="preserve">, </w:t>
      </w:r>
      <w:r>
        <w:rPr>
          <w:i/>
          <w:color w:val="000000"/>
          <w:lang w:val="en-US"/>
        </w:rPr>
        <w:t>do</w:t>
      </w:r>
      <w:r>
        <w:rPr>
          <w:i/>
          <w:color w:val="000000"/>
        </w:rPr>
        <w:t xml:space="preserve"> </w:t>
      </w:r>
      <w:r>
        <w:rPr>
          <w:i/>
          <w:color w:val="000000"/>
          <w:lang w:val="en-US"/>
        </w:rPr>
        <w:t>time</w:t>
      </w:r>
      <w:r>
        <w:rPr>
          <w:i/>
          <w:color w:val="000000"/>
        </w:rPr>
        <w:t xml:space="preserve">, </w:t>
      </w:r>
      <w:r>
        <w:rPr>
          <w:i/>
          <w:color w:val="000000"/>
          <w:lang w:val="en-US"/>
        </w:rPr>
        <w:t>jock</w:t>
      </w:r>
      <w:r>
        <w:rPr>
          <w:i/>
          <w:color w:val="000000"/>
        </w:rPr>
        <w:t xml:space="preserve"> </w:t>
      </w:r>
      <w:r>
        <w:rPr>
          <w:i/>
          <w:color w:val="000000"/>
          <w:lang w:val="en-US"/>
        </w:rPr>
        <w:t>for</w:t>
      </w:r>
      <w:r>
        <w:rPr>
          <w:i/>
          <w:color w:val="000000"/>
        </w:rPr>
        <w:t xml:space="preserve"> </w:t>
      </w:r>
      <w:r>
        <w:rPr>
          <w:i/>
          <w:color w:val="000000"/>
          <w:lang w:val="en-US"/>
        </w:rPr>
        <w:t>a</w:t>
      </w:r>
      <w:r>
        <w:rPr>
          <w:i/>
          <w:color w:val="000000"/>
        </w:rPr>
        <w:t xml:space="preserve"> </w:t>
      </w:r>
      <w:r>
        <w:rPr>
          <w:i/>
          <w:color w:val="000000"/>
          <w:lang w:val="en-US"/>
        </w:rPr>
        <w:t>dollar</w:t>
      </w:r>
      <w:r>
        <w:rPr>
          <w:i/>
          <w:color w:val="000000"/>
        </w:rPr>
        <w:t>.</w:t>
      </w:r>
      <w:r>
        <w:rPr>
          <w:color w:val="000000"/>
        </w:rPr>
        <w:t xml:space="preserve"> В АПТ другої половини ХХ століття спостерігаються своєрідні гібридні утворення на зразок </w:t>
      </w:r>
      <w:r>
        <w:rPr>
          <w:i/>
          <w:color w:val="000000"/>
          <w:lang w:val="en-US"/>
        </w:rPr>
        <w:t>shouldna</w:t>
      </w:r>
      <w:r>
        <w:rPr>
          <w:i/>
          <w:color w:val="000000"/>
        </w:rPr>
        <w:t xml:space="preserve"> </w:t>
      </w:r>
      <w:r>
        <w:rPr>
          <w:i/>
          <w:color w:val="000000"/>
          <w:lang w:val="en-US"/>
        </w:rPr>
        <w:t>catch</w:t>
      </w:r>
      <w:r>
        <w:rPr>
          <w:i/>
          <w:color w:val="000000"/>
        </w:rPr>
        <w:t xml:space="preserve"> </w:t>
      </w:r>
      <w:r>
        <w:rPr>
          <w:i/>
          <w:color w:val="000000"/>
          <w:lang w:val="en-US"/>
        </w:rPr>
        <w:t>the</w:t>
      </w:r>
      <w:r>
        <w:rPr>
          <w:i/>
          <w:color w:val="000000"/>
        </w:rPr>
        <w:t xml:space="preserve"> </w:t>
      </w:r>
      <w:r>
        <w:rPr>
          <w:i/>
          <w:color w:val="000000"/>
          <w:lang w:val="en-US"/>
        </w:rPr>
        <w:t>blues</w:t>
      </w:r>
      <w:r>
        <w:rPr>
          <w:color w:val="000000"/>
        </w:rPr>
        <w:t>, де задіяні всі можливі типи колоквіалізації. Повна нейтральна структура наведеного висловлення</w:t>
      </w:r>
      <w:r>
        <w:rPr>
          <w:i/>
          <w:color w:val="000000"/>
        </w:rPr>
        <w:t xml:space="preserve"> </w:t>
      </w:r>
      <w:r>
        <w:rPr>
          <w:color w:val="000000"/>
        </w:rPr>
        <w:t>могла б</w:t>
      </w:r>
      <w:r>
        <w:rPr>
          <w:i/>
          <w:color w:val="000000"/>
        </w:rPr>
        <w:t xml:space="preserve"> </w:t>
      </w:r>
      <w:r>
        <w:rPr>
          <w:color w:val="000000"/>
        </w:rPr>
        <w:t xml:space="preserve">мати вигляд: </w:t>
      </w:r>
      <w:r>
        <w:rPr>
          <w:i/>
          <w:color w:val="000000"/>
          <w:lang w:val="en-US"/>
        </w:rPr>
        <w:t>you</w:t>
      </w:r>
      <w:r>
        <w:rPr>
          <w:i/>
          <w:color w:val="000000"/>
        </w:rPr>
        <w:t xml:space="preserve"> </w:t>
      </w:r>
      <w:r>
        <w:rPr>
          <w:i/>
          <w:color w:val="000000"/>
          <w:lang w:val="en-US"/>
        </w:rPr>
        <w:t>should</w:t>
      </w:r>
      <w:r>
        <w:rPr>
          <w:i/>
          <w:color w:val="000000"/>
        </w:rPr>
        <w:t xml:space="preserve"> </w:t>
      </w:r>
      <w:r>
        <w:rPr>
          <w:i/>
          <w:color w:val="000000"/>
          <w:lang w:val="en-US"/>
        </w:rPr>
        <w:t>not</w:t>
      </w:r>
      <w:r>
        <w:rPr>
          <w:i/>
          <w:color w:val="000000"/>
        </w:rPr>
        <w:t xml:space="preserve"> </w:t>
      </w:r>
      <w:r>
        <w:rPr>
          <w:i/>
          <w:color w:val="000000"/>
          <w:lang w:val="en-US"/>
        </w:rPr>
        <w:t>have</w:t>
      </w:r>
      <w:r>
        <w:rPr>
          <w:i/>
          <w:color w:val="000000"/>
        </w:rPr>
        <w:t xml:space="preserve"> </w:t>
      </w:r>
      <w:r>
        <w:rPr>
          <w:i/>
          <w:color w:val="000000"/>
          <w:lang w:val="en-US"/>
        </w:rPr>
        <w:t>been</w:t>
      </w:r>
      <w:r>
        <w:rPr>
          <w:i/>
          <w:color w:val="000000"/>
        </w:rPr>
        <w:t xml:space="preserve"> </w:t>
      </w:r>
      <w:r>
        <w:rPr>
          <w:i/>
          <w:color w:val="000000"/>
          <w:lang w:val="en-US"/>
        </w:rPr>
        <w:t>so</w:t>
      </w:r>
      <w:r>
        <w:rPr>
          <w:i/>
          <w:color w:val="000000"/>
        </w:rPr>
        <w:t xml:space="preserve"> </w:t>
      </w:r>
      <w:r>
        <w:rPr>
          <w:i/>
          <w:color w:val="000000"/>
          <w:lang w:val="en-US"/>
        </w:rPr>
        <w:t>sad</w:t>
      </w:r>
      <w:r>
        <w:rPr>
          <w:color w:val="000000"/>
        </w:rPr>
        <w:t xml:space="preserve">. </w:t>
      </w:r>
    </w:p>
    <w:p w:rsidR="00B85FEB" w:rsidRDefault="00B85FEB" w:rsidP="00B85FEB">
      <w:pPr>
        <w:pStyle w:val="WW-20"/>
        <w:spacing w:after="0" w:line="280" w:lineRule="auto"/>
        <w:ind w:firstLine="540"/>
        <w:rPr>
          <w:color w:val="000000"/>
        </w:rPr>
      </w:pPr>
      <w:r>
        <w:rPr>
          <w:b w:val="0"/>
          <w:color w:val="000000"/>
          <w:spacing w:val="40"/>
        </w:rPr>
        <w:lastRenderedPageBreak/>
        <w:t>Дестилізація</w:t>
      </w:r>
      <w:r>
        <w:rPr>
          <w:color w:val="000000"/>
        </w:rPr>
        <w:t xml:space="preserve"> пісенних текстів реалізується через </w:t>
      </w:r>
      <w:r>
        <w:rPr>
          <w:b w:val="0"/>
          <w:color w:val="000000"/>
        </w:rPr>
        <w:t>зменшення ступеня використання</w:t>
      </w:r>
      <w:r>
        <w:rPr>
          <w:color w:val="000000"/>
        </w:rPr>
        <w:t xml:space="preserve"> таких </w:t>
      </w:r>
      <w:r>
        <w:rPr>
          <w:b w:val="0"/>
          <w:color w:val="000000"/>
        </w:rPr>
        <w:t>стилістично маркованих одиниць</w:t>
      </w:r>
      <w:r>
        <w:rPr>
          <w:color w:val="000000"/>
        </w:rPr>
        <w:t xml:space="preserve">, як алітерація та асонанс на фонетичному рівні, хіазм, інверсія, перелік та риторичні запитання на синтаксичному рівні і, нарешті, метафора, епітет, художнє порівняння, оксюморон та інші на лексико-семантичному рівні. </w:t>
      </w:r>
    </w:p>
    <w:p w:rsidR="00B85FEB" w:rsidRDefault="00B85FEB" w:rsidP="00B85FEB">
      <w:pPr>
        <w:pStyle w:val="WW-20"/>
        <w:spacing w:after="0" w:line="280" w:lineRule="auto"/>
        <w:ind w:firstLine="540"/>
        <w:rPr>
          <w:i/>
          <w:color w:val="000000"/>
        </w:rPr>
      </w:pPr>
      <w:r>
        <w:rPr>
          <w:color w:val="000000"/>
        </w:rPr>
        <w:t xml:space="preserve">Порівняймо фрагменти текстів групи </w:t>
      </w:r>
      <w:r>
        <w:rPr>
          <w:color w:val="000000"/>
          <w:lang w:val="en-US"/>
        </w:rPr>
        <w:t>King Crimson</w:t>
      </w:r>
      <w:r>
        <w:rPr>
          <w:color w:val="000000"/>
        </w:rPr>
        <w:t xml:space="preserve"> </w:t>
      </w:r>
      <w:r>
        <w:rPr>
          <w:color w:val="000000"/>
          <w:lang w:val="en-US"/>
        </w:rPr>
        <w:t>“</w:t>
      </w:r>
      <w:r>
        <w:rPr>
          <w:i/>
          <w:color w:val="000000"/>
          <w:lang w:val="en-US"/>
        </w:rPr>
        <w:t>Epitaph</w:t>
      </w:r>
      <w:r>
        <w:rPr>
          <w:color w:val="000000"/>
          <w:lang w:val="en-US"/>
        </w:rPr>
        <w:t>”</w:t>
      </w:r>
      <w:r>
        <w:rPr>
          <w:color w:val="000000"/>
        </w:rPr>
        <w:t xml:space="preserve"> та </w:t>
      </w:r>
      <w:r>
        <w:rPr>
          <w:color w:val="000000"/>
          <w:lang w:val="en-US"/>
        </w:rPr>
        <w:t>Whitney Houston “</w:t>
      </w:r>
      <w:r>
        <w:rPr>
          <w:i/>
          <w:color w:val="000000"/>
          <w:lang w:val="en-US"/>
        </w:rPr>
        <w:t>I Will Always Love You</w:t>
      </w:r>
      <w:r>
        <w:rPr>
          <w:color w:val="000000"/>
          <w:lang w:val="en-US"/>
        </w:rPr>
        <w:t>”</w:t>
      </w:r>
      <w:r>
        <w:rPr>
          <w:color w:val="000000"/>
        </w:rPr>
        <w:t xml:space="preserve">. Фрагмент тексту </w:t>
      </w:r>
      <w:r>
        <w:rPr>
          <w:color w:val="000000"/>
          <w:lang w:val="en-US"/>
        </w:rPr>
        <w:t>“</w:t>
      </w:r>
      <w:r>
        <w:rPr>
          <w:i/>
          <w:color w:val="000000"/>
          <w:lang w:val="en-US"/>
        </w:rPr>
        <w:t>Epitaph</w:t>
      </w:r>
      <w:r>
        <w:rPr>
          <w:color w:val="000000"/>
          <w:lang w:val="en-US"/>
        </w:rPr>
        <w:t>” “</w:t>
      </w:r>
      <w:r>
        <w:rPr>
          <w:i/>
          <w:color w:val="000000"/>
          <w:lang w:val="en-US"/>
        </w:rPr>
        <w:t>When every man is torn apart by nightmares and by dreams; / And silence drowns the screams; / The military band blows the air of normality</w:t>
      </w:r>
      <w:r>
        <w:rPr>
          <w:color w:val="000000"/>
          <w:lang w:val="en-US"/>
        </w:rPr>
        <w:t>”</w:t>
      </w:r>
      <w:r>
        <w:rPr>
          <w:color w:val="000000"/>
        </w:rPr>
        <w:t xml:space="preserve"> є прикладом образного метафоричного мовлення, в якому наявні метафори: </w:t>
      </w:r>
      <w:r>
        <w:rPr>
          <w:i/>
          <w:color w:val="000000"/>
          <w:lang w:val="en-US"/>
        </w:rPr>
        <w:t>man is torn apart by nightmares and by dreams</w:t>
      </w:r>
      <w:r>
        <w:rPr>
          <w:color w:val="000000"/>
        </w:rPr>
        <w:t xml:space="preserve">, </w:t>
      </w:r>
      <w:r>
        <w:rPr>
          <w:color w:val="000000"/>
          <w:lang w:val="en-US"/>
        </w:rPr>
        <w:t>silence drowns the screams</w:t>
      </w:r>
      <w:r>
        <w:rPr>
          <w:color w:val="000000"/>
        </w:rPr>
        <w:t xml:space="preserve">, епітет </w:t>
      </w:r>
      <w:r>
        <w:rPr>
          <w:i/>
          <w:color w:val="000000"/>
          <w:lang w:val="en-US"/>
        </w:rPr>
        <w:t>the air of normality</w:t>
      </w:r>
      <w:r>
        <w:rPr>
          <w:color w:val="000000"/>
        </w:rPr>
        <w:t xml:space="preserve">, алітерація </w:t>
      </w:r>
      <w:r>
        <w:rPr>
          <w:b w:val="0"/>
          <w:i/>
          <w:color w:val="000000"/>
          <w:lang w:val="en-US"/>
        </w:rPr>
        <w:t>s</w:t>
      </w:r>
      <w:r>
        <w:rPr>
          <w:i/>
          <w:color w:val="000000"/>
          <w:lang w:val="en-US"/>
        </w:rPr>
        <w:t>ilen</w:t>
      </w:r>
      <w:r>
        <w:rPr>
          <w:b w:val="0"/>
          <w:i/>
          <w:color w:val="000000"/>
          <w:lang w:val="en-US"/>
        </w:rPr>
        <w:t>c</w:t>
      </w:r>
      <w:r>
        <w:rPr>
          <w:i/>
          <w:color w:val="000000"/>
          <w:lang w:val="en-US"/>
        </w:rPr>
        <w:t>e drown</w:t>
      </w:r>
      <w:r>
        <w:rPr>
          <w:b w:val="0"/>
          <w:i/>
          <w:color w:val="000000"/>
          <w:lang w:val="en-US"/>
        </w:rPr>
        <w:t xml:space="preserve">s </w:t>
      </w:r>
      <w:r>
        <w:rPr>
          <w:i/>
          <w:color w:val="000000"/>
          <w:lang w:val="en-US"/>
        </w:rPr>
        <w:t xml:space="preserve">the </w:t>
      </w:r>
      <w:r>
        <w:rPr>
          <w:b w:val="0"/>
          <w:i/>
          <w:color w:val="000000"/>
          <w:lang w:val="en-US"/>
        </w:rPr>
        <w:t>s</w:t>
      </w:r>
      <w:r>
        <w:rPr>
          <w:i/>
          <w:color w:val="000000"/>
          <w:lang w:val="en-US"/>
        </w:rPr>
        <w:t>cream</w:t>
      </w:r>
      <w:r>
        <w:rPr>
          <w:b w:val="0"/>
          <w:i/>
          <w:color w:val="000000"/>
          <w:lang w:val="en-US"/>
        </w:rPr>
        <w:t>s</w:t>
      </w:r>
      <w:r>
        <w:rPr>
          <w:color w:val="000000"/>
        </w:rPr>
        <w:t xml:space="preserve">, антитези </w:t>
      </w:r>
      <w:r>
        <w:rPr>
          <w:i/>
          <w:color w:val="000000"/>
          <w:lang w:val="en-US"/>
        </w:rPr>
        <w:t>nightmares – dreams</w:t>
      </w:r>
      <w:r>
        <w:rPr>
          <w:color w:val="000000"/>
          <w:lang w:val="en-US"/>
        </w:rPr>
        <w:t xml:space="preserve">, </w:t>
      </w:r>
      <w:r>
        <w:rPr>
          <w:i/>
          <w:color w:val="000000"/>
          <w:lang w:val="en-US"/>
        </w:rPr>
        <w:t>silence – screams</w:t>
      </w:r>
      <w:r>
        <w:rPr>
          <w:color w:val="000000"/>
          <w:lang w:val="en-US"/>
        </w:rPr>
        <w:t xml:space="preserve">, </w:t>
      </w:r>
      <w:r>
        <w:rPr>
          <w:i/>
          <w:color w:val="000000"/>
          <w:lang w:val="en-US"/>
        </w:rPr>
        <w:t>nightmares, screams – normality</w:t>
      </w:r>
      <w:r>
        <w:rPr>
          <w:color w:val="000000"/>
        </w:rPr>
        <w:t>.</w:t>
      </w:r>
      <w:r>
        <w:rPr>
          <w:i/>
          <w:color w:val="000000"/>
        </w:rPr>
        <w:t xml:space="preserve"> </w:t>
      </w:r>
      <w:r>
        <w:rPr>
          <w:color w:val="000000"/>
        </w:rPr>
        <w:t>Рядки тексту “</w:t>
      </w:r>
      <w:r>
        <w:rPr>
          <w:i/>
          <w:color w:val="000000"/>
          <w:lang w:val="en-US"/>
        </w:rPr>
        <w:t>I</w:t>
      </w:r>
      <w:r>
        <w:rPr>
          <w:i/>
          <w:color w:val="000000"/>
        </w:rPr>
        <w:t xml:space="preserve"> </w:t>
      </w:r>
      <w:r>
        <w:rPr>
          <w:i/>
          <w:color w:val="000000"/>
          <w:lang w:val="en-US"/>
        </w:rPr>
        <w:t>Will</w:t>
      </w:r>
      <w:r>
        <w:rPr>
          <w:i/>
          <w:color w:val="000000"/>
        </w:rPr>
        <w:t xml:space="preserve"> </w:t>
      </w:r>
      <w:r>
        <w:rPr>
          <w:i/>
          <w:color w:val="000000"/>
          <w:lang w:val="en-US"/>
        </w:rPr>
        <w:t>Always</w:t>
      </w:r>
      <w:r>
        <w:rPr>
          <w:i/>
          <w:color w:val="000000"/>
        </w:rPr>
        <w:t xml:space="preserve"> </w:t>
      </w:r>
      <w:r>
        <w:rPr>
          <w:i/>
          <w:color w:val="000000"/>
          <w:lang w:val="en-US"/>
        </w:rPr>
        <w:t>Love</w:t>
      </w:r>
      <w:r>
        <w:rPr>
          <w:i/>
          <w:color w:val="000000"/>
        </w:rPr>
        <w:t xml:space="preserve"> </w:t>
      </w:r>
      <w:r>
        <w:rPr>
          <w:i/>
          <w:color w:val="000000"/>
          <w:lang w:val="en-US"/>
        </w:rPr>
        <w:t>You</w:t>
      </w:r>
      <w:r>
        <w:rPr>
          <w:color w:val="000000"/>
        </w:rPr>
        <w:t xml:space="preserve">” </w:t>
      </w:r>
      <w:r>
        <w:rPr>
          <w:i/>
          <w:color w:val="000000"/>
        </w:rPr>
        <w:t>“</w:t>
      </w:r>
      <w:r>
        <w:rPr>
          <w:i/>
          <w:color w:val="000000"/>
          <w:lang w:val="en-US"/>
        </w:rPr>
        <w:t>If</w:t>
      </w:r>
      <w:r>
        <w:rPr>
          <w:i/>
          <w:color w:val="000000"/>
        </w:rPr>
        <w:t xml:space="preserve"> </w:t>
      </w:r>
      <w:r>
        <w:rPr>
          <w:i/>
          <w:color w:val="000000"/>
          <w:lang w:val="en-US"/>
        </w:rPr>
        <w:t>I</w:t>
      </w:r>
      <w:r>
        <w:rPr>
          <w:i/>
          <w:color w:val="000000"/>
        </w:rPr>
        <w:t xml:space="preserve"> </w:t>
      </w:r>
      <w:r>
        <w:rPr>
          <w:i/>
          <w:color w:val="000000"/>
          <w:lang w:val="en-US"/>
        </w:rPr>
        <w:t>should</w:t>
      </w:r>
      <w:r>
        <w:rPr>
          <w:i/>
          <w:color w:val="000000"/>
        </w:rPr>
        <w:t xml:space="preserve"> </w:t>
      </w:r>
      <w:r>
        <w:rPr>
          <w:i/>
          <w:color w:val="000000"/>
          <w:lang w:val="en-US"/>
        </w:rPr>
        <w:t>stay</w:t>
      </w:r>
      <w:r>
        <w:rPr>
          <w:i/>
          <w:color w:val="000000"/>
        </w:rPr>
        <w:t xml:space="preserve">, / </w:t>
      </w:r>
      <w:r>
        <w:rPr>
          <w:i/>
          <w:color w:val="000000"/>
          <w:lang w:val="en-US"/>
        </w:rPr>
        <w:t>I</w:t>
      </w:r>
      <w:r>
        <w:rPr>
          <w:i/>
          <w:color w:val="000000"/>
        </w:rPr>
        <w:t xml:space="preserve"> </w:t>
      </w:r>
      <w:r>
        <w:rPr>
          <w:i/>
          <w:color w:val="000000"/>
          <w:lang w:val="en-US"/>
        </w:rPr>
        <w:t>would</w:t>
      </w:r>
      <w:r>
        <w:rPr>
          <w:i/>
          <w:color w:val="000000"/>
        </w:rPr>
        <w:t xml:space="preserve"> </w:t>
      </w:r>
      <w:r>
        <w:rPr>
          <w:i/>
          <w:color w:val="000000"/>
          <w:lang w:val="en-US"/>
        </w:rPr>
        <w:t>only</w:t>
      </w:r>
      <w:r>
        <w:rPr>
          <w:i/>
          <w:color w:val="000000"/>
        </w:rPr>
        <w:t xml:space="preserve"> </w:t>
      </w:r>
      <w:r>
        <w:rPr>
          <w:i/>
          <w:color w:val="000000"/>
          <w:lang w:val="en-US"/>
        </w:rPr>
        <w:t>be</w:t>
      </w:r>
      <w:r>
        <w:rPr>
          <w:i/>
          <w:color w:val="000000"/>
        </w:rPr>
        <w:t xml:space="preserve"> </w:t>
      </w:r>
      <w:r>
        <w:rPr>
          <w:i/>
          <w:color w:val="000000"/>
          <w:lang w:val="en-US"/>
        </w:rPr>
        <w:t>in</w:t>
      </w:r>
      <w:r>
        <w:rPr>
          <w:i/>
          <w:color w:val="000000"/>
        </w:rPr>
        <w:t xml:space="preserve"> </w:t>
      </w:r>
      <w:r>
        <w:rPr>
          <w:i/>
          <w:color w:val="000000"/>
          <w:lang w:val="en-US"/>
        </w:rPr>
        <w:t>your</w:t>
      </w:r>
      <w:r>
        <w:rPr>
          <w:i/>
          <w:color w:val="000000"/>
        </w:rPr>
        <w:t xml:space="preserve"> </w:t>
      </w:r>
      <w:r>
        <w:rPr>
          <w:i/>
          <w:color w:val="000000"/>
          <w:lang w:val="en-US"/>
        </w:rPr>
        <w:t>way</w:t>
      </w:r>
      <w:r>
        <w:rPr>
          <w:i/>
          <w:color w:val="000000"/>
        </w:rPr>
        <w:t xml:space="preserve">, / </w:t>
      </w:r>
      <w:r>
        <w:rPr>
          <w:i/>
          <w:color w:val="000000"/>
          <w:lang w:val="en-US"/>
        </w:rPr>
        <w:t>So</w:t>
      </w:r>
      <w:r>
        <w:rPr>
          <w:i/>
          <w:color w:val="000000"/>
        </w:rPr>
        <w:t xml:space="preserve"> </w:t>
      </w:r>
      <w:r>
        <w:rPr>
          <w:i/>
          <w:color w:val="000000"/>
          <w:lang w:val="en-US"/>
        </w:rPr>
        <w:t>I</w:t>
      </w:r>
      <w:r>
        <w:rPr>
          <w:i/>
          <w:color w:val="000000"/>
        </w:rPr>
        <w:t>’</w:t>
      </w:r>
      <w:r>
        <w:rPr>
          <w:i/>
          <w:color w:val="000000"/>
          <w:lang w:val="en-US"/>
        </w:rPr>
        <w:t>ll</w:t>
      </w:r>
      <w:r>
        <w:rPr>
          <w:i/>
          <w:color w:val="000000"/>
        </w:rPr>
        <w:t xml:space="preserve"> </w:t>
      </w:r>
      <w:r>
        <w:rPr>
          <w:i/>
          <w:color w:val="000000"/>
          <w:lang w:val="en-US"/>
        </w:rPr>
        <w:t>go</w:t>
      </w:r>
      <w:r>
        <w:rPr>
          <w:color w:val="000000"/>
        </w:rPr>
        <w:t>” репрезентують дестилізоване художнє мовлення, тобто мовлення, позбавлене стилістично маркованих одиниць.</w:t>
      </w:r>
    </w:p>
    <w:p w:rsidR="00B85FEB" w:rsidRDefault="00B85FEB" w:rsidP="00B85FEB">
      <w:pPr>
        <w:pStyle w:val="WW-20"/>
        <w:spacing w:after="0" w:line="282" w:lineRule="auto"/>
        <w:ind w:firstLine="540"/>
        <w:rPr>
          <w:color w:val="000000"/>
          <w:spacing w:val="-2"/>
        </w:rPr>
      </w:pPr>
      <w:r>
        <w:rPr>
          <w:color w:val="000000"/>
          <w:spacing w:val="-2"/>
        </w:rPr>
        <w:t xml:space="preserve">Щодо </w:t>
      </w:r>
      <w:r>
        <w:rPr>
          <w:b w:val="0"/>
          <w:color w:val="000000"/>
          <w:spacing w:val="37"/>
        </w:rPr>
        <w:t xml:space="preserve">стереотипізації </w:t>
      </w:r>
      <w:r>
        <w:rPr>
          <w:color w:val="000000"/>
          <w:spacing w:val="-2"/>
        </w:rPr>
        <w:t xml:space="preserve">пісенних текстів на фонетичному рівні, то частотними операторами є </w:t>
      </w:r>
      <w:r>
        <w:rPr>
          <w:b w:val="0"/>
          <w:color w:val="000000"/>
          <w:spacing w:val="-2"/>
        </w:rPr>
        <w:t>клішовані рими</w:t>
      </w:r>
      <w:r>
        <w:rPr>
          <w:color w:val="000000"/>
          <w:spacing w:val="-2"/>
        </w:rPr>
        <w:t xml:space="preserve">, наприклад, </w:t>
      </w:r>
      <w:r>
        <w:rPr>
          <w:i/>
          <w:color w:val="000000"/>
          <w:spacing w:val="-2"/>
          <w:lang w:val="en-US"/>
        </w:rPr>
        <w:t>day</w:t>
      </w:r>
      <w:r>
        <w:rPr>
          <w:i/>
          <w:color w:val="000000"/>
          <w:spacing w:val="-2"/>
        </w:rPr>
        <w:t>-</w:t>
      </w:r>
      <w:r>
        <w:rPr>
          <w:i/>
          <w:color w:val="000000"/>
          <w:spacing w:val="-2"/>
          <w:lang w:val="en-US"/>
        </w:rPr>
        <w:t>way</w:t>
      </w:r>
      <w:r>
        <w:rPr>
          <w:i/>
          <w:color w:val="000000"/>
          <w:spacing w:val="-2"/>
        </w:rPr>
        <w:t>-</w:t>
      </w:r>
      <w:r>
        <w:rPr>
          <w:i/>
          <w:color w:val="000000"/>
          <w:spacing w:val="-2"/>
          <w:lang w:val="en-US"/>
        </w:rPr>
        <w:t>say</w:t>
      </w:r>
      <w:r>
        <w:rPr>
          <w:i/>
          <w:color w:val="000000"/>
          <w:spacing w:val="-2"/>
        </w:rPr>
        <w:t>-</w:t>
      </w:r>
      <w:r>
        <w:rPr>
          <w:i/>
          <w:color w:val="000000"/>
          <w:spacing w:val="-2"/>
          <w:lang w:val="en-US"/>
        </w:rPr>
        <w:t>stay</w:t>
      </w:r>
      <w:r>
        <w:rPr>
          <w:i/>
          <w:color w:val="000000"/>
          <w:spacing w:val="-2"/>
        </w:rPr>
        <w:t>-</w:t>
      </w:r>
      <w:r>
        <w:rPr>
          <w:i/>
          <w:color w:val="000000"/>
          <w:spacing w:val="-2"/>
          <w:lang w:val="en-US"/>
        </w:rPr>
        <w:t>play</w:t>
      </w:r>
      <w:r>
        <w:rPr>
          <w:i/>
          <w:color w:val="000000"/>
          <w:spacing w:val="-2"/>
        </w:rPr>
        <w:t xml:space="preserve">; </w:t>
      </w:r>
      <w:r>
        <w:rPr>
          <w:i/>
          <w:color w:val="000000"/>
          <w:spacing w:val="-2"/>
          <w:lang w:val="en-US"/>
        </w:rPr>
        <w:t>light</w:t>
      </w:r>
      <w:r>
        <w:rPr>
          <w:i/>
          <w:color w:val="000000"/>
          <w:spacing w:val="-2"/>
        </w:rPr>
        <w:t>-</w:t>
      </w:r>
      <w:r>
        <w:rPr>
          <w:i/>
          <w:color w:val="000000"/>
          <w:spacing w:val="-2"/>
          <w:lang w:val="en-US"/>
        </w:rPr>
        <w:t>night</w:t>
      </w:r>
      <w:r>
        <w:rPr>
          <w:i/>
          <w:color w:val="000000"/>
          <w:spacing w:val="-2"/>
        </w:rPr>
        <w:t>-</w:t>
      </w:r>
      <w:r>
        <w:rPr>
          <w:i/>
          <w:color w:val="000000"/>
          <w:spacing w:val="-2"/>
          <w:lang w:val="en-US"/>
        </w:rPr>
        <w:t>tight</w:t>
      </w:r>
      <w:r>
        <w:rPr>
          <w:i/>
          <w:color w:val="000000"/>
          <w:spacing w:val="-2"/>
        </w:rPr>
        <w:t>-</w:t>
      </w:r>
      <w:r>
        <w:rPr>
          <w:i/>
          <w:color w:val="000000"/>
          <w:spacing w:val="-2"/>
          <w:lang w:val="en-US"/>
        </w:rPr>
        <w:t>right</w:t>
      </w:r>
      <w:r>
        <w:rPr>
          <w:i/>
          <w:color w:val="000000"/>
          <w:spacing w:val="-2"/>
        </w:rPr>
        <w:t>-</w:t>
      </w:r>
      <w:r>
        <w:rPr>
          <w:i/>
          <w:color w:val="000000"/>
          <w:spacing w:val="-2"/>
          <w:lang w:val="en-US"/>
        </w:rPr>
        <w:t>bright</w:t>
      </w:r>
      <w:r>
        <w:rPr>
          <w:i/>
          <w:color w:val="000000"/>
          <w:spacing w:val="-2"/>
        </w:rPr>
        <w:t xml:space="preserve">; </w:t>
      </w:r>
      <w:r>
        <w:rPr>
          <w:i/>
          <w:color w:val="000000"/>
          <w:spacing w:val="-2"/>
          <w:lang w:val="en-US"/>
        </w:rPr>
        <w:t>me</w:t>
      </w:r>
      <w:r>
        <w:rPr>
          <w:i/>
          <w:color w:val="000000"/>
          <w:spacing w:val="-2"/>
        </w:rPr>
        <w:t>-</w:t>
      </w:r>
      <w:r>
        <w:rPr>
          <w:i/>
          <w:color w:val="000000"/>
          <w:spacing w:val="-2"/>
          <w:lang w:val="en-US"/>
        </w:rPr>
        <w:t>be</w:t>
      </w:r>
      <w:r>
        <w:rPr>
          <w:i/>
          <w:color w:val="000000"/>
          <w:spacing w:val="-2"/>
        </w:rPr>
        <w:t>-</w:t>
      </w:r>
      <w:r>
        <w:rPr>
          <w:i/>
          <w:color w:val="000000"/>
          <w:spacing w:val="-2"/>
          <w:lang w:val="en-US"/>
        </w:rPr>
        <w:t>see</w:t>
      </w:r>
      <w:r>
        <w:rPr>
          <w:i/>
          <w:color w:val="000000"/>
          <w:spacing w:val="-2"/>
        </w:rPr>
        <w:t>-</w:t>
      </w:r>
      <w:r>
        <w:rPr>
          <w:i/>
          <w:color w:val="000000"/>
          <w:spacing w:val="-2"/>
          <w:lang w:val="en-US"/>
        </w:rPr>
        <w:t>sea</w:t>
      </w:r>
      <w:r>
        <w:rPr>
          <w:i/>
          <w:color w:val="000000"/>
          <w:spacing w:val="-2"/>
        </w:rPr>
        <w:t>-</w:t>
      </w:r>
      <w:r>
        <w:rPr>
          <w:i/>
          <w:color w:val="000000"/>
          <w:spacing w:val="-2"/>
          <w:lang w:val="en-US"/>
        </w:rPr>
        <w:t>free</w:t>
      </w:r>
      <w:r>
        <w:rPr>
          <w:i/>
          <w:color w:val="000000"/>
          <w:spacing w:val="-2"/>
        </w:rPr>
        <w:t xml:space="preserve">; </w:t>
      </w:r>
      <w:r>
        <w:rPr>
          <w:i/>
          <w:color w:val="000000"/>
          <w:spacing w:val="-2"/>
          <w:lang w:val="en-US"/>
        </w:rPr>
        <w:t>you</w:t>
      </w:r>
      <w:r>
        <w:rPr>
          <w:i/>
          <w:color w:val="000000"/>
          <w:spacing w:val="-2"/>
        </w:rPr>
        <w:t>-</w:t>
      </w:r>
      <w:r>
        <w:rPr>
          <w:i/>
          <w:color w:val="000000"/>
          <w:spacing w:val="-2"/>
          <w:lang w:val="en-US"/>
        </w:rPr>
        <w:t>do</w:t>
      </w:r>
      <w:r>
        <w:rPr>
          <w:i/>
          <w:color w:val="000000"/>
          <w:spacing w:val="-2"/>
        </w:rPr>
        <w:t>-</w:t>
      </w:r>
      <w:r>
        <w:rPr>
          <w:i/>
          <w:color w:val="000000"/>
          <w:spacing w:val="-2"/>
          <w:lang w:val="en-US"/>
        </w:rPr>
        <w:t>true</w:t>
      </w:r>
      <w:r>
        <w:rPr>
          <w:i/>
          <w:color w:val="000000"/>
          <w:spacing w:val="-2"/>
        </w:rPr>
        <w:t>-</w:t>
      </w:r>
      <w:r>
        <w:rPr>
          <w:i/>
          <w:color w:val="000000"/>
          <w:spacing w:val="-2"/>
          <w:lang w:val="en-US"/>
        </w:rPr>
        <w:t>to</w:t>
      </w:r>
      <w:r>
        <w:rPr>
          <w:i/>
          <w:color w:val="000000"/>
          <w:spacing w:val="-2"/>
        </w:rPr>
        <w:t>-</w:t>
      </w:r>
      <w:r>
        <w:rPr>
          <w:i/>
          <w:color w:val="000000"/>
          <w:spacing w:val="-2"/>
          <w:lang w:val="en-US"/>
        </w:rPr>
        <w:t>too</w:t>
      </w:r>
      <w:r>
        <w:rPr>
          <w:i/>
          <w:color w:val="000000"/>
          <w:spacing w:val="-2"/>
        </w:rPr>
        <w:t>-</w:t>
      </w:r>
      <w:r>
        <w:rPr>
          <w:i/>
          <w:color w:val="000000"/>
          <w:spacing w:val="-2"/>
          <w:lang w:val="en-US"/>
        </w:rPr>
        <w:t>through</w:t>
      </w:r>
      <w:r>
        <w:rPr>
          <w:i/>
          <w:color w:val="000000"/>
          <w:spacing w:val="-2"/>
        </w:rPr>
        <w:t>-</w:t>
      </w:r>
      <w:r>
        <w:rPr>
          <w:i/>
          <w:color w:val="000000"/>
          <w:spacing w:val="-2"/>
          <w:lang w:val="en-US"/>
        </w:rPr>
        <w:t>blue</w:t>
      </w:r>
      <w:r>
        <w:rPr>
          <w:i/>
          <w:color w:val="000000"/>
          <w:spacing w:val="-2"/>
        </w:rPr>
        <w:t xml:space="preserve">; </w:t>
      </w:r>
      <w:r>
        <w:rPr>
          <w:i/>
          <w:color w:val="000000"/>
          <w:spacing w:val="-2"/>
          <w:lang w:val="en-US"/>
        </w:rPr>
        <w:t>know</w:t>
      </w:r>
      <w:r>
        <w:rPr>
          <w:i/>
          <w:color w:val="000000"/>
          <w:spacing w:val="-2"/>
        </w:rPr>
        <w:t>-</w:t>
      </w:r>
      <w:r>
        <w:rPr>
          <w:i/>
          <w:color w:val="000000"/>
          <w:spacing w:val="-2"/>
          <w:lang w:val="en-US"/>
        </w:rPr>
        <w:t>go</w:t>
      </w:r>
      <w:r>
        <w:rPr>
          <w:i/>
          <w:color w:val="000000"/>
          <w:spacing w:val="-2"/>
        </w:rPr>
        <w:t>-</w:t>
      </w:r>
      <w:r>
        <w:rPr>
          <w:i/>
          <w:color w:val="000000"/>
          <w:spacing w:val="-2"/>
          <w:lang w:val="en-US"/>
        </w:rPr>
        <w:t>no</w:t>
      </w:r>
      <w:r>
        <w:rPr>
          <w:i/>
          <w:color w:val="000000"/>
          <w:spacing w:val="-2"/>
        </w:rPr>
        <w:t>-</w:t>
      </w:r>
      <w:r>
        <w:rPr>
          <w:i/>
          <w:color w:val="000000"/>
          <w:spacing w:val="-2"/>
          <w:lang w:val="en-US"/>
        </w:rPr>
        <w:t>so</w:t>
      </w:r>
      <w:r>
        <w:rPr>
          <w:i/>
          <w:color w:val="000000"/>
          <w:spacing w:val="-2"/>
        </w:rPr>
        <w:t>-</w:t>
      </w:r>
      <w:r>
        <w:rPr>
          <w:i/>
          <w:color w:val="000000"/>
          <w:spacing w:val="-2"/>
          <w:lang w:val="en-US"/>
        </w:rPr>
        <w:t>show</w:t>
      </w:r>
      <w:r>
        <w:rPr>
          <w:i/>
          <w:color w:val="000000"/>
          <w:spacing w:val="-2"/>
        </w:rPr>
        <w:t>-</w:t>
      </w:r>
      <w:r>
        <w:rPr>
          <w:i/>
          <w:color w:val="000000"/>
          <w:spacing w:val="-2"/>
          <w:lang w:val="en-US"/>
        </w:rPr>
        <w:t>low</w:t>
      </w:r>
      <w:r>
        <w:rPr>
          <w:i/>
          <w:color w:val="000000"/>
          <w:spacing w:val="-2"/>
        </w:rPr>
        <w:t xml:space="preserve">; </w:t>
      </w:r>
      <w:r>
        <w:rPr>
          <w:i/>
          <w:color w:val="000000"/>
          <w:spacing w:val="-2"/>
          <w:lang w:val="en-US"/>
        </w:rPr>
        <w:t>fall</w:t>
      </w:r>
      <w:r>
        <w:rPr>
          <w:i/>
          <w:color w:val="000000"/>
          <w:spacing w:val="-2"/>
        </w:rPr>
        <w:t>-</w:t>
      </w:r>
      <w:r>
        <w:rPr>
          <w:i/>
          <w:color w:val="000000"/>
          <w:spacing w:val="-2"/>
          <w:lang w:val="en-US"/>
        </w:rPr>
        <w:t>call</w:t>
      </w:r>
      <w:r>
        <w:rPr>
          <w:i/>
          <w:color w:val="000000"/>
          <w:spacing w:val="-2"/>
        </w:rPr>
        <w:t>-</w:t>
      </w:r>
      <w:r>
        <w:rPr>
          <w:i/>
          <w:color w:val="000000"/>
          <w:spacing w:val="-2"/>
          <w:lang w:val="en-US"/>
        </w:rPr>
        <w:t>all</w:t>
      </w:r>
      <w:r>
        <w:rPr>
          <w:i/>
          <w:color w:val="000000"/>
          <w:spacing w:val="-2"/>
        </w:rPr>
        <w:t>-</w:t>
      </w:r>
      <w:r>
        <w:rPr>
          <w:i/>
          <w:color w:val="000000"/>
          <w:spacing w:val="-2"/>
          <w:lang w:val="en-US"/>
        </w:rPr>
        <w:t>wall</w:t>
      </w:r>
      <w:r>
        <w:rPr>
          <w:i/>
          <w:color w:val="000000"/>
          <w:spacing w:val="-2"/>
        </w:rPr>
        <w:t>-</w:t>
      </w:r>
      <w:r>
        <w:rPr>
          <w:i/>
          <w:color w:val="000000"/>
          <w:spacing w:val="-2"/>
          <w:lang w:val="en-US"/>
        </w:rPr>
        <w:t>small</w:t>
      </w:r>
      <w:r>
        <w:rPr>
          <w:i/>
          <w:color w:val="000000"/>
          <w:spacing w:val="-2"/>
        </w:rPr>
        <w:t>-</w:t>
      </w:r>
      <w:r>
        <w:rPr>
          <w:i/>
          <w:color w:val="000000"/>
          <w:spacing w:val="-2"/>
          <w:lang w:val="en-US"/>
        </w:rPr>
        <w:t>tall</w:t>
      </w:r>
      <w:r>
        <w:rPr>
          <w:i/>
          <w:color w:val="000000"/>
          <w:spacing w:val="-2"/>
        </w:rPr>
        <w:t>-</w:t>
      </w:r>
      <w:r>
        <w:rPr>
          <w:i/>
          <w:color w:val="000000"/>
          <w:spacing w:val="-2"/>
          <w:lang w:val="en-US"/>
        </w:rPr>
        <w:t>roll</w:t>
      </w:r>
      <w:r>
        <w:rPr>
          <w:i/>
          <w:color w:val="000000"/>
          <w:spacing w:val="-2"/>
        </w:rPr>
        <w:t>-</w:t>
      </w:r>
      <w:r>
        <w:rPr>
          <w:i/>
          <w:color w:val="000000"/>
          <w:spacing w:val="-2"/>
          <w:lang w:val="en-US"/>
        </w:rPr>
        <w:t>hall</w:t>
      </w:r>
      <w:r>
        <w:rPr>
          <w:i/>
          <w:color w:val="000000"/>
          <w:spacing w:val="-2"/>
        </w:rPr>
        <w:t xml:space="preserve">; </w:t>
      </w:r>
      <w:r>
        <w:rPr>
          <w:i/>
          <w:color w:val="000000"/>
          <w:spacing w:val="-2"/>
          <w:lang w:val="en-US"/>
        </w:rPr>
        <w:t>more</w:t>
      </w:r>
      <w:r>
        <w:rPr>
          <w:i/>
          <w:color w:val="000000"/>
          <w:spacing w:val="-2"/>
        </w:rPr>
        <w:t>-</w:t>
      </w:r>
      <w:r>
        <w:rPr>
          <w:i/>
          <w:color w:val="000000"/>
          <w:spacing w:val="-2"/>
          <w:lang w:val="en-US"/>
        </w:rPr>
        <w:t>door</w:t>
      </w:r>
      <w:r>
        <w:rPr>
          <w:i/>
          <w:color w:val="000000"/>
          <w:spacing w:val="-2"/>
        </w:rPr>
        <w:t>-</w:t>
      </w:r>
      <w:r>
        <w:rPr>
          <w:i/>
          <w:color w:val="000000"/>
          <w:spacing w:val="-2"/>
          <w:lang w:val="en-US"/>
        </w:rPr>
        <w:t>floor</w:t>
      </w:r>
      <w:r>
        <w:rPr>
          <w:i/>
          <w:color w:val="000000"/>
          <w:spacing w:val="-2"/>
        </w:rPr>
        <w:t>-</w:t>
      </w:r>
      <w:r>
        <w:rPr>
          <w:i/>
          <w:color w:val="000000"/>
          <w:spacing w:val="-2"/>
          <w:lang w:val="en-US"/>
        </w:rPr>
        <w:t>for</w:t>
      </w:r>
      <w:r>
        <w:rPr>
          <w:i/>
          <w:color w:val="000000"/>
          <w:spacing w:val="-2"/>
        </w:rPr>
        <w:t>-</w:t>
      </w:r>
      <w:r>
        <w:rPr>
          <w:i/>
          <w:color w:val="000000"/>
          <w:spacing w:val="-2"/>
          <w:lang w:val="en-US"/>
        </w:rPr>
        <w:t>before</w:t>
      </w:r>
      <w:r>
        <w:rPr>
          <w:i/>
          <w:color w:val="000000"/>
          <w:spacing w:val="-2"/>
        </w:rPr>
        <w:t xml:space="preserve">; </w:t>
      </w:r>
      <w:r>
        <w:rPr>
          <w:i/>
          <w:color w:val="000000"/>
          <w:spacing w:val="-2"/>
          <w:lang w:val="en-US"/>
        </w:rPr>
        <w:t>long</w:t>
      </w:r>
      <w:r>
        <w:rPr>
          <w:i/>
          <w:color w:val="000000"/>
          <w:spacing w:val="-2"/>
        </w:rPr>
        <w:t>-</w:t>
      </w:r>
      <w:r>
        <w:rPr>
          <w:i/>
          <w:color w:val="000000"/>
          <w:spacing w:val="-2"/>
          <w:lang w:val="en-US"/>
        </w:rPr>
        <w:t>wrong</w:t>
      </w:r>
      <w:r>
        <w:rPr>
          <w:i/>
          <w:color w:val="000000"/>
          <w:spacing w:val="-2"/>
        </w:rPr>
        <w:t>-</w:t>
      </w:r>
      <w:r>
        <w:rPr>
          <w:i/>
          <w:color w:val="000000"/>
          <w:spacing w:val="-2"/>
          <w:lang w:val="en-US"/>
        </w:rPr>
        <w:t>song</w:t>
      </w:r>
      <w:r>
        <w:rPr>
          <w:i/>
          <w:color w:val="000000"/>
          <w:spacing w:val="-2"/>
        </w:rPr>
        <w:t>-</w:t>
      </w:r>
      <w:r>
        <w:rPr>
          <w:i/>
          <w:color w:val="000000"/>
          <w:spacing w:val="-2"/>
          <w:lang w:val="en-US"/>
        </w:rPr>
        <w:t>strong</w:t>
      </w:r>
      <w:r>
        <w:rPr>
          <w:i/>
          <w:color w:val="000000"/>
          <w:spacing w:val="-2"/>
        </w:rPr>
        <w:t xml:space="preserve">; </w:t>
      </w:r>
      <w:r>
        <w:rPr>
          <w:i/>
          <w:color w:val="000000"/>
          <w:spacing w:val="-2"/>
          <w:lang w:val="en-US"/>
        </w:rPr>
        <w:t>why</w:t>
      </w:r>
      <w:r>
        <w:rPr>
          <w:i/>
          <w:color w:val="000000"/>
          <w:spacing w:val="-2"/>
        </w:rPr>
        <w:t>-</w:t>
      </w:r>
      <w:r>
        <w:rPr>
          <w:i/>
          <w:color w:val="000000"/>
          <w:spacing w:val="-2"/>
          <w:lang w:val="en-US"/>
        </w:rPr>
        <w:t>cry</w:t>
      </w:r>
      <w:r>
        <w:rPr>
          <w:i/>
          <w:color w:val="000000"/>
          <w:spacing w:val="-2"/>
        </w:rPr>
        <w:t>-</w:t>
      </w:r>
      <w:r>
        <w:rPr>
          <w:i/>
          <w:color w:val="000000"/>
          <w:spacing w:val="-2"/>
          <w:lang w:val="en-US"/>
        </w:rPr>
        <w:t>high</w:t>
      </w:r>
      <w:r>
        <w:rPr>
          <w:i/>
          <w:color w:val="000000"/>
          <w:spacing w:val="-2"/>
        </w:rPr>
        <w:t>-</w:t>
      </w:r>
      <w:r>
        <w:rPr>
          <w:i/>
          <w:color w:val="000000"/>
          <w:spacing w:val="-2"/>
          <w:lang w:val="en-US"/>
        </w:rPr>
        <w:t>eye</w:t>
      </w:r>
      <w:r>
        <w:rPr>
          <w:i/>
          <w:color w:val="000000"/>
          <w:spacing w:val="-2"/>
        </w:rPr>
        <w:t>-</w:t>
      </w:r>
      <w:r>
        <w:rPr>
          <w:i/>
          <w:color w:val="000000"/>
          <w:spacing w:val="-2"/>
          <w:lang w:val="en-US"/>
        </w:rPr>
        <w:t>sky</w:t>
      </w:r>
      <w:r>
        <w:rPr>
          <w:i/>
          <w:color w:val="000000"/>
          <w:spacing w:val="-2"/>
        </w:rPr>
        <w:t>-</w:t>
      </w:r>
      <w:r>
        <w:rPr>
          <w:i/>
          <w:color w:val="000000"/>
          <w:spacing w:val="-2"/>
          <w:lang w:val="en-US"/>
        </w:rPr>
        <w:t>die</w:t>
      </w:r>
      <w:r>
        <w:rPr>
          <w:i/>
          <w:color w:val="000000"/>
          <w:spacing w:val="-2"/>
        </w:rPr>
        <w:t>-</w:t>
      </w:r>
      <w:r>
        <w:rPr>
          <w:i/>
          <w:color w:val="000000"/>
          <w:spacing w:val="-2"/>
          <w:lang w:val="en-US"/>
        </w:rPr>
        <w:t>by</w:t>
      </w:r>
      <w:r>
        <w:rPr>
          <w:i/>
          <w:color w:val="000000"/>
          <w:spacing w:val="-2"/>
        </w:rPr>
        <w:t>-</w:t>
      </w:r>
      <w:r>
        <w:rPr>
          <w:i/>
          <w:color w:val="000000"/>
          <w:spacing w:val="-2"/>
          <w:lang w:val="en-US"/>
        </w:rPr>
        <w:t>bye</w:t>
      </w:r>
      <w:r>
        <w:rPr>
          <w:i/>
          <w:color w:val="000000"/>
          <w:spacing w:val="-2"/>
        </w:rPr>
        <w:t>-</w:t>
      </w:r>
      <w:r>
        <w:rPr>
          <w:i/>
          <w:color w:val="000000"/>
          <w:spacing w:val="-2"/>
          <w:lang w:val="en-US"/>
        </w:rPr>
        <w:t>lie</w:t>
      </w:r>
      <w:r>
        <w:rPr>
          <w:i/>
          <w:color w:val="000000"/>
          <w:spacing w:val="-2"/>
        </w:rPr>
        <w:t xml:space="preserve">. </w:t>
      </w:r>
      <w:r>
        <w:rPr>
          <w:color w:val="000000"/>
          <w:spacing w:val="-2"/>
        </w:rPr>
        <w:t>Такі часто відтворювані рими збільшують ступінь автоматизації сприйняття пісенного тексту.</w:t>
      </w:r>
    </w:p>
    <w:p w:rsidR="00B85FEB" w:rsidRDefault="00B85FEB" w:rsidP="00B85FEB">
      <w:pPr>
        <w:pStyle w:val="WW-20"/>
        <w:spacing w:after="0" w:line="282" w:lineRule="auto"/>
        <w:ind w:firstLine="540"/>
        <w:rPr>
          <w:i/>
          <w:color w:val="000000"/>
        </w:rPr>
      </w:pPr>
      <w:r>
        <w:rPr>
          <w:i/>
          <w:color w:val="000000"/>
        </w:rPr>
        <w:t xml:space="preserve"> </w:t>
      </w:r>
      <w:r>
        <w:rPr>
          <w:color w:val="000000"/>
        </w:rPr>
        <w:t>Найбільш</w:t>
      </w:r>
      <w:r>
        <w:rPr>
          <w:color w:val="000000"/>
          <w:lang w:val="en-US"/>
        </w:rPr>
        <w:t xml:space="preserve"> </w:t>
      </w:r>
      <w:r>
        <w:rPr>
          <w:color w:val="000000"/>
        </w:rPr>
        <w:t>частотними</w:t>
      </w:r>
      <w:r>
        <w:rPr>
          <w:color w:val="000000"/>
          <w:lang w:val="en-US"/>
        </w:rPr>
        <w:t xml:space="preserve"> </w:t>
      </w:r>
      <w:r>
        <w:rPr>
          <w:color w:val="000000"/>
        </w:rPr>
        <w:t>одиницями</w:t>
      </w:r>
      <w:r>
        <w:rPr>
          <w:color w:val="000000"/>
          <w:lang w:val="en-US"/>
        </w:rPr>
        <w:t xml:space="preserve"> </w:t>
      </w:r>
      <w:r>
        <w:rPr>
          <w:color w:val="000000"/>
        </w:rPr>
        <w:t>лексичної</w:t>
      </w:r>
      <w:r>
        <w:rPr>
          <w:color w:val="000000"/>
          <w:lang w:val="en-US"/>
        </w:rPr>
        <w:t xml:space="preserve"> </w:t>
      </w:r>
      <w:r>
        <w:rPr>
          <w:color w:val="000000"/>
        </w:rPr>
        <w:t>стереотипізації</w:t>
      </w:r>
      <w:r>
        <w:rPr>
          <w:color w:val="000000"/>
          <w:lang w:val="en-US"/>
        </w:rPr>
        <w:t xml:space="preserve"> </w:t>
      </w:r>
      <w:r>
        <w:rPr>
          <w:color w:val="000000"/>
        </w:rPr>
        <w:t>в</w:t>
      </w:r>
      <w:r>
        <w:rPr>
          <w:color w:val="000000"/>
          <w:lang w:val="en-US"/>
        </w:rPr>
        <w:t xml:space="preserve"> </w:t>
      </w:r>
      <w:r>
        <w:rPr>
          <w:color w:val="000000"/>
        </w:rPr>
        <w:t>АПТ</w:t>
      </w:r>
      <w:r>
        <w:rPr>
          <w:color w:val="000000"/>
          <w:lang w:val="en-US"/>
        </w:rPr>
        <w:t xml:space="preserve"> </w:t>
      </w:r>
      <w:r>
        <w:rPr>
          <w:color w:val="000000"/>
        </w:rPr>
        <w:t>другої</w:t>
      </w:r>
      <w:r>
        <w:rPr>
          <w:color w:val="000000"/>
          <w:lang w:val="en-US"/>
        </w:rPr>
        <w:t xml:space="preserve"> </w:t>
      </w:r>
      <w:r>
        <w:rPr>
          <w:color w:val="000000"/>
        </w:rPr>
        <w:t>половини</w:t>
      </w:r>
      <w:r>
        <w:rPr>
          <w:color w:val="000000"/>
          <w:lang w:val="en-US"/>
        </w:rPr>
        <w:t xml:space="preserve"> </w:t>
      </w:r>
      <w:r>
        <w:rPr>
          <w:color w:val="000000"/>
        </w:rPr>
        <w:t>ХХ</w:t>
      </w:r>
      <w:r>
        <w:rPr>
          <w:color w:val="000000"/>
          <w:lang w:val="en-US"/>
        </w:rPr>
        <w:t xml:space="preserve"> </w:t>
      </w:r>
      <w:r>
        <w:rPr>
          <w:color w:val="000000"/>
        </w:rPr>
        <w:t xml:space="preserve">століття є </w:t>
      </w:r>
      <w:r>
        <w:rPr>
          <w:b w:val="0"/>
          <w:color w:val="000000"/>
        </w:rPr>
        <w:t>фразові кліше</w:t>
      </w:r>
      <w:r>
        <w:rPr>
          <w:color w:val="000000"/>
        </w:rPr>
        <w:t>:</w:t>
      </w:r>
      <w:r>
        <w:rPr>
          <w:color w:val="000000"/>
          <w:lang w:val="en-US"/>
        </w:rPr>
        <w:t xml:space="preserve"> </w:t>
      </w:r>
      <w:r>
        <w:rPr>
          <w:i/>
          <w:color w:val="000000"/>
          <w:lang w:val="en-US"/>
        </w:rPr>
        <w:t>I love you; I need you; you know; broken heart; I am on my knees; dreams come true; deep inside; set free; reason why; (fall) in love; go crazy; get high; only one; on and on; I am blue; I can’t be without you; I can’t stop loving you; same old; brand new, you are on my mind; you make me cry; hold me tight; till the break of day; break the spell; you are mine; (no) place to hide; the show must go on</w:t>
      </w:r>
      <w:r>
        <w:rPr>
          <w:color w:val="000000"/>
          <w:lang w:val="en-US"/>
        </w:rPr>
        <w:t xml:space="preserve">. </w:t>
      </w:r>
      <w:r>
        <w:rPr>
          <w:color w:val="000000"/>
        </w:rPr>
        <w:t>Наведені оператори стереотипізації перетворюють текст у зразок неодноразово відтворюваного мовлення.</w:t>
      </w:r>
    </w:p>
    <w:p w:rsidR="00B85FEB" w:rsidRDefault="00B85FEB" w:rsidP="00B85FEB">
      <w:pPr>
        <w:pStyle w:val="WW-20"/>
        <w:spacing w:after="0" w:line="282" w:lineRule="auto"/>
        <w:ind w:firstLine="540"/>
        <w:rPr>
          <w:color w:val="000000"/>
          <w:spacing w:val="-2"/>
        </w:rPr>
      </w:pPr>
      <w:r>
        <w:rPr>
          <w:color w:val="000000"/>
          <w:spacing w:val="-2"/>
        </w:rPr>
        <w:t xml:space="preserve">Внаслідок аналізу співвідношення операторів прозаїзації в дисертації запропоновано </w:t>
      </w:r>
      <w:r>
        <w:rPr>
          <w:b w:val="0"/>
          <w:color w:val="000000"/>
          <w:spacing w:val="-2"/>
        </w:rPr>
        <w:t>формулу обчислення коефіцієнта прозаїзації</w:t>
      </w:r>
      <w:r>
        <w:rPr>
          <w:color w:val="000000"/>
          <w:spacing w:val="-2"/>
        </w:rPr>
        <w:t xml:space="preserve">, який утворює </w:t>
      </w:r>
      <w:r>
        <w:rPr>
          <w:color w:val="000000"/>
          <w:spacing w:val="-2"/>
        </w:rPr>
        <w:lastRenderedPageBreak/>
        <w:t xml:space="preserve">прямо пропорційну кореляцію із сумою показників наративізації, колоквіалізації та стереотипізації і зворотну кореляцію з показником середньої кількості стилістично маркованих одиниць, вжитих у тексті: </w:t>
      </w:r>
      <w:r>
        <w:rPr>
          <w:b w:val="0"/>
          <w:color w:val="000000"/>
          <w:spacing w:val="-2"/>
        </w:rPr>
        <w:t>P = D (E + С + S)</w:t>
      </w:r>
      <w:r>
        <w:rPr>
          <w:color w:val="000000"/>
          <w:spacing w:val="-2"/>
        </w:rPr>
        <w:t xml:space="preserve">. У наведеній формулі </w:t>
      </w:r>
      <w:r>
        <w:rPr>
          <w:color w:val="000000"/>
          <w:spacing w:val="-2"/>
        </w:rPr>
        <w:br/>
        <w:t xml:space="preserve">P – коефіцієнт прозаїзації, котрий відображає специфіку співвідношення плюс- та мінус-прийомів, E – показник епізації, С – показник колоквіалізації, S – показник стереотипізації, D – показник дестилізації, що вираховується через зворотну залежність від середньої кількості стилістично маркованих одиниць (M): D = 1/M. </w:t>
      </w:r>
    </w:p>
    <w:p w:rsidR="00B85FEB" w:rsidRDefault="00B85FEB" w:rsidP="00B85FEB">
      <w:pPr>
        <w:pStyle w:val="WW-20"/>
        <w:spacing w:after="0" w:line="282" w:lineRule="auto"/>
        <w:ind w:firstLine="540"/>
        <w:rPr>
          <w:color w:val="000000"/>
          <w:spacing w:val="-4"/>
        </w:rPr>
      </w:pPr>
      <w:r>
        <w:rPr>
          <w:color w:val="000000"/>
          <w:spacing w:val="-4"/>
        </w:rPr>
        <w:t xml:space="preserve">Застосування виведеної формули обчислення коефіцієнта прозаїзації дало можливість установити, що еволюція прозаїзації АПТ другої половини </w:t>
      </w:r>
      <w:r>
        <w:rPr>
          <w:color w:val="000000"/>
          <w:spacing w:val="-4"/>
        </w:rPr>
        <w:br/>
        <w:t xml:space="preserve">ХХ століття має </w:t>
      </w:r>
      <w:r>
        <w:rPr>
          <w:b w:val="0"/>
          <w:i/>
          <w:color w:val="000000"/>
          <w:spacing w:val="-4"/>
        </w:rPr>
        <w:t>хвилеподібний характер</w:t>
      </w:r>
      <w:r>
        <w:rPr>
          <w:color w:val="000000"/>
          <w:spacing w:val="-4"/>
        </w:rPr>
        <w:t xml:space="preserve">. Зниження ступеня прозаїзації в період </w:t>
      </w:r>
      <w:r>
        <w:rPr>
          <w:color w:val="000000"/>
          <w:spacing w:val="-4"/>
        </w:rPr>
        <w:br/>
        <w:t>60-тих років зумовлене впливом руху рок-н-рол, насамперед, в англомовному суспільстві, який запропонував нову антикласичну стилістику організації пісенного тексту, а поступове зростання рівня прозаїзації в період 70-90-тих років пояснюється узуалізацією нових тенденцій у розвитку популярної вокальної творчості.</w:t>
      </w:r>
    </w:p>
    <w:p w:rsidR="00B85FEB" w:rsidRDefault="00B85FEB" w:rsidP="00B85FEB">
      <w:pPr>
        <w:pStyle w:val="WW-20"/>
        <w:spacing w:after="0" w:line="282" w:lineRule="auto"/>
        <w:ind w:firstLine="540"/>
        <w:rPr>
          <w:color w:val="000000"/>
        </w:rPr>
      </w:pPr>
      <w:r>
        <w:rPr>
          <w:color w:val="000000"/>
        </w:rPr>
        <w:t xml:space="preserve">До </w:t>
      </w:r>
      <w:r>
        <w:rPr>
          <w:i/>
          <w:color w:val="000000"/>
        </w:rPr>
        <w:t>позамовних факторів</w:t>
      </w:r>
      <w:r>
        <w:rPr>
          <w:color w:val="000000"/>
        </w:rPr>
        <w:t xml:space="preserve">, що визначають особливості АПТ другої половини ХХ століття, відносяться: хронологічна визначеність, тобто час виникнення пісні, наприклад, 90-ті, 80-ті або 70-ті роки; музично-жанрова характеристика, тобто належність до музичного стилю, зокрема, рок, психоделік чи диско, а також тематичні ознаки, наприклад, філософська, інтимна чи соціальна пісня. За результатами аналізу максимально прозаїзованими англомовними пісенними текстами другої половини ХХ століття є </w:t>
      </w:r>
      <w:r>
        <w:rPr>
          <w:i/>
          <w:color w:val="000000"/>
        </w:rPr>
        <w:t>соціальні диско-тексти 90-тих років</w:t>
      </w:r>
      <w:r>
        <w:rPr>
          <w:color w:val="000000"/>
        </w:rPr>
        <w:t xml:space="preserve">, а мінімально прозаїзованими – </w:t>
      </w:r>
      <w:r>
        <w:rPr>
          <w:i/>
          <w:color w:val="000000"/>
        </w:rPr>
        <w:t>філософські психоделік-тексти 60-тих років</w:t>
      </w:r>
      <w:r>
        <w:rPr>
          <w:color w:val="000000"/>
        </w:rPr>
        <w:t xml:space="preserve">. </w:t>
      </w:r>
      <w:r>
        <w:rPr>
          <w:color w:val="000000"/>
        </w:rPr>
        <w:br/>
        <w:t xml:space="preserve">В середньому англомовному пісенному тексті досліджуваного корпусу кількість операторів прозаїзації більше ніж у півтора рази переважає кількість стилістично маркованих одиниць. </w:t>
      </w:r>
    </w:p>
    <w:p w:rsidR="00B85FEB" w:rsidRDefault="00B85FEB" w:rsidP="00B85FEB">
      <w:pPr>
        <w:pStyle w:val="WW-20"/>
        <w:spacing w:after="0" w:line="270" w:lineRule="auto"/>
        <w:ind w:firstLine="539"/>
        <w:rPr>
          <w:color w:val="000000"/>
        </w:rPr>
      </w:pPr>
      <w:r>
        <w:rPr>
          <w:color w:val="000000"/>
        </w:rPr>
        <w:t>Проілюструємо вияви та ступінь прозаїзації на прикладі пісенних текстів “</w:t>
      </w:r>
      <w:r>
        <w:rPr>
          <w:i/>
          <w:color w:val="000000"/>
          <w:lang w:val="en-US"/>
        </w:rPr>
        <w:t>Lady</w:t>
      </w:r>
      <w:r>
        <w:rPr>
          <w:i/>
          <w:color w:val="000000"/>
        </w:rPr>
        <w:t xml:space="preserve"> </w:t>
      </w:r>
      <w:r>
        <w:rPr>
          <w:i/>
          <w:color w:val="000000"/>
          <w:lang w:val="en-US"/>
        </w:rPr>
        <w:t>of</w:t>
      </w:r>
      <w:r>
        <w:rPr>
          <w:i/>
          <w:color w:val="000000"/>
        </w:rPr>
        <w:t xml:space="preserve"> </w:t>
      </w:r>
      <w:r>
        <w:rPr>
          <w:i/>
          <w:color w:val="000000"/>
          <w:lang w:val="en-US"/>
        </w:rPr>
        <w:t>the</w:t>
      </w:r>
      <w:r>
        <w:rPr>
          <w:i/>
          <w:color w:val="000000"/>
        </w:rPr>
        <w:t xml:space="preserve"> </w:t>
      </w:r>
      <w:r>
        <w:rPr>
          <w:i/>
          <w:color w:val="000000"/>
          <w:lang w:val="en-US"/>
        </w:rPr>
        <w:t>Dancing</w:t>
      </w:r>
      <w:r>
        <w:rPr>
          <w:i/>
          <w:color w:val="000000"/>
        </w:rPr>
        <w:t xml:space="preserve"> </w:t>
      </w:r>
      <w:r>
        <w:rPr>
          <w:i/>
          <w:color w:val="000000"/>
          <w:lang w:val="en-US"/>
        </w:rPr>
        <w:t>Water</w:t>
      </w:r>
      <w:r>
        <w:rPr>
          <w:i/>
          <w:color w:val="000000"/>
        </w:rPr>
        <w:t>”</w:t>
      </w:r>
      <w:r>
        <w:rPr>
          <w:color w:val="000000"/>
        </w:rPr>
        <w:t xml:space="preserve"> (</w:t>
      </w:r>
      <w:r>
        <w:rPr>
          <w:color w:val="000000"/>
          <w:lang w:val="en-US"/>
        </w:rPr>
        <w:t>King</w:t>
      </w:r>
      <w:r>
        <w:rPr>
          <w:color w:val="000000"/>
        </w:rPr>
        <w:t xml:space="preserve"> </w:t>
      </w:r>
      <w:r>
        <w:rPr>
          <w:color w:val="000000"/>
          <w:lang w:val="en-US"/>
        </w:rPr>
        <w:t>Crimson</w:t>
      </w:r>
      <w:r>
        <w:rPr>
          <w:color w:val="000000"/>
        </w:rPr>
        <w:t>) та “</w:t>
      </w:r>
      <w:r>
        <w:rPr>
          <w:i/>
          <w:color w:val="000000"/>
          <w:lang w:val="en-US"/>
        </w:rPr>
        <w:t>I</w:t>
      </w:r>
      <w:r>
        <w:rPr>
          <w:i/>
          <w:color w:val="000000"/>
        </w:rPr>
        <w:t xml:space="preserve"> </w:t>
      </w:r>
      <w:r>
        <w:rPr>
          <w:i/>
          <w:color w:val="000000"/>
          <w:lang w:val="en-US"/>
        </w:rPr>
        <w:t>Just</w:t>
      </w:r>
      <w:r>
        <w:rPr>
          <w:i/>
          <w:color w:val="000000"/>
        </w:rPr>
        <w:t xml:space="preserve"> </w:t>
      </w:r>
      <w:r>
        <w:rPr>
          <w:i/>
          <w:color w:val="000000"/>
          <w:lang w:val="en-US"/>
        </w:rPr>
        <w:t>Can</w:t>
      </w:r>
      <w:r>
        <w:rPr>
          <w:i/>
          <w:color w:val="000000"/>
        </w:rPr>
        <w:t>’</w:t>
      </w:r>
      <w:r>
        <w:rPr>
          <w:i/>
          <w:color w:val="000000"/>
          <w:lang w:val="en-US"/>
        </w:rPr>
        <w:t>t</w:t>
      </w:r>
      <w:r>
        <w:rPr>
          <w:i/>
          <w:color w:val="000000"/>
        </w:rPr>
        <w:t xml:space="preserve"> </w:t>
      </w:r>
      <w:r>
        <w:rPr>
          <w:i/>
          <w:color w:val="000000"/>
          <w:lang w:val="en-US"/>
        </w:rPr>
        <w:t>Stop</w:t>
      </w:r>
      <w:r>
        <w:rPr>
          <w:i/>
          <w:color w:val="000000"/>
        </w:rPr>
        <w:t xml:space="preserve"> </w:t>
      </w:r>
      <w:r>
        <w:rPr>
          <w:i/>
          <w:color w:val="000000"/>
          <w:lang w:val="en-US"/>
        </w:rPr>
        <w:t>Loving</w:t>
      </w:r>
      <w:r>
        <w:rPr>
          <w:i/>
          <w:color w:val="000000"/>
        </w:rPr>
        <w:t xml:space="preserve"> </w:t>
      </w:r>
      <w:r>
        <w:rPr>
          <w:i/>
          <w:color w:val="000000"/>
          <w:lang w:val="en-US"/>
        </w:rPr>
        <w:t>You</w:t>
      </w:r>
      <w:r>
        <w:rPr>
          <w:i/>
          <w:color w:val="000000"/>
        </w:rPr>
        <w:t>”</w:t>
      </w:r>
      <w:r>
        <w:rPr>
          <w:color w:val="000000"/>
        </w:rPr>
        <w:t xml:space="preserve"> (Michael Jackson), в яких розподіл між рядками позначено символом /, а розподіл між куплетами – //. </w:t>
      </w:r>
    </w:p>
    <w:p w:rsidR="00B85FEB" w:rsidRDefault="00B85FEB" w:rsidP="00B85FEB">
      <w:pPr>
        <w:pStyle w:val="WW-20"/>
        <w:spacing w:after="0" w:line="270" w:lineRule="auto"/>
        <w:ind w:firstLine="539"/>
        <w:rPr>
          <w:color w:val="000000"/>
        </w:rPr>
      </w:pPr>
      <w:r>
        <w:rPr>
          <w:color w:val="000000"/>
        </w:rPr>
        <w:t xml:space="preserve">Так, у тексті </w:t>
      </w:r>
      <w:r>
        <w:rPr>
          <w:color w:val="000000"/>
          <w:lang w:val="en-US"/>
        </w:rPr>
        <w:t>“</w:t>
      </w:r>
      <w:r>
        <w:rPr>
          <w:i/>
          <w:color w:val="000000"/>
          <w:lang w:val="en-US"/>
        </w:rPr>
        <w:t>Lady of the Dancing Water”</w:t>
      </w:r>
      <w:r>
        <w:rPr>
          <w:color w:val="000000"/>
          <w:lang w:val="en-US"/>
        </w:rPr>
        <w:t>:</w:t>
      </w:r>
      <w:r>
        <w:rPr>
          <w:b w:val="0"/>
          <w:color w:val="000000"/>
          <w:lang w:val="en-US"/>
        </w:rPr>
        <w:t xml:space="preserve"> </w:t>
      </w:r>
      <w:r>
        <w:rPr>
          <w:i/>
          <w:color w:val="000000"/>
          <w:lang w:val="en-US"/>
        </w:rPr>
        <w:t xml:space="preserve">Grass in your hair, stretched just like a lion in the sun, / Restlessly turned, moistened </w:t>
      </w:r>
      <w:r>
        <w:rPr>
          <w:i/>
          <w:color w:val="000000"/>
          <w:lang w:val="en-US"/>
        </w:rPr>
        <w:lastRenderedPageBreak/>
        <w:t xml:space="preserve">your mouth with your tongue. / Pouring my wine in your eyes caged mine glowing, / </w:t>
      </w:r>
      <w:proofErr w:type="gramStart"/>
      <w:r>
        <w:rPr>
          <w:i/>
          <w:color w:val="000000"/>
          <w:lang w:val="en-US"/>
        </w:rPr>
        <w:t>Touching</w:t>
      </w:r>
      <w:proofErr w:type="gramEnd"/>
      <w:r>
        <w:rPr>
          <w:i/>
          <w:color w:val="000000"/>
          <w:lang w:val="en-US"/>
        </w:rPr>
        <w:t xml:space="preserve"> your face, my fingers strayed knowing. / I called you my </w:t>
      </w:r>
      <w:r>
        <w:rPr>
          <w:b w:val="0"/>
          <w:i/>
          <w:color w:val="000000"/>
          <w:lang w:val="en-US"/>
        </w:rPr>
        <w:t>lady of the dancing water</w:t>
      </w:r>
      <w:r>
        <w:rPr>
          <w:i/>
          <w:color w:val="000000"/>
          <w:lang w:val="en-US"/>
        </w:rPr>
        <w:t xml:space="preserve">. // Blown autumn leaves, shed to the fire where you laid </w:t>
      </w:r>
      <w:r>
        <w:rPr>
          <w:b w:val="0"/>
          <w:i/>
          <w:color w:val="000000"/>
          <w:lang w:val="en-US"/>
        </w:rPr>
        <w:t>me</w:t>
      </w:r>
      <w:r>
        <w:rPr>
          <w:i/>
          <w:color w:val="000000"/>
          <w:lang w:val="en-US"/>
        </w:rPr>
        <w:t>, / Burn slow to ash just as my days now seem to</w:t>
      </w:r>
      <w:r>
        <w:rPr>
          <w:b w:val="0"/>
          <w:i/>
          <w:color w:val="000000"/>
          <w:lang w:val="en-US"/>
        </w:rPr>
        <w:t xml:space="preserve"> be</w:t>
      </w:r>
      <w:r>
        <w:rPr>
          <w:i/>
          <w:color w:val="000000"/>
          <w:lang w:val="en-US"/>
        </w:rPr>
        <w:t xml:space="preserve">. / I feel you still always your eyes glowing / </w:t>
      </w:r>
      <w:proofErr w:type="gramStart"/>
      <w:r>
        <w:rPr>
          <w:i/>
          <w:color w:val="000000"/>
          <w:lang w:val="en-US"/>
        </w:rPr>
        <w:t>Remembered</w:t>
      </w:r>
      <w:proofErr w:type="gramEnd"/>
      <w:r>
        <w:rPr>
          <w:i/>
          <w:color w:val="000000"/>
          <w:lang w:val="en-US"/>
        </w:rPr>
        <w:t xml:space="preserve"> hours, salt, earth and flowers, flowing. / Farewell, my </w:t>
      </w:r>
      <w:r>
        <w:rPr>
          <w:b w:val="0"/>
          <w:i/>
          <w:color w:val="000000"/>
          <w:lang w:val="en-US"/>
        </w:rPr>
        <w:t>lady of the dancing water</w:t>
      </w:r>
      <w:r>
        <w:rPr>
          <w:b w:val="0"/>
          <w:i/>
          <w:color w:val="000000"/>
        </w:rPr>
        <w:t xml:space="preserve">, </w:t>
      </w:r>
      <w:r>
        <w:rPr>
          <w:color w:val="000000"/>
        </w:rPr>
        <w:t>що</w:t>
      </w:r>
      <w:r>
        <w:rPr>
          <w:color w:val="000000"/>
          <w:lang w:val="en-US"/>
        </w:rPr>
        <w:t xml:space="preserve"> </w:t>
      </w:r>
      <w:r>
        <w:rPr>
          <w:color w:val="000000"/>
        </w:rPr>
        <w:t xml:space="preserve">складається з 90 лексичних одиниць, </w:t>
      </w:r>
      <w:r>
        <w:rPr>
          <w:color w:val="000000"/>
        </w:rPr>
        <w:br/>
        <w:t xml:space="preserve">17 слів актуалізують два оператори прозаїзації, а саме: клішовану риму </w:t>
      </w:r>
      <w:r>
        <w:rPr>
          <w:i/>
          <w:color w:val="000000"/>
          <w:lang w:val="en-US"/>
        </w:rPr>
        <w:t>me</w:t>
      </w:r>
      <w:r>
        <w:rPr>
          <w:i/>
          <w:color w:val="000000"/>
        </w:rPr>
        <w:t>-</w:t>
      </w:r>
      <w:r>
        <w:rPr>
          <w:i/>
          <w:color w:val="000000"/>
          <w:lang w:val="en-US"/>
        </w:rPr>
        <w:t>be</w:t>
      </w:r>
      <w:r>
        <w:rPr>
          <w:color w:val="000000"/>
        </w:rPr>
        <w:t xml:space="preserve"> та синтаксичне кліше, виражене повтором структури </w:t>
      </w:r>
      <w:r>
        <w:rPr>
          <w:i/>
          <w:color w:val="000000"/>
          <w:lang w:val="en-US"/>
        </w:rPr>
        <w:t>lady</w:t>
      </w:r>
      <w:r>
        <w:rPr>
          <w:i/>
          <w:color w:val="000000"/>
        </w:rPr>
        <w:t xml:space="preserve"> </w:t>
      </w:r>
      <w:r>
        <w:rPr>
          <w:i/>
          <w:color w:val="000000"/>
          <w:lang w:val="en-US"/>
        </w:rPr>
        <w:t>of</w:t>
      </w:r>
      <w:r>
        <w:rPr>
          <w:i/>
          <w:color w:val="000000"/>
        </w:rPr>
        <w:t xml:space="preserve"> </w:t>
      </w:r>
      <w:r>
        <w:rPr>
          <w:i/>
          <w:color w:val="000000"/>
          <w:lang w:val="en-US"/>
        </w:rPr>
        <w:t>the</w:t>
      </w:r>
      <w:r>
        <w:rPr>
          <w:i/>
          <w:color w:val="000000"/>
        </w:rPr>
        <w:t xml:space="preserve"> </w:t>
      </w:r>
      <w:r>
        <w:rPr>
          <w:i/>
          <w:color w:val="000000"/>
          <w:lang w:val="en-US"/>
        </w:rPr>
        <w:t>dancing</w:t>
      </w:r>
      <w:r>
        <w:rPr>
          <w:i/>
          <w:color w:val="000000"/>
        </w:rPr>
        <w:t xml:space="preserve"> </w:t>
      </w:r>
      <w:r>
        <w:rPr>
          <w:i/>
          <w:color w:val="000000"/>
          <w:lang w:val="en-US"/>
        </w:rPr>
        <w:t>water</w:t>
      </w:r>
      <w:r>
        <w:rPr>
          <w:i/>
          <w:color w:val="000000"/>
        </w:rPr>
        <w:t xml:space="preserve">. </w:t>
      </w:r>
      <w:r>
        <w:rPr>
          <w:color w:val="000000"/>
        </w:rPr>
        <w:t>Прозаїзований сегмент становить біля 19</w:t>
      </w:r>
      <w:r>
        <w:rPr>
          <w:i/>
          <w:color w:val="000000"/>
        </w:rPr>
        <w:t>%</w:t>
      </w:r>
      <w:r>
        <w:rPr>
          <w:color w:val="000000"/>
        </w:rPr>
        <w:t xml:space="preserve"> тексту при показникові прозаїзації </w:t>
      </w:r>
      <w:r>
        <w:rPr>
          <w:color w:val="000000"/>
          <w:spacing w:val="-2"/>
        </w:rPr>
        <w:t>0,08, оскільки текст містить 25 стилістично маркованих одиниць (20</w:t>
      </w:r>
      <w:r>
        <w:rPr>
          <w:i/>
          <w:color w:val="000000"/>
          <w:spacing w:val="-2"/>
        </w:rPr>
        <w:t>%</w:t>
      </w:r>
      <w:r>
        <w:rPr>
          <w:color w:val="000000"/>
          <w:spacing w:val="-2"/>
        </w:rPr>
        <w:t xml:space="preserve"> фонетичних,</w:t>
      </w:r>
      <w:r>
        <w:rPr>
          <w:color w:val="000000"/>
        </w:rPr>
        <w:t xml:space="preserve"> наприклад, алітерація: </w:t>
      </w:r>
      <w:r>
        <w:rPr>
          <w:b w:val="0"/>
          <w:i/>
          <w:color w:val="000000"/>
          <w:lang w:val="en-US"/>
        </w:rPr>
        <w:t>fl</w:t>
      </w:r>
      <w:r>
        <w:rPr>
          <w:i/>
          <w:color w:val="000000"/>
          <w:lang w:val="en-US"/>
        </w:rPr>
        <w:t>o</w:t>
      </w:r>
      <w:r>
        <w:rPr>
          <w:b w:val="0"/>
          <w:i/>
          <w:color w:val="000000"/>
          <w:lang w:val="en-US"/>
        </w:rPr>
        <w:t>w</w:t>
      </w:r>
      <w:r>
        <w:rPr>
          <w:i/>
          <w:color w:val="000000"/>
          <w:lang w:val="en-US"/>
        </w:rPr>
        <w:t>ers</w:t>
      </w:r>
      <w:r>
        <w:rPr>
          <w:i/>
          <w:color w:val="000000"/>
        </w:rPr>
        <w:t xml:space="preserve"> </w:t>
      </w:r>
      <w:r>
        <w:rPr>
          <w:b w:val="0"/>
          <w:i/>
          <w:color w:val="000000"/>
          <w:lang w:val="en-US"/>
        </w:rPr>
        <w:t>fl</w:t>
      </w:r>
      <w:r>
        <w:rPr>
          <w:i/>
          <w:color w:val="000000"/>
          <w:lang w:val="en-US"/>
        </w:rPr>
        <w:t>o</w:t>
      </w:r>
      <w:r>
        <w:rPr>
          <w:b w:val="0"/>
          <w:i/>
          <w:color w:val="000000"/>
          <w:lang w:val="en-US"/>
        </w:rPr>
        <w:t>w</w:t>
      </w:r>
      <w:r>
        <w:rPr>
          <w:i/>
          <w:color w:val="000000"/>
          <w:lang w:val="en-US"/>
        </w:rPr>
        <w:t>ing</w:t>
      </w:r>
      <w:r>
        <w:rPr>
          <w:i/>
          <w:color w:val="000000"/>
        </w:rPr>
        <w:t xml:space="preserve">, </w:t>
      </w:r>
      <w:r>
        <w:rPr>
          <w:b w:val="0"/>
          <w:i/>
          <w:color w:val="000000"/>
          <w:lang w:val="en-US"/>
        </w:rPr>
        <w:t>f</w:t>
      </w:r>
      <w:r>
        <w:rPr>
          <w:i/>
          <w:color w:val="000000"/>
          <w:lang w:val="en-US"/>
        </w:rPr>
        <w:t>are</w:t>
      </w:r>
      <w:r>
        <w:rPr>
          <w:b w:val="0"/>
          <w:i/>
          <w:color w:val="000000"/>
          <w:lang w:val="en-US"/>
        </w:rPr>
        <w:t>w</w:t>
      </w:r>
      <w:r>
        <w:rPr>
          <w:i/>
          <w:color w:val="000000"/>
          <w:lang w:val="en-US"/>
        </w:rPr>
        <w:t>e</w:t>
      </w:r>
      <w:r>
        <w:rPr>
          <w:b w:val="0"/>
          <w:i/>
          <w:color w:val="000000"/>
          <w:lang w:val="en-US"/>
        </w:rPr>
        <w:t>ll</w:t>
      </w:r>
      <w:r>
        <w:rPr>
          <w:color w:val="000000"/>
        </w:rPr>
        <w:t>; 16</w:t>
      </w:r>
      <w:r>
        <w:rPr>
          <w:i/>
          <w:color w:val="000000"/>
        </w:rPr>
        <w:t>%</w:t>
      </w:r>
      <w:r>
        <w:rPr>
          <w:color w:val="000000"/>
        </w:rPr>
        <w:t xml:space="preserve"> синтаксичних, зокрема, перелік: </w:t>
      </w:r>
      <w:r>
        <w:rPr>
          <w:i/>
          <w:color w:val="000000"/>
          <w:lang w:val="en-US"/>
        </w:rPr>
        <w:t>hours</w:t>
      </w:r>
      <w:r>
        <w:rPr>
          <w:color w:val="000000"/>
        </w:rPr>
        <w:t xml:space="preserve">, </w:t>
      </w:r>
      <w:r>
        <w:rPr>
          <w:i/>
          <w:color w:val="000000"/>
          <w:lang w:val="en-US"/>
        </w:rPr>
        <w:t>salt</w:t>
      </w:r>
      <w:r>
        <w:rPr>
          <w:color w:val="000000"/>
        </w:rPr>
        <w:t xml:space="preserve">, </w:t>
      </w:r>
      <w:r>
        <w:rPr>
          <w:i/>
          <w:color w:val="000000"/>
          <w:lang w:val="en-US"/>
        </w:rPr>
        <w:t>earth</w:t>
      </w:r>
      <w:r>
        <w:rPr>
          <w:color w:val="000000"/>
        </w:rPr>
        <w:t>; 64</w:t>
      </w:r>
      <w:r>
        <w:rPr>
          <w:i/>
          <w:color w:val="000000"/>
        </w:rPr>
        <w:t>%</w:t>
      </w:r>
      <w:r>
        <w:rPr>
          <w:color w:val="000000"/>
        </w:rPr>
        <w:t xml:space="preserve"> лексичних стилістично маркованих одиниць, наприклад, художнє порівняння: </w:t>
      </w:r>
      <w:r>
        <w:rPr>
          <w:i/>
          <w:color w:val="000000"/>
          <w:lang w:val="en-US"/>
        </w:rPr>
        <w:t>Grass</w:t>
      </w:r>
      <w:r>
        <w:rPr>
          <w:i/>
          <w:color w:val="000000"/>
        </w:rPr>
        <w:t xml:space="preserve"> </w:t>
      </w:r>
      <w:r>
        <w:rPr>
          <w:i/>
          <w:color w:val="000000"/>
          <w:lang w:val="en-US"/>
        </w:rPr>
        <w:t>in</w:t>
      </w:r>
      <w:r>
        <w:rPr>
          <w:i/>
          <w:color w:val="000000"/>
        </w:rPr>
        <w:t xml:space="preserve"> </w:t>
      </w:r>
      <w:r>
        <w:rPr>
          <w:i/>
          <w:color w:val="000000"/>
          <w:lang w:val="en-US"/>
        </w:rPr>
        <w:t>your</w:t>
      </w:r>
      <w:r>
        <w:rPr>
          <w:i/>
          <w:color w:val="000000"/>
        </w:rPr>
        <w:t xml:space="preserve"> </w:t>
      </w:r>
      <w:r>
        <w:rPr>
          <w:i/>
          <w:color w:val="000000"/>
          <w:lang w:val="en-US"/>
        </w:rPr>
        <w:t>hair</w:t>
      </w:r>
      <w:r>
        <w:rPr>
          <w:i/>
          <w:color w:val="000000"/>
        </w:rPr>
        <w:t xml:space="preserve">, </w:t>
      </w:r>
      <w:r>
        <w:rPr>
          <w:i/>
          <w:color w:val="000000"/>
          <w:lang w:val="en-US"/>
        </w:rPr>
        <w:t>stretched</w:t>
      </w:r>
      <w:r>
        <w:rPr>
          <w:i/>
          <w:color w:val="000000"/>
        </w:rPr>
        <w:t xml:space="preserve"> </w:t>
      </w:r>
      <w:r>
        <w:rPr>
          <w:i/>
          <w:color w:val="000000"/>
          <w:lang w:val="en-US"/>
        </w:rPr>
        <w:t>just</w:t>
      </w:r>
      <w:r>
        <w:rPr>
          <w:i/>
          <w:color w:val="000000"/>
        </w:rPr>
        <w:t xml:space="preserve"> </w:t>
      </w:r>
      <w:r>
        <w:rPr>
          <w:i/>
          <w:color w:val="000000"/>
          <w:lang w:val="en-US"/>
        </w:rPr>
        <w:t>like</w:t>
      </w:r>
      <w:r>
        <w:rPr>
          <w:i/>
          <w:color w:val="000000"/>
        </w:rPr>
        <w:t xml:space="preserve"> </w:t>
      </w:r>
      <w:r>
        <w:rPr>
          <w:i/>
          <w:color w:val="000000"/>
          <w:lang w:val="en-US"/>
        </w:rPr>
        <w:t>a</w:t>
      </w:r>
      <w:r>
        <w:rPr>
          <w:i/>
          <w:color w:val="000000"/>
        </w:rPr>
        <w:t xml:space="preserve"> </w:t>
      </w:r>
      <w:r>
        <w:rPr>
          <w:i/>
          <w:color w:val="000000"/>
          <w:lang w:val="en-US"/>
        </w:rPr>
        <w:t>lion</w:t>
      </w:r>
      <w:r>
        <w:rPr>
          <w:i/>
          <w:color w:val="000000"/>
        </w:rPr>
        <w:t xml:space="preserve"> </w:t>
      </w:r>
      <w:r>
        <w:rPr>
          <w:i/>
          <w:color w:val="000000"/>
          <w:lang w:val="en-US"/>
        </w:rPr>
        <w:t>in</w:t>
      </w:r>
      <w:r>
        <w:rPr>
          <w:i/>
          <w:color w:val="000000"/>
        </w:rPr>
        <w:t xml:space="preserve"> </w:t>
      </w:r>
      <w:r>
        <w:rPr>
          <w:i/>
          <w:color w:val="000000"/>
          <w:lang w:val="en-US"/>
        </w:rPr>
        <w:t>the</w:t>
      </w:r>
      <w:r>
        <w:rPr>
          <w:i/>
          <w:color w:val="000000"/>
        </w:rPr>
        <w:t xml:space="preserve"> </w:t>
      </w:r>
      <w:r>
        <w:rPr>
          <w:i/>
          <w:color w:val="000000"/>
          <w:lang w:val="en-US"/>
        </w:rPr>
        <w:t>sun</w:t>
      </w:r>
      <w:r>
        <w:rPr>
          <w:color w:val="000000"/>
        </w:rPr>
        <w:t xml:space="preserve">). Отже, кількість стилістично маркованих одиниць у цьому тексті майже в </w:t>
      </w:r>
      <w:r>
        <w:rPr>
          <w:color w:val="000000"/>
        </w:rPr>
        <w:br/>
        <w:t xml:space="preserve">13 разів переважає кількість операторів його прозаїзації. </w:t>
      </w:r>
    </w:p>
    <w:p w:rsidR="00B85FEB" w:rsidRDefault="00B85FEB" w:rsidP="00B85FEB">
      <w:pPr>
        <w:pStyle w:val="WW-20"/>
        <w:spacing w:after="0" w:line="270" w:lineRule="auto"/>
        <w:ind w:firstLine="539"/>
        <w:rPr>
          <w:color w:val="000000"/>
        </w:rPr>
      </w:pPr>
      <w:r>
        <w:rPr>
          <w:color w:val="000000"/>
        </w:rPr>
        <w:t>Пісенний текст “</w:t>
      </w:r>
      <w:r>
        <w:rPr>
          <w:i/>
          <w:color w:val="000000"/>
          <w:lang w:val="en-US"/>
        </w:rPr>
        <w:t>I</w:t>
      </w:r>
      <w:r>
        <w:rPr>
          <w:i/>
          <w:color w:val="000000"/>
        </w:rPr>
        <w:t xml:space="preserve"> </w:t>
      </w:r>
      <w:r>
        <w:rPr>
          <w:i/>
          <w:color w:val="000000"/>
          <w:lang w:val="en-US"/>
        </w:rPr>
        <w:t>Just</w:t>
      </w:r>
      <w:r>
        <w:rPr>
          <w:i/>
          <w:color w:val="000000"/>
        </w:rPr>
        <w:t xml:space="preserve"> </w:t>
      </w:r>
      <w:r>
        <w:rPr>
          <w:i/>
          <w:color w:val="000000"/>
          <w:lang w:val="en-US"/>
        </w:rPr>
        <w:t>Can</w:t>
      </w:r>
      <w:r>
        <w:rPr>
          <w:i/>
          <w:color w:val="000000"/>
        </w:rPr>
        <w:t>’</w:t>
      </w:r>
      <w:r>
        <w:rPr>
          <w:i/>
          <w:color w:val="000000"/>
          <w:lang w:val="en-US"/>
        </w:rPr>
        <w:t>t</w:t>
      </w:r>
      <w:r>
        <w:rPr>
          <w:i/>
          <w:color w:val="000000"/>
        </w:rPr>
        <w:t xml:space="preserve"> </w:t>
      </w:r>
      <w:r>
        <w:rPr>
          <w:i/>
          <w:color w:val="000000"/>
          <w:lang w:val="en-US"/>
        </w:rPr>
        <w:t>Stop</w:t>
      </w:r>
      <w:r>
        <w:rPr>
          <w:i/>
          <w:color w:val="000000"/>
        </w:rPr>
        <w:t xml:space="preserve"> </w:t>
      </w:r>
      <w:r>
        <w:rPr>
          <w:i/>
          <w:color w:val="000000"/>
          <w:lang w:val="en-US"/>
        </w:rPr>
        <w:t>Loving</w:t>
      </w:r>
      <w:r>
        <w:rPr>
          <w:i/>
          <w:color w:val="000000"/>
        </w:rPr>
        <w:t xml:space="preserve"> </w:t>
      </w:r>
      <w:r>
        <w:rPr>
          <w:i/>
          <w:color w:val="000000"/>
          <w:lang w:val="en-US"/>
        </w:rPr>
        <w:t>You</w:t>
      </w:r>
      <w:r>
        <w:rPr>
          <w:i/>
          <w:color w:val="000000"/>
        </w:rPr>
        <w:t>”</w:t>
      </w:r>
      <w:r>
        <w:rPr>
          <w:color w:val="000000"/>
        </w:rPr>
        <w:t xml:space="preserve"> складається з 350 лексичних одиниць, з яких 175 актуалізують оператори прозаїзації тексту, а саме: оператори колоквіалізації </w:t>
      </w:r>
      <w:r>
        <w:rPr>
          <w:i/>
          <w:color w:val="000000"/>
          <w:lang w:val="en-US"/>
        </w:rPr>
        <w:t>can</w:t>
      </w:r>
      <w:r>
        <w:rPr>
          <w:i/>
          <w:color w:val="000000"/>
        </w:rPr>
        <w:t>’</w:t>
      </w:r>
      <w:r>
        <w:rPr>
          <w:i/>
          <w:color w:val="000000"/>
          <w:lang w:val="en-US"/>
        </w:rPr>
        <w:t>t</w:t>
      </w:r>
      <w:r>
        <w:rPr>
          <w:i/>
          <w:color w:val="000000"/>
        </w:rPr>
        <w:t>, ‘</w:t>
      </w:r>
      <w:r>
        <w:rPr>
          <w:i/>
          <w:color w:val="000000"/>
          <w:lang w:val="en-US"/>
        </w:rPr>
        <w:t>cause</w:t>
      </w:r>
      <w:r>
        <w:rPr>
          <w:i/>
          <w:color w:val="000000"/>
        </w:rPr>
        <w:t xml:space="preserve">, </w:t>
      </w:r>
      <w:r>
        <w:rPr>
          <w:i/>
          <w:color w:val="000000"/>
          <w:lang w:val="en-US"/>
        </w:rPr>
        <w:t>ain</w:t>
      </w:r>
      <w:r>
        <w:rPr>
          <w:i/>
          <w:color w:val="000000"/>
        </w:rPr>
        <w:t>’</w:t>
      </w:r>
      <w:r>
        <w:rPr>
          <w:i/>
          <w:color w:val="000000"/>
          <w:lang w:val="en-US"/>
        </w:rPr>
        <w:t>t</w:t>
      </w:r>
      <w:r>
        <w:rPr>
          <w:i/>
          <w:color w:val="000000"/>
        </w:rPr>
        <w:t>,</w:t>
      </w:r>
      <w:r>
        <w:rPr>
          <w:color w:val="000000"/>
        </w:rPr>
        <w:t xml:space="preserve"> </w:t>
      </w:r>
      <w:r>
        <w:rPr>
          <w:color w:val="000000"/>
          <w:lang w:val="en-US"/>
        </w:rPr>
        <w:t>K</w:t>
      </w:r>
      <w:r>
        <w:rPr>
          <w:i/>
          <w:color w:val="000000"/>
          <w:lang w:val="en-US"/>
        </w:rPr>
        <w:t>now</w:t>
      </w:r>
      <w:r>
        <w:rPr>
          <w:i/>
          <w:color w:val="000000"/>
        </w:rPr>
        <w:t xml:space="preserve"> </w:t>
      </w:r>
      <w:r>
        <w:rPr>
          <w:i/>
          <w:color w:val="000000"/>
          <w:lang w:val="en-US"/>
        </w:rPr>
        <w:t>I</w:t>
      </w:r>
      <w:r>
        <w:rPr>
          <w:i/>
          <w:color w:val="000000"/>
        </w:rPr>
        <w:t xml:space="preserve"> </w:t>
      </w:r>
      <w:r>
        <w:rPr>
          <w:i/>
          <w:color w:val="000000"/>
          <w:lang w:val="en-US"/>
        </w:rPr>
        <w:t>do</w:t>
      </w:r>
      <w:r>
        <w:rPr>
          <w:i/>
          <w:color w:val="000000"/>
        </w:rPr>
        <w:t xml:space="preserve"> </w:t>
      </w:r>
      <w:r>
        <w:rPr>
          <w:color w:val="000000"/>
        </w:rPr>
        <w:t>та оператори стереотипізації у вигляді</w:t>
      </w:r>
      <w:r>
        <w:rPr>
          <w:i/>
          <w:color w:val="000000"/>
        </w:rPr>
        <w:t xml:space="preserve"> </w:t>
      </w:r>
      <w:r>
        <w:rPr>
          <w:color w:val="000000"/>
        </w:rPr>
        <w:t xml:space="preserve">клішованих рим </w:t>
      </w:r>
      <w:r>
        <w:rPr>
          <w:i/>
          <w:color w:val="000000"/>
          <w:lang w:val="en-US"/>
        </w:rPr>
        <w:t>tomorrow</w:t>
      </w:r>
      <w:r>
        <w:rPr>
          <w:i/>
          <w:color w:val="000000"/>
        </w:rPr>
        <w:t>-</w:t>
      </w:r>
      <w:r>
        <w:rPr>
          <w:i/>
          <w:color w:val="000000"/>
          <w:lang w:val="en-US"/>
        </w:rPr>
        <w:t>sorrow</w:t>
      </w:r>
      <w:r>
        <w:rPr>
          <w:i/>
          <w:color w:val="000000"/>
        </w:rPr>
        <w:t xml:space="preserve">, </w:t>
      </w:r>
      <w:r>
        <w:rPr>
          <w:i/>
          <w:color w:val="000000"/>
          <w:lang w:val="en-US"/>
        </w:rPr>
        <w:t>strong</w:t>
      </w:r>
      <w:r>
        <w:rPr>
          <w:i/>
          <w:color w:val="000000"/>
        </w:rPr>
        <w:t>-</w:t>
      </w:r>
      <w:r>
        <w:rPr>
          <w:i/>
          <w:color w:val="000000"/>
          <w:lang w:val="en-US"/>
        </w:rPr>
        <w:t>wrong</w:t>
      </w:r>
      <w:r>
        <w:rPr>
          <w:i/>
          <w:color w:val="000000"/>
        </w:rPr>
        <w:t xml:space="preserve">, </w:t>
      </w:r>
      <w:r>
        <w:rPr>
          <w:i/>
          <w:color w:val="000000"/>
          <w:lang w:val="en-US"/>
        </w:rPr>
        <w:t>high</w:t>
      </w:r>
      <w:r>
        <w:rPr>
          <w:i/>
          <w:color w:val="000000"/>
        </w:rPr>
        <w:t>-</w:t>
      </w:r>
      <w:r>
        <w:rPr>
          <w:i/>
          <w:color w:val="000000"/>
          <w:lang w:val="en-US"/>
        </w:rPr>
        <w:t>by</w:t>
      </w:r>
      <w:r>
        <w:rPr>
          <w:color w:val="000000"/>
        </w:rPr>
        <w:t xml:space="preserve">; фразових кліше </w:t>
      </w:r>
      <w:r>
        <w:rPr>
          <w:i/>
          <w:color w:val="000000"/>
          <w:lang w:val="en-US"/>
        </w:rPr>
        <w:t>I</w:t>
      </w:r>
      <w:r>
        <w:rPr>
          <w:i/>
          <w:color w:val="000000"/>
        </w:rPr>
        <w:t xml:space="preserve"> </w:t>
      </w:r>
      <w:r>
        <w:rPr>
          <w:i/>
          <w:color w:val="000000"/>
          <w:lang w:val="en-US"/>
        </w:rPr>
        <w:t>love</w:t>
      </w:r>
      <w:r>
        <w:rPr>
          <w:i/>
          <w:color w:val="000000"/>
        </w:rPr>
        <w:t xml:space="preserve"> </w:t>
      </w:r>
      <w:r>
        <w:rPr>
          <w:i/>
          <w:color w:val="000000"/>
          <w:lang w:val="en-US"/>
        </w:rPr>
        <w:t>you</w:t>
      </w:r>
      <w:r>
        <w:rPr>
          <w:i/>
          <w:color w:val="000000"/>
        </w:rPr>
        <w:t xml:space="preserve">, </w:t>
      </w:r>
      <w:r>
        <w:rPr>
          <w:i/>
          <w:color w:val="000000"/>
          <w:lang w:val="en-US"/>
        </w:rPr>
        <w:t>got</w:t>
      </w:r>
      <w:r>
        <w:rPr>
          <w:i/>
          <w:color w:val="000000"/>
        </w:rPr>
        <w:t xml:space="preserve"> </w:t>
      </w:r>
      <w:r>
        <w:rPr>
          <w:i/>
          <w:color w:val="000000"/>
          <w:lang w:val="en-US"/>
        </w:rPr>
        <w:t>me</w:t>
      </w:r>
      <w:r>
        <w:rPr>
          <w:i/>
          <w:color w:val="000000"/>
        </w:rPr>
        <w:t xml:space="preserve"> </w:t>
      </w:r>
      <w:r>
        <w:rPr>
          <w:i/>
          <w:color w:val="000000"/>
          <w:lang w:val="en-US"/>
        </w:rPr>
        <w:t>high</w:t>
      </w:r>
      <w:r>
        <w:rPr>
          <w:i/>
          <w:color w:val="000000"/>
        </w:rPr>
        <w:t xml:space="preserve">, </w:t>
      </w:r>
      <w:r>
        <w:rPr>
          <w:i/>
          <w:color w:val="000000"/>
          <w:lang w:val="en-US"/>
        </w:rPr>
        <w:t>the</w:t>
      </w:r>
      <w:r>
        <w:rPr>
          <w:i/>
          <w:color w:val="000000"/>
        </w:rPr>
        <w:t xml:space="preserve"> </w:t>
      </w:r>
      <w:r>
        <w:rPr>
          <w:i/>
          <w:color w:val="000000"/>
          <w:lang w:val="en-US"/>
        </w:rPr>
        <w:t>love</w:t>
      </w:r>
      <w:r>
        <w:rPr>
          <w:i/>
          <w:color w:val="000000"/>
        </w:rPr>
        <w:t xml:space="preserve"> </w:t>
      </w:r>
      <w:r>
        <w:rPr>
          <w:i/>
          <w:color w:val="000000"/>
          <w:lang w:val="en-US"/>
        </w:rPr>
        <w:t>you</w:t>
      </w:r>
      <w:r>
        <w:rPr>
          <w:i/>
          <w:color w:val="000000"/>
        </w:rPr>
        <w:t xml:space="preserve"> </w:t>
      </w:r>
      <w:r>
        <w:rPr>
          <w:i/>
          <w:color w:val="000000"/>
          <w:lang w:val="en-US"/>
        </w:rPr>
        <w:t>bring</w:t>
      </w:r>
      <w:r>
        <w:rPr>
          <w:i/>
          <w:color w:val="000000"/>
        </w:rPr>
        <w:t xml:space="preserve">, </w:t>
      </w:r>
      <w:r>
        <w:rPr>
          <w:i/>
          <w:color w:val="000000"/>
          <w:lang w:val="en-US"/>
        </w:rPr>
        <w:t>can</w:t>
      </w:r>
      <w:r>
        <w:rPr>
          <w:i/>
          <w:color w:val="000000"/>
        </w:rPr>
        <w:t>’</w:t>
      </w:r>
      <w:r>
        <w:rPr>
          <w:i/>
          <w:color w:val="000000"/>
          <w:lang w:val="en-US"/>
        </w:rPr>
        <w:t>t</w:t>
      </w:r>
      <w:r>
        <w:rPr>
          <w:i/>
          <w:color w:val="000000"/>
        </w:rPr>
        <w:t xml:space="preserve"> </w:t>
      </w:r>
      <w:r>
        <w:rPr>
          <w:i/>
          <w:color w:val="000000"/>
          <w:lang w:val="en-US"/>
        </w:rPr>
        <w:t>stop</w:t>
      </w:r>
      <w:r>
        <w:rPr>
          <w:i/>
          <w:color w:val="000000"/>
        </w:rPr>
        <w:t xml:space="preserve"> </w:t>
      </w:r>
      <w:r>
        <w:rPr>
          <w:i/>
          <w:color w:val="000000"/>
          <w:lang w:val="en-US"/>
        </w:rPr>
        <w:t>loving</w:t>
      </w:r>
      <w:r>
        <w:rPr>
          <w:i/>
          <w:color w:val="000000"/>
        </w:rPr>
        <w:t xml:space="preserve"> </w:t>
      </w:r>
      <w:r>
        <w:rPr>
          <w:i/>
          <w:color w:val="000000"/>
          <w:lang w:val="en-US"/>
        </w:rPr>
        <w:t>you</w:t>
      </w:r>
      <w:r>
        <w:rPr>
          <w:i/>
          <w:color w:val="000000"/>
        </w:rPr>
        <w:t xml:space="preserve">, </w:t>
      </w:r>
      <w:r>
        <w:rPr>
          <w:i/>
          <w:color w:val="000000"/>
          <w:lang w:val="en-US"/>
        </w:rPr>
        <w:t>can</w:t>
      </w:r>
      <w:r>
        <w:rPr>
          <w:i/>
          <w:color w:val="000000"/>
        </w:rPr>
        <w:t>’</w:t>
      </w:r>
      <w:r>
        <w:rPr>
          <w:i/>
          <w:color w:val="000000"/>
          <w:lang w:val="en-US"/>
        </w:rPr>
        <w:t>t</w:t>
      </w:r>
      <w:r>
        <w:rPr>
          <w:i/>
          <w:color w:val="000000"/>
        </w:rPr>
        <w:t xml:space="preserve"> </w:t>
      </w:r>
      <w:r>
        <w:rPr>
          <w:i/>
          <w:color w:val="000000"/>
          <w:lang w:val="en-US"/>
        </w:rPr>
        <w:t>be</w:t>
      </w:r>
      <w:r>
        <w:rPr>
          <w:i/>
          <w:color w:val="000000"/>
        </w:rPr>
        <w:t xml:space="preserve"> </w:t>
      </w:r>
      <w:r>
        <w:rPr>
          <w:i/>
          <w:color w:val="000000"/>
          <w:lang w:val="en-US"/>
        </w:rPr>
        <w:t>without</w:t>
      </w:r>
      <w:r>
        <w:rPr>
          <w:i/>
          <w:color w:val="000000"/>
        </w:rPr>
        <w:t xml:space="preserve"> </w:t>
      </w:r>
      <w:r>
        <w:rPr>
          <w:i/>
          <w:color w:val="000000"/>
          <w:lang w:val="en-US"/>
        </w:rPr>
        <w:t>you</w:t>
      </w:r>
      <w:r>
        <w:rPr>
          <w:color w:val="000000"/>
        </w:rPr>
        <w:t xml:space="preserve">; повторів </w:t>
      </w:r>
      <w:r>
        <w:rPr>
          <w:i/>
          <w:color w:val="000000"/>
          <w:lang w:val="en-US"/>
        </w:rPr>
        <w:t>And</w:t>
      </w:r>
      <w:r>
        <w:rPr>
          <w:i/>
          <w:color w:val="000000"/>
        </w:rPr>
        <w:t xml:space="preserve"> </w:t>
      </w:r>
      <w:r>
        <w:rPr>
          <w:i/>
          <w:color w:val="000000"/>
          <w:lang w:val="en-US"/>
        </w:rPr>
        <w:t>if</w:t>
      </w:r>
      <w:r>
        <w:rPr>
          <w:i/>
          <w:color w:val="000000"/>
        </w:rPr>
        <w:t xml:space="preserve"> </w:t>
      </w:r>
      <w:r>
        <w:rPr>
          <w:i/>
          <w:color w:val="000000"/>
          <w:lang w:val="en-US"/>
        </w:rPr>
        <w:t>I</w:t>
      </w:r>
      <w:r>
        <w:rPr>
          <w:i/>
          <w:color w:val="000000"/>
        </w:rPr>
        <w:t xml:space="preserve"> </w:t>
      </w:r>
      <w:r>
        <w:rPr>
          <w:i/>
          <w:color w:val="000000"/>
          <w:lang w:val="en-US"/>
        </w:rPr>
        <w:t>stop</w:t>
      </w:r>
      <w:r>
        <w:rPr>
          <w:i/>
          <w:color w:val="000000"/>
        </w:rPr>
        <w:t xml:space="preserve"> </w:t>
      </w:r>
      <w:r>
        <w:rPr>
          <w:i/>
          <w:color w:val="000000"/>
          <w:lang w:val="en-US"/>
        </w:rPr>
        <w:t>tell</w:t>
      </w:r>
      <w:r>
        <w:rPr>
          <w:i/>
          <w:color w:val="000000"/>
        </w:rPr>
        <w:t xml:space="preserve"> </w:t>
      </w:r>
      <w:r>
        <w:rPr>
          <w:i/>
          <w:color w:val="000000"/>
          <w:lang w:val="en-US"/>
        </w:rPr>
        <w:t>me</w:t>
      </w:r>
      <w:r>
        <w:rPr>
          <w:i/>
          <w:color w:val="000000"/>
        </w:rPr>
        <w:t xml:space="preserve"> </w:t>
      </w:r>
      <w:r>
        <w:rPr>
          <w:i/>
          <w:color w:val="000000"/>
          <w:lang w:val="en-US"/>
        </w:rPr>
        <w:t>what</w:t>
      </w:r>
      <w:r>
        <w:rPr>
          <w:i/>
          <w:color w:val="000000"/>
        </w:rPr>
        <w:t xml:space="preserve"> </w:t>
      </w:r>
      <w:r>
        <w:rPr>
          <w:i/>
          <w:color w:val="000000"/>
          <w:lang w:val="en-US"/>
        </w:rPr>
        <w:t>I</w:t>
      </w:r>
      <w:r>
        <w:rPr>
          <w:i/>
          <w:color w:val="000000"/>
        </w:rPr>
        <w:t xml:space="preserve"> </w:t>
      </w:r>
      <w:r>
        <w:rPr>
          <w:i/>
          <w:color w:val="000000"/>
          <w:lang w:val="en-US"/>
        </w:rPr>
        <w:t>will</w:t>
      </w:r>
      <w:r>
        <w:rPr>
          <w:i/>
          <w:color w:val="000000"/>
        </w:rPr>
        <w:t xml:space="preserve"> </w:t>
      </w:r>
      <w:r>
        <w:rPr>
          <w:i/>
          <w:color w:val="000000"/>
          <w:lang w:val="en-US"/>
        </w:rPr>
        <w:t>do</w:t>
      </w:r>
      <w:r>
        <w:rPr>
          <w:color w:val="000000"/>
        </w:rPr>
        <w:t xml:space="preserve"> та інших. </w:t>
      </w:r>
    </w:p>
    <w:p w:rsidR="00B85FEB" w:rsidRDefault="00B85FEB" w:rsidP="00B85FEB">
      <w:pPr>
        <w:pStyle w:val="WW-20"/>
        <w:spacing w:after="0" w:line="278" w:lineRule="auto"/>
        <w:ind w:firstLine="539"/>
        <w:rPr>
          <w:i/>
          <w:color w:val="000000"/>
          <w:lang w:val="en-US"/>
        </w:rPr>
      </w:pPr>
      <w:r>
        <w:rPr>
          <w:color w:val="000000"/>
        </w:rPr>
        <w:t>Наведемо цей текст</w:t>
      </w:r>
      <w:r>
        <w:rPr>
          <w:b w:val="0"/>
          <w:i/>
          <w:color w:val="000000"/>
        </w:rPr>
        <w:t xml:space="preserve"> </w:t>
      </w:r>
      <w:r>
        <w:rPr>
          <w:color w:val="000000"/>
        </w:rPr>
        <w:t>повністю</w:t>
      </w:r>
      <w:r>
        <w:rPr>
          <w:color w:val="000000"/>
          <w:lang w:val="en-US"/>
        </w:rPr>
        <w:t xml:space="preserve">: </w:t>
      </w:r>
      <w:r>
        <w:rPr>
          <w:i/>
          <w:color w:val="000000"/>
          <w:lang w:val="en-US"/>
        </w:rPr>
        <w:t xml:space="preserve">Each time the wind </w:t>
      </w:r>
      <w:r>
        <w:rPr>
          <w:b w:val="0"/>
          <w:i/>
          <w:color w:val="000000"/>
          <w:lang w:val="en-US"/>
        </w:rPr>
        <w:t>blows</w:t>
      </w:r>
      <w:r>
        <w:rPr>
          <w:i/>
          <w:color w:val="000000"/>
          <w:lang w:val="en-US"/>
        </w:rPr>
        <w:t>, / I hear your voice</w:t>
      </w:r>
      <w:r>
        <w:rPr>
          <w:b w:val="0"/>
          <w:i/>
          <w:color w:val="000000"/>
          <w:lang w:val="en-US"/>
        </w:rPr>
        <w:t xml:space="preserve"> so</w:t>
      </w:r>
      <w:r>
        <w:rPr>
          <w:i/>
          <w:color w:val="000000"/>
          <w:lang w:val="en-US"/>
        </w:rPr>
        <w:t xml:space="preserve"> / I call your name. / Whispers at morning, / </w:t>
      </w:r>
      <w:proofErr w:type="gramStart"/>
      <w:r>
        <w:rPr>
          <w:i/>
          <w:color w:val="000000"/>
          <w:lang w:val="en-US"/>
        </w:rPr>
        <w:t>Our</w:t>
      </w:r>
      <w:proofErr w:type="gramEnd"/>
      <w:r>
        <w:rPr>
          <w:i/>
          <w:color w:val="000000"/>
          <w:lang w:val="en-US"/>
        </w:rPr>
        <w:t xml:space="preserve"> love is dawning, / Heaven's glad you came... // </w:t>
      </w:r>
      <w:r>
        <w:rPr>
          <w:b w:val="0"/>
          <w:i/>
          <w:color w:val="000000"/>
          <w:lang w:val="en-US"/>
        </w:rPr>
        <w:t>You know how I feel</w:t>
      </w:r>
      <w:r>
        <w:rPr>
          <w:i/>
          <w:color w:val="000000"/>
          <w:lang w:val="en-US"/>
        </w:rPr>
        <w:t xml:space="preserve"> / this thing can't go wrong. / I'm so proud to say </w:t>
      </w:r>
      <w:r>
        <w:rPr>
          <w:b w:val="0"/>
          <w:i/>
          <w:color w:val="000000"/>
          <w:lang w:val="en-US"/>
        </w:rPr>
        <w:t>1 love you</w:t>
      </w:r>
      <w:r>
        <w:rPr>
          <w:i/>
          <w:color w:val="000000"/>
          <w:lang w:val="en-US"/>
        </w:rPr>
        <w:t xml:space="preserve">, / </w:t>
      </w:r>
      <w:proofErr w:type="gramStart"/>
      <w:r>
        <w:rPr>
          <w:i/>
          <w:color w:val="000000"/>
          <w:lang w:val="en-US"/>
        </w:rPr>
        <w:t>Your</w:t>
      </w:r>
      <w:proofErr w:type="gramEnd"/>
      <w:r>
        <w:rPr>
          <w:i/>
          <w:color w:val="000000"/>
          <w:lang w:val="en-US"/>
        </w:rPr>
        <w:t xml:space="preserve"> </w:t>
      </w:r>
      <w:r>
        <w:rPr>
          <w:b w:val="0"/>
          <w:i/>
          <w:color w:val="000000"/>
          <w:lang w:val="en-US"/>
        </w:rPr>
        <w:t>love's got me high</w:t>
      </w:r>
      <w:r>
        <w:rPr>
          <w:i/>
          <w:color w:val="000000"/>
          <w:lang w:val="en-US"/>
        </w:rPr>
        <w:t xml:space="preserve">. / If I long to get </w:t>
      </w:r>
      <w:r>
        <w:rPr>
          <w:b w:val="0"/>
          <w:i/>
          <w:color w:val="000000"/>
          <w:lang w:val="en-US"/>
        </w:rPr>
        <w:t>by</w:t>
      </w:r>
      <w:r>
        <w:rPr>
          <w:i/>
          <w:color w:val="000000"/>
          <w:lang w:val="en-US"/>
        </w:rPr>
        <w:t xml:space="preserve"> / </w:t>
      </w:r>
      <w:proofErr w:type="gramStart"/>
      <w:r>
        <w:rPr>
          <w:i/>
          <w:color w:val="000000"/>
          <w:lang w:val="en-US"/>
        </w:rPr>
        <w:t>This</w:t>
      </w:r>
      <w:proofErr w:type="gramEnd"/>
      <w:r>
        <w:rPr>
          <w:i/>
          <w:color w:val="000000"/>
          <w:lang w:val="en-US"/>
        </w:rPr>
        <w:t xml:space="preserve"> time is forever / Love is the answer. // I hear your</w:t>
      </w:r>
      <w:r>
        <w:rPr>
          <w:b w:val="0"/>
          <w:i/>
          <w:color w:val="000000"/>
          <w:lang w:val="en-US"/>
        </w:rPr>
        <w:t xml:space="preserve"> voice now</w:t>
      </w:r>
      <w:r>
        <w:rPr>
          <w:i/>
          <w:color w:val="000000"/>
          <w:lang w:val="en-US"/>
        </w:rPr>
        <w:t xml:space="preserve">, / </w:t>
      </w:r>
      <w:proofErr w:type="gramStart"/>
      <w:r>
        <w:rPr>
          <w:i/>
          <w:color w:val="000000"/>
          <w:lang w:val="en-US"/>
        </w:rPr>
        <w:t>You</w:t>
      </w:r>
      <w:proofErr w:type="gramEnd"/>
      <w:r>
        <w:rPr>
          <w:i/>
          <w:color w:val="000000"/>
          <w:lang w:val="en-US"/>
        </w:rPr>
        <w:t xml:space="preserve"> are my </w:t>
      </w:r>
      <w:r>
        <w:rPr>
          <w:b w:val="0"/>
          <w:i/>
          <w:color w:val="000000"/>
          <w:lang w:val="en-US"/>
        </w:rPr>
        <w:t>choice now</w:t>
      </w:r>
      <w:r>
        <w:rPr>
          <w:i/>
          <w:color w:val="000000"/>
          <w:lang w:val="en-US"/>
        </w:rPr>
        <w:t xml:space="preserve">. / </w:t>
      </w:r>
      <w:r>
        <w:rPr>
          <w:b w:val="0"/>
          <w:i/>
          <w:color w:val="000000"/>
          <w:lang w:val="en-US"/>
        </w:rPr>
        <w:t>The love you bring</w:t>
      </w:r>
      <w:r>
        <w:rPr>
          <w:i/>
          <w:color w:val="000000"/>
          <w:lang w:val="en-US"/>
        </w:rPr>
        <w:t xml:space="preserve"> / </w:t>
      </w:r>
      <w:proofErr w:type="gramStart"/>
      <w:r>
        <w:rPr>
          <w:i/>
          <w:color w:val="000000"/>
          <w:lang w:val="en-US"/>
        </w:rPr>
        <w:t>At</w:t>
      </w:r>
      <w:proofErr w:type="gramEnd"/>
      <w:r>
        <w:rPr>
          <w:i/>
          <w:color w:val="000000"/>
          <w:lang w:val="en-US"/>
        </w:rPr>
        <w:t xml:space="preserve"> your call / I hear harps, / And angels sin. // </w:t>
      </w:r>
      <w:r>
        <w:rPr>
          <w:b w:val="0"/>
          <w:i/>
          <w:color w:val="000000"/>
          <w:lang w:val="en-US"/>
        </w:rPr>
        <w:t>You know how I feel</w:t>
      </w:r>
      <w:r>
        <w:rPr>
          <w:i/>
          <w:color w:val="000000"/>
          <w:lang w:val="en-US"/>
        </w:rPr>
        <w:t xml:space="preserve"> / </w:t>
      </w:r>
      <w:r>
        <w:rPr>
          <w:b w:val="0"/>
          <w:i/>
          <w:color w:val="000000"/>
          <w:lang w:val="en-US"/>
        </w:rPr>
        <w:t>This thing can't go wrong</w:t>
      </w:r>
      <w:r>
        <w:rPr>
          <w:i/>
          <w:color w:val="000000"/>
          <w:lang w:val="en-US"/>
        </w:rPr>
        <w:t xml:space="preserve">, / </w:t>
      </w:r>
      <w:r>
        <w:rPr>
          <w:b w:val="0"/>
          <w:i/>
          <w:color w:val="000000"/>
          <w:lang w:val="en-US"/>
        </w:rPr>
        <w:t>I can't live my life without you</w:t>
      </w:r>
      <w:r>
        <w:rPr>
          <w:i/>
          <w:color w:val="000000"/>
          <w:lang w:val="en-US"/>
        </w:rPr>
        <w:t xml:space="preserve">, / I </w:t>
      </w:r>
      <w:r>
        <w:rPr>
          <w:b w:val="0"/>
          <w:i/>
          <w:color w:val="000000"/>
          <w:lang w:val="en-US"/>
        </w:rPr>
        <w:t xml:space="preserve">just </w:t>
      </w:r>
      <w:r>
        <w:rPr>
          <w:i/>
          <w:color w:val="000000"/>
          <w:lang w:val="en-US"/>
        </w:rPr>
        <w:t>can't hold on, / I feel we belong. /</w:t>
      </w:r>
      <w:r>
        <w:rPr>
          <w:b w:val="0"/>
          <w:i/>
          <w:color w:val="000000"/>
          <w:lang w:val="en-US"/>
        </w:rPr>
        <w:t xml:space="preserve"> My life ain't worth living</w:t>
      </w:r>
      <w:r>
        <w:rPr>
          <w:i/>
          <w:color w:val="000000"/>
          <w:lang w:val="en-US"/>
        </w:rPr>
        <w:t xml:space="preserve"> / </w:t>
      </w:r>
      <w:proofErr w:type="gramStart"/>
      <w:r>
        <w:rPr>
          <w:i/>
          <w:color w:val="000000"/>
          <w:lang w:val="en-US"/>
        </w:rPr>
        <w:t>If</w:t>
      </w:r>
      <w:proofErr w:type="gramEnd"/>
      <w:r>
        <w:rPr>
          <w:i/>
          <w:color w:val="000000"/>
          <w:lang w:val="en-US"/>
        </w:rPr>
        <w:t xml:space="preserve"> </w:t>
      </w:r>
      <w:r>
        <w:rPr>
          <w:b w:val="0"/>
          <w:i/>
          <w:color w:val="000000"/>
          <w:lang w:val="en-US"/>
        </w:rPr>
        <w:t>I can't be with you</w:t>
      </w:r>
      <w:r>
        <w:rPr>
          <w:i/>
          <w:color w:val="000000"/>
          <w:lang w:val="en-US"/>
        </w:rPr>
        <w:t xml:space="preserve">. // </w:t>
      </w:r>
      <w:r>
        <w:rPr>
          <w:b w:val="0"/>
          <w:i/>
          <w:color w:val="000000"/>
          <w:lang w:val="en-US"/>
        </w:rPr>
        <w:t>I just can't stop loving you</w:t>
      </w:r>
      <w:r>
        <w:rPr>
          <w:i/>
          <w:color w:val="000000"/>
          <w:lang w:val="en-US"/>
        </w:rPr>
        <w:t xml:space="preserve"> (2 times), / </w:t>
      </w:r>
      <w:proofErr w:type="gramStart"/>
      <w:r>
        <w:rPr>
          <w:i/>
          <w:color w:val="000000"/>
          <w:lang w:val="en-US"/>
        </w:rPr>
        <w:t>And</w:t>
      </w:r>
      <w:proofErr w:type="gramEnd"/>
      <w:r>
        <w:rPr>
          <w:i/>
          <w:color w:val="000000"/>
          <w:lang w:val="en-US"/>
        </w:rPr>
        <w:t xml:space="preserve"> if I stop... / Then tell me </w:t>
      </w:r>
      <w:r>
        <w:rPr>
          <w:b w:val="0"/>
          <w:i/>
          <w:color w:val="000000"/>
          <w:lang w:val="en-US"/>
        </w:rPr>
        <w:t>just</w:t>
      </w:r>
      <w:r>
        <w:rPr>
          <w:i/>
          <w:color w:val="000000"/>
          <w:lang w:val="en-US"/>
        </w:rPr>
        <w:t xml:space="preserve"> what will I do, / </w:t>
      </w:r>
      <w:r>
        <w:rPr>
          <w:b w:val="0"/>
          <w:i/>
          <w:color w:val="000000"/>
          <w:lang w:val="en-US"/>
        </w:rPr>
        <w:t>'Cause I just can't stop loving you.</w:t>
      </w:r>
      <w:r>
        <w:rPr>
          <w:i/>
          <w:color w:val="000000"/>
          <w:lang w:val="en-US"/>
        </w:rPr>
        <w:t xml:space="preserve"> // At night when</w:t>
      </w:r>
      <w:r>
        <w:rPr>
          <w:b w:val="0"/>
          <w:i/>
          <w:color w:val="000000"/>
          <w:lang w:val="en-US"/>
        </w:rPr>
        <w:t xml:space="preserve"> the stars shine</w:t>
      </w:r>
      <w:r>
        <w:rPr>
          <w:i/>
          <w:color w:val="000000"/>
          <w:lang w:val="en-US"/>
        </w:rPr>
        <w:t xml:space="preserve"> / 1 pray, in you I'll find / </w:t>
      </w:r>
      <w:r>
        <w:rPr>
          <w:b w:val="0"/>
          <w:i/>
          <w:color w:val="000000"/>
          <w:lang w:val="en-US"/>
        </w:rPr>
        <w:t>A love so true</w:t>
      </w:r>
      <w:r>
        <w:rPr>
          <w:i/>
          <w:color w:val="000000"/>
          <w:lang w:val="en-US"/>
        </w:rPr>
        <w:t xml:space="preserve">... / When morning awakes </w:t>
      </w:r>
      <w:r>
        <w:rPr>
          <w:b w:val="0"/>
          <w:i/>
          <w:color w:val="000000"/>
          <w:lang w:val="en-US"/>
        </w:rPr>
        <w:t>me</w:t>
      </w:r>
      <w:r>
        <w:rPr>
          <w:i/>
          <w:color w:val="000000"/>
          <w:lang w:val="en-US"/>
        </w:rPr>
        <w:t xml:space="preserve"> / Will you come and take </w:t>
      </w:r>
      <w:r>
        <w:rPr>
          <w:b w:val="0"/>
          <w:i/>
          <w:color w:val="000000"/>
          <w:lang w:val="en-US"/>
        </w:rPr>
        <w:t>me</w:t>
      </w:r>
      <w:r>
        <w:rPr>
          <w:i/>
          <w:color w:val="000000"/>
          <w:lang w:val="en-US"/>
        </w:rPr>
        <w:t xml:space="preserve">? / I'11 wait </w:t>
      </w:r>
      <w:r>
        <w:rPr>
          <w:i/>
          <w:color w:val="000000"/>
          <w:lang w:val="en-US"/>
        </w:rPr>
        <w:lastRenderedPageBreak/>
        <w:t xml:space="preserve">for you. // </w:t>
      </w:r>
      <w:proofErr w:type="gramStart"/>
      <w:r>
        <w:rPr>
          <w:b w:val="0"/>
          <w:i/>
          <w:color w:val="000000"/>
          <w:lang w:val="en-US"/>
        </w:rPr>
        <w:t>You</w:t>
      </w:r>
      <w:proofErr w:type="gramEnd"/>
      <w:r>
        <w:rPr>
          <w:b w:val="0"/>
          <w:i/>
          <w:color w:val="000000"/>
          <w:lang w:val="en-US"/>
        </w:rPr>
        <w:t xml:space="preserve"> know how I feel,</w:t>
      </w:r>
      <w:r>
        <w:rPr>
          <w:i/>
          <w:color w:val="000000"/>
          <w:lang w:val="en-US"/>
        </w:rPr>
        <w:t xml:space="preserve"> / </w:t>
      </w:r>
      <w:r>
        <w:rPr>
          <w:i/>
          <w:color w:val="000000"/>
        </w:rPr>
        <w:br/>
      </w:r>
      <w:r>
        <w:rPr>
          <w:i/>
          <w:color w:val="000000"/>
          <w:lang w:val="en-US"/>
        </w:rPr>
        <w:t xml:space="preserve">I won't stop until </w:t>
      </w:r>
      <w:r>
        <w:rPr>
          <w:b w:val="0"/>
          <w:i/>
          <w:color w:val="000000"/>
          <w:lang w:val="en-US"/>
        </w:rPr>
        <w:t>/ I hear your voice</w:t>
      </w:r>
      <w:r>
        <w:rPr>
          <w:i/>
          <w:color w:val="000000"/>
          <w:lang w:val="en-US"/>
        </w:rPr>
        <w:t xml:space="preserve"> saying “I do”, / “I do”, / </w:t>
      </w:r>
      <w:r>
        <w:rPr>
          <w:b w:val="0"/>
          <w:i/>
          <w:color w:val="000000"/>
          <w:lang w:val="en-US"/>
        </w:rPr>
        <w:t>This thing can't go wrong</w:t>
      </w:r>
      <w:r>
        <w:rPr>
          <w:i/>
          <w:color w:val="000000"/>
          <w:lang w:val="en-US"/>
        </w:rPr>
        <w:t xml:space="preserve">, / This feeling's so </w:t>
      </w:r>
      <w:r>
        <w:rPr>
          <w:b w:val="0"/>
          <w:i/>
          <w:color w:val="000000"/>
          <w:lang w:val="en-US"/>
        </w:rPr>
        <w:t>strong</w:t>
      </w:r>
      <w:r>
        <w:rPr>
          <w:i/>
          <w:color w:val="000000"/>
          <w:lang w:val="en-US"/>
        </w:rPr>
        <w:t xml:space="preserve">. / Well, </w:t>
      </w:r>
      <w:r>
        <w:rPr>
          <w:b w:val="0"/>
          <w:i/>
          <w:color w:val="000000"/>
          <w:lang w:val="en-US"/>
        </w:rPr>
        <w:t>my life ain't worth living</w:t>
      </w:r>
      <w:r>
        <w:rPr>
          <w:i/>
          <w:color w:val="000000"/>
          <w:lang w:val="en-US"/>
        </w:rPr>
        <w:t xml:space="preserve"> / If </w:t>
      </w:r>
      <w:r>
        <w:rPr>
          <w:b w:val="0"/>
          <w:i/>
          <w:color w:val="000000"/>
          <w:lang w:val="en-US"/>
        </w:rPr>
        <w:t>I can't be with you</w:t>
      </w:r>
      <w:r>
        <w:rPr>
          <w:i/>
          <w:color w:val="000000"/>
          <w:lang w:val="en-US"/>
        </w:rPr>
        <w:t xml:space="preserve">. </w:t>
      </w:r>
      <w:r>
        <w:rPr>
          <w:b w:val="0"/>
          <w:i/>
          <w:color w:val="000000"/>
          <w:lang w:val="en-US"/>
        </w:rPr>
        <w:t>// I just can't stop loving you</w:t>
      </w:r>
      <w:r>
        <w:rPr>
          <w:i/>
          <w:color w:val="000000"/>
          <w:lang w:val="en-US"/>
        </w:rPr>
        <w:t xml:space="preserve"> (2 times), / </w:t>
      </w:r>
      <w:proofErr w:type="gramStart"/>
      <w:r>
        <w:rPr>
          <w:b w:val="0"/>
          <w:i/>
          <w:color w:val="000000"/>
          <w:lang w:val="en-US"/>
        </w:rPr>
        <w:t>And</w:t>
      </w:r>
      <w:proofErr w:type="gramEnd"/>
      <w:r>
        <w:rPr>
          <w:b w:val="0"/>
          <w:i/>
          <w:color w:val="000000"/>
          <w:lang w:val="en-US"/>
        </w:rPr>
        <w:t xml:space="preserve"> if I stop</w:t>
      </w:r>
      <w:r>
        <w:rPr>
          <w:i/>
          <w:color w:val="000000"/>
          <w:lang w:val="en-US"/>
        </w:rPr>
        <w:t xml:space="preserve">... / </w:t>
      </w:r>
      <w:r>
        <w:rPr>
          <w:b w:val="0"/>
          <w:i/>
          <w:color w:val="000000"/>
          <w:lang w:val="en-US"/>
        </w:rPr>
        <w:t>Then tell me, just what will I do</w:t>
      </w:r>
      <w:r>
        <w:rPr>
          <w:i/>
          <w:color w:val="000000"/>
          <w:lang w:val="en-US"/>
        </w:rPr>
        <w:t xml:space="preserve">, </w:t>
      </w:r>
      <w:r>
        <w:rPr>
          <w:b w:val="0"/>
          <w:i/>
          <w:color w:val="000000"/>
          <w:lang w:val="en-US"/>
        </w:rPr>
        <w:t>/ I just can't slop loving you</w:t>
      </w:r>
      <w:r>
        <w:rPr>
          <w:i/>
          <w:color w:val="000000"/>
          <w:lang w:val="en-US"/>
        </w:rPr>
        <w:t xml:space="preserve">. // We can change all the world </w:t>
      </w:r>
      <w:r>
        <w:rPr>
          <w:b w:val="0"/>
          <w:i/>
          <w:color w:val="000000"/>
          <w:lang w:val="en-US"/>
        </w:rPr>
        <w:t>tomorrow</w:t>
      </w:r>
      <w:r>
        <w:rPr>
          <w:i/>
          <w:color w:val="000000"/>
          <w:lang w:val="en-US"/>
        </w:rPr>
        <w:t xml:space="preserve">, / We can sing songs of yesterday, / I can say, hey... farewell to </w:t>
      </w:r>
      <w:r>
        <w:rPr>
          <w:b w:val="0"/>
          <w:i/>
          <w:color w:val="000000"/>
          <w:lang w:val="en-US"/>
        </w:rPr>
        <w:t>sorrow</w:t>
      </w:r>
      <w:r>
        <w:rPr>
          <w:i/>
          <w:color w:val="000000"/>
          <w:lang w:val="en-US"/>
        </w:rPr>
        <w:t xml:space="preserve">, / This is my life and I / Want to see you for always, / </w:t>
      </w:r>
      <w:r>
        <w:rPr>
          <w:b w:val="0"/>
          <w:i/>
          <w:color w:val="000000"/>
          <w:lang w:val="en-US"/>
        </w:rPr>
        <w:t>I just can't stop loving you</w:t>
      </w:r>
      <w:r>
        <w:rPr>
          <w:i/>
          <w:color w:val="000000"/>
          <w:lang w:val="en-US"/>
        </w:rPr>
        <w:t xml:space="preserve">, / No, </w:t>
      </w:r>
      <w:r>
        <w:rPr>
          <w:b w:val="0"/>
          <w:i/>
          <w:color w:val="000000"/>
          <w:lang w:val="en-US"/>
        </w:rPr>
        <w:t>baby, Oh</w:t>
      </w:r>
      <w:r>
        <w:rPr>
          <w:i/>
          <w:color w:val="000000"/>
          <w:lang w:val="en-US"/>
        </w:rPr>
        <w:t xml:space="preserve">! / </w:t>
      </w:r>
      <w:r>
        <w:rPr>
          <w:b w:val="0"/>
          <w:i/>
          <w:color w:val="000000"/>
          <w:lang w:val="en-US"/>
        </w:rPr>
        <w:t>I just can't stop loving you</w:t>
      </w:r>
      <w:r>
        <w:rPr>
          <w:i/>
          <w:color w:val="000000"/>
          <w:lang w:val="en-US"/>
        </w:rPr>
        <w:t xml:space="preserve">. / </w:t>
      </w:r>
      <w:r>
        <w:rPr>
          <w:b w:val="0"/>
          <w:i/>
          <w:color w:val="000000"/>
          <w:lang w:val="en-US"/>
        </w:rPr>
        <w:t>If I can't stop</w:t>
      </w:r>
      <w:r>
        <w:rPr>
          <w:i/>
          <w:color w:val="000000"/>
          <w:lang w:val="en-US"/>
        </w:rPr>
        <w:t xml:space="preserve">! (8 times) / </w:t>
      </w:r>
      <w:r>
        <w:rPr>
          <w:b w:val="0"/>
          <w:i/>
          <w:color w:val="000000"/>
          <w:lang w:val="en-US"/>
        </w:rPr>
        <w:t>What will I do?</w:t>
      </w:r>
      <w:r>
        <w:rPr>
          <w:i/>
          <w:color w:val="000000"/>
          <w:lang w:val="en-US"/>
        </w:rPr>
        <w:t xml:space="preserve"> / (</w:t>
      </w:r>
      <w:r>
        <w:rPr>
          <w:b w:val="0"/>
          <w:i/>
          <w:color w:val="000000"/>
          <w:lang w:val="en-US"/>
        </w:rPr>
        <w:t>Then tell me, just what will I do?</w:t>
      </w:r>
      <w:r>
        <w:rPr>
          <w:i/>
          <w:color w:val="000000"/>
          <w:lang w:val="en-US"/>
        </w:rPr>
        <w:t xml:space="preserve">) / </w:t>
      </w:r>
      <w:r>
        <w:rPr>
          <w:b w:val="0"/>
          <w:i/>
          <w:color w:val="000000"/>
          <w:lang w:val="en-US"/>
        </w:rPr>
        <w:t>I just can't stop loving you</w:t>
      </w:r>
      <w:r>
        <w:rPr>
          <w:i/>
          <w:color w:val="000000"/>
          <w:lang w:val="en-US"/>
        </w:rPr>
        <w:t xml:space="preserve"> / </w:t>
      </w:r>
      <w:r>
        <w:rPr>
          <w:i/>
          <w:color w:val="000000"/>
        </w:rPr>
        <w:t>Нее</w:t>
      </w:r>
      <w:r>
        <w:rPr>
          <w:i/>
          <w:color w:val="000000"/>
          <w:lang w:val="en-US"/>
        </w:rPr>
        <w:t xml:space="preserve">! </w:t>
      </w:r>
      <w:r>
        <w:rPr>
          <w:i/>
          <w:color w:val="000000"/>
        </w:rPr>
        <w:t>Нее</w:t>
      </w:r>
      <w:r>
        <w:rPr>
          <w:i/>
          <w:color w:val="000000"/>
          <w:lang w:val="en-US"/>
        </w:rPr>
        <w:t xml:space="preserve">! </w:t>
      </w:r>
      <w:r>
        <w:rPr>
          <w:i/>
          <w:color w:val="000000"/>
        </w:rPr>
        <w:t>Нее</w:t>
      </w:r>
      <w:r>
        <w:rPr>
          <w:i/>
          <w:color w:val="000000"/>
          <w:lang w:val="en-US"/>
        </w:rPr>
        <w:t xml:space="preserve">! </w:t>
      </w:r>
      <w:r>
        <w:rPr>
          <w:b w:val="0"/>
          <w:i/>
          <w:color w:val="000000"/>
          <w:lang w:val="en-US"/>
        </w:rPr>
        <w:t>Know I do girl</w:t>
      </w:r>
      <w:r>
        <w:rPr>
          <w:i/>
          <w:color w:val="000000"/>
          <w:lang w:val="en-US"/>
        </w:rPr>
        <w:t xml:space="preserve">! / </w:t>
      </w:r>
      <w:r>
        <w:rPr>
          <w:b w:val="0"/>
          <w:i/>
          <w:color w:val="000000"/>
          <w:lang w:val="en-US"/>
        </w:rPr>
        <w:t>I just can't stop loving you</w:t>
      </w:r>
      <w:r>
        <w:rPr>
          <w:i/>
          <w:color w:val="000000"/>
          <w:lang w:val="en-US"/>
        </w:rPr>
        <w:t xml:space="preserve">. / </w:t>
      </w:r>
      <w:r>
        <w:rPr>
          <w:b w:val="0"/>
          <w:i/>
          <w:color w:val="000000"/>
          <w:lang w:val="en-US"/>
        </w:rPr>
        <w:t>You know I do</w:t>
      </w:r>
      <w:r>
        <w:rPr>
          <w:i/>
          <w:color w:val="000000"/>
          <w:lang w:val="en-US"/>
        </w:rPr>
        <w:t xml:space="preserve"> / </w:t>
      </w:r>
      <w:proofErr w:type="gramStart"/>
      <w:r>
        <w:rPr>
          <w:b w:val="0"/>
          <w:i/>
          <w:color w:val="000000"/>
          <w:lang w:val="en-US"/>
        </w:rPr>
        <w:t>And</w:t>
      </w:r>
      <w:proofErr w:type="gramEnd"/>
      <w:r>
        <w:rPr>
          <w:b w:val="0"/>
          <w:i/>
          <w:color w:val="000000"/>
          <w:lang w:val="en-US"/>
        </w:rPr>
        <w:t xml:space="preserve"> if I stop</w:t>
      </w:r>
      <w:r>
        <w:rPr>
          <w:i/>
          <w:color w:val="000000"/>
          <w:lang w:val="en-US"/>
        </w:rPr>
        <w:t xml:space="preserve">… </w:t>
      </w:r>
      <w:r>
        <w:rPr>
          <w:b w:val="0"/>
          <w:i/>
          <w:color w:val="000000"/>
          <w:lang w:val="en-US"/>
        </w:rPr>
        <w:t>/ Then tell me, just what will I do?</w:t>
      </w:r>
      <w:r>
        <w:rPr>
          <w:i/>
          <w:color w:val="000000"/>
          <w:lang w:val="en-US"/>
        </w:rPr>
        <w:t xml:space="preserve"> </w:t>
      </w:r>
    </w:p>
    <w:p w:rsidR="00B85FEB" w:rsidRDefault="00B85FEB" w:rsidP="00B85FEB">
      <w:pPr>
        <w:pStyle w:val="WW-20"/>
        <w:spacing w:after="0" w:line="282" w:lineRule="auto"/>
        <w:ind w:firstLine="539"/>
        <w:rPr>
          <w:color w:val="000000"/>
        </w:rPr>
      </w:pPr>
      <w:r>
        <w:rPr>
          <w:color w:val="000000"/>
        </w:rPr>
        <w:t>У наведеному тексті прозаїзований сегмент становить 50</w:t>
      </w:r>
      <w:r>
        <w:rPr>
          <w:i/>
          <w:color w:val="000000"/>
        </w:rPr>
        <w:t>%</w:t>
      </w:r>
      <w:r>
        <w:rPr>
          <w:color w:val="000000"/>
        </w:rPr>
        <w:t xml:space="preserve"> при загальній кількості операторів прозаїзації 160 одиниць (30</w:t>
      </w:r>
      <w:r>
        <w:rPr>
          <w:i/>
          <w:color w:val="000000"/>
        </w:rPr>
        <w:t>%</w:t>
      </w:r>
      <w:r>
        <w:rPr>
          <w:color w:val="000000"/>
        </w:rPr>
        <w:t xml:space="preserve"> операторів колоквіалізації та 70</w:t>
      </w:r>
      <w:r>
        <w:rPr>
          <w:i/>
          <w:color w:val="000000"/>
        </w:rPr>
        <w:t>%</w:t>
      </w:r>
      <w:r>
        <w:rPr>
          <w:color w:val="000000"/>
        </w:rPr>
        <w:t xml:space="preserve"> операторів стереотипізації). Таким чином, оскільки текст містить 64 стилістично марковані одиниці (90</w:t>
      </w:r>
      <w:r>
        <w:rPr>
          <w:i/>
          <w:color w:val="000000"/>
        </w:rPr>
        <w:t>%</w:t>
      </w:r>
      <w:r>
        <w:rPr>
          <w:color w:val="000000"/>
        </w:rPr>
        <w:t xml:space="preserve"> паралельних синтаксичних конструкцій), коефіцієнт прозаїзації (</w:t>
      </w:r>
      <w:r>
        <w:rPr>
          <w:color w:val="000000"/>
          <w:lang w:val="en-US"/>
        </w:rPr>
        <w:t>P</w:t>
      </w:r>
      <w:r>
        <w:rPr>
          <w:color w:val="000000"/>
        </w:rPr>
        <w:t>) даного тексту становить приблизно 2,6. Ступінь прозаїзації цих текстів ілюструє рис. 1:</w:t>
      </w:r>
    </w:p>
    <w:p w:rsidR="00B85FEB" w:rsidRDefault="00B85FEB" w:rsidP="00B85FEB">
      <w:pPr>
        <w:pStyle w:val="WW-20"/>
        <w:spacing w:after="0" w:line="282" w:lineRule="auto"/>
        <w:ind w:firstLine="539"/>
        <w:rPr>
          <w:color w:val="000000"/>
          <w:sz w:val="16"/>
        </w:rPr>
      </w:pPr>
    </w:p>
    <w:p w:rsidR="00B85FEB" w:rsidRDefault="00B85FEB" w:rsidP="00B85FEB">
      <w:pPr>
        <w:pStyle w:val="WW-20"/>
        <w:spacing w:after="0" w:line="282" w:lineRule="auto"/>
        <w:jc w:val="center"/>
        <w:rPr>
          <w:color w:val="000000"/>
        </w:rPr>
      </w:pPr>
      <w:r>
        <w:rPr>
          <w:noProof/>
          <w:color w:val="000000"/>
          <w:position w:val="-47"/>
          <w:lang w:val="ru-RU" w:eastAsia="ru-RU"/>
        </w:rPr>
        <w:drawing>
          <wp:inline distT="0" distB="0" distL="0" distR="0">
            <wp:extent cx="1042035" cy="765810"/>
            <wp:effectExtent l="0" t="0" r="5715" b="0"/>
            <wp:docPr id="955" name="Рисунок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2035" cy="765810"/>
                    </a:xfrm>
                    <a:prstGeom prst="rect">
                      <a:avLst/>
                    </a:prstGeom>
                    <a:noFill/>
                    <a:ln>
                      <a:noFill/>
                    </a:ln>
                  </pic:spPr>
                </pic:pic>
              </a:graphicData>
            </a:graphic>
          </wp:inline>
        </w:drawing>
      </w:r>
      <w:r>
        <w:rPr>
          <w:color w:val="000000"/>
        </w:rPr>
        <w:t>19</w:t>
      </w:r>
      <w:r>
        <w:rPr>
          <w:i/>
          <w:color w:val="000000"/>
        </w:rPr>
        <w:t>%</w:t>
      </w:r>
      <w:r>
        <w:rPr>
          <w:color w:val="000000"/>
        </w:rPr>
        <w:tab/>
      </w:r>
      <w:r>
        <w:rPr>
          <w:color w:val="000000"/>
        </w:rPr>
        <w:tab/>
        <w:t xml:space="preserve"> </w:t>
      </w:r>
      <w:r>
        <w:rPr>
          <w:noProof/>
          <w:color w:val="000000"/>
          <w:position w:val="-49"/>
          <w:lang w:val="ru-RU" w:eastAsia="ru-RU"/>
        </w:rPr>
        <w:drawing>
          <wp:inline distT="0" distB="0" distL="0" distR="0">
            <wp:extent cx="1031240" cy="786765"/>
            <wp:effectExtent l="0" t="0" r="0" b="0"/>
            <wp:docPr id="954" name="Рисунок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1240" cy="786765"/>
                    </a:xfrm>
                    <a:prstGeom prst="rect">
                      <a:avLst/>
                    </a:prstGeom>
                    <a:noFill/>
                    <a:ln>
                      <a:noFill/>
                    </a:ln>
                  </pic:spPr>
                </pic:pic>
              </a:graphicData>
            </a:graphic>
          </wp:inline>
        </w:drawing>
      </w:r>
      <w:r>
        <w:rPr>
          <w:color w:val="000000"/>
        </w:rPr>
        <w:t xml:space="preserve"> 50</w:t>
      </w:r>
      <w:r>
        <w:rPr>
          <w:i/>
          <w:color w:val="000000"/>
        </w:rPr>
        <w:t>%</w:t>
      </w:r>
    </w:p>
    <w:p w:rsidR="00B85FEB" w:rsidRDefault="00B85FEB" w:rsidP="00B85FEB">
      <w:pPr>
        <w:pStyle w:val="WW-20"/>
        <w:spacing w:after="0" w:line="282" w:lineRule="auto"/>
        <w:jc w:val="center"/>
        <w:rPr>
          <w:i/>
          <w:color w:val="000000"/>
          <w:sz w:val="16"/>
        </w:rPr>
      </w:pPr>
    </w:p>
    <w:p w:rsidR="00B85FEB" w:rsidRDefault="00B85FEB" w:rsidP="00B85FEB">
      <w:pPr>
        <w:pStyle w:val="WW-20"/>
        <w:spacing w:after="0" w:line="282" w:lineRule="auto"/>
        <w:jc w:val="center"/>
        <w:rPr>
          <w:color w:val="000000"/>
          <w:lang w:val="en-US"/>
        </w:rPr>
      </w:pPr>
      <w:r>
        <w:rPr>
          <w:i/>
          <w:color w:val="000000"/>
          <w:lang w:val="en-US"/>
        </w:rPr>
        <w:t>“Lady of the Dancing Water”</w:t>
      </w:r>
      <w:r>
        <w:rPr>
          <w:color w:val="000000"/>
          <w:lang w:val="en-US"/>
        </w:rPr>
        <w:t xml:space="preserve"> (P = 0</w:t>
      </w:r>
      <w:proofErr w:type="gramStart"/>
      <w:r>
        <w:rPr>
          <w:color w:val="000000"/>
          <w:lang w:val="en-US"/>
        </w:rPr>
        <w:t>,08</w:t>
      </w:r>
      <w:proofErr w:type="gramEnd"/>
      <w:r>
        <w:rPr>
          <w:color w:val="000000"/>
          <w:lang w:val="en-US"/>
        </w:rPr>
        <w:t>)</w:t>
      </w:r>
      <w:r>
        <w:rPr>
          <w:color w:val="000000"/>
          <w:lang w:val="en-US"/>
        </w:rPr>
        <w:tab/>
      </w:r>
      <w:r>
        <w:rPr>
          <w:color w:val="000000"/>
          <w:lang w:val="en-US"/>
        </w:rPr>
        <w:tab/>
        <w:t>“</w:t>
      </w:r>
      <w:r>
        <w:rPr>
          <w:i/>
          <w:color w:val="000000"/>
          <w:lang w:val="en-US"/>
        </w:rPr>
        <w:t>I Just Can’t Stop You”</w:t>
      </w:r>
      <w:r>
        <w:rPr>
          <w:color w:val="000000"/>
          <w:lang w:val="en-US"/>
        </w:rPr>
        <w:t xml:space="preserve"> (P = 2,6)</w:t>
      </w:r>
    </w:p>
    <w:p w:rsidR="00B85FEB" w:rsidRDefault="00B85FEB" w:rsidP="00B85FEB">
      <w:pPr>
        <w:pStyle w:val="WW-20"/>
        <w:spacing w:after="0" w:line="282" w:lineRule="auto"/>
        <w:ind w:firstLine="0"/>
        <w:jc w:val="center"/>
        <w:rPr>
          <w:color w:val="000000"/>
          <w:sz w:val="16"/>
        </w:rPr>
      </w:pPr>
    </w:p>
    <w:p w:rsidR="00B85FEB" w:rsidRDefault="00B85FEB" w:rsidP="00B85FEB">
      <w:pPr>
        <w:pStyle w:val="WW-20"/>
        <w:spacing w:after="0" w:line="282" w:lineRule="auto"/>
        <w:ind w:firstLine="0"/>
        <w:jc w:val="center"/>
        <w:rPr>
          <w:b w:val="0"/>
          <w:color w:val="000000"/>
        </w:rPr>
      </w:pPr>
      <w:r>
        <w:rPr>
          <w:b w:val="0"/>
          <w:bCs w:val="0"/>
          <w:i/>
          <w:iCs/>
          <w:color w:val="000000"/>
        </w:rPr>
        <w:t xml:space="preserve">Рис. 1. </w:t>
      </w:r>
      <w:r>
        <w:rPr>
          <w:b w:val="0"/>
          <w:color w:val="000000"/>
        </w:rPr>
        <w:t>Ступінь прозаїзації текстів “</w:t>
      </w:r>
      <w:r>
        <w:rPr>
          <w:b w:val="0"/>
          <w:i/>
          <w:color w:val="000000"/>
          <w:lang w:val="en-US"/>
        </w:rPr>
        <w:t>Lady</w:t>
      </w:r>
      <w:r>
        <w:rPr>
          <w:b w:val="0"/>
          <w:i/>
          <w:color w:val="000000"/>
        </w:rPr>
        <w:t xml:space="preserve"> </w:t>
      </w:r>
      <w:r>
        <w:rPr>
          <w:b w:val="0"/>
          <w:i/>
          <w:color w:val="000000"/>
          <w:lang w:val="en-US"/>
        </w:rPr>
        <w:t>of</w:t>
      </w:r>
      <w:r>
        <w:rPr>
          <w:b w:val="0"/>
          <w:i/>
          <w:color w:val="000000"/>
        </w:rPr>
        <w:t xml:space="preserve"> </w:t>
      </w:r>
      <w:r>
        <w:rPr>
          <w:b w:val="0"/>
          <w:i/>
          <w:color w:val="000000"/>
          <w:lang w:val="en-US"/>
        </w:rPr>
        <w:t>the</w:t>
      </w:r>
      <w:r>
        <w:rPr>
          <w:b w:val="0"/>
          <w:i/>
          <w:color w:val="000000"/>
        </w:rPr>
        <w:t xml:space="preserve"> </w:t>
      </w:r>
      <w:r>
        <w:rPr>
          <w:b w:val="0"/>
          <w:i/>
          <w:color w:val="000000"/>
          <w:lang w:val="en-US"/>
        </w:rPr>
        <w:t>Dancing</w:t>
      </w:r>
      <w:r>
        <w:rPr>
          <w:b w:val="0"/>
          <w:i/>
          <w:color w:val="000000"/>
        </w:rPr>
        <w:t xml:space="preserve"> </w:t>
      </w:r>
      <w:r>
        <w:rPr>
          <w:b w:val="0"/>
          <w:i/>
          <w:color w:val="000000"/>
          <w:lang w:val="en-US"/>
        </w:rPr>
        <w:t>Wat</w:t>
      </w:r>
      <w:r>
        <w:rPr>
          <w:b w:val="0"/>
          <w:color w:val="000000"/>
          <w:lang w:val="en-US"/>
        </w:rPr>
        <w:t>er</w:t>
      </w:r>
      <w:r>
        <w:rPr>
          <w:b w:val="0"/>
          <w:color w:val="000000"/>
        </w:rPr>
        <w:t xml:space="preserve">” </w:t>
      </w:r>
      <w:r>
        <w:rPr>
          <w:b w:val="0"/>
          <w:color w:val="000000"/>
        </w:rPr>
        <w:br/>
        <w:t>(</w:t>
      </w:r>
      <w:r>
        <w:rPr>
          <w:b w:val="0"/>
          <w:color w:val="000000"/>
          <w:lang w:val="en-US"/>
        </w:rPr>
        <w:t>King</w:t>
      </w:r>
      <w:r>
        <w:rPr>
          <w:b w:val="0"/>
          <w:color w:val="000000"/>
        </w:rPr>
        <w:t xml:space="preserve"> </w:t>
      </w:r>
      <w:r>
        <w:rPr>
          <w:b w:val="0"/>
          <w:color w:val="000000"/>
          <w:lang w:val="en-US"/>
        </w:rPr>
        <w:t>Crimson</w:t>
      </w:r>
      <w:r>
        <w:rPr>
          <w:b w:val="0"/>
          <w:color w:val="000000"/>
        </w:rPr>
        <w:t>) та “</w:t>
      </w:r>
      <w:r>
        <w:rPr>
          <w:b w:val="0"/>
          <w:i/>
          <w:color w:val="000000"/>
          <w:lang w:val="en-US"/>
        </w:rPr>
        <w:t>I</w:t>
      </w:r>
      <w:r>
        <w:rPr>
          <w:b w:val="0"/>
          <w:i/>
          <w:color w:val="000000"/>
        </w:rPr>
        <w:t xml:space="preserve"> </w:t>
      </w:r>
      <w:r>
        <w:rPr>
          <w:b w:val="0"/>
          <w:i/>
          <w:color w:val="000000"/>
          <w:lang w:val="en-US"/>
        </w:rPr>
        <w:t>Just</w:t>
      </w:r>
      <w:r>
        <w:rPr>
          <w:b w:val="0"/>
          <w:i/>
          <w:color w:val="000000"/>
        </w:rPr>
        <w:t xml:space="preserve"> </w:t>
      </w:r>
      <w:r>
        <w:rPr>
          <w:b w:val="0"/>
          <w:i/>
          <w:color w:val="000000"/>
          <w:lang w:val="en-US"/>
        </w:rPr>
        <w:t>Can</w:t>
      </w:r>
      <w:r>
        <w:rPr>
          <w:b w:val="0"/>
          <w:i/>
          <w:color w:val="000000"/>
        </w:rPr>
        <w:t>’</w:t>
      </w:r>
      <w:r>
        <w:rPr>
          <w:b w:val="0"/>
          <w:i/>
          <w:color w:val="000000"/>
          <w:lang w:val="en-US"/>
        </w:rPr>
        <w:t>t</w:t>
      </w:r>
      <w:r>
        <w:rPr>
          <w:b w:val="0"/>
          <w:i/>
          <w:color w:val="000000"/>
        </w:rPr>
        <w:t xml:space="preserve"> </w:t>
      </w:r>
      <w:r>
        <w:rPr>
          <w:b w:val="0"/>
          <w:i/>
          <w:color w:val="000000"/>
          <w:lang w:val="en-US"/>
        </w:rPr>
        <w:t>Stop</w:t>
      </w:r>
      <w:r>
        <w:rPr>
          <w:b w:val="0"/>
          <w:i/>
          <w:color w:val="000000"/>
        </w:rPr>
        <w:t xml:space="preserve"> </w:t>
      </w:r>
      <w:r>
        <w:rPr>
          <w:b w:val="0"/>
          <w:i/>
          <w:color w:val="000000"/>
          <w:lang w:val="en-US"/>
        </w:rPr>
        <w:t>Loving</w:t>
      </w:r>
      <w:r>
        <w:rPr>
          <w:b w:val="0"/>
          <w:i/>
          <w:color w:val="000000"/>
        </w:rPr>
        <w:t xml:space="preserve"> </w:t>
      </w:r>
      <w:r>
        <w:rPr>
          <w:b w:val="0"/>
          <w:i/>
          <w:color w:val="000000"/>
          <w:lang w:val="en-US"/>
        </w:rPr>
        <w:t>You</w:t>
      </w:r>
      <w:r>
        <w:rPr>
          <w:b w:val="0"/>
          <w:i/>
          <w:color w:val="000000"/>
        </w:rPr>
        <w:t xml:space="preserve">” </w:t>
      </w:r>
      <w:r>
        <w:rPr>
          <w:b w:val="0"/>
          <w:color w:val="000000"/>
        </w:rPr>
        <w:t>(</w:t>
      </w:r>
      <w:r>
        <w:rPr>
          <w:b w:val="0"/>
          <w:color w:val="000000"/>
          <w:lang w:val="en-US"/>
        </w:rPr>
        <w:t>Michael</w:t>
      </w:r>
      <w:r>
        <w:rPr>
          <w:b w:val="0"/>
          <w:color w:val="000000"/>
        </w:rPr>
        <w:t xml:space="preserve"> </w:t>
      </w:r>
      <w:r>
        <w:rPr>
          <w:b w:val="0"/>
          <w:color w:val="000000"/>
          <w:lang w:val="en-US"/>
        </w:rPr>
        <w:t>Jackson</w:t>
      </w:r>
      <w:r>
        <w:rPr>
          <w:b w:val="0"/>
          <w:color w:val="000000"/>
        </w:rPr>
        <w:t>)</w:t>
      </w:r>
    </w:p>
    <w:p w:rsidR="00B85FEB" w:rsidRDefault="00B85FEB" w:rsidP="00B85FEB">
      <w:pPr>
        <w:pStyle w:val="WW-20"/>
        <w:spacing w:after="0" w:line="282" w:lineRule="auto"/>
        <w:ind w:firstLine="539"/>
        <w:rPr>
          <w:color w:val="000000"/>
        </w:rPr>
      </w:pPr>
    </w:p>
    <w:p w:rsidR="00B85FEB" w:rsidRDefault="00B85FEB" w:rsidP="00B85FEB">
      <w:pPr>
        <w:pStyle w:val="WW-20"/>
        <w:spacing w:after="0" w:line="282" w:lineRule="auto"/>
        <w:ind w:firstLine="539"/>
        <w:rPr>
          <w:color w:val="000000"/>
        </w:rPr>
      </w:pPr>
      <w:r>
        <w:rPr>
          <w:color w:val="000000"/>
        </w:rPr>
        <w:t xml:space="preserve">Виявлення ступеня прозаїзації за допомогою розробленої формули </w:t>
      </w:r>
      <w:r>
        <w:rPr>
          <w:color w:val="000000"/>
          <w:spacing w:val="-2"/>
        </w:rPr>
        <w:t>уможливлює реконструкцію інваріанта пісенних текстів з певними хронологічними,</w:t>
      </w:r>
      <w:r>
        <w:rPr>
          <w:color w:val="000000"/>
        </w:rPr>
        <w:t xml:space="preserve"> музично-жанровими та тематичними ознаками, для яких характерна стереотипність, канонічність організації мовлення у структурному, семантичному та прагматичному плані.</w:t>
      </w:r>
    </w:p>
    <w:p w:rsidR="00B85FEB" w:rsidRDefault="00B85FEB" w:rsidP="00B85FEB">
      <w:pPr>
        <w:widowControl w:val="0"/>
        <w:tabs>
          <w:tab w:val="left" w:pos="0"/>
        </w:tabs>
        <w:spacing w:line="282" w:lineRule="auto"/>
        <w:ind w:firstLine="540"/>
        <w:jc w:val="both"/>
        <w:rPr>
          <w:color w:val="000000"/>
          <w:sz w:val="28"/>
          <w:lang w:val="uk-UA"/>
        </w:rPr>
      </w:pPr>
      <w:r>
        <w:rPr>
          <w:b/>
          <w:color w:val="000000"/>
          <w:sz w:val="28"/>
          <w:lang w:val="uk-UA"/>
        </w:rPr>
        <w:t xml:space="preserve">Розділ 3. </w:t>
      </w:r>
      <w:r>
        <w:rPr>
          <w:b/>
          <w:i/>
          <w:color w:val="000000"/>
          <w:sz w:val="28"/>
          <w:lang w:val="uk-UA"/>
        </w:rPr>
        <w:t xml:space="preserve">“Реконструкція інваріанта пісенних текстів групи </w:t>
      </w:r>
      <w:r>
        <w:rPr>
          <w:b/>
          <w:i/>
          <w:color w:val="000000"/>
          <w:sz w:val="28"/>
          <w:lang w:val="en-US"/>
        </w:rPr>
        <w:t>Beatles</w:t>
      </w:r>
      <w:r>
        <w:rPr>
          <w:b/>
          <w:i/>
          <w:color w:val="000000"/>
          <w:sz w:val="28"/>
          <w:lang w:val="uk-UA"/>
        </w:rPr>
        <w:t xml:space="preserve">”. </w:t>
      </w:r>
      <w:r>
        <w:rPr>
          <w:color w:val="000000"/>
          <w:sz w:val="28"/>
          <w:lang w:val="uk-UA"/>
        </w:rPr>
        <w:lastRenderedPageBreak/>
        <w:t xml:space="preserve">Результати аналізу АПТ другої половини ХХ століття з метою встановлення ступеня прозаїзації свідчать про те, що ці тексти у своїй сукупності набувають характерних ознак прозових творів. Оскільки прозаїзований ліричний твір значною мірою втрачає особливості конотативного коду, він стає мовленнєвим продуктом стереотипного відтворення та споживання. Звідси виникає можливість реконструкції типової моделі, або інваріанта, англомовних пісенних текстів певного корпусу. </w:t>
      </w:r>
    </w:p>
    <w:p w:rsidR="00B85FEB" w:rsidRDefault="00B85FEB" w:rsidP="00B85FEB">
      <w:pPr>
        <w:widowControl w:val="0"/>
        <w:tabs>
          <w:tab w:val="left" w:pos="0"/>
        </w:tabs>
        <w:spacing w:line="282" w:lineRule="auto"/>
        <w:ind w:firstLine="540"/>
        <w:jc w:val="both"/>
        <w:rPr>
          <w:color w:val="000000"/>
          <w:sz w:val="28"/>
          <w:lang w:val="uk-UA"/>
        </w:rPr>
      </w:pPr>
      <w:r>
        <w:rPr>
          <w:color w:val="000000"/>
          <w:sz w:val="28"/>
          <w:lang w:val="uk-UA"/>
        </w:rPr>
        <w:t xml:space="preserve">Причини, які зумовили вибір саме англомовних пісенних текстів інтимної лірики групи Beatles для моделювання текстового інваріанта, полягають, по-перше, у значному ступені прозаїзації даної групи текстів, а, по-друге, </w:t>
      </w:r>
      <w:r>
        <w:rPr>
          <w:color w:val="000000"/>
          <w:sz w:val="28"/>
          <w:lang w:val="uk-UA"/>
        </w:rPr>
        <w:br/>
        <w:t>у надзвичайно високому впливі текстів Beatles, що позначилося на розвитку англомовних і світових популярних пісенних текстів у цілому.</w:t>
      </w:r>
    </w:p>
    <w:p w:rsidR="00B85FEB" w:rsidRDefault="00B85FEB" w:rsidP="00B85FEB">
      <w:pPr>
        <w:widowControl w:val="0"/>
        <w:tabs>
          <w:tab w:val="left" w:pos="0"/>
        </w:tabs>
        <w:spacing w:line="274" w:lineRule="auto"/>
        <w:ind w:firstLine="540"/>
        <w:jc w:val="both"/>
        <w:rPr>
          <w:color w:val="000000"/>
          <w:sz w:val="28"/>
          <w:lang w:val="uk-UA"/>
        </w:rPr>
      </w:pPr>
      <w:r>
        <w:rPr>
          <w:color w:val="000000"/>
          <w:sz w:val="28"/>
          <w:lang w:val="uk-UA"/>
        </w:rPr>
        <w:t xml:space="preserve">Внаслідок аналізу інтимної лірики </w:t>
      </w:r>
      <w:r>
        <w:rPr>
          <w:color w:val="000000"/>
          <w:sz w:val="28"/>
          <w:lang w:val="en-US"/>
        </w:rPr>
        <w:t>Beatles</w:t>
      </w:r>
      <w:r>
        <w:rPr>
          <w:color w:val="000000"/>
          <w:sz w:val="28"/>
          <w:lang w:val="uk-UA"/>
        </w:rPr>
        <w:t xml:space="preserve"> нами визначено основні параметри, за якими будується інваріант указаних текстів. Реконструкція інваріанта </w:t>
      </w:r>
      <w:r>
        <w:rPr>
          <w:color w:val="000000"/>
          <w:spacing w:val="-4"/>
          <w:sz w:val="28"/>
          <w:lang w:val="uk-UA"/>
        </w:rPr>
        <w:t>здійснюється на основі аналізу різних вимірів його семантико-когнітивної структури.</w:t>
      </w:r>
    </w:p>
    <w:p w:rsidR="00B85FEB" w:rsidRDefault="00B85FEB" w:rsidP="00B85FEB">
      <w:pPr>
        <w:widowControl w:val="0"/>
        <w:tabs>
          <w:tab w:val="left" w:pos="0"/>
        </w:tabs>
        <w:spacing w:line="274" w:lineRule="auto"/>
        <w:ind w:firstLine="540"/>
        <w:jc w:val="both"/>
        <w:rPr>
          <w:color w:val="000000"/>
          <w:sz w:val="28"/>
          <w:lang w:val="uk-UA"/>
        </w:rPr>
      </w:pPr>
      <w:r>
        <w:rPr>
          <w:color w:val="000000"/>
          <w:sz w:val="28"/>
          <w:lang w:val="uk-UA"/>
        </w:rPr>
        <w:t xml:space="preserve">В основі </w:t>
      </w:r>
      <w:r>
        <w:rPr>
          <w:i/>
          <w:color w:val="000000"/>
          <w:sz w:val="28"/>
          <w:lang w:val="uk-UA"/>
        </w:rPr>
        <w:t>семантико-когнітивної структури</w:t>
      </w:r>
      <w:r>
        <w:rPr>
          <w:color w:val="000000"/>
          <w:sz w:val="28"/>
          <w:lang w:val="uk-UA"/>
        </w:rPr>
        <w:t xml:space="preserve"> англомовного пісенного тексту другої половини ХХ століття лежить певний сценарій, або скрипт, у якому взаємодіють фіксовані персонажі, або актанти, котрим властиві фіксовані, типові функції й атрибути. В ході дослідження нами встановлено такі основні найчастотніші актанти типового тексту групи </w:t>
      </w:r>
      <w:r>
        <w:rPr>
          <w:color w:val="000000"/>
          <w:sz w:val="28"/>
          <w:lang w:val="en-US"/>
        </w:rPr>
        <w:t>Beatles</w:t>
      </w:r>
      <w:r>
        <w:rPr>
          <w:color w:val="000000"/>
          <w:sz w:val="28"/>
          <w:lang w:val="uk-UA"/>
        </w:rPr>
        <w:t>: I-happy-lover (я-щасливий-закоханий), I-unhappy-lover (я-нещасливий-закоханий), You-faithful-lover (ти-вірна-кохана), You-unfaithful-lover (ти-невірна-кохана). Так, для актанта I-happy-lover, характерні такі типові атрибути:</w:t>
      </w:r>
      <w:r>
        <w:rPr>
          <w:i/>
          <w:color w:val="000000"/>
          <w:sz w:val="28"/>
          <w:lang w:val="uk-UA"/>
        </w:rPr>
        <w:t xml:space="preserve"> щасливий, закоханий, збуджений актант чоловічої статі</w:t>
      </w:r>
      <w:r>
        <w:rPr>
          <w:color w:val="000000"/>
          <w:sz w:val="28"/>
          <w:lang w:val="uk-UA"/>
        </w:rPr>
        <w:t xml:space="preserve"> та типові функції: зізнається у коханні, обіцяє вічне кохання, хвалить кохану), для актанта I-unhappy-lover – </w:t>
      </w:r>
      <w:r>
        <w:rPr>
          <w:i/>
          <w:color w:val="000000"/>
          <w:sz w:val="28"/>
          <w:lang w:val="uk-UA"/>
        </w:rPr>
        <w:t>нещасливий, самотній, сумний, розпачливий актант чоловічої статі</w:t>
      </w:r>
      <w:r>
        <w:rPr>
          <w:color w:val="000000"/>
          <w:sz w:val="28"/>
          <w:lang w:val="uk-UA"/>
        </w:rPr>
        <w:t xml:space="preserve">, який скаржиться, сумує, страждає; для актанта You-faithful-lover – </w:t>
      </w:r>
      <w:r>
        <w:rPr>
          <w:i/>
          <w:color w:val="000000"/>
          <w:sz w:val="28"/>
          <w:lang w:val="uk-UA"/>
        </w:rPr>
        <w:t>вродливий, необхідний, сексуальний, щасливий, лояльний актант жіночої статі</w:t>
      </w:r>
      <w:r>
        <w:rPr>
          <w:color w:val="000000"/>
          <w:sz w:val="28"/>
          <w:lang w:val="uk-UA"/>
        </w:rPr>
        <w:t xml:space="preserve">, що викликає кохання, збуджує), для актанта You-unfaithful-lover – </w:t>
      </w:r>
      <w:r>
        <w:rPr>
          <w:i/>
          <w:color w:val="000000"/>
          <w:sz w:val="28"/>
          <w:lang w:val="uk-UA"/>
        </w:rPr>
        <w:t>нелояльний, брехливий актант жіночої статі</w:t>
      </w:r>
      <w:r>
        <w:rPr>
          <w:color w:val="000000"/>
          <w:sz w:val="28"/>
          <w:lang w:val="uk-UA"/>
        </w:rPr>
        <w:t xml:space="preserve">, який покидає, обманює, викликає ревнощі, причиняє біль і страждання. </w:t>
      </w:r>
    </w:p>
    <w:p w:rsidR="00B85FEB" w:rsidRDefault="00B85FEB" w:rsidP="00B85FEB">
      <w:pPr>
        <w:widowControl w:val="0"/>
        <w:tabs>
          <w:tab w:val="left" w:pos="0"/>
        </w:tabs>
        <w:spacing w:line="274" w:lineRule="auto"/>
        <w:ind w:firstLine="540"/>
        <w:jc w:val="both"/>
        <w:rPr>
          <w:color w:val="000000"/>
          <w:sz w:val="28"/>
          <w:lang w:val="uk-UA"/>
        </w:rPr>
      </w:pPr>
      <w:r>
        <w:rPr>
          <w:color w:val="000000"/>
          <w:sz w:val="28"/>
          <w:lang w:val="uk-UA"/>
        </w:rPr>
        <w:t>Вказані актанти функціонують у зовнішньому хронотопі, нефіксованому часовим і просторовим локусами, та у внутрішньому хронотопі з короткостроковим часовим і єдиним просторовим локусами.</w:t>
      </w:r>
    </w:p>
    <w:p w:rsidR="00B85FEB" w:rsidRDefault="00B85FEB" w:rsidP="00B85FEB">
      <w:pPr>
        <w:widowControl w:val="0"/>
        <w:tabs>
          <w:tab w:val="left" w:pos="0"/>
        </w:tabs>
        <w:spacing w:line="274" w:lineRule="auto"/>
        <w:ind w:firstLine="540"/>
        <w:jc w:val="both"/>
        <w:rPr>
          <w:color w:val="000000"/>
          <w:sz w:val="28"/>
          <w:lang w:val="uk-UA"/>
        </w:rPr>
      </w:pPr>
      <w:r>
        <w:rPr>
          <w:color w:val="000000"/>
          <w:sz w:val="28"/>
          <w:lang w:val="uk-UA"/>
        </w:rPr>
        <w:t>Взаємодія актантів з певними типовими функціями та атрибутами в даних часових і просторових координатах відображається в семантичній структурі тексту у вигляді типових скриптів “</w:t>
      </w:r>
      <w:r>
        <w:rPr>
          <w:color w:val="000000"/>
          <w:sz w:val="28"/>
        </w:rPr>
        <w:t>щасливе</w:t>
      </w:r>
      <w:r>
        <w:rPr>
          <w:color w:val="000000"/>
          <w:sz w:val="28"/>
          <w:lang w:val="en-US"/>
        </w:rPr>
        <w:t xml:space="preserve"> </w:t>
      </w:r>
      <w:r>
        <w:rPr>
          <w:color w:val="000000"/>
          <w:sz w:val="28"/>
        </w:rPr>
        <w:t>кохання</w:t>
      </w:r>
      <w:r>
        <w:rPr>
          <w:b/>
          <w:color w:val="000000"/>
          <w:sz w:val="28"/>
          <w:lang w:val="en-US"/>
        </w:rPr>
        <w:t>”:</w:t>
      </w:r>
      <w:r>
        <w:rPr>
          <w:color w:val="000000"/>
          <w:sz w:val="28"/>
          <w:lang w:val="uk-UA"/>
        </w:rPr>
        <w:t xml:space="preserve"> I-happy-lover, who is male, in love and excited, acknowledges love, promises eternal love to You-faithful-lover, female, pretty, sexy, </w:t>
      </w:r>
      <w:r>
        <w:rPr>
          <w:color w:val="000000"/>
          <w:sz w:val="28"/>
          <w:lang w:val="en-US"/>
        </w:rPr>
        <w:t xml:space="preserve">who </w:t>
      </w:r>
      <w:r>
        <w:rPr>
          <w:color w:val="000000"/>
          <w:sz w:val="28"/>
          <w:lang w:val="uk-UA"/>
        </w:rPr>
        <w:t>causes love and excites I-happy-lover</w:t>
      </w:r>
      <w:r>
        <w:rPr>
          <w:color w:val="000000"/>
          <w:sz w:val="28"/>
          <w:lang w:val="en-US"/>
        </w:rPr>
        <w:t>;</w:t>
      </w:r>
      <w:r>
        <w:rPr>
          <w:color w:val="000000"/>
          <w:sz w:val="28"/>
          <w:lang w:val="uk-UA"/>
        </w:rPr>
        <w:t xml:space="preserve"> та “нещасливе кохання”</w:t>
      </w:r>
      <w:r>
        <w:rPr>
          <w:b/>
          <w:color w:val="000000"/>
          <w:sz w:val="28"/>
          <w:lang w:val="uk-UA"/>
        </w:rPr>
        <w:t xml:space="preserve">: </w:t>
      </w:r>
      <w:r>
        <w:rPr>
          <w:color w:val="000000"/>
          <w:sz w:val="28"/>
          <w:lang w:val="uk-UA"/>
        </w:rPr>
        <w:t xml:space="preserve">I-unhappy-lover, who is male, lonely, sad and desperate, complains about, </w:t>
      </w:r>
      <w:r>
        <w:rPr>
          <w:color w:val="000000"/>
          <w:sz w:val="28"/>
          <w:lang w:val="uk-UA"/>
        </w:rPr>
        <w:lastRenderedPageBreak/>
        <w:t xml:space="preserve">misses and suffers because of You-unfaithful-lover, female, deceitful, who lies to, cheats on, makes jealous, hurts and leaves I-unhappy lover. </w:t>
      </w:r>
    </w:p>
    <w:p w:rsidR="00B85FEB" w:rsidRDefault="00B85FEB" w:rsidP="00B85FEB">
      <w:pPr>
        <w:widowControl w:val="0"/>
        <w:tabs>
          <w:tab w:val="left" w:pos="0"/>
        </w:tabs>
        <w:spacing w:line="274" w:lineRule="auto"/>
        <w:ind w:firstLine="540"/>
        <w:jc w:val="both"/>
        <w:rPr>
          <w:color w:val="000000"/>
          <w:sz w:val="28"/>
          <w:lang w:val="uk-UA"/>
        </w:rPr>
      </w:pPr>
      <w:r>
        <w:rPr>
          <w:color w:val="000000"/>
          <w:sz w:val="28"/>
          <w:lang w:val="uk-UA"/>
        </w:rPr>
        <w:t xml:space="preserve">У </w:t>
      </w:r>
      <w:r>
        <w:rPr>
          <w:i/>
          <w:color w:val="000000"/>
          <w:sz w:val="28"/>
          <w:lang w:val="uk-UA"/>
        </w:rPr>
        <w:t xml:space="preserve">структурному плані </w:t>
      </w:r>
      <w:r>
        <w:rPr>
          <w:color w:val="000000"/>
          <w:sz w:val="28"/>
          <w:lang w:val="uk-UA"/>
        </w:rPr>
        <w:t>в аспекті морфології встановлено, що середній пісенний текст досліджуваної групи, який складається з 168 слів, представлений на 74</w:t>
      </w:r>
      <w:r>
        <w:rPr>
          <w:i/>
          <w:color w:val="000000"/>
          <w:sz w:val="28"/>
          <w:lang w:val="uk-UA"/>
        </w:rPr>
        <w:t>%</w:t>
      </w:r>
      <w:r>
        <w:rPr>
          <w:color w:val="000000"/>
          <w:sz w:val="28"/>
          <w:lang w:val="uk-UA"/>
        </w:rPr>
        <w:t xml:space="preserve"> повнозначними частинами мови (34</w:t>
      </w:r>
      <w:r>
        <w:rPr>
          <w:i/>
          <w:color w:val="000000"/>
          <w:sz w:val="28"/>
          <w:lang w:val="uk-UA"/>
        </w:rPr>
        <w:t>%</w:t>
      </w:r>
      <w:r>
        <w:rPr>
          <w:color w:val="000000"/>
          <w:sz w:val="28"/>
          <w:lang w:val="uk-UA"/>
        </w:rPr>
        <w:t xml:space="preserve"> є займенниками, 38</w:t>
      </w:r>
      <w:r>
        <w:rPr>
          <w:i/>
          <w:color w:val="000000"/>
          <w:sz w:val="28"/>
          <w:lang w:val="uk-UA"/>
        </w:rPr>
        <w:t>%</w:t>
      </w:r>
      <w:r>
        <w:rPr>
          <w:color w:val="000000"/>
          <w:sz w:val="28"/>
          <w:lang w:val="uk-UA"/>
        </w:rPr>
        <w:t xml:space="preserve"> – дієсловами, 15</w:t>
      </w:r>
      <w:r>
        <w:rPr>
          <w:i/>
          <w:color w:val="000000"/>
          <w:sz w:val="28"/>
          <w:lang w:val="uk-UA"/>
        </w:rPr>
        <w:t>%</w:t>
      </w:r>
      <w:r>
        <w:rPr>
          <w:color w:val="000000"/>
          <w:sz w:val="28"/>
          <w:lang w:val="uk-UA"/>
        </w:rPr>
        <w:t xml:space="preserve"> – іменниками, 8</w:t>
      </w:r>
      <w:r>
        <w:rPr>
          <w:i/>
          <w:color w:val="000000"/>
          <w:sz w:val="28"/>
          <w:lang w:val="uk-UA"/>
        </w:rPr>
        <w:t>%</w:t>
      </w:r>
      <w:r>
        <w:rPr>
          <w:color w:val="000000"/>
          <w:sz w:val="28"/>
          <w:lang w:val="uk-UA"/>
        </w:rPr>
        <w:t xml:space="preserve"> – прикметниками, 5</w:t>
      </w:r>
      <w:r>
        <w:rPr>
          <w:i/>
          <w:color w:val="000000"/>
          <w:sz w:val="28"/>
          <w:lang w:val="uk-UA"/>
        </w:rPr>
        <w:t>%</w:t>
      </w:r>
      <w:r>
        <w:rPr>
          <w:color w:val="000000"/>
          <w:sz w:val="28"/>
          <w:lang w:val="uk-UA"/>
        </w:rPr>
        <w:t xml:space="preserve"> – прислівниками), а на 26</w:t>
      </w:r>
      <w:r>
        <w:rPr>
          <w:i/>
          <w:color w:val="000000"/>
          <w:sz w:val="28"/>
          <w:lang w:val="uk-UA"/>
        </w:rPr>
        <w:t>%</w:t>
      </w:r>
      <w:r>
        <w:rPr>
          <w:color w:val="000000"/>
          <w:sz w:val="28"/>
          <w:lang w:val="uk-UA"/>
        </w:rPr>
        <w:t xml:space="preserve"> – службовими частинами мови (31</w:t>
      </w:r>
      <w:r>
        <w:rPr>
          <w:i/>
          <w:color w:val="000000"/>
          <w:sz w:val="28"/>
          <w:lang w:val="uk-UA"/>
        </w:rPr>
        <w:t>%</w:t>
      </w:r>
      <w:r>
        <w:rPr>
          <w:color w:val="000000"/>
          <w:sz w:val="28"/>
          <w:lang w:val="uk-UA"/>
        </w:rPr>
        <w:t xml:space="preserve"> – сполучниками, 22</w:t>
      </w:r>
      <w:r>
        <w:rPr>
          <w:i/>
          <w:color w:val="000000"/>
          <w:sz w:val="28"/>
          <w:lang w:val="uk-UA"/>
        </w:rPr>
        <w:t>%</w:t>
      </w:r>
      <w:r>
        <w:rPr>
          <w:color w:val="000000"/>
          <w:sz w:val="28"/>
          <w:lang w:val="uk-UA"/>
        </w:rPr>
        <w:t xml:space="preserve"> – прийменниками, 21</w:t>
      </w:r>
      <w:r>
        <w:rPr>
          <w:i/>
          <w:color w:val="000000"/>
          <w:sz w:val="28"/>
          <w:lang w:val="uk-UA"/>
        </w:rPr>
        <w:t>%</w:t>
      </w:r>
      <w:r>
        <w:rPr>
          <w:color w:val="000000"/>
          <w:sz w:val="28"/>
          <w:lang w:val="uk-UA"/>
        </w:rPr>
        <w:t xml:space="preserve"> – частками, 13</w:t>
      </w:r>
      <w:r>
        <w:rPr>
          <w:i/>
          <w:color w:val="000000"/>
          <w:sz w:val="28"/>
          <w:lang w:val="uk-UA"/>
        </w:rPr>
        <w:t>%</w:t>
      </w:r>
      <w:r>
        <w:rPr>
          <w:color w:val="000000"/>
          <w:sz w:val="28"/>
          <w:lang w:val="uk-UA"/>
        </w:rPr>
        <w:t xml:space="preserve"> – артиклями, 13</w:t>
      </w:r>
      <w:r>
        <w:rPr>
          <w:i/>
          <w:color w:val="000000"/>
          <w:sz w:val="28"/>
          <w:lang w:val="uk-UA"/>
        </w:rPr>
        <w:t>%</w:t>
      </w:r>
      <w:r>
        <w:rPr>
          <w:color w:val="000000"/>
          <w:sz w:val="28"/>
          <w:lang w:val="uk-UA"/>
        </w:rPr>
        <w:t xml:space="preserve"> – вигуками). Найчастотнішими часовими формами дієслова є Present та Past </w:t>
      </w:r>
      <w:r>
        <w:rPr>
          <w:color w:val="000000"/>
          <w:sz w:val="28"/>
          <w:lang w:val="en-US"/>
        </w:rPr>
        <w:t>Indefinite</w:t>
      </w:r>
      <w:r>
        <w:rPr>
          <w:color w:val="000000"/>
          <w:sz w:val="28"/>
          <w:lang w:val="uk-UA"/>
        </w:rPr>
        <w:t xml:space="preserve"> </w:t>
      </w:r>
      <w:r>
        <w:rPr>
          <w:color w:val="000000"/>
          <w:sz w:val="28"/>
          <w:lang w:val="en-US"/>
        </w:rPr>
        <w:t>Active</w:t>
      </w:r>
      <w:r>
        <w:rPr>
          <w:color w:val="000000"/>
          <w:sz w:val="28"/>
          <w:lang w:val="uk-UA"/>
        </w:rPr>
        <w:t xml:space="preserve">. </w:t>
      </w:r>
    </w:p>
    <w:p w:rsidR="00B85FEB" w:rsidRDefault="00B85FEB" w:rsidP="00B85FEB">
      <w:pPr>
        <w:widowControl w:val="0"/>
        <w:tabs>
          <w:tab w:val="left" w:pos="0"/>
        </w:tabs>
        <w:spacing w:line="268" w:lineRule="auto"/>
        <w:ind w:firstLine="540"/>
        <w:jc w:val="both"/>
        <w:rPr>
          <w:color w:val="000000"/>
          <w:sz w:val="28"/>
          <w:lang w:val="uk-UA"/>
        </w:rPr>
      </w:pPr>
      <w:r>
        <w:rPr>
          <w:color w:val="000000"/>
          <w:sz w:val="28"/>
          <w:lang w:val="uk-UA"/>
        </w:rPr>
        <w:t xml:space="preserve">Стосовно композиції досліджуваних текстів встановлено, що заголовок, як правило, містить 4 слова, а середній рядок – 7 слів. Типовий текст складається з </w:t>
      </w:r>
      <w:r>
        <w:rPr>
          <w:color w:val="000000"/>
          <w:sz w:val="28"/>
          <w:lang w:val="uk-UA"/>
        </w:rPr>
        <w:br/>
        <w:t xml:space="preserve">6 куплетів, а загальна кількість рядків становить 23. Щодо побудови тексту в плані просодії, то домінантними метричними розмірами є хорей, ямб та дактиль, </w:t>
      </w:r>
      <w:r>
        <w:rPr>
          <w:color w:val="000000"/>
          <w:sz w:val="28"/>
          <w:lang w:val="uk-UA"/>
        </w:rPr>
        <w:br/>
        <w:t xml:space="preserve">а домінантні формули рими мають такий вигляд: aabb; aabccb, abab. </w:t>
      </w:r>
    </w:p>
    <w:p w:rsidR="00B85FEB" w:rsidRDefault="00B85FEB" w:rsidP="00B85FEB">
      <w:pPr>
        <w:widowControl w:val="0"/>
        <w:tabs>
          <w:tab w:val="left" w:pos="0"/>
        </w:tabs>
        <w:spacing w:line="268" w:lineRule="auto"/>
        <w:ind w:firstLine="540"/>
        <w:jc w:val="both"/>
        <w:rPr>
          <w:color w:val="000000"/>
          <w:sz w:val="28"/>
          <w:lang w:val="uk-UA"/>
        </w:rPr>
      </w:pPr>
      <w:r>
        <w:rPr>
          <w:color w:val="000000"/>
          <w:sz w:val="28"/>
        </w:rPr>
        <w:t xml:space="preserve">У </w:t>
      </w:r>
      <w:proofErr w:type="gramStart"/>
      <w:r>
        <w:rPr>
          <w:color w:val="000000"/>
          <w:sz w:val="28"/>
        </w:rPr>
        <w:t>стил</w:t>
      </w:r>
      <w:proofErr w:type="gramEnd"/>
      <w:r>
        <w:rPr>
          <w:color w:val="000000"/>
          <w:sz w:val="28"/>
        </w:rPr>
        <w:t xml:space="preserve">істичному аспекті </w:t>
      </w:r>
      <w:r>
        <w:rPr>
          <w:color w:val="000000"/>
          <w:sz w:val="28"/>
          <w:lang w:val="uk-UA"/>
        </w:rPr>
        <w:t>показник наративізації дорівнює 3, а показник колоквіалізації – 19. У типовому тексті міститься 21 оператор стереотипізації (фонетичні оператори: you-do, do-true, you-too; лексичні: I love you, I need you, it’s true, I feel blue, you know, break heart, tell me why та інші</w:t>
      </w:r>
      <w:r>
        <w:rPr>
          <w:i/>
          <w:color w:val="000000"/>
          <w:sz w:val="28"/>
          <w:lang w:val="uk-UA"/>
        </w:rPr>
        <w:t>).</w:t>
      </w:r>
      <w:r>
        <w:rPr>
          <w:color w:val="000000"/>
          <w:sz w:val="28"/>
          <w:lang w:val="uk-UA"/>
        </w:rPr>
        <w:t xml:space="preserve"> Коефіцієнт дестилізації становить 0,05, а коефіцієнт прозаїзації – 1,9, тобто у типовому тексті </w:t>
      </w:r>
      <w:r>
        <w:rPr>
          <w:color w:val="000000"/>
          <w:sz w:val="28"/>
          <w:lang w:val="en-US"/>
        </w:rPr>
        <w:t>Beatles</w:t>
      </w:r>
      <w:r>
        <w:rPr>
          <w:color w:val="000000"/>
          <w:sz w:val="28"/>
          <w:lang w:val="uk-UA"/>
        </w:rPr>
        <w:t xml:space="preserve"> операторів прозаїзації міститься майже в 2 рази більше, ніж стилістично маркованих одиниць, що свідчить про значний ступінь прозаїзації текстів досліджуваної групи. </w:t>
      </w:r>
    </w:p>
    <w:p w:rsidR="00B85FEB" w:rsidRDefault="00B85FEB" w:rsidP="00B85FEB">
      <w:pPr>
        <w:widowControl w:val="0"/>
        <w:tabs>
          <w:tab w:val="left" w:pos="0"/>
        </w:tabs>
        <w:spacing w:line="268" w:lineRule="auto"/>
        <w:ind w:firstLine="540"/>
        <w:jc w:val="both"/>
        <w:rPr>
          <w:b/>
          <w:color w:val="000000"/>
          <w:sz w:val="28"/>
          <w:lang w:val="uk-UA"/>
        </w:rPr>
      </w:pPr>
      <w:r>
        <w:rPr>
          <w:color w:val="000000"/>
          <w:sz w:val="28"/>
          <w:lang w:val="uk-UA"/>
        </w:rPr>
        <w:t xml:space="preserve">У </w:t>
      </w:r>
      <w:r>
        <w:rPr>
          <w:i/>
          <w:color w:val="000000"/>
          <w:sz w:val="28"/>
          <w:lang w:val="uk-UA"/>
        </w:rPr>
        <w:t>прагматичному плані</w:t>
      </w:r>
      <w:r>
        <w:rPr>
          <w:color w:val="000000"/>
          <w:sz w:val="28"/>
          <w:lang w:val="uk-UA"/>
        </w:rPr>
        <w:t xml:space="preserve"> інваріантним текстом, що реалізує типовий ілокутивний акт, є текст-емотив, у якому вплив на адресата здійснюється через збудження у нього / неї певної емоції. Досліджені тексти поділяються на дві протилежні аксіологічно позначені різновиди тексту-емотиву: тексти-елятиви та тексти-депресиви. В текстах-елятивах вплив на адресата відбувається через нав’язування йому / їй позитивних емоцій піднесеного стану (англ. </w:t>
      </w:r>
      <w:proofErr w:type="gramStart"/>
      <w:r>
        <w:rPr>
          <w:color w:val="000000"/>
          <w:sz w:val="28"/>
          <w:lang w:val="en-US"/>
        </w:rPr>
        <w:t>elation</w:t>
      </w:r>
      <w:proofErr w:type="gramEnd"/>
      <w:r>
        <w:rPr>
          <w:color w:val="000000"/>
          <w:sz w:val="28"/>
          <w:lang w:val="uk-UA"/>
        </w:rPr>
        <w:t xml:space="preserve"> – піднесеність), а в текстах-депресивах – негативних емоцій пригніченого стану (англ. </w:t>
      </w:r>
      <w:r>
        <w:rPr>
          <w:color w:val="000000"/>
          <w:sz w:val="28"/>
          <w:lang w:val="en-US"/>
        </w:rPr>
        <w:t>depression</w:t>
      </w:r>
      <w:r>
        <w:rPr>
          <w:color w:val="000000"/>
          <w:sz w:val="28"/>
          <w:lang w:val="uk-UA"/>
        </w:rPr>
        <w:t xml:space="preserve"> – пригніченість, депресія).</w:t>
      </w:r>
      <w:r>
        <w:rPr>
          <w:b/>
          <w:color w:val="000000"/>
          <w:sz w:val="28"/>
          <w:lang w:val="uk-UA"/>
        </w:rPr>
        <w:t xml:space="preserve"> </w:t>
      </w:r>
    </w:p>
    <w:p w:rsidR="00B85FEB" w:rsidRDefault="00B85FEB" w:rsidP="00B85FEB">
      <w:pPr>
        <w:pStyle w:val="afffffffa"/>
        <w:widowControl w:val="0"/>
        <w:spacing w:line="268" w:lineRule="auto"/>
        <w:ind w:firstLine="540"/>
        <w:rPr>
          <w:color w:val="000000"/>
          <w:lang w:val="uk-UA"/>
        </w:rPr>
      </w:pPr>
      <w:r>
        <w:rPr>
          <w:color w:val="000000"/>
          <w:lang w:val="uk-UA"/>
        </w:rPr>
        <w:t>Схему інваріанта досліджуваних текстів можна довільно зобразити у вигляді складної геометричної фігури, в якій прямокутники символізують спільний структурний вимір, еліпси – семантичний вимір, у якому реалізуються протилежно позначені скрипти “щасливе кохання” та “нещасливе кохання”, а трикутники – прагматичний позитивно та негативно диференційований вимір (див. рис. 2).</w:t>
      </w:r>
    </w:p>
    <w:p w:rsidR="00B85FEB" w:rsidRDefault="00B85FEB" w:rsidP="00B85FEB">
      <w:pPr>
        <w:pStyle w:val="afffffffa"/>
        <w:widowControl w:val="0"/>
        <w:spacing w:line="268" w:lineRule="auto"/>
        <w:ind w:firstLine="540"/>
        <w:rPr>
          <w:color w:val="000000"/>
          <w:lang w:val="uk-UA"/>
        </w:rPr>
      </w:pPr>
      <w:r>
        <w:rPr>
          <w:color w:val="000000"/>
          <w:lang w:val="uk-UA"/>
        </w:rPr>
        <w:t xml:space="preserve">Інваріантний текст містить узагальнені ознаки певної групи реальних текстів. Останні відзначаються більшим або меншим ступенем відповідності до показників інваріанта. Кількісний аналіз показав, що, наприклад, для текстів </w:t>
      </w:r>
      <w:r>
        <w:rPr>
          <w:color w:val="000000"/>
          <w:lang w:val="uk-UA"/>
        </w:rPr>
        <w:lastRenderedPageBreak/>
        <w:t>“</w:t>
      </w:r>
      <w:r>
        <w:rPr>
          <w:i/>
          <w:color w:val="000000"/>
        </w:rPr>
        <w:t>Think</w:t>
      </w:r>
      <w:r>
        <w:rPr>
          <w:i/>
          <w:color w:val="000000"/>
          <w:lang w:val="uk-UA"/>
        </w:rPr>
        <w:t xml:space="preserve"> </w:t>
      </w:r>
      <w:r>
        <w:rPr>
          <w:i/>
          <w:color w:val="000000"/>
        </w:rPr>
        <w:t>for</w:t>
      </w:r>
      <w:r>
        <w:rPr>
          <w:i/>
          <w:color w:val="000000"/>
          <w:lang w:val="uk-UA"/>
        </w:rPr>
        <w:t xml:space="preserve"> </w:t>
      </w:r>
      <w:r>
        <w:rPr>
          <w:i/>
          <w:color w:val="000000"/>
        </w:rPr>
        <w:t>Yourself</w:t>
      </w:r>
      <w:r>
        <w:rPr>
          <w:color w:val="000000"/>
          <w:lang w:val="uk-UA"/>
        </w:rPr>
        <w:t>” та “</w:t>
      </w:r>
      <w:r>
        <w:rPr>
          <w:i/>
          <w:color w:val="000000"/>
        </w:rPr>
        <w:t>Here</w:t>
      </w:r>
      <w:r>
        <w:rPr>
          <w:i/>
          <w:color w:val="000000"/>
          <w:lang w:val="uk-UA"/>
        </w:rPr>
        <w:t xml:space="preserve">, </w:t>
      </w:r>
      <w:r>
        <w:rPr>
          <w:i/>
          <w:color w:val="000000"/>
        </w:rPr>
        <w:t>There</w:t>
      </w:r>
      <w:r>
        <w:rPr>
          <w:i/>
          <w:color w:val="000000"/>
          <w:lang w:val="uk-UA"/>
        </w:rPr>
        <w:t xml:space="preserve"> </w:t>
      </w:r>
      <w:r>
        <w:rPr>
          <w:i/>
          <w:color w:val="000000"/>
        </w:rPr>
        <w:t>and</w:t>
      </w:r>
      <w:r>
        <w:rPr>
          <w:i/>
          <w:color w:val="000000"/>
          <w:lang w:val="uk-UA"/>
        </w:rPr>
        <w:t xml:space="preserve"> </w:t>
      </w:r>
      <w:r>
        <w:rPr>
          <w:i/>
          <w:color w:val="000000"/>
        </w:rPr>
        <w:t>Everywhere</w:t>
      </w:r>
      <w:r>
        <w:rPr>
          <w:color w:val="000000"/>
          <w:lang w:val="uk-UA"/>
        </w:rPr>
        <w:t>” характерно більше 90</w:t>
      </w:r>
      <w:r>
        <w:rPr>
          <w:i/>
          <w:color w:val="000000"/>
          <w:lang w:val="uk-UA"/>
        </w:rPr>
        <w:t>%</w:t>
      </w:r>
      <w:r>
        <w:rPr>
          <w:color w:val="000000"/>
          <w:lang w:val="uk-UA"/>
        </w:rPr>
        <w:t xml:space="preserve"> показників інваріанта, отже ці тексти є типовими, кращими взірцями для досліджуваної групи текстів, що характеризуються максимальним ступенем прозаїзації (</w:t>
      </w:r>
      <w:r>
        <w:rPr>
          <w:color w:val="000000"/>
          <w:lang w:val="en-US"/>
        </w:rPr>
        <w:t>Pmax</w:t>
      </w:r>
      <w:r>
        <w:rPr>
          <w:color w:val="000000"/>
          <w:lang w:val="uk-UA"/>
        </w:rPr>
        <w:t>). З іншого боку, для таких текстів, як “</w:t>
      </w:r>
      <w:r>
        <w:rPr>
          <w:i/>
          <w:color w:val="000000"/>
        </w:rPr>
        <w:t>Twist</w:t>
      </w:r>
      <w:r>
        <w:rPr>
          <w:i/>
          <w:color w:val="000000"/>
          <w:lang w:val="uk-UA"/>
        </w:rPr>
        <w:t xml:space="preserve"> </w:t>
      </w:r>
      <w:r>
        <w:rPr>
          <w:i/>
          <w:color w:val="000000"/>
        </w:rPr>
        <w:t>and</w:t>
      </w:r>
      <w:r>
        <w:rPr>
          <w:i/>
          <w:color w:val="000000"/>
          <w:lang w:val="uk-UA"/>
        </w:rPr>
        <w:t xml:space="preserve"> </w:t>
      </w:r>
      <w:r>
        <w:rPr>
          <w:color w:val="000000"/>
        </w:rPr>
        <w:t>Shout</w:t>
      </w:r>
      <w:r>
        <w:rPr>
          <w:color w:val="000000"/>
          <w:lang w:val="uk-UA"/>
        </w:rPr>
        <w:t>”</w:t>
      </w:r>
      <w:r>
        <w:rPr>
          <w:i/>
          <w:color w:val="000000"/>
          <w:lang w:val="uk-UA"/>
        </w:rPr>
        <w:t xml:space="preserve">, </w:t>
      </w:r>
      <w:r>
        <w:rPr>
          <w:color w:val="000000"/>
          <w:lang w:val="uk-UA"/>
        </w:rPr>
        <w:t>“</w:t>
      </w:r>
      <w:r>
        <w:rPr>
          <w:i/>
          <w:color w:val="000000"/>
        </w:rPr>
        <w:t>Don</w:t>
      </w:r>
      <w:r>
        <w:rPr>
          <w:i/>
          <w:color w:val="000000"/>
          <w:lang w:val="uk-UA"/>
        </w:rPr>
        <w:t>’</w:t>
      </w:r>
      <w:r>
        <w:rPr>
          <w:i/>
          <w:color w:val="000000"/>
        </w:rPr>
        <w:t>t</w:t>
      </w:r>
      <w:r>
        <w:rPr>
          <w:i/>
          <w:color w:val="000000"/>
          <w:lang w:val="uk-UA"/>
        </w:rPr>
        <w:t xml:space="preserve"> </w:t>
      </w:r>
      <w:r>
        <w:rPr>
          <w:i/>
          <w:color w:val="000000"/>
        </w:rPr>
        <w:t>Bother</w:t>
      </w:r>
      <w:r>
        <w:rPr>
          <w:i/>
          <w:color w:val="000000"/>
          <w:lang w:val="uk-UA"/>
        </w:rPr>
        <w:t xml:space="preserve"> </w:t>
      </w:r>
      <w:r>
        <w:rPr>
          <w:i/>
          <w:color w:val="000000"/>
        </w:rPr>
        <w:t>Me</w:t>
      </w:r>
      <w:r>
        <w:rPr>
          <w:color w:val="000000"/>
          <w:lang w:val="uk-UA"/>
        </w:rPr>
        <w:t>”,</w:t>
      </w:r>
      <w:r>
        <w:rPr>
          <w:i/>
          <w:color w:val="000000"/>
          <w:lang w:val="uk-UA"/>
        </w:rPr>
        <w:t xml:space="preserve"> </w:t>
      </w:r>
      <w:r>
        <w:rPr>
          <w:color w:val="000000"/>
          <w:lang w:val="uk-UA"/>
        </w:rPr>
        <w:t>“</w:t>
      </w:r>
      <w:r>
        <w:rPr>
          <w:i/>
          <w:color w:val="000000"/>
        </w:rPr>
        <w:t>Kansas</w:t>
      </w:r>
      <w:r>
        <w:rPr>
          <w:i/>
          <w:color w:val="000000"/>
          <w:lang w:val="uk-UA"/>
        </w:rPr>
        <w:t xml:space="preserve"> </w:t>
      </w:r>
      <w:r>
        <w:rPr>
          <w:i/>
          <w:color w:val="000000"/>
        </w:rPr>
        <w:t>City</w:t>
      </w:r>
      <w:r>
        <w:rPr>
          <w:color w:val="000000"/>
          <w:lang w:val="uk-UA"/>
        </w:rPr>
        <w:t>” та “</w:t>
      </w:r>
      <w:r>
        <w:rPr>
          <w:i/>
          <w:color w:val="000000"/>
        </w:rPr>
        <w:t>Word</w:t>
      </w:r>
      <w:r>
        <w:rPr>
          <w:i/>
          <w:color w:val="000000"/>
          <w:lang w:val="uk-UA"/>
        </w:rPr>
        <w:t xml:space="preserve"> </w:t>
      </w:r>
      <w:r>
        <w:rPr>
          <w:i/>
          <w:color w:val="000000"/>
        </w:rPr>
        <w:t>of</w:t>
      </w:r>
      <w:r>
        <w:rPr>
          <w:i/>
          <w:color w:val="000000"/>
          <w:lang w:val="uk-UA"/>
        </w:rPr>
        <w:t xml:space="preserve"> </w:t>
      </w:r>
      <w:r>
        <w:rPr>
          <w:i/>
          <w:color w:val="000000"/>
        </w:rPr>
        <w:t>Love</w:t>
      </w:r>
      <w:r>
        <w:rPr>
          <w:color w:val="000000"/>
          <w:lang w:val="uk-UA"/>
        </w:rPr>
        <w:t>” властиві від 50</w:t>
      </w:r>
      <w:r>
        <w:rPr>
          <w:i/>
          <w:color w:val="000000"/>
          <w:lang w:val="uk-UA"/>
        </w:rPr>
        <w:t>%</w:t>
      </w:r>
      <w:r>
        <w:rPr>
          <w:color w:val="000000"/>
          <w:lang w:val="uk-UA"/>
        </w:rPr>
        <w:t xml:space="preserve"> до 60</w:t>
      </w:r>
      <w:r>
        <w:rPr>
          <w:i/>
          <w:color w:val="000000"/>
          <w:lang w:val="uk-UA"/>
        </w:rPr>
        <w:t>%</w:t>
      </w:r>
      <w:r>
        <w:rPr>
          <w:color w:val="000000"/>
          <w:lang w:val="uk-UA"/>
        </w:rPr>
        <w:t xml:space="preserve"> показників інваріанта, отже їх можна розглядати як мінімально наближені до інваріанта зразки інтимної лірики групи </w:t>
      </w:r>
      <w:r>
        <w:rPr>
          <w:color w:val="000000"/>
          <w:lang w:val="en-US"/>
        </w:rPr>
        <w:t>Beatles</w:t>
      </w:r>
      <w:r>
        <w:rPr>
          <w:color w:val="000000"/>
          <w:lang w:val="uk-UA"/>
        </w:rPr>
        <w:t xml:space="preserve">. </w:t>
      </w:r>
    </w:p>
    <w:p w:rsidR="00B85FEB" w:rsidRDefault="00B85FEB" w:rsidP="00B85FEB">
      <w:pPr>
        <w:pStyle w:val="afffffffa"/>
        <w:widowControl w:val="0"/>
        <w:spacing w:line="268" w:lineRule="auto"/>
        <w:ind w:firstLine="540"/>
        <w:rPr>
          <w:color w:val="000000"/>
          <w:lang w:val="uk-UA"/>
        </w:rPr>
      </w:pPr>
      <w:r>
        <w:rPr>
          <w:color w:val="000000"/>
          <w:lang w:val="uk-UA"/>
        </w:rPr>
        <w:t>Аналіз показав, що у 99</w:t>
      </w:r>
      <w:r>
        <w:rPr>
          <w:i/>
          <w:color w:val="000000"/>
          <w:lang w:val="uk-UA"/>
        </w:rPr>
        <w:t>%</w:t>
      </w:r>
      <w:r>
        <w:rPr>
          <w:color w:val="000000"/>
          <w:lang w:val="uk-UA"/>
        </w:rPr>
        <w:t xml:space="preserve"> досліджуваних текстів центральні, тобто типові показники кількісно переважають над периферійними, тобто нетиповими, і лише пісенний текст з чітко вираженими ознаками тексту кантрі “</w:t>
      </w:r>
      <w:r>
        <w:rPr>
          <w:i/>
          <w:color w:val="000000"/>
        </w:rPr>
        <w:t>Rocky</w:t>
      </w:r>
      <w:r>
        <w:rPr>
          <w:i/>
          <w:color w:val="000000"/>
          <w:lang w:val="uk-UA"/>
        </w:rPr>
        <w:t xml:space="preserve"> </w:t>
      </w:r>
      <w:r>
        <w:rPr>
          <w:i/>
          <w:color w:val="000000"/>
        </w:rPr>
        <w:t>Raccoon</w:t>
      </w:r>
      <w:r>
        <w:rPr>
          <w:color w:val="000000"/>
          <w:lang w:val="uk-UA"/>
        </w:rPr>
        <w:t>” є віддаленим від інваріанта такою мірою, що в ньому спостерігається перевага периферійних показників над центральними, а також мінімальний ступінь прозаїзації (</w:t>
      </w:r>
      <w:r>
        <w:rPr>
          <w:color w:val="000000"/>
          <w:lang w:val="en-US"/>
        </w:rPr>
        <w:t>Pmin</w:t>
      </w:r>
      <w:r>
        <w:rPr>
          <w:color w:val="000000"/>
          <w:lang w:val="uk-UA"/>
        </w:rPr>
        <w:t xml:space="preserve">). </w:t>
      </w:r>
    </w:p>
    <w:p w:rsidR="00B85FEB" w:rsidRDefault="00B85FEB" w:rsidP="00B85FEB">
      <w:pPr>
        <w:pStyle w:val="WW-20"/>
        <w:spacing w:after="0" w:line="274" w:lineRule="auto"/>
        <w:ind w:firstLine="540"/>
        <w:rPr>
          <w:color w:val="000000"/>
        </w:rPr>
      </w:pPr>
      <w:r>
        <w:rPr>
          <w:noProof/>
          <w:lang w:val="ru-RU" w:eastAsia="ru-RU"/>
        </w:rPr>
        <mc:AlternateContent>
          <mc:Choice Requires="wpg">
            <w:drawing>
              <wp:anchor distT="0" distB="0" distL="114300" distR="114300" simplePos="0" relativeHeight="251676672" behindDoc="0" locked="0" layoutInCell="1" allowOverlap="1">
                <wp:simplePos x="0" y="0"/>
                <wp:positionH relativeFrom="column">
                  <wp:posOffset>911225</wp:posOffset>
                </wp:positionH>
                <wp:positionV relativeFrom="paragraph">
                  <wp:posOffset>86995</wp:posOffset>
                </wp:positionV>
                <wp:extent cx="4505960" cy="2913380"/>
                <wp:effectExtent l="0" t="1905" r="9525" b="8890"/>
                <wp:wrapNone/>
                <wp:docPr id="972" name="Группа 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960" cy="2913380"/>
                          <a:chOff x="1968" y="1957"/>
                          <a:chExt cx="7096" cy="4588"/>
                        </a:xfrm>
                      </wpg:grpSpPr>
                      <wps:wsp>
                        <wps:cNvPr id="973" name="Oval 1017"/>
                        <wps:cNvSpPr>
                          <a:spLocks noChangeArrowheads="1"/>
                        </wps:cNvSpPr>
                        <wps:spPr bwMode="auto">
                          <a:xfrm>
                            <a:off x="4204" y="2654"/>
                            <a:ext cx="2160" cy="30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4" name="Rectangle 1018"/>
                        <wps:cNvSpPr>
                          <a:spLocks noChangeArrowheads="1"/>
                        </wps:cNvSpPr>
                        <wps:spPr bwMode="auto">
                          <a:xfrm>
                            <a:off x="4564" y="3434"/>
                            <a:ext cx="144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5" name="Oval 1019"/>
                        <wps:cNvSpPr>
                          <a:spLocks noChangeArrowheads="1"/>
                        </wps:cNvSpPr>
                        <wps:spPr bwMode="auto">
                          <a:xfrm>
                            <a:off x="4744" y="2782"/>
                            <a:ext cx="108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6" name="Oval 1020"/>
                        <wps:cNvSpPr>
                          <a:spLocks noChangeArrowheads="1"/>
                        </wps:cNvSpPr>
                        <wps:spPr bwMode="auto">
                          <a:xfrm>
                            <a:off x="4744" y="4865"/>
                            <a:ext cx="1080" cy="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7" name="Line 1021"/>
                        <wps:cNvCnPr/>
                        <wps:spPr bwMode="auto">
                          <a:xfrm>
                            <a:off x="3124" y="4138"/>
                            <a:ext cx="2160" cy="2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1022"/>
                        <wps:cNvCnPr/>
                        <wps:spPr bwMode="auto">
                          <a:xfrm flipV="1">
                            <a:off x="5284" y="4138"/>
                            <a:ext cx="2160" cy="2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 name="Line 1023"/>
                        <wps:cNvCnPr/>
                        <wps:spPr bwMode="auto">
                          <a:xfrm>
                            <a:off x="5284" y="2059"/>
                            <a:ext cx="2160" cy="2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Line 1024"/>
                        <wps:cNvCnPr/>
                        <wps:spPr bwMode="auto">
                          <a:xfrm flipV="1">
                            <a:off x="3124" y="413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 name="Line 1025"/>
                        <wps:cNvCnPr/>
                        <wps:spPr bwMode="auto">
                          <a:xfrm>
                            <a:off x="6364" y="413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Line 1026"/>
                        <wps:cNvCnPr/>
                        <wps:spPr bwMode="auto">
                          <a:xfrm flipV="1">
                            <a:off x="3108" y="2059"/>
                            <a:ext cx="2176" cy="2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 name="Line 1027"/>
                        <wps:cNvCnPr/>
                        <wps:spPr bwMode="auto">
                          <a:xfrm flipH="1">
                            <a:off x="5824" y="2444"/>
                            <a:ext cx="144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4" name="Line 1028"/>
                        <wps:cNvCnPr/>
                        <wps:spPr bwMode="auto">
                          <a:xfrm flipH="1" flipV="1">
                            <a:off x="5644" y="4113"/>
                            <a:ext cx="234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5" name="Line 1029"/>
                        <wps:cNvCnPr/>
                        <wps:spPr bwMode="auto">
                          <a:xfrm flipH="1" flipV="1">
                            <a:off x="6004" y="3933"/>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6" name="Line 1030"/>
                        <wps:cNvCnPr/>
                        <wps:spPr bwMode="auto">
                          <a:xfrm>
                            <a:off x="2224" y="3215"/>
                            <a:ext cx="18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7" name="Line 1031"/>
                        <wps:cNvCnPr/>
                        <wps:spPr bwMode="auto">
                          <a:xfrm flipV="1">
                            <a:off x="3484" y="5189"/>
                            <a:ext cx="1440" cy="1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8" name="Line 1032"/>
                        <wps:cNvCnPr/>
                        <wps:spPr bwMode="auto">
                          <a:xfrm>
                            <a:off x="3664" y="2199"/>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9" name="Line 1033"/>
                        <wps:cNvCnPr/>
                        <wps:spPr bwMode="auto">
                          <a:xfrm flipV="1">
                            <a:off x="2404" y="4292"/>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0" name="Line 1034"/>
                        <wps:cNvCnPr/>
                        <wps:spPr bwMode="auto">
                          <a:xfrm flipV="1">
                            <a:off x="2944" y="4292"/>
                            <a:ext cx="1488"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1" name="Line 1035"/>
                        <wps:cNvCnPr/>
                        <wps:spPr bwMode="auto">
                          <a:xfrm>
                            <a:off x="2044" y="4113"/>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2" name="Text Box 1036"/>
                        <wps:cNvSpPr txBox="1">
                          <a:spLocks noChangeArrowheads="1"/>
                        </wps:cNvSpPr>
                        <wps:spPr bwMode="auto">
                          <a:xfrm>
                            <a:off x="8672" y="3535"/>
                            <a:ext cx="352" cy="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FEB" w:rsidRDefault="00B85FEB" w:rsidP="00B85FEB">
                              <w:pPr>
                                <w:jc w:val="center"/>
                                <w:rPr>
                                  <w:b/>
                                  <w:bCs/>
                                </w:rPr>
                              </w:pPr>
                              <w:r>
                                <w:rPr>
                                  <w:b/>
                                  <w:bCs/>
                                </w:rPr>
                                <w:t>1</w:t>
                              </w:r>
                            </w:p>
                          </w:txbxContent>
                        </wps:txbx>
                        <wps:bodyPr rot="0" vert="horz" wrap="square" lIns="0" tIns="0" rIns="0" bIns="0" anchor="t" anchorCtr="0" upright="1">
                          <a:noAutofit/>
                        </wps:bodyPr>
                      </wps:wsp>
                      <wps:wsp>
                        <wps:cNvPr id="993" name="Text Box 1037"/>
                        <wps:cNvSpPr txBox="1">
                          <a:spLocks noChangeArrowheads="1"/>
                        </wps:cNvSpPr>
                        <wps:spPr bwMode="auto">
                          <a:xfrm>
                            <a:off x="7408" y="5488"/>
                            <a:ext cx="40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FEB" w:rsidRDefault="00B85FEB" w:rsidP="00B85FEB">
                              <w:pPr>
                                <w:jc w:val="center"/>
                              </w:pPr>
                              <w:r>
                                <w:rPr>
                                  <w:color w:val="000000"/>
                                  <w:sz w:val="28"/>
                                  <w:szCs w:val="28"/>
                                  <w:lang w:val="uk-UA"/>
                                </w:rPr>
                                <w:t>3</w:t>
                              </w:r>
                            </w:p>
                          </w:txbxContent>
                        </wps:txbx>
                        <wps:bodyPr rot="0" vert="horz" wrap="square" lIns="0" tIns="0" rIns="0" bIns="0" anchor="t" anchorCtr="0" upright="1">
                          <a:noAutofit/>
                        </wps:bodyPr>
                      </wps:wsp>
                      <wps:wsp>
                        <wps:cNvPr id="994" name="Text Box 1038"/>
                        <wps:cNvSpPr txBox="1">
                          <a:spLocks noChangeArrowheads="1"/>
                        </wps:cNvSpPr>
                        <wps:spPr bwMode="auto">
                          <a:xfrm>
                            <a:off x="7136" y="2085"/>
                            <a:ext cx="40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FEB" w:rsidRDefault="00B85FEB" w:rsidP="00B85FEB">
                              <w:r>
                                <w:rPr>
                                  <w:color w:val="000000"/>
                                  <w:sz w:val="28"/>
                                  <w:szCs w:val="28"/>
                                  <w:lang w:val="uk-UA"/>
                                </w:rPr>
                                <w:t>2</w:t>
                              </w:r>
                            </w:p>
                          </w:txbxContent>
                        </wps:txbx>
                        <wps:bodyPr rot="0" vert="horz" wrap="square" lIns="0" tIns="0" rIns="0" bIns="0" anchor="t" anchorCtr="0" upright="1">
                          <a:noAutofit/>
                        </wps:bodyPr>
                      </wps:wsp>
                      <wps:wsp>
                        <wps:cNvPr id="995" name="Text Box 1039"/>
                        <wps:cNvSpPr txBox="1">
                          <a:spLocks noChangeArrowheads="1"/>
                        </wps:cNvSpPr>
                        <wps:spPr bwMode="auto">
                          <a:xfrm>
                            <a:off x="2528" y="5173"/>
                            <a:ext cx="40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FEB" w:rsidRDefault="00B85FEB" w:rsidP="00B85FEB">
                              <w:pPr>
                                <w:jc w:val="center"/>
                              </w:pPr>
                              <w:r>
                                <w:rPr>
                                  <w:color w:val="000000"/>
                                  <w:sz w:val="28"/>
                                  <w:szCs w:val="28"/>
                                  <w:lang w:val="uk-UA"/>
                                </w:rPr>
                                <w:t>4</w:t>
                              </w:r>
                            </w:p>
                          </w:txbxContent>
                        </wps:txbx>
                        <wps:bodyPr rot="0" vert="horz" wrap="square" lIns="0" tIns="0" rIns="0" bIns="0" anchor="t" anchorCtr="0" upright="1">
                          <a:noAutofit/>
                        </wps:bodyPr>
                      </wps:wsp>
                      <wps:wsp>
                        <wps:cNvPr id="996" name="Text Box 1040"/>
                        <wps:cNvSpPr txBox="1">
                          <a:spLocks noChangeArrowheads="1"/>
                        </wps:cNvSpPr>
                        <wps:spPr bwMode="auto">
                          <a:xfrm>
                            <a:off x="3840" y="1957"/>
                            <a:ext cx="40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EB" w:rsidRDefault="00B85FEB" w:rsidP="00B85FEB">
                              <w:pPr>
                                <w:jc w:val="center"/>
                              </w:pPr>
                              <w:r>
                                <w:rPr>
                                  <w:color w:val="000000"/>
                                  <w:sz w:val="28"/>
                                  <w:szCs w:val="28"/>
                                  <w:lang w:val="uk-UA"/>
                                </w:rPr>
                                <w:t>5</w:t>
                              </w:r>
                            </w:p>
                          </w:txbxContent>
                        </wps:txbx>
                        <wps:bodyPr rot="0" vert="horz" wrap="square" lIns="0" tIns="0" rIns="0" bIns="0" anchor="t" anchorCtr="0" upright="1">
                          <a:noAutofit/>
                        </wps:bodyPr>
                      </wps:wsp>
                      <wps:wsp>
                        <wps:cNvPr id="997" name="Text Box 1041"/>
                        <wps:cNvSpPr txBox="1">
                          <a:spLocks noChangeArrowheads="1"/>
                        </wps:cNvSpPr>
                        <wps:spPr bwMode="auto">
                          <a:xfrm>
                            <a:off x="3328" y="5866"/>
                            <a:ext cx="40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EB" w:rsidRDefault="00B85FEB" w:rsidP="00B85FEB">
                              <w:pPr>
                                <w:pStyle w:val="afffffffd"/>
                                <w:tabs>
                                  <w:tab w:val="clear" w:pos="4677"/>
                                  <w:tab w:val="clear" w:pos="9355"/>
                                </w:tabs>
                              </w:pPr>
                              <w:r>
                                <w:rPr>
                                  <w:color w:val="000000"/>
                                  <w:szCs w:val="28"/>
                                  <w:lang w:val="uk-UA"/>
                                </w:rPr>
                                <w:t>6</w:t>
                              </w:r>
                            </w:p>
                          </w:txbxContent>
                        </wps:txbx>
                        <wps:bodyPr rot="0" vert="horz" wrap="square" lIns="0" tIns="0" rIns="0" bIns="0" anchor="t" anchorCtr="0" upright="1">
                          <a:noAutofit/>
                        </wps:bodyPr>
                      </wps:wsp>
                      <wps:wsp>
                        <wps:cNvPr id="998" name="Text Box 1042"/>
                        <wps:cNvSpPr txBox="1">
                          <a:spLocks noChangeArrowheads="1"/>
                        </wps:cNvSpPr>
                        <wps:spPr bwMode="auto">
                          <a:xfrm>
                            <a:off x="2208" y="4624"/>
                            <a:ext cx="40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EB" w:rsidRDefault="00B85FEB" w:rsidP="00B85FEB">
                              <w:r>
                                <w:rPr>
                                  <w:color w:val="000000"/>
                                  <w:sz w:val="28"/>
                                  <w:szCs w:val="28"/>
                                  <w:lang w:val="uk-UA"/>
                                </w:rPr>
                                <w:t>9</w:t>
                              </w:r>
                            </w:p>
                          </w:txbxContent>
                        </wps:txbx>
                        <wps:bodyPr rot="0" vert="horz" wrap="square" lIns="0" tIns="0" rIns="0" bIns="0" anchor="t" anchorCtr="0" upright="1">
                          <a:noAutofit/>
                        </wps:bodyPr>
                      </wps:wsp>
                      <wps:wsp>
                        <wps:cNvPr id="999" name="Text Box 1043"/>
                        <wps:cNvSpPr txBox="1">
                          <a:spLocks noChangeArrowheads="1"/>
                        </wps:cNvSpPr>
                        <wps:spPr bwMode="auto">
                          <a:xfrm>
                            <a:off x="1968" y="3739"/>
                            <a:ext cx="400" cy="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FEB" w:rsidRDefault="00B85FEB" w:rsidP="00B85FEB">
                              <w:r>
                                <w:rPr>
                                  <w:color w:val="000000"/>
                                  <w:sz w:val="28"/>
                                  <w:szCs w:val="28"/>
                                  <w:lang w:val="uk-UA"/>
                                </w:rPr>
                                <w:t>7</w:t>
                              </w:r>
                            </w:p>
                          </w:txbxContent>
                        </wps:txbx>
                        <wps:bodyPr rot="0" vert="horz" wrap="square" lIns="0" tIns="0" rIns="0" bIns="0" anchor="t" anchorCtr="0" upright="1">
                          <a:noAutofit/>
                        </wps:bodyPr>
                      </wps:wsp>
                      <wps:wsp>
                        <wps:cNvPr id="1000" name="Text Box 1044"/>
                        <wps:cNvSpPr txBox="1">
                          <a:spLocks noChangeArrowheads="1"/>
                        </wps:cNvSpPr>
                        <wps:spPr bwMode="auto">
                          <a:xfrm>
                            <a:off x="2320" y="2949"/>
                            <a:ext cx="40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FEB" w:rsidRDefault="00B85FEB" w:rsidP="00B85FEB">
                              <w:r>
                                <w:rPr>
                                  <w:color w:val="000000"/>
                                  <w:sz w:val="28"/>
                                  <w:szCs w:val="28"/>
                                  <w:lang w:val="uk-UA"/>
                                </w:rPr>
                                <w:t>8</w:t>
                              </w:r>
                            </w:p>
                          </w:txbxContent>
                        </wps:txbx>
                        <wps:bodyPr rot="0" vert="horz" wrap="square" lIns="0" tIns="0" rIns="0" bIns="0" anchor="t" anchorCtr="0" upright="1">
                          <a:noAutofit/>
                        </wps:bodyPr>
                      </wps:wsp>
                      <wps:wsp>
                        <wps:cNvPr id="1001" name="Rectangle 1045"/>
                        <wps:cNvSpPr>
                          <a:spLocks noChangeArrowheads="1"/>
                        </wps:cNvSpPr>
                        <wps:spPr bwMode="auto">
                          <a:xfrm>
                            <a:off x="4744" y="3610"/>
                            <a:ext cx="1080" cy="9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72" o:spid="_x0000_s1026" style="position:absolute;left:0;text-align:left;margin-left:71.75pt;margin-top:6.85pt;width:354.8pt;height:229.4pt;z-index:251676672" coordorigin="1968,1957" coordsize="7096,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">
                <v:oval id="Oval 1017" o:spid="_x0000_s1027" style="position:absolute;left:4204;top:2654;width:2160;height:3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d18QA&#10;AADcAAAADwAAAGRycy9kb3ducmV2LnhtbESPQWvCQBSE70L/w/IKvenGBq1NXUUqgh48NK33R/aZ&#10;BLNvQ/Y1xn/fLQgeh5n5hlmuB9eonrpQezYwnSSgiAtvay4N/HzvxgtQQZAtNp7JwI0CrFdPoyVm&#10;1l/5i/pcShUhHDI0UIm0mdahqMhhmPiWOHpn3zmUKLtS2w6vEe4a/Zokc+2w5rhQYUufFRWX/NcZ&#10;2JabfN7rVGbpebuX2eV0PKRTY16eh80HKKFBHuF7e28NvL+l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r3dfEAAAA3AAAAA8AAAAAAAAAAAAAAAAAmAIAAGRycy9k&#10;b3ducmV2LnhtbFBLBQYAAAAABAAEAPUAAACJAwAAAAA=&#10;"/>
                <v:rect id="Rectangle 1018" o:spid="_x0000_s1028" style="position:absolute;left:4564;top:3434;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T38QA&#10;AADcAAAADwAAAGRycy9kb3ducmV2LnhtbESPT4vCMBTE7wt+h/AEb2vqH3TtGkUURY9aL3t72zzb&#10;avNSmqjVT79ZEDwOM/MbZjpvTCluVLvCsoJeNwJBnFpdcKbgmKw/v0A4j6yxtEwKHuRgPmt9TDHW&#10;9s57uh18JgKEXYwKcu+rWEqX5mTQdW1FHLyTrQ36IOtM6hrvAW5K2Y+ikTRYcFjIsaJlTunlcDUK&#10;fov+EZ/7ZBOZyX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MU9/EAAAA3AAAAA8AAAAAAAAAAAAAAAAAmAIAAGRycy9k&#10;b3ducmV2LnhtbFBLBQYAAAAABAAEAPUAAACJAwAAAAA=&#10;"/>
                <v:oval id="Oval 1019" o:spid="_x0000_s1029" style="position:absolute;left:4744;top:2782;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7gOMUA&#10;AADcAAAADwAAAGRycy9kb3ducmV2LnhtbESPzWrDMBCE74G+g9hCb4mcGufHiRJCQyE99BC3uS/W&#10;xjaxVsbaOu7bV4VCj8PMfMNs96Nr1UB9aDwbmM8SUMSltw1XBj4/XqcrUEGQLbaeycA3BdjvHiZb&#10;zK2/85mGQioVIRxyNFCLdLnWoazJYZj5jjh6V987lCj7Stse7xHuWv2cJAvtsOG4UGNHLzWVt+LL&#10;GThWh2Ix6FSy9Ho8SXa7vL+lc2OeHsfDBpTQKP/hv/bJGlgvM/g9E4+A3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uA4xQAAANwAAAAPAAAAAAAAAAAAAAAAAJgCAABkcnMv&#10;ZG93bnJldi54bWxQSwUGAAAAAAQABAD1AAAAigMAAAAA&#10;"/>
                <v:oval id="Oval 1020" o:spid="_x0000_s1030" style="position:absolute;left:4744;top:4865;width:1080;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T8UA&#10;AADcAAAADwAAAGRycy9kb3ducmV2LnhtbESPQWvCQBSE74X+h+UVeqsbG4waXUUqBXvowbTeH9ln&#10;Esy+DdnXmP57Vyj0OMzMN8x6O7pWDdSHxrOB6SQBRVx623Bl4Pvr/WUBKgiyxdYzGfilANvN48Ma&#10;c+uvfKShkEpFCIccDdQiXa51KGtyGCa+I47e2fcOJcq+0rbHa4S7Vr8mSaYdNhwXauzorabyUvw4&#10;A/tqV2SDTmWWnvcHmV1Onx/p1Jjnp3G3AiU0yn/4r32wBpbzDO5n4hH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H5PxQAAANwAAAAPAAAAAAAAAAAAAAAAAJgCAABkcnMv&#10;ZG93bnJldi54bWxQSwUGAAAAAAQABAD1AAAAigMAAAAA&#10;"/>
                <v:line id="Line 1021" o:spid="_x0000_s1031" style="position:absolute;visibility:visible;mso-wrap-style:square" from="3124,4138" to="5284,6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y5McAAADcAAAADwAAAGRycy9kb3ducmV2LnhtbESPQWvCQBSE7wX/w/IK3uqmLcQ2uoq0&#10;FNRDUVtoj8/sM4nNvg27axL/vSsUPA4z8w0znfemFi05X1lW8DhKQBDnVldcKPj++nh4AeEDssba&#10;Mik4k4f5bHA3xUzbjrfU7kIhIoR9hgrKEJpMSp+XZNCPbEMcvYN1BkOUrpDaYRfhppZPSZJKgxXH&#10;hRIbeisp/9udjILP503aLlbrZf+zSvf5+3b/e+ycUsP7fjEBEagPt/B/e6kVvI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CLLkxwAAANwAAAAPAAAAAAAA&#10;AAAAAAAAAKECAABkcnMvZG93bnJldi54bWxQSwUGAAAAAAQABAD5AAAAlQMAAAAA&#10;"/>
                <v:line id="Line 1022" o:spid="_x0000_s1032" style="position:absolute;flip:y;visibility:visible;mso-wrap-style:square" from="5284,4138" to="7444,6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On6cQAAADcAAAADwAAAGRycy9kb3ducmV2LnhtbERPy2oCMRTdC/5DuEI3pWaUUnVqFCkI&#10;XbjxwUh3t5PrZJjJzTRJdfr3zUJweTjv5bq3rbiSD7VjBZNxBoK4dLrmSsHpuH2ZgwgRWWPrmBT8&#10;UYD1ajhYYq7djfd0PcRKpBAOOSowMXa5lKE0ZDGMXUecuIvzFmOCvpLa4y2F21ZOs+xNWqw5NRjs&#10;6MNQ2Rx+rQI53z3/+M33a1M05/PCFGXRfe2Uehr1m3cQkfr4EN/dn1rBYpb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6fpxAAAANwAAAAPAAAAAAAAAAAA&#10;AAAAAKECAABkcnMvZG93bnJldi54bWxQSwUGAAAAAAQABAD5AAAAkgMAAAAA&#10;"/>
                <v:line id="Line 1023" o:spid="_x0000_s1033" style="position:absolute;visibility:visible;mso-wrap-style:square" from="5284,2059" to="7444,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DDccAAADcAAAADwAAAGRycy9kb3ducmV2LnhtbESPQWvCQBSE74L/YXlCb7qphbSmriKW&#10;gnooagvt8Zl9TaLZt2F3TdJ/3y0UPA4z8w0zX/amFi05X1lWcD9JQBDnVldcKPh4fx0/gfABWWNt&#10;mRT8kIflYjiYY6Ztxwdqj6EQEcI+QwVlCE0mpc9LMugntiGO3rd1BkOUrpDaYRfhppbTJEmlwYrj&#10;QokNrUvKL8erUfD2sE/b1Xa36T+36Sl/OZy+zp1T6m7Ur55BBOrDLfzf3mgFs8c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24MNxwAAANwAAAAPAAAAAAAA&#10;AAAAAAAAAKECAABkcnMvZG93bnJldi54bWxQSwUGAAAAAAQABAD5AAAAlQMAAAAA&#10;"/>
                <v:line id="Line 1024" o:spid="_x0000_s1034" style="position:absolute;flip:y;visibility:visible;mso-wrap-style:square" from="3124,4138" to="4204,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DbyMMAAADcAAAADwAAAGRycy9kb3ducmV2LnhtbERPz2vCMBS+D/wfwhO8jJkqY9RqFBkI&#10;HrzoRmW3t+bZlDYvXRK1/vfLYbDjx/d7tRlsJ27kQ+NYwWyagSCunG64VvD5sXvJQYSIrLFzTAoe&#10;FGCzHj2tsNDuzke6nWItUgiHAhWYGPtCylAZshimridO3MV5izFBX0vt8Z7CbSfnWfYmLTacGgz2&#10;9G6oak9Xq0Dmh+cfv/1+bcv2fF6Ysir7r4NSk/GwXYKINMR/8Z97rxUs8j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Q28jDAAAA3AAAAA8AAAAAAAAAAAAA&#10;AAAAoQIAAGRycy9kb3ducmV2LnhtbFBLBQYAAAAABAAEAPkAAACRAwAAAAA=&#10;"/>
                <v:line id="Line 1025" o:spid="_x0000_s1035" style="position:absolute;visibility:visible;mso-wrap-style:square" from="6364,4138" to="7444,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j/LMYAAADcAAAADwAAAGRycy9kb3ducmV2LnhtbESPQWvCQBSE74X+h+UVeqsbLQRNXUUq&#10;BfUgVQvt8Zl9JrHZt2F3m8R/3xUEj8PMfMNM572pRUvOV5YVDAcJCOLc6ooLBV+Hj5cxCB+QNdaW&#10;ScGFPMxnjw9TzLTteEftPhQiQthnqKAMocmk9HlJBv3ANsTRO1lnMETpCqkddhFuajlKklQarDgu&#10;lNjQe0n57/7PKNi+fqbtYr1Z9d/r9Jgvd8efc+eUen7qF28gAvXhHr61V1rBZDy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4/yzGAAAA3AAAAA8AAAAAAAAA&#10;AAAAAAAAoQIAAGRycy9kb3ducmV2LnhtbFBLBQYAAAAABAAEAPkAAACUAwAAAAA=&#10;"/>
                <v:line id="Line 1026" o:spid="_x0000_s1036" style="position:absolute;flip:y;visibility:visible;mso-wrap-style:square" from="3108,2059" to="5284,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7gJMYAAADcAAAADwAAAGRycy9kb3ducmV2LnhtbESPQWsCMRSE74X+h/AKXkrNVoqsq1Gk&#10;IHjwUi0rvT03r5tlNy/bJOr23zeC0OMwM98wi9VgO3EhHxrHCl7HGQjiyumGawWfh81LDiJEZI2d&#10;Y1LwSwFWy8eHBRbaXfmDLvtYiwThUKACE2NfSBkqQxbD2PXEyft23mJM0tdSe7wmuO3kJMum0mLD&#10;acFgT++GqnZ/tgpkvnv+8evTW1u2x+PMlFXZf+2UGj0N6zmISEP8D9/bW61glk/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O4CTGAAAA3AAAAA8AAAAAAAAA&#10;AAAAAAAAoQIAAGRycy9kb3ducmV2LnhtbFBLBQYAAAAABAAEAPkAAACUAwAAAAA=&#10;"/>
                <v:line id="Line 1027" o:spid="_x0000_s1037" style="position:absolute;flip:x;visibility:visible;mso-wrap-style:square" from="5824,2444" to="7264,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Tx8UAAADcAAAADwAAAGRycy9kb3ducmV2LnhtbESPQWvCQBCF74L/YRmhl1A3baDE6Cra&#10;KhSKh9oePA7ZaRKanQ3ZqcZ/3xUEj48373vzFqvBtepEfWg8G3iapqCIS28brgx8f+0ec1BBkC22&#10;nsnAhQKsluPRAgvrz/xJp4NUKkI4FGigFukKrUNZk8Mw9R1x9H5871Ci7CttezxHuGv1c5q+aIcN&#10;x4YaO3qtqfw9/Ln4xm7Pb1mWbJxOkhltj/KRajHmYTKs56CEBrkf39Lv1sAsz+A6JhJ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FTx8UAAADcAAAADwAAAAAAAAAA&#10;AAAAAAChAgAAZHJzL2Rvd25yZXYueG1sUEsFBgAAAAAEAAQA+QAAAJMDAAAAAA==&#10;">
                  <v:stroke endarrow="block"/>
                </v:line>
                <v:line id="Line 1028" o:spid="_x0000_s1038" style="position:absolute;flip:x y;visibility:visible;mso-wrap-style:square" from="5644,4113" to="7984,5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Fbo8UAAADcAAAADwAAAGRycy9kb3ducmV2LnhtbESPQWvCQBSE7wX/w/IEb3WjFInRVUQQ&#10;evCiLe31JfvMRrNvk+wa47/vFgo9DjPzDbPeDrYWPXW+cqxgNk1AEBdOV1wq+Pw4vKYgfEDWWDsm&#10;BU/ysN2MXtaYaffgE/XnUIoIYZ+hAhNCk0npC0MW/dQ1xNG7uM5iiLIrpe7wEeG2lvMkWUiLFccF&#10;gw3tDRW3890q6PP77Pp1PN18/t0u89S0+2O7UGoyHnYrEIGG8B/+a79rBcv0DX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Fbo8UAAADcAAAADwAAAAAAAAAA&#10;AAAAAAChAgAAZHJzL2Rvd25yZXYueG1sUEsFBgAAAAAEAAQA+QAAAJMDAAAAAA==&#10;">
                  <v:stroke endarrow="block"/>
                </v:line>
                <v:line id="Line 1029" o:spid="_x0000_s1039" style="position:absolute;flip:x y;visibility:visible;mso-wrap-style:square" from="6004,3933" to="9064,3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3+OMUAAADcAAAADwAAAGRycy9kb3ducmV2LnhtbESPQWvCQBSE7wX/w/IEb3WjUInRVUQQ&#10;evCiLe31JfvMRrNvk+wa47/vFgo9DjPzDbPeDrYWPXW+cqxgNk1AEBdOV1wq+Pw4vKYgfEDWWDsm&#10;BU/ysN2MXtaYaffgE/XnUIoIYZ+hAhNCk0npC0MW/dQ1xNG7uM5iiLIrpe7wEeG2lvMkWUiLFccF&#10;gw3tDRW3890q6PP77Pp1PN18/t0u89S0+2O7UGoyHnYrEIGG8B/+a79rBcv0DX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3+OMUAAADcAAAADwAAAAAAAAAA&#10;AAAAAAChAgAAZHJzL2Rvd25yZXYueG1sUEsFBgAAAAAEAAQA+QAAAJMDAAAAAA==&#10;">
                  <v:stroke endarrow="block"/>
                </v:line>
                <v:line id="Line 1030" o:spid="_x0000_s1040" style="position:absolute;visibility:visible;mso-wrap-style:square" from="2224,3215" to="4024,3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3zMUAAADcAAAADwAAAGRycy9kb3ducmV2LnhtbESPT2sCMRTE7wW/Q3hCbzWrB3VXo4hL&#10;oYe24B88PzfPzeLmZdmka/rtm0Khx2FmfsOst9G2YqDeN44VTCcZCOLK6YZrBefT68sShA/IGlvH&#10;pOCbPGw3o6c1Fto9+EDDMdQiQdgXqMCE0BVS+sqQRT9xHXHybq63GJLsa6l7fCS4beUsy+bSYsNp&#10;wWBHe0PV/fhlFSxMeZALWb6fPsuhmebxI16uuVLP47hbgQgUw3/4r/2mFeTLOfyeS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m3zMUAAADcAAAADwAAAAAAAAAA&#10;AAAAAAChAgAAZHJzL2Rvd25yZXYueG1sUEsFBgAAAAAEAAQA+QAAAJMDAAAAAA==&#10;">
                  <v:stroke endarrow="block"/>
                </v:line>
                <v:line id="Line 1031" o:spid="_x0000_s1041" style="position:absolute;flip:y;visibility:visible;mso-wrap-style:square" from="3484,5189" to="4924,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pVxMUAAADcAAAADwAAAGRycy9kb3ducmV2LnhtbESPQWvCQBCF70L/wzKFXoJurGBj6iq1&#10;KhRKD1UPHofsNAnNzobsVOO/dwuCx8eb971582XvGnWiLtSeDYxHKSjiwtuaSwOH/XaYgQqCbLHx&#10;TAYuFGC5eBjMMbf+zN902kmpIoRDjgYqkTbXOhQVOQwj3xJH78d3DiXKrtS2w3OEu0Y/p+lUO6w5&#10;NlTY0ntFxe/uz8U3tl+8nkySldNJMqPNUT5TLcY8PfZvr6CEerkf39If1sAse4H/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pVxMUAAADcAAAADwAAAAAAAAAA&#10;AAAAAAChAgAAZHJzL2Rvd25yZXYueG1sUEsFBgAAAAAEAAQA+QAAAJMDAAAAAA==&#10;">
                  <v:stroke endarrow="block"/>
                </v:line>
                <v:line id="Line 1032" o:spid="_x0000_s1042" style="position:absolute;visibility:visible;mso-wrap-style:square" from="3664,2199" to="5104,3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qGJcIAAADcAAAADwAAAGRycy9kb3ducmV2LnhtbERPTWvCMBi+D/YfwjvYbabuoLYaRVYE&#10;D3PgB55fm9em2LwpTazZv18Owo4Pz/diFW0rBup941jBeJSBIK6cbrhWcDpuPmYgfEDW2DomBb/k&#10;YbV8fVlgod2D9zQcQi1SCPsCFZgQukJKXxmy6EeuI07c1fUWQ4J9LXWPjxRuW/mZZRNpseHUYLCj&#10;L0PV7XC3Cqam3MupLL+PP+XQjPO4i+dLrtT7W1zPQQSK4V/8dG+1gny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3qGJcIAAADcAAAADwAAAAAAAAAAAAAA&#10;AAChAgAAZHJzL2Rvd25yZXYueG1sUEsFBgAAAAAEAAQA+QAAAJADAAAAAA==&#10;">
                  <v:stroke endarrow="block"/>
                </v:line>
                <v:line id="Line 1033" o:spid="_x0000_s1043" style="position:absolute;flip:y;visibility:visible;mso-wrap-style:square" from="2404,4292" to="4024,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lkLcUAAADcAAAADwAAAGRycy9kb3ducmV2LnhtbESPT2vCQBDF7wW/wzJCL0E3rVBMdBWt&#10;FQrFg38OHofsmASzsyE7avrtu4VCj4837/fmzZe9a9SdulB7NvAyTkERF97WXBo4HbejKaggyBYb&#10;z2TgmwIsF4OnOebWP3hP94OUKkI45GigEmlzrUNRkcMw9i1x9C6+cyhRdqW2HT4i3DX6NU3ftMOa&#10;Y0OFLb1XVFwPNxff2O54M5kka6eTJKOPs3ylWox5HvarGSihXv6P/9Kf1kA2zeB3TCS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lkLcUAAADcAAAADwAAAAAAAAAA&#10;AAAAAAChAgAAZHJzL2Rvd25yZXYueG1sUEsFBgAAAAAEAAQA+QAAAJMDAAAAAA==&#10;">
                  <v:stroke endarrow="block"/>
                </v:line>
                <v:line id="Line 1034" o:spid="_x0000_s1044" style="position:absolute;flip:y;visibility:visible;mso-wrap-style:square" from="2944,4292" to="4432,5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pbbcUAAADcAAAADwAAAGRycy9kb3ducmV2LnhtbESPwUrDQBCG74LvsIzgJdhNWxATuy22&#10;tVCQHqwePA7ZMQlmZ0N22sa3dw4Fj8M//zffLFZj6MyZhtRGdjCd5GCIq+hbrh18fuwensAkQfbY&#10;RSYHv5Rgtby9WWDp44Xf6XyU2iiEU4kOGpG+tDZVDQVMk9gTa/Ydh4Ci41BbP+BF4aGzszx/tAFb&#10;1gsN9rRpqPo5noJq7A68nc+zdbBZVtDrl7zlVpy7vxtfnsEIjfK/fG3vvYOiUH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pbbcUAAADcAAAADwAAAAAAAAAA&#10;AAAAAAChAgAAZHJzL2Rvd25yZXYueG1sUEsFBgAAAAAEAAQA+QAAAJMDAAAAAA==&#10;">
                  <v:stroke endarrow="block"/>
                </v:line>
                <v:line id="Line 1035" o:spid="_x0000_s1045" style="position:absolute;visibility:visible;mso-wrap-style:square" from="2044,4113" to="3124,4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m5ZcUAAADcAAAADwAAAGRycy9kb3ducmV2LnhtbESPzWrDMBCE74G8g9hAb4nsHpraiRJC&#10;TaGHppAfet5aG8vEWhlLddS3rwKFHoeZ+YZZb6PtxEiDbx0ryBcZCOLa6ZYbBefT6/wZhA/IGjvH&#10;pOCHPGw308kaS+1ufKDxGBqRIOxLVGBC6EspfW3Iol+4njh5FzdYDEkOjdQD3hLcdvIxy56kxZbT&#10;gsGeXgzV1+O3VbA01UEuZfV++qjGNi/iPn5+FUo9zOJuBSJQDP/hv/abVlAUOdzPp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m5ZcUAAADcAAAADwAAAAAAAAAA&#10;AAAAAAChAgAAZHJzL2Rvd25yZXYueG1sUEsFBgAAAAAEAAQA+QAAAJMDAAAAAA==&#10;">
                  <v:stroke endarrow="block"/>
                </v:line>
                <v:shapetype id="_x0000_t202" coordsize="21600,21600" o:spt="202" path="m,l,21600r21600,l21600,xe">
                  <v:stroke joinstyle="miter"/>
                  <v:path gradientshapeok="t" o:connecttype="rect"/>
                </v:shapetype>
                <v:shape id="Text Box 1036" o:spid="_x0000_s1046" type="#_x0000_t202" style="position:absolute;left:8672;top:3535;width:352;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1BU8UA&#10;AADcAAAADwAAAGRycy9kb3ducmV2LnhtbESPzYvCMBTE7wv+D+EJe1k0tQdZq1H8WtiDe/ADz4/m&#10;2Rabl5JEW//7jSB4HGbmN8xs0Zla3Mn5yrKC0TABQZxbXXGh4HT8GXyD8AFZY22ZFDzIw2Le+5hh&#10;pm3Le7ofQiEihH2GCsoQmkxKn5dk0A9tQxy9i3UGQ5SukNphG+GmlmmSjKXBiuNCiQ2tS8qvh5tR&#10;MN64W7vn9dfmtN3hX1Ok59XjrNRnv1tOQQTqwjv8av9qBZNJCs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UFTxQAAANwAAAAPAAAAAAAAAAAAAAAAAJgCAABkcnMv&#10;ZG93bnJldi54bWxQSwUGAAAAAAQABAD1AAAAigMAAAAA&#10;" stroked="f">
                  <v:textbox inset="0,0,0,0">
                    <w:txbxContent>
                      <w:p w:rsidR="00B85FEB" w:rsidRDefault="00B85FEB" w:rsidP="00B85FEB">
                        <w:pPr>
                          <w:jc w:val="center"/>
                          <w:rPr>
                            <w:b/>
                            <w:bCs/>
                          </w:rPr>
                        </w:pPr>
                        <w:r>
                          <w:rPr>
                            <w:b/>
                            <w:bCs/>
                          </w:rPr>
                          <w:t>1</w:t>
                        </w:r>
                      </w:p>
                    </w:txbxContent>
                  </v:textbox>
                </v:shape>
                <v:shape id="Text Box 1037" o:spid="_x0000_s1047" type="#_x0000_t202" style="position:absolute;left:7408;top:5488;width:4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HkyMQA&#10;AADcAAAADwAAAGRycy9kb3ducmV2LnhtbESPT4vCMBTE78J+h/AWvMiaqiDaNcr6DzzoQVc8P5q3&#10;bdnmpSTR1m9vBMHjMDO/YWaL1lTiRs6XlhUM+gkI4szqknMF59/t1wSED8gaK8uk4E4eFvOPzgxT&#10;bRs+0u0UchEh7FNUUIRQp1L6rCCDvm9r4uj9WWcwROlyqR02EW4qOUySsTRYclwosKZVQdn/6WoU&#10;jNfu2hx51VufN3s81PnwsrxflOp+tj/fIAK14R1+tXdawXQ6g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5MjEAAAA3AAAAA8AAAAAAAAAAAAAAAAAmAIAAGRycy9k&#10;b3ducmV2LnhtbFBLBQYAAAAABAAEAPUAAACJAwAAAAA=&#10;" stroked="f">
                  <v:textbox inset="0,0,0,0">
                    <w:txbxContent>
                      <w:p w:rsidR="00B85FEB" w:rsidRDefault="00B85FEB" w:rsidP="00B85FEB">
                        <w:pPr>
                          <w:jc w:val="center"/>
                        </w:pPr>
                        <w:r>
                          <w:rPr>
                            <w:color w:val="000000"/>
                            <w:sz w:val="28"/>
                            <w:szCs w:val="28"/>
                            <w:lang w:val="uk-UA"/>
                          </w:rPr>
                          <w:t>3</w:t>
                        </w:r>
                      </w:p>
                    </w:txbxContent>
                  </v:textbox>
                </v:shape>
                <v:shape id="Text Box 1038" o:spid="_x0000_s1048" type="#_x0000_t202" style="position:absolute;left:7136;top:2085;width:4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h8vMQA&#10;AADcAAAADwAAAGRycy9kb3ducmV2LnhtbESPT4vCMBTE78J+h/AWvMiaKiLaNcr6DzzoQVc8P5q3&#10;bdnmpSTR1m9vBMHjMDO/YWaL1lTiRs6XlhUM+gkI4szqknMF59/t1wSED8gaK8uk4E4eFvOPzgxT&#10;bRs+0u0UchEh7FNUUIRQp1L6rCCDvm9r4uj9WWcwROlyqR02EW4qOUySsTRYclwosKZVQdn/6WoU&#10;jNfu2hx51VufN3s81PnwsrxflOp+tj/fIAK14R1+tXdawXQ6g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IfLzEAAAA3AAAAA8AAAAAAAAAAAAAAAAAmAIAAGRycy9k&#10;b3ducmV2LnhtbFBLBQYAAAAABAAEAPUAAACJAwAAAAA=&#10;" stroked="f">
                  <v:textbox inset="0,0,0,0">
                    <w:txbxContent>
                      <w:p w:rsidR="00B85FEB" w:rsidRDefault="00B85FEB" w:rsidP="00B85FEB">
                        <w:r>
                          <w:rPr>
                            <w:color w:val="000000"/>
                            <w:sz w:val="28"/>
                            <w:szCs w:val="28"/>
                            <w:lang w:val="uk-UA"/>
                          </w:rPr>
                          <w:t>2</w:t>
                        </w:r>
                      </w:p>
                    </w:txbxContent>
                  </v:textbox>
                </v:shape>
                <v:shape id="Text Box 1039" o:spid="_x0000_s1049" type="#_x0000_t202" style="position:absolute;left:2528;top:5173;width:4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ZJ8QA&#10;AADcAAAADwAAAGRycy9kb3ducmV2LnhtbESPT4vCMBTE78J+h/AWvMiaKijaNcr6DzzoQVc8P5q3&#10;bdnmpSTR1m9vBMHjMDO/YWaL1lTiRs6XlhUM+gkI4szqknMF59/t1wSED8gaK8uk4E4eFvOPzgxT&#10;bRs+0u0UchEh7FNUUIRQp1L6rCCDvm9r4uj9WWcwROlyqR02EW4qOUySsTRYclwosKZVQdn/6WoU&#10;jNfu2hx51VufN3s81PnwsrxflOp+tj/fIAK14R1+tXdawXQ6g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E2SfEAAAA3AAAAA8AAAAAAAAAAAAAAAAAmAIAAGRycy9k&#10;b3ducmV2LnhtbFBLBQYAAAAABAAEAPUAAACJAwAAAAA=&#10;" stroked="f">
                  <v:textbox inset="0,0,0,0">
                    <w:txbxContent>
                      <w:p w:rsidR="00B85FEB" w:rsidRDefault="00B85FEB" w:rsidP="00B85FEB">
                        <w:pPr>
                          <w:jc w:val="center"/>
                        </w:pPr>
                        <w:r>
                          <w:rPr>
                            <w:color w:val="000000"/>
                            <w:sz w:val="28"/>
                            <w:szCs w:val="28"/>
                            <w:lang w:val="uk-UA"/>
                          </w:rPr>
                          <w:t>4</w:t>
                        </w:r>
                      </w:p>
                    </w:txbxContent>
                  </v:textbox>
                </v:shape>
                <v:shape id="Text Box 1040" o:spid="_x0000_s1050" type="#_x0000_t202" style="position:absolute;left:3840;top:1957;width:4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tMUA&#10;AADcAAAADwAAAGRycy9kb3ducmV2LnhtbESPQWvCQBSE74X+h+UVeqsbewhN6kZELAiFYowHj6/Z&#10;l2Qx+zZmV03/vVso9DjMzDfMYjnZXlxp9MaxgvksAUFcO224VXCoPl7eQPiArLF3TAp+yMOyeHxY&#10;YK7djUu67kMrIoR9jgq6EIZcSl93ZNHP3EAcvcaNFkOUYyv1iLcIt718TZJUWjQcFzocaN1Rfdpf&#10;rILVkcuNOX9978qmNFWVJfyZnpR6fppW7yACTeE//NfeagVZlsL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6C0xQAAANwAAAAPAAAAAAAAAAAAAAAAAJgCAABkcnMv&#10;ZG93bnJldi54bWxQSwUGAAAAAAQABAD1AAAAigMAAAAA&#10;" filled="f" stroked="f">
                  <v:textbox inset="0,0,0,0">
                    <w:txbxContent>
                      <w:p w:rsidR="00B85FEB" w:rsidRDefault="00B85FEB" w:rsidP="00B85FEB">
                        <w:pPr>
                          <w:jc w:val="center"/>
                        </w:pPr>
                        <w:r>
                          <w:rPr>
                            <w:color w:val="000000"/>
                            <w:sz w:val="28"/>
                            <w:szCs w:val="28"/>
                            <w:lang w:val="uk-UA"/>
                          </w:rPr>
                          <w:t>5</w:t>
                        </w:r>
                      </w:p>
                    </w:txbxContent>
                  </v:textbox>
                </v:shape>
                <v:shape id="Text Box 1041" o:spid="_x0000_s1051" type="#_x0000_t202" style="position:absolute;left:3328;top:5866;width:4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FL8UA&#10;AADcAAAADwAAAGRycy9kb3ducmV2LnhtbESPQWvCQBSE7wX/w/IEb3VjD9pEVxFpQRBKYzx4fGaf&#10;yWL2bZpdNf33bqHgcZiZb5jFqreNuFHnjWMFk3ECgrh02nCl4FB8vr6D8AFZY+OYFPySh9Vy8LLA&#10;TLs753Tbh0pECPsMFdQhtJmUvqzJoh+7ljh6Z9dZDFF2ldQd3iPcNvItSabSouG4UGNLm5rKy/5q&#10;FayPnH+Yn6/Td37OTVGkCe+mF6VGw349BxGoD8/wf3urFaTpD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wUvxQAAANwAAAAPAAAAAAAAAAAAAAAAAJgCAABkcnMv&#10;ZG93bnJldi54bWxQSwUGAAAAAAQABAD1AAAAigMAAAAA&#10;" filled="f" stroked="f">
                  <v:textbox inset="0,0,0,0">
                    <w:txbxContent>
                      <w:p w:rsidR="00B85FEB" w:rsidRDefault="00B85FEB" w:rsidP="00B85FEB">
                        <w:pPr>
                          <w:pStyle w:val="afffffffd"/>
                          <w:tabs>
                            <w:tab w:val="clear" w:pos="4677"/>
                            <w:tab w:val="clear" w:pos="9355"/>
                          </w:tabs>
                        </w:pPr>
                        <w:r>
                          <w:rPr>
                            <w:color w:val="000000"/>
                            <w:szCs w:val="28"/>
                            <w:lang w:val="uk-UA"/>
                          </w:rPr>
                          <w:t>6</w:t>
                        </w:r>
                      </w:p>
                    </w:txbxContent>
                  </v:textbox>
                </v:shape>
                <v:shape id="Text Box 1042" o:spid="_x0000_s1052" type="#_x0000_t202" style="position:absolute;left:2208;top:4624;width:4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RXcMA&#10;AADcAAAADwAAAGRycy9kb3ducmV2LnhtbERPPWvDMBDdC/0P4grdarkZQuxaMaG0ECiUOM7Q8Wpd&#10;bGHr5Fpq4vz7aAhkfLzvopztIE40eeNYwWuSgiBunDbcKjjUny8rED4gaxwck4ILeSjXjw8F5tqd&#10;uaLTPrQihrDPUUEXwphL6ZuOLPrEjcSRO7rJYohwaqWe8BzD7SAXabqUFg3Hhg5Heu+o6ff/VsHm&#10;h6sP8/f9u6uOlanrLOWvZa/U89O8eQMRaA538c291QqyLK6NZ+IR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yRXcMAAADcAAAADwAAAAAAAAAAAAAAAACYAgAAZHJzL2Rv&#10;d25yZXYueG1sUEsFBgAAAAAEAAQA9QAAAIgDAAAAAA==&#10;" filled="f" stroked="f">
                  <v:textbox inset="0,0,0,0">
                    <w:txbxContent>
                      <w:p w:rsidR="00B85FEB" w:rsidRDefault="00B85FEB" w:rsidP="00B85FEB">
                        <w:r>
                          <w:rPr>
                            <w:color w:val="000000"/>
                            <w:sz w:val="28"/>
                            <w:szCs w:val="28"/>
                            <w:lang w:val="uk-UA"/>
                          </w:rPr>
                          <w:t>9</w:t>
                        </w:r>
                      </w:p>
                    </w:txbxContent>
                  </v:textbox>
                </v:shape>
                <v:shape id="Text Box 1043" o:spid="_x0000_s1053" type="#_x0000_t202" style="position:absolute;left:1968;top:3739;width:40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TIsUA&#10;AADcAAAADwAAAGRycy9kb3ducmV2LnhtbESPzYvCMBTE7wv+D+EJXhZN14Nsq1H8WMGDe/ADz4/m&#10;2Rabl5JEW/97IyzscZiZ3zCzRWdq8SDnK8sKvkYJCOLc6ooLBefTdvgNwgdkjbVlUvAkD4t572OG&#10;mbYtH+hxDIWIEPYZKihDaDIpfV6SQT+yDXH0rtYZDFG6QmqHbYSbWo6TZCINVhwXSmxoXVJ+O96N&#10;gsnG3dsDrz835589/jbF+LJ6XpQa9LvlFESgLvyH/9o7rSBNU3if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MixQAAANwAAAAPAAAAAAAAAAAAAAAAAJgCAABkcnMv&#10;ZG93bnJldi54bWxQSwUGAAAAAAQABAD1AAAAigMAAAAA&#10;" stroked="f">
                  <v:textbox inset="0,0,0,0">
                    <w:txbxContent>
                      <w:p w:rsidR="00B85FEB" w:rsidRDefault="00B85FEB" w:rsidP="00B85FEB">
                        <w:r>
                          <w:rPr>
                            <w:color w:val="000000"/>
                            <w:sz w:val="28"/>
                            <w:szCs w:val="28"/>
                            <w:lang w:val="uk-UA"/>
                          </w:rPr>
                          <w:t>7</w:t>
                        </w:r>
                      </w:p>
                    </w:txbxContent>
                  </v:textbox>
                </v:shape>
                <v:shape id="Text Box 1044" o:spid="_x0000_s1054" type="#_x0000_t202" style="position:absolute;left:2320;top:2949;width:40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huMYA&#10;AADdAAAADwAAAGRycy9kb3ducmV2LnhtbESPQWvDMAyF74P9B6PBbqvdHUqb1i2lbDAYjKXZYUc1&#10;VhPTWM5ir83+/XQo9Cbxnt77tNqMoVNnGpKPbGE6MaCI6+g8Nxa+qtenOaiUkR12kcnCHyXYrO/v&#10;Vli4eOGSzvvcKAnhVKCFNue+0DrVLQVMk9gTi3aMQ8As69BoN+BFwkOnn42Z6YCepaHFnnYt1af9&#10;b7Cw/ebyxf98HD7LY+mramH4fXay9vFh3C5BZRrzzXy9fnO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hhuMYAAADdAAAADwAAAAAAAAAAAAAAAACYAgAAZHJz&#10;L2Rvd25yZXYueG1sUEsFBgAAAAAEAAQA9QAAAIsDAAAAAA==&#10;" filled="f" stroked="f">
                  <v:textbox inset="0,0,0,0">
                    <w:txbxContent>
                      <w:p w:rsidR="00B85FEB" w:rsidRDefault="00B85FEB" w:rsidP="00B85FEB">
                        <w:r>
                          <w:rPr>
                            <w:color w:val="000000"/>
                            <w:sz w:val="28"/>
                            <w:szCs w:val="28"/>
                            <w:lang w:val="uk-UA"/>
                          </w:rPr>
                          <w:t>8</w:t>
                        </w:r>
                      </w:p>
                    </w:txbxContent>
                  </v:textbox>
                </v:shape>
                <v:rect id="Rectangle 1045" o:spid="_x0000_s1055" style="position:absolute;left:4744;top:3610;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QcUA&#10;AADdAAAADwAAAGRycy9kb3ducmV2LnhtbERPTWvCQBC9F/wPywi91d20aiV1FSlYBA9tbA8eh+w0&#10;CcnOptnVxH/vFgRv83ifs1wPthFn6nzlWEMyUSCIc2cqLjT8fG+fFiB8QDbYOCYNF/KwXo0elpga&#10;13NG50MoRAxhn6KGMoQ2ldLnJVn0E9cSR+7XdRZDhF0hTYd9DLeNfFZqLi1WHBtKbOm9pLw+nKyG&#10;erat55uP19M+e3Gf/dffLsmmR60fx8PmDUSgIdzFN/fOxPlKJfD/TTxB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P9BxQAAAN0AAAAPAAAAAAAAAAAAAAAAAJgCAABkcnMv&#10;ZG93bnJldi54bWxQSwUGAAAAAAQABAD1AAAAigMAAAAA&#10;" fillcolor="#969696"/>
              </v:group>
            </w:pict>
          </mc:Fallback>
        </mc:AlternateContent>
      </w: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color w:val="000000"/>
          <w:sz w:val="28"/>
          <w:lang w:val="uk-UA"/>
        </w:rPr>
      </w:pPr>
    </w:p>
    <w:p w:rsidR="00B85FEB" w:rsidRDefault="00B85FEB" w:rsidP="00B85FEB">
      <w:pPr>
        <w:widowControl w:val="0"/>
        <w:spacing w:line="274" w:lineRule="auto"/>
        <w:jc w:val="center"/>
        <w:rPr>
          <w:b/>
          <w:color w:val="000000"/>
          <w:sz w:val="28"/>
          <w:lang w:val="uk-UA"/>
        </w:rPr>
      </w:pPr>
      <w:r>
        <w:rPr>
          <w:b/>
          <w:bCs/>
          <w:i/>
          <w:iCs/>
          <w:color w:val="000000"/>
          <w:sz w:val="28"/>
          <w:lang w:val="uk-UA"/>
        </w:rPr>
        <w:t>Рис. 2.</w:t>
      </w:r>
      <w:r>
        <w:rPr>
          <w:b/>
          <w:color w:val="000000"/>
          <w:sz w:val="28"/>
          <w:lang w:val="uk-UA"/>
        </w:rPr>
        <w:t xml:space="preserve"> Схема текстового інваріанта інтимної лірики групи Beatles:</w:t>
      </w:r>
    </w:p>
    <w:p w:rsidR="00B85FEB" w:rsidRDefault="00B85FEB" w:rsidP="00B85FEB">
      <w:pPr>
        <w:widowControl w:val="0"/>
        <w:spacing w:line="274" w:lineRule="auto"/>
        <w:ind w:firstLine="2552"/>
        <w:rPr>
          <w:color w:val="000000"/>
          <w:sz w:val="28"/>
          <w:lang w:val="uk-UA"/>
        </w:rPr>
      </w:pPr>
      <w:r>
        <w:rPr>
          <w:color w:val="000000"/>
          <w:sz w:val="28"/>
          <w:lang w:val="uk-UA"/>
        </w:rPr>
        <w:t>1 – структура інваріанта;</w:t>
      </w:r>
    </w:p>
    <w:p w:rsidR="00B85FEB" w:rsidRDefault="00B85FEB" w:rsidP="00B85FEB">
      <w:pPr>
        <w:widowControl w:val="0"/>
        <w:spacing w:line="274" w:lineRule="auto"/>
        <w:ind w:firstLine="2552"/>
        <w:rPr>
          <w:color w:val="000000"/>
          <w:sz w:val="28"/>
          <w:lang w:val="uk-UA"/>
        </w:rPr>
      </w:pPr>
      <w:r>
        <w:rPr>
          <w:color w:val="000000"/>
          <w:sz w:val="28"/>
          <w:lang w:val="uk-UA"/>
        </w:rPr>
        <w:t>2 – синтактико-морфологічна структура інваріанта;</w:t>
      </w:r>
    </w:p>
    <w:p w:rsidR="00B85FEB" w:rsidRDefault="00B85FEB" w:rsidP="00B85FEB">
      <w:pPr>
        <w:widowControl w:val="0"/>
        <w:spacing w:line="274" w:lineRule="auto"/>
        <w:ind w:firstLine="2552"/>
        <w:rPr>
          <w:color w:val="000000"/>
          <w:sz w:val="28"/>
          <w:lang w:val="uk-UA"/>
        </w:rPr>
      </w:pPr>
      <w:r>
        <w:rPr>
          <w:color w:val="000000"/>
          <w:sz w:val="28"/>
          <w:lang w:val="uk-UA"/>
        </w:rPr>
        <w:t>3 – лінгвостилістична структура інваріанта;</w:t>
      </w:r>
    </w:p>
    <w:p w:rsidR="00B85FEB" w:rsidRDefault="00B85FEB" w:rsidP="00B85FEB">
      <w:pPr>
        <w:widowControl w:val="0"/>
        <w:spacing w:line="274" w:lineRule="auto"/>
        <w:ind w:firstLine="2552"/>
        <w:rPr>
          <w:color w:val="000000"/>
          <w:sz w:val="28"/>
          <w:lang w:val="uk-UA"/>
        </w:rPr>
      </w:pPr>
      <w:r>
        <w:rPr>
          <w:color w:val="000000"/>
          <w:sz w:val="28"/>
          <w:lang w:val="uk-UA"/>
        </w:rPr>
        <w:t>4 – семантика інваріанта;</w:t>
      </w:r>
    </w:p>
    <w:p w:rsidR="00B85FEB" w:rsidRDefault="00B85FEB" w:rsidP="00B85FEB">
      <w:pPr>
        <w:widowControl w:val="0"/>
        <w:spacing w:line="274" w:lineRule="auto"/>
        <w:ind w:firstLine="2552"/>
        <w:rPr>
          <w:color w:val="000000"/>
          <w:sz w:val="28"/>
        </w:rPr>
      </w:pPr>
      <w:r>
        <w:rPr>
          <w:color w:val="000000"/>
          <w:sz w:val="28"/>
          <w:lang w:val="uk-UA"/>
        </w:rPr>
        <w:t xml:space="preserve">5 – скрипт </w:t>
      </w:r>
      <w:r>
        <w:rPr>
          <w:color w:val="000000"/>
          <w:sz w:val="28"/>
        </w:rPr>
        <w:t>“</w:t>
      </w:r>
      <w:r>
        <w:rPr>
          <w:color w:val="000000"/>
          <w:sz w:val="28"/>
          <w:lang w:val="uk-UA"/>
        </w:rPr>
        <w:t>щасливе кохання</w:t>
      </w:r>
      <w:r>
        <w:rPr>
          <w:color w:val="000000"/>
          <w:sz w:val="28"/>
        </w:rPr>
        <w:t>”</w:t>
      </w:r>
      <w:r>
        <w:rPr>
          <w:color w:val="000000"/>
          <w:sz w:val="28"/>
          <w:lang w:val="uk-UA"/>
        </w:rPr>
        <w:t>;</w:t>
      </w:r>
      <w:r>
        <w:rPr>
          <w:color w:val="000000"/>
          <w:sz w:val="28"/>
        </w:rPr>
        <w:t xml:space="preserve"> </w:t>
      </w:r>
    </w:p>
    <w:p w:rsidR="00B85FEB" w:rsidRDefault="00B85FEB" w:rsidP="00B85FEB">
      <w:pPr>
        <w:widowControl w:val="0"/>
        <w:spacing w:line="274" w:lineRule="auto"/>
        <w:ind w:firstLine="2552"/>
        <w:rPr>
          <w:color w:val="000000"/>
          <w:sz w:val="28"/>
          <w:lang w:val="uk-UA"/>
        </w:rPr>
      </w:pPr>
      <w:r>
        <w:rPr>
          <w:color w:val="000000"/>
          <w:sz w:val="28"/>
          <w:lang w:val="uk-UA"/>
        </w:rPr>
        <w:t xml:space="preserve">6 – скрипт </w:t>
      </w:r>
      <w:r>
        <w:rPr>
          <w:color w:val="000000"/>
          <w:sz w:val="28"/>
        </w:rPr>
        <w:t>“</w:t>
      </w:r>
      <w:r>
        <w:rPr>
          <w:color w:val="000000"/>
          <w:sz w:val="28"/>
          <w:lang w:val="uk-UA"/>
        </w:rPr>
        <w:t>нещасливе кохання</w:t>
      </w:r>
      <w:r>
        <w:rPr>
          <w:color w:val="000000"/>
          <w:sz w:val="28"/>
        </w:rPr>
        <w:t>”</w:t>
      </w:r>
      <w:r>
        <w:rPr>
          <w:color w:val="000000"/>
          <w:sz w:val="28"/>
          <w:lang w:val="uk-UA"/>
        </w:rPr>
        <w:t>;</w:t>
      </w:r>
    </w:p>
    <w:p w:rsidR="00B85FEB" w:rsidRDefault="00B85FEB" w:rsidP="00B85FEB">
      <w:pPr>
        <w:widowControl w:val="0"/>
        <w:spacing w:line="274" w:lineRule="auto"/>
        <w:ind w:firstLine="2552"/>
        <w:rPr>
          <w:color w:val="000000"/>
          <w:sz w:val="28"/>
          <w:lang w:val="uk-UA"/>
        </w:rPr>
      </w:pPr>
      <w:r>
        <w:rPr>
          <w:color w:val="000000"/>
          <w:sz w:val="28"/>
          <w:lang w:val="uk-UA"/>
        </w:rPr>
        <w:t>7 – прагматика інваріанта;</w:t>
      </w:r>
    </w:p>
    <w:p w:rsidR="00B85FEB" w:rsidRDefault="00B85FEB" w:rsidP="00B85FEB">
      <w:pPr>
        <w:widowControl w:val="0"/>
        <w:spacing w:line="274" w:lineRule="auto"/>
        <w:ind w:firstLine="2552"/>
        <w:rPr>
          <w:color w:val="000000"/>
          <w:sz w:val="28"/>
        </w:rPr>
      </w:pPr>
      <w:r>
        <w:rPr>
          <w:color w:val="000000"/>
          <w:sz w:val="28"/>
          <w:lang w:val="uk-UA"/>
        </w:rPr>
        <w:t>8 – тексти- елятиви;</w:t>
      </w:r>
      <w:r>
        <w:rPr>
          <w:color w:val="000000"/>
          <w:sz w:val="28"/>
        </w:rPr>
        <w:t xml:space="preserve"> </w:t>
      </w:r>
    </w:p>
    <w:p w:rsidR="00B85FEB" w:rsidRDefault="00B85FEB" w:rsidP="00B85FEB">
      <w:pPr>
        <w:widowControl w:val="0"/>
        <w:spacing w:line="274" w:lineRule="auto"/>
        <w:ind w:firstLine="2552"/>
        <w:rPr>
          <w:color w:val="000000"/>
          <w:sz w:val="28"/>
          <w:lang w:val="uk-UA"/>
        </w:rPr>
      </w:pPr>
      <w:r>
        <w:rPr>
          <w:color w:val="000000"/>
          <w:sz w:val="28"/>
          <w:lang w:val="uk-UA"/>
        </w:rPr>
        <w:t>9 – тексти-депресиви</w:t>
      </w:r>
    </w:p>
    <w:p w:rsidR="00B85FEB" w:rsidRDefault="00B85FEB" w:rsidP="00B85FEB">
      <w:pPr>
        <w:widowControl w:val="0"/>
        <w:spacing w:line="274" w:lineRule="auto"/>
        <w:rPr>
          <w:color w:val="000000"/>
          <w:sz w:val="28"/>
          <w:lang w:val="uk-UA"/>
        </w:rPr>
      </w:pPr>
    </w:p>
    <w:p w:rsidR="00B85FEB" w:rsidRDefault="00B85FEB" w:rsidP="00B85FEB">
      <w:pPr>
        <w:pStyle w:val="afffffffa"/>
        <w:widowControl w:val="0"/>
        <w:spacing w:line="274" w:lineRule="auto"/>
        <w:ind w:firstLine="540"/>
        <w:rPr>
          <w:color w:val="000000"/>
          <w:lang w:val="uk-UA"/>
        </w:rPr>
      </w:pPr>
      <w:r>
        <w:rPr>
          <w:color w:val="000000"/>
          <w:lang w:val="uk-UA"/>
        </w:rPr>
        <w:t xml:space="preserve">Отримані дані щодо показників наближеності кожного окремого тексту до інваріанта дозволяють створити своєрідну мапу, яка відображає характер </w:t>
      </w:r>
      <w:r>
        <w:rPr>
          <w:color w:val="000000"/>
          <w:lang w:val="uk-UA"/>
        </w:rPr>
        <w:lastRenderedPageBreak/>
        <w:t xml:space="preserve">скупченості досліджуваних текстів навколо інваріанта (див. рис. 3). </w:t>
      </w:r>
    </w:p>
    <w:p w:rsidR="00B85FEB" w:rsidRDefault="00B85FEB" w:rsidP="00B85FEB">
      <w:pPr>
        <w:pStyle w:val="afffffffa"/>
        <w:widowControl w:val="0"/>
        <w:spacing w:line="274" w:lineRule="auto"/>
        <w:ind w:firstLine="540"/>
        <w:rPr>
          <w:color w:val="000000"/>
        </w:rPr>
      </w:pPr>
      <w:r>
        <w:rPr>
          <w:color w:val="000000"/>
        </w:rPr>
        <w:t xml:space="preserve">Ми вважаємо </w:t>
      </w:r>
      <w:proofErr w:type="gramStart"/>
      <w:r>
        <w:rPr>
          <w:color w:val="000000"/>
        </w:rPr>
        <w:t>доц</w:t>
      </w:r>
      <w:proofErr w:type="gramEnd"/>
      <w:r>
        <w:rPr>
          <w:color w:val="000000"/>
        </w:rPr>
        <w:t>ільним розмежувати увесь простір, заповнений конкретними текстами з огляду на ступінь їхньої наближеності до</w:t>
      </w:r>
      <w:r>
        <w:rPr>
          <w:color w:val="000000"/>
          <w:lang w:val="uk-UA"/>
        </w:rPr>
        <w:t xml:space="preserve"> інваріанта</w:t>
      </w:r>
      <w:r>
        <w:rPr>
          <w:color w:val="000000"/>
        </w:rPr>
        <w:t>, на 10 зон. Перша зона заповнюється текстами</w:t>
      </w:r>
      <w:r>
        <w:rPr>
          <w:color w:val="000000"/>
          <w:lang w:val="uk-UA"/>
        </w:rPr>
        <w:t>, які</w:t>
      </w:r>
      <w:r>
        <w:rPr>
          <w:color w:val="000000"/>
        </w:rPr>
        <w:t xml:space="preserve"> </w:t>
      </w:r>
      <w:r>
        <w:rPr>
          <w:color w:val="000000"/>
          <w:lang w:val="uk-UA"/>
        </w:rPr>
        <w:t xml:space="preserve">мають від </w:t>
      </w:r>
      <w:r>
        <w:rPr>
          <w:color w:val="000000"/>
        </w:rPr>
        <w:t>90</w:t>
      </w:r>
      <w:r>
        <w:rPr>
          <w:i/>
          <w:color w:val="000000"/>
        </w:rPr>
        <w:t>%</w:t>
      </w:r>
      <w:r>
        <w:rPr>
          <w:color w:val="000000"/>
        </w:rPr>
        <w:t xml:space="preserve"> до 100</w:t>
      </w:r>
      <w:r>
        <w:rPr>
          <w:i/>
          <w:color w:val="000000"/>
        </w:rPr>
        <w:t>%</w:t>
      </w:r>
      <w:r>
        <w:rPr>
          <w:color w:val="000000"/>
        </w:rPr>
        <w:t xml:space="preserve"> </w:t>
      </w:r>
      <w:r>
        <w:rPr>
          <w:color w:val="000000"/>
          <w:lang w:val="uk-UA"/>
        </w:rPr>
        <w:t>типових</w:t>
      </w:r>
      <w:r>
        <w:rPr>
          <w:color w:val="000000"/>
        </w:rPr>
        <w:t xml:space="preserve"> показників, </w:t>
      </w:r>
      <w:r>
        <w:rPr>
          <w:color w:val="000000"/>
          <w:spacing w:val="-2"/>
        </w:rPr>
        <w:t>друга – від 80</w:t>
      </w:r>
      <w:r>
        <w:rPr>
          <w:i/>
          <w:color w:val="000000"/>
          <w:spacing w:val="-2"/>
        </w:rPr>
        <w:t>%</w:t>
      </w:r>
      <w:r>
        <w:rPr>
          <w:color w:val="000000"/>
          <w:spacing w:val="-2"/>
        </w:rPr>
        <w:t xml:space="preserve"> до 90</w:t>
      </w:r>
      <w:r>
        <w:rPr>
          <w:i/>
          <w:color w:val="000000"/>
          <w:spacing w:val="-2"/>
        </w:rPr>
        <w:t>%</w:t>
      </w:r>
      <w:r>
        <w:rPr>
          <w:color w:val="000000"/>
          <w:spacing w:val="-2"/>
        </w:rPr>
        <w:t>, третя – від 70</w:t>
      </w:r>
      <w:r>
        <w:rPr>
          <w:i/>
          <w:color w:val="000000"/>
          <w:spacing w:val="-2"/>
        </w:rPr>
        <w:t>%</w:t>
      </w:r>
      <w:r>
        <w:rPr>
          <w:color w:val="000000"/>
          <w:spacing w:val="-2"/>
        </w:rPr>
        <w:t xml:space="preserve"> до 80</w:t>
      </w:r>
      <w:r>
        <w:rPr>
          <w:i/>
          <w:color w:val="000000"/>
          <w:spacing w:val="-2"/>
        </w:rPr>
        <w:t>%</w:t>
      </w:r>
      <w:r>
        <w:rPr>
          <w:color w:val="000000"/>
          <w:spacing w:val="-2"/>
        </w:rPr>
        <w:t>, четверта – від 60</w:t>
      </w:r>
      <w:r>
        <w:rPr>
          <w:i/>
          <w:color w:val="000000"/>
          <w:spacing w:val="-2"/>
        </w:rPr>
        <w:t>%</w:t>
      </w:r>
      <w:r>
        <w:rPr>
          <w:color w:val="000000"/>
          <w:spacing w:val="-2"/>
        </w:rPr>
        <w:t xml:space="preserve"> до 70</w:t>
      </w:r>
      <w:r>
        <w:rPr>
          <w:i/>
          <w:color w:val="000000"/>
          <w:spacing w:val="-2"/>
        </w:rPr>
        <w:t>%</w:t>
      </w:r>
      <w:r>
        <w:rPr>
          <w:color w:val="000000"/>
          <w:spacing w:val="-2"/>
        </w:rPr>
        <w:t>, п’ята –</w:t>
      </w:r>
      <w:r>
        <w:rPr>
          <w:color w:val="000000"/>
        </w:rPr>
        <w:t xml:space="preserve"> від 50</w:t>
      </w:r>
      <w:r>
        <w:rPr>
          <w:i/>
          <w:color w:val="000000"/>
        </w:rPr>
        <w:t>%</w:t>
      </w:r>
      <w:r>
        <w:rPr>
          <w:color w:val="000000"/>
        </w:rPr>
        <w:t xml:space="preserve"> до 60</w:t>
      </w:r>
      <w:r>
        <w:rPr>
          <w:i/>
          <w:color w:val="000000"/>
        </w:rPr>
        <w:t>%</w:t>
      </w:r>
      <w:r>
        <w:rPr>
          <w:color w:val="000000"/>
        </w:rPr>
        <w:t xml:space="preserve">. </w:t>
      </w:r>
      <w:proofErr w:type="gramStart"/>
      <w:r>
        <w:rPr>
          <w:color w:val="000000"/>
        </w:rPr>
        <w:t>З</w:t>
      </w:r>
      <w:proofErr w:type="gramEnd"/>
      <w:r>
        <w:rPr>
          <w:color w:val="000000"/>
        </w:rPr>
        <w:t xml:space="preserve"> шостої по десяту зони відведено для текстів з перевагою периферійних показників над центральними. Текст, який займає місце в десятій зоні, є максимально віддаленим від </w:t>
      </w:r>
      <w:r>
        <w:rPr>
          <w:color w:val="000000"/>
          <w:lang w:val="uk-UA"/>
        </w:rPr>
        <w:t xml:space="preserve">інваріанта </w:t>
      </w:r>
      <w:r>
        <w:rPr>
          <w:color w:val="000000"/>
        </w:rPr>
        <w:t xml:space="preserve">і більш </w:t>
      </w:r>
      <w:proofErr w:type="gramStart"/>
      <w:r>
        <w:rPr>
          <w:color w:val="000000"/>
        </w:rPr>
        <w:t>стил</w:t>
      </w:r>
      <w:proofErr w:type="gramEnd"/>
      <w:r>
        <w:rPr>
          <w:color w:val="000000"/>
        </w:rPr>
        <w:t xml:space="preserve">істично маркованим відносно решти пісенних текстів у межах творчості </w:t>
      </w:r>
      <w:r>
        <w:rPr>
          <w:color w:val="000000"/>
          <w:lang w:val="uk-UA"/>
        </w:rPr>
        <w:t>певного</w:t>
      </w:r>
      <w:r>
        <w:rPr>
          <w:color w:val="000000"/>
        </w:rPr>
        <w:t xml:space="preserve"> автора. </w:t>
      </w:r>
    </w:p>
    <w:p w:rsidR="00B85FEB" w:rsidRDefault="00B85FEB" w:rsidP="00B85FEB">
      <w:pPr>
        <w:pStyle w:val="afffffffa"/>
        <w:widowControl w:val="0"/>
        <w:spacing w:line="274" w:lineRule="auto"/>
        <w:ind w:firstLine="540"/>
        <w:rPr>
          <w:color w:val="000000"/>
        </w:rPr>
      </w:pPr>
      <w:r>
        <w:rPr>
          <w:color w:val="000000"/>
          <w:lang w:val="uk-UA"/>
        </w:rPr>
        <w:t>Н</w:t>
      </w:r>
      <w:r>
        <w:rPr>
          <w:color w:val="000000"/>
        </w:rPr>
        <w:t xml:space="preserve">а мапі скупченості інтимних АПТ </w:t>
      </w:r>
      <w:r>
        <w:rPr>
          <w:color w:val="000000"/>
          <w:lang w:val="en-US"/>
        </w:rPr>
        <w:t>Beatles</w:t>
      </w:r>
      <w:r>
        <w:rPr>
          <w:color w:val="000000"/>
        </w:rPr>
        <w:t xml:space="preserve"> навколо інваріанта задіяними є зони з першої по шосту, причому їхня фактична наповнюваність у відсотковому відношенні відображається таким чином: у зоні 6, що відведена для текстів, у яких центральні</w:t>
      </w:r>
      <w:r>
        <w:rPr>
          <w:b/>
          <w:color w:val="000000"/>
        </w:rPr>
        <w:t xml:space="preserve"> </w:t>
      </w:r>
      <w:r>
        <w:rPr>
          <w:color w:val="000000"/>
          <w:lang w:val="uk-UA"/>
        </w:rPr>
        <w:t xml:space="preserve">показники </w:t>
      </w:r>
      <w:r>
        <w:rPr>
          <w:color w:val="000000"/>
        </w:rPr>
        <w:t>становлять від 40</w:t>
      </w:r>
      <w:r>
        <w:rPr>
          <w:i/>
          <w:color w:val="000000"/>
        </w:rPr>
        <w:t>%</w:t>
      </w:r>
      <w:r>
        <w:rPr>
          <w:color w:val="000000"/>
        </w:rPr>
        <w:t xml:space="preserve"> до 50</w:t>
      </w:r>
      <w:r>
        <w:rPr>
          <w:i/>
          <w:color w:val="000000"/>
        </w:rPr>
        <w:t>%</w:t>
      </w:r>
      <w:r>
        <w:rPr>
          <w:color w:val="000000"/>
        </w:rPr>
        <w:t>, розташовано 1</w:t>
      </w:r>
      <w:r>
        <w:rPr>
          <w:i/>
          <w:color w:val="000000"/>
        </w:rPr>
        <w:t>%</w:t>
      </w:r>
      <w:r>
        <w:rPr>
          <w:color w:val="000000"/>
        </w:rPr>
        <w:t xml:space="preserve"> текстового загалу; у зоні 5 (</w:t>
      </w:r>
      <w:r>
        <w:rPr>
          <w:color w:val="000000"/>
          <w:spacing w:val="-20"/>
        </w:rPr>
        <w:t>50</w:t>
      </w:r>
      <w:r>
        <w:rPr>
          <w:i/>
          <w:color w:val="000000"/>
          <w:spacing w:val="-20"/>
        </w:rPr>
        <w:t>%</w:t>
      </w:r>
      <w:r>
        <w:rPr>
          <w:color w:val="000000"/>
          <w:spacing w:val="-20"/>
        </w:rPr>
        <w:t>-60</w:t>
      </w:r>
      <w:r>
        <w:rPr>
          <w:i/>
          <w:color w:val="000000"/>
          <w:spacing w:val="-20"/>
        </w:rPr>
        <w:t>%</w:t>
      </w:r>
      <w:r>
        <w:rPr>
          <w:color w:val="000000"/>
          <w:spacing w:val="-20"/>
        </w:rPr>
        <w:t>)</w:t>
      </w:r>
      <w:r>
        <w:rPr>
          <w:color w:val="000000"/>
        </w:rPr>
        <w:t xml:space="preserve"> – 4</w:t>
      </w:r>
      <w:r>
        <w:rPr>
          <w:i/>
          <w:color w:val="000000"/>
        </w:rPr>
        <w:t>%</w:t>
      </w:r>
      <w:r>
        <w:rPr>
          <w:color w:val="000000"/>
        </w:rPr>
        <w:t>; у зоні 4 (</w:t>
      </w:r>
      <w:r>
        <w:rPr>
          <w:color w:val="000000"/>
          <w:spacing w:val="-20"/>
        </w:rPr>
        <w:t>60</w:t>
      </w:r>
      <w:r>
        <w:rPr>
          <w:i/>
          <w:color w:val="000000"/>
          <w:spacing w:val="-20"/>
        </w:rPr>
        <w:t>%</w:t>
      </w:r>
      <w:r>
        <w:rPr>
          <w:color w:val="000000"/>
          <w:spacing w:val="-20"/>
        </w:rPr>
        <w:t>-70</w:t>
      </w:r>
      <w:r>
        <w:rPr>
          <w:i/>
          <w:color w:val="000000"/>
          <w:spacing w:val="-20"/>
        </w:rPr>
        <w:t>%</w:t>
      </w:r>
      <w:r>
        <w:rPr>
          <w:color w:val="000000"/>
        </w:rPr>
        <w:t>)</w:t>
      </w:r>
      <w:r>
        <w:rPr>
          <w:color w:val="000000"/>
          <w:lang w:val="uk-UA"/>
        </w:rPr>
        <w:t xml:space="preserve"> </w:t>
      </w:r>
      <w:r>
        <w:rPr>
          <w:color w:val="000000"/>
        </w:rPr>
        <w:t>–</w:t>
      </w:r>
      <w:r>
        <w:rPr>
          <w:color w:val="000000"/>
          <w:lang w:val="uk-UA"/>
        </w:rPr>
        <w:t xml:space="preserve"> </w:t>
      </w:r>
      <w:r>
        <w:rPr>
          <w:color w:val="000000"/>
        </w:rPr>
        <w:t>7</w:t>
      </w:r>
      <w:r>
        <w:rPr>
          <w:i/>
          <w:color w:val="000000"/>
        </w:rPr>
        <w:t>%</w:t>
      </w:r>
      <w:r>
        <w:rPr>
          <w:color w:val="000000"/>
        </w:rPr>
        <w:t>; у зоні 3 (</w:t>
      </w:r>
      <w:r>
        <w:rPr>
          <w:color w:val="000000"/>
          <w:spacing w:val="-20"/>
        </w:rPr>
        <w:t>70</w:t>
      </w:r>
      <w:r>
        <w:rPr>
          <w:i/>
          <w:color w:val="000000"/>
          <w:spacing w:val="-20"/>
        </w:rPr>
        <w:t>%</w:t>
      </w:r>
      <w:r>
        <w:rPr>
          <w:color w:val="000000"/>
          <w:spacing w:val="-20"/>
        </w:rPr>
        <w:t>-80</w:t>
      </w:r>
      <w:r>
        <w:rPr>
          <w:i/>
          <w:color w:val="000000"/>
          <w:spacing w:val="-20"/>
        </w:rPr>
        <w:t>%</w:t>
      </w:r>
      <w:r>
        <w:rPr>
          <w:color w:val="000000"/>
        </w:rPr>
        <w:t xml:space="preserve">) – </w:t>
      </w:r>
      <w:r>
        <w:rPr>
          <w:color w:val="000000"/>
          <w:lang w:val="uk-UA"/>
        </w:rPr>
        <w:t>5</w:t>
      </w:r>
      <w:r>
        <w:rPr>
          <w:color w:val="000000"/>
        </w:rPr>
        <w:t>8</w:t>
      </w:r>
      <w:r>
        <w:rPr>
          <w:i/>
          <w:color w:val="000000"/>
        </w:rPr>
        <w:t>%</w:t>
      </w:r>
      <w:r>
        <w:rPr>
          <w:color w:val="000000"/>
        </w:rPr>
        <w:t>; у зоні 2 (</w:t>
      </w:r>
      <w:r>
        <w:rPr>
          <w:color w:val="000000"/>
          <w:spacing w:val="-20"/>
        </w:rPr>
        <w:t>80</w:t>
      </w:r>
      <w:r>
        <w:rPr>
          <w:i/>
          <w:color w:val="000000"/>
          <w:spacing w:val="-20"/>
        </w:rPr>
        <w:t>%</w:t>
      </w:r>
      <w:r>
        <w:rPr>
          <w:color w:val="000000"/>
          <w:spacing w:val="-20"/>
        </w:rPr>
        <w:t>-90</w:t>
      </w:r>
      <w:r>
        <w:rPr>
          <w:i/>
          <w:color w:val="000000"/>
          <w:spacing w:val="-20"/>
        </w:rPr>
        <w:t>%</w:t>
      </w:r>
      <w:r>
        <w:rPr>
          <w:color w:val="000000"/>
        </w:rPr>
        <w:t xml:space="preserve">) – </w:t>
      </w:r>
      <w:r>
        <w:rPr>
          <w:color w:val="000000"/>
          <w:lang w:val="uk-UA"/>
        </w:rPr>
        <w:t>2</w:t>
      </w:r>
      <w:r>
        <w:rPr>
          <w:color w:val="000000"/>
        </w:rPr>
        <w:t>8</w:t>
      </w:r>
      <w:r>
        <w:rPr>
          <w:i/>
          <w:color w:val="000000"/>
        </w:rPr>
        <w:t>%</w:t>
      </w:r>
      <w:r>
        <w:rPr>
          <w:color w:val="000000"/>
        </w:rPr>
        <w:t>; у зоні 1 (</w:t>
      </w:r>
      <w:r>
        <w:rPr>
          <w:color w:val="000000"/>
          <w:spacing w:val="-20"/>
        </w:rPr>
        <w:t>90</w:t>
      </w:r>
      <w:r>
        <w:rPr>
          <w:i/>
          <w:color w:val="000000"/>
          <w:spacing w:val="-20"/>
        </w:rPr>
        <w:t>%</w:t>
      </w:r>
      <w:r>
        <w:rPr>
          <w:color w:val="000000"/>
          <w:spacing w:val="-20"/>
        </w:rPr>
        <w:t>-100</w:t>
      </w:r>
      <w:r>
        <w:rPr>
          <w:i/>
          <w:color w:val="000000"/>
          <w:spacing w:val="-20"/>
        </w:rPr>
        <w:t>%</w:t>
      </w:r>
      <w:r>
        <w:rPr>
          <w:color w:val="000000"/>
        </w:rPr>
        <w:t>) – 2</w:t>
      </w:r>
      <w:r>
        <w:rPr>
          <w:i/>
          <w:color w:val="000000"/>
        </w:rPr>
        <w:t>%</w:t>
      </w:r>
      <w:r>
        <w:rPr>
          <w:color w:val="000000"/>
        </w:rPr>
        <w:t xml:space="preserve"> досліджуваних текстів, які символічно подано на рис. </w:t>
      </w:r>
      <w:r>
        <w:rPr>
          <w:color w:val="000000"/>
          <w:lang w:val="uk-UA"/>
        </w:rPr>
        <w:t>3</w:t>
      </w:r>
      <w:r>
        <w:rPr>
          <w:color w:val="000000"/>
        </w:rPr>
        <w:t xml:space="preserve"> у вигляді крапок</w:t>
      </w:r>
      <w:r>
        <w:rPr>
          <w:color w:val="000000"/>
          <w:lang w:val="uk-UA"/>
        </w:rPr>
        <w:t>, що позначають</w:t>
      </w:r>
      <w:r>
        <w:rPr>
          <w:color w:val="000000"/>
        </w:rPr>
        <w:t xml:space="preserve"> </w:t>
      </w:r>
      <w:r>
        <w:rPr>
          <w:color w:val="000000"/>
          <w:lang w:val="uk-UA"/>
        </w:rPr>
        <w:t xml:space="preserve">тексти, </w:t>
      </w:r>
      <w:r>
        <w:rPr>
          <w:color w:val="000000"/>
        </w:rPr>
        <w:t>максимально та мінімально наближен</w:t>
      </w:r>
      <w:r>
        <w:rPr>
          <w:color w:val="000000"/>
          <w:lang w:val="uk-UA"/>
        </w:rPr>
        <w:t>і</w:t>
      </w:r>
      <w:r>
        <w:rPr>
          <w:color w:val="000000"/>
        </w:rPr>
        <w:t xml:space="preserve"> до</w:t>
      </w:r>
      <w:r>
        <w:rPr>
          <w:color w:val="000000"/>
          <w:lang w:val="uk-UA"/>
        </w:rPr>
        <w:t xml:space="preserve"> інваріанта</w:t>
      </w:r>
      <w:r>
        <w:rPr>
          <w:color w:val="000000"/>
        </w:rPr>
        <w:t xml:space="preserve">. </w:t>
      </w:r>
    </w:p>
    <w:p w:rsidR="00B85FEB" w:rsidRDefault="00B85FEB" w:rsidP="00B85FEB">
      <w:pPr>
        <w:pStyle w:val="afffffffa"/>
        <w:widowControl w:val="0"/>
        <w:spacing w:line="274" w:lineRule="auto"/>
        <w:ind w:firstLine="540"/>
        <w:rPr>
          <w:color w:val="000000"/>
          <w:sz w:val="16"/>
          <w:lang w:val="uk-UA"/>
        </w:rPr>
      </w:pPr>
    </w:p>
    <w:p w:rsidR="00B85FEB" w:rsidRDefault="00B85FEB" w:rsidP="00B85FEB">
      <w:pPr>
        <w:pStyle w:val="afffffffa"/>
        <w:widowControl w:val="0"/>
        <w:spacing w:line="274" w:lineRule="auto"/>
        <w:ind w:firstLine="540"/>
        <w:rPr>
          <w:color w:val="000000"/>
          <w:szCs w:val="28"/>
          <w:lang w:val="uk-UA"/>
        </w:rPr>
      </w:pPr>
      <w:r>
        <w:rPr>
          <w:noProof/>
          <w:color w:val="000000"/>
          <w:szCs w:val="28"/>
          <w:lang w:eastAsia="ru-RU"/>
        </w:rPr>
        <mc:AlternateContent>
          <mc:Choice Requires="wps">
            <w:drawing>
              <wp:anchor distT="0" distB="0" distL="114300" distR="114300" simplePos="0" relativeHeight="251674624" behindDoc="0" locked="0" layoutInCell="1" allowOverlap="1">
                <wp:simplePos x="0" y="0"/>
                <wp:positionH relativeFrom="column">
                  <wp:posOffset>947420</wp:posOffset>
                </wp:positionH>
                <wp:positionV relativeFrom="paragraph">
                  <wp:posOffset>214630</wp:posOffset>
                </wp:positionV>
                <wp:extent cx="525780" cy="579120"/>
                <wp:effectExtent l="6985" t="5715" r="48260" b="53340"/>
                <wp:wrapNone/>
                <wp:docPr id="971" name="Прямая соединительная линия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5791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6.9pt" to="11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">
                <v:stroke dashstyle="dash" endarrow="block"/>
              </v:line>
            </w:pict>
          </mc:Fallback>
        </mc:AlternateContent>
      </w:r>
      <w:r>
        <w:rPr>
          <w:bCs/>
          <w:noProof/>
          <w:color w:val="000000"/>
          <w:szCs w:val="28"/>
          <w:lang w:eastAsia="ru-RU"/>
        </w:rPr>
        <mc:AlternateContent>
          <mc:Choice Requires="wps">
            <w:drawing>
              <wp:anchor distT="0" distB="0" distL="114300" distR="114300" simplePos="0" relativeHeight="251672576" behindDoc="0" locked="0" layoutInCell="1" allowOverlap="1">
                <wp:simplePos x="0" y="0"/>
                <wp:positionH relativeFrom="column">
                  <wp:posOffset>76200</wp:posOffset>
                </wp:positionH>
                <wp:positionV relativeFrom="paragraph">
                  <wp:posOffset>188595</wp:posOffset>
                </wp:positionV>
                <wp:extent cx="6083300" cy="5651500"/>
                <wp:effectExtent l="12065" t="8255" r="10160" b="7620"/>
                <wp:wrapNone/>
                <wp:docPr id="970" name="Полилиния 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300" cy="5651500"/>
                        </a:xfrm>
                        <a:custGeom>
                          <a:avLst/>
                          <a:gdLst>
                            <a:gd name="G0" fmla="+- 21600 0 0"/>
                            <a:gd name="G1" fmla="+- 21600 0 0"/>
                            <a:gd name="G2" fmla="+- 21600 0 0"/>
                            <a:gd name="T0" fmla="*/ 21600 w 43200"/>
                            <a:gd name="T1" fmla="*/ 0 h 43200"/>
                            <a:gd name="T2" fmla="*/ 21269 w 43200"/>
                            <a:gd name="T3" fmla="*/ 3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9799"/>
                                <a:pt x="9470" y="183"/>
                                <a:pt x="21268" y="2"/>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9799"/>
                                <a:pt x="9470" y="183"/>
                                <a:pt x="21268" y="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70" o:spid="_x0000_s1026" style="position:absolute;margin-left:6pt;margin-top:14.85pt;width:479pt;height: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" path="m21599,nfc33529,,43200,9670,43200,21600v,11929,-9671,21600,-21600,21600c9670,43200,,33529,,21600,-1,9799,9470,183,21268,2em21599,nsc33529,,43200,9670,43200,21600v,11929,-9671,21600,-21600,21600c9670,43200,,33529,,21600,-1,9799,9470,183,21268,2r332,21598l21599,xe" filled="f">
                <v:path arrowok="t" o:extrusionok="f" o:connecttype="custom" o:connectlocs="3041650,0;2995040,392;3041650,2825750" o:connectangles="0,0,0"/>
              </v:shape>
            </w:pict>
          </mc:Fallback>
        </mc:AlternateContent>
      </w:r>
      <w:r>
        <w:rPr>
          <w:bCs/>
          <w:noProof/>
          <w:color w:val="000000"/>
          <w:szCs w:val="28"/>
          <w:lang w:eastAsia="ru-RU"/>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210820</wp:posOffset>
                </wp:positionV>
                <wp:extent cx="939800" cy="1590675"/>
                <wp:effectExtent l="59690" t="11430" r="10160" b="45720"/>
                <wp:wrapNone/>
                <wp:docPr id="969" name="Прямая соединительная линия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9800" cy="159067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6.6pt" to="371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">
                <v:stroke dashstyle="dash" endarrow="block"/>
              </v:line>
            </w:pict>
          </mc:Fallback>
        </mc:AlternateContent>
      </w:r>
      <w:r>
        <w:rPr>
          <w:color w:val="000000"/>
          <w:szCs w:val="28"/>
        </w:rPr>
        <w:t>периферія (зони 6-10)</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lang w:val="uk-UA"/>
        </w:rPr>
        <w:t xml:space="preserve">        </w:t>
      </w:r>
      <w:r>
        <w:rPr>
          <w:color w:val="000000"/>
          <w:szCs w:val="28"/>
        </w:rPr>
        <w:t>центр</w:t>
      </w:r>
      <w:r>
        <w:rPr>
          <w:color w:val="000000"/>
          <w:szCs w:val="28"/>
          <w:lang w:val="uk-UA"/>
        </w:rPr>
        <w:t xml:space="preserve"> </w:t>
      </w:r>
      <w:r>
        <w:rPr>
          <w:color w:val="000000"/>
          <w:szCs w:val="28"/>
        </w:rPr>
        <w:t>(зони 1-5)</w:t>
      </w:r>
    </w:p>
    <w:p w:rsidR="00B85FEB" w:rsidRDefault="00B85FEB" w:rsidP="00B85FEB">
      <w:pPr>
        <w:pStyle w:val="afffffffa"/>
        <w:widowControl w:val="0"/>
        <w:spacing w:line="274" w:lineRule="auto"/>
        <w:ind w:firstLine="540"/>
        <w:rPr>
          <w:color w:val="000000"/>
          <w:szCs w:val="28"/>
        </w:rPr>
      </w:pPr>
      <w:r>
        <w:rPr>
          <w:bCs/>
          <w:noProof/>
          <w:color w:val="000000"/>
          <w:szCs w:val="28"/>
          <w:lang w:eastAsia="ru-RU"/>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205740</wp:posOffset>
                </wp:positionV>
                <wp:extent cx="5549900" cy="5137150"/>
                <wp:effectExtent l="12065" t="11430" r="10160" b="13970"/>
                <wp:wrapNone/>
                <wp:docPr id="968" name="Полилиния 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900" cy="5137150"/>
                        </a:xfrm>
                        <a:custGeom>
                          <a:avLst/>
                          <a:gdLst>
                            <a:gd name="G0" fmla="+- 21600 0 0"/>
                            <a:gd name="G1" fmla="+- 21600 0 0"/>
                            <a:gd name="G2" fmla="+- 21600 0 0"/>
                            <a:gd name="T0" fmla="*/ 21600 w 43200"/>
                            <a:gd name="T1" fmla="*/ 0 h 43200"/>
                            <a:gd name="T2" fmla="*/ 20694 w 43200"/>
                            <a:gd name="T3" fmla="*/ 19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10023"/>
                                <a:pt x="9127" y="504"/>
                                <a:pt x="20694" y="19"/>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10023"/>
                                <a:pt x="9127" y="504"/>
                                <a:pt x="20694" y="19"/>
                              </a:cubicBezTo>
                              <a:lnTo>
                                <a:pt x="2160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68" o:spid="_x0000_s1026" style="position:absolute;margin-left:27pt;margin-top:16.2pt;width:437pt;height:4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" path="m21599,nfc33529,,43200,9670,43200,21600v,11929,-9671,21600,-21600,21600c9670,43200,,33529,,21600,-1,10023,9127,504,20694,19em21599,nsc33529,,43200,9670,43200,21600v,11929,-9671,21600,-21600,21600c9670,43200,,33529,,21600,-1,10023,9127,504,20694,19r906,21581l21599,xe" filled="f">
                <v:stroke dashstyle="dash"/>
                <v:path arrowok="t" o:extrusionok="f" o:connecttype="custom" o:connectlocs="2774950,0;2658556,2259;2774950,2568575" o:connectangles="0,0,0"/>
              </v:shape>
            </w:pict>
          </mc:Fallback>
        </mc:AlternateContent>
      </w:r>
    </w:p>
    <w:p w:rsidR="00B85FEB" w:rsidRDefault="00B85FEB" w:rsidP="00B85FEB">
      <w:pPr>
        <w:pStyle w:val="afffffffa"/>
        <w:widowControl w:val="0"/>
        <w:spacing w:line="274" w:lineRule="auto"/>
        <w:ind w:firstLine="540"/>
        <w:rPr>
          <w:color w:val="000000"/>
          <w:szCs w:val="28"/>
        </w:rPr>
      </w:pPr>
      <w:r>
        <w:rPr>
          <w:bCs/>
          <w:noProof/>
          <w:color w:val="000000"/>
          <w:szCs w:val="28"/>
          <w:lang w:eastAsia="ru-RU"/>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203835</wp:posOffset>
                </wp:positionV>
                <wp:extent cx="4914900" cy="4679315"/>
                <wp:effectExtent l="2540" t="0" r="0" b="1905"/>
                <wp:wrapNone/>
                <wp:docPr id="967" name="Полилиния 9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0" cy="4679315"/>
                        </a:xfrm>
                        <a:custGeom>
                          <a:avLst/>
                          <a:gdLst>
                            <a:gd name="G0" fmla="+- 21600 0 0"/>
                            <a:gd name="G1" fmla="+- 21600 0 0"/>
                            <a:gd name="G2" fmla="+- 21600 0 0"/>
                            <a:gd name="T0" fmla="*/ 21600 w 43200"/>
                            <a:gd name="T1" fmla="*/ 0 h 43200"/>
                            <a:gd name="T2" fmla="*/ 21600 w 43200"/>
                            <a:gd name="T3" fmla="*/ 0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path>
                            <a:path w="43200" h="43200" stroke="0" extrusionOk="0">
                              <a:moveTo>
                                <a:pt x="21599" y="0"/>
                              </a:moveTo>
                              <a:lnTo>
                                <a:pt x="2160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67" o:spid="_x0000_s1026" style="position:absolute;margin-left:54pt;margin-top:16.05pt;width:387pt;height:36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" path="m21599,nfem21599,nsl21600,21600,21599,xe" filled="f">
                <v:stroke dashstyle="dash"/>
                <v:path arrowok="t" o:extrusionok="f" o:connecttype="custom" o:connectlocs="2457450,0;2457450,0;2457450,2339658" o:connectangles="0,0,0"/>
              </v:shape>
            </w:pict>
          </mc:Fallback>
        </mc:AlternateConten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r>
        <w:rPr>
          <w:color w:val="000000"/>
          <w:szCs w:val="28"/>
          <w:lang w:val="uk-UA"/>
        </w:rPr>
        <w:t xml:space="preserve"> </w:t>
      </w:r>
      <w:r>
        <w:rPr>
          <w:color w:val="000000"/>
          <w:szCs w:val="28"/>
        </w:rPr>
        <w:t xml:space="preserve">текстовий інваріант </w:t>
      </w:r>
    </w:p>
    <w:p w:rsidR="00B85FEB" w:rsidRDefault="00B85FEB" w:rsidP="00B85FEB">
      <w:pPr>
        <w:pStyle w:val="afffffffa"/>
        <w:widowControl w:val="0"/>
        <w:spacing w:line="274" w:lineRule="auto"/>
        <w:ind w:firstLine="540"/>
        <w:rPr>
          <w:color w:val="000000"/>
          <w:szCs w:val="28"/>
        </w:rPr>
      </w:pPr>
      <w:r>
        <w:rPr>
          <w:bCs/>
          <w:noProof/>
          <w:color w:val="000000"/>
          <w:szCs w:val="28"/>
          <w:lang w:eastAsia="ru-RU"/>
        </w:rPr>
        <mc:AlternateContent>
          <mc:Choice Requires="wps">
            <w:drawing>
              <wp:anchor distT="0" distB="0" distL="114300" distR="114300" simplePos="0" relativeHeight="251675648" behindDoc="0" locked="0" layoutInCell="1" allowOverlap="1">
                <wp:simplePos x="0" y="0"/>
                <wp:positionH relativeFrom="column">
                  <wp:posOffset>3365500</wp:posOffset>
                </wp:positionH>
                <wp:positionV relativeFrom="paragraph">
                  <wp:posOffset>54610</wp:posOffset>
                </wp:positionV>
                <wp:extent cx="2120900" cy="2273935"/>
                <wp:effectExtent l="53340" t="12700" r="6985" b="46990"/>
                <wp:wrapNone/>
                <wp:docPr id="966" name="Прямая соединительная линия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0900" cy="227393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4.3pt" to="6in,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">
                <v:stroke dashstyle="dash" endarrow="block"/>
              </v:line>
            </w:pict>
          </mc:Fallback>
        </mc:AlternateContent>
      </w:r>
      <w:r>
        <w:rPr>
          <w:bCs/>
          <w:noProof/>
          <w:color w:val="000000"/>
          <w:szCs w:val="28"/>
          <w:lang w:eastAsia="ru-RU"/>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194945</wp:posOffset>
                </wp:positionV>
                <wp:extent cx="4457700" cy="4229100"/>
                <wp:effectExtent l="12065" t="10160" r="6985" b="8890"/>
                <wp:wrapNone/>
                <wp:docPr id="965" name="Полилиния 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0" cy="4229100"/>
                        </a:xfrm>
                        <a:custGeom>
                          <a:avLst/>
                          <a:gdLst>
                            <a:gd name="G0" fmla="+- 21600 0 0"/>
                            <a:gd name="G1" fmla="+- 21600 0 0"/>
                            <a:gd name="G2" fmla="+- 21600 0 0"/>
                            <a:gd name="T0" fmla="*/ 21600 w 43200"/>
                            <a:gd name="T1" fmla="*/ 0 h 43200"/>
                            <a:gd name="T2" fmla="*/ 21211 w 43200"/>
                            <a:gd name="T3" fmla="*/ 3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9822"/>
                                <a:pt x="9435" y="215"/>
                                <a:pt x="21211" y="3"/>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9822"/>
                                <a:pt x="9435" y="215"/>
                                <a:pt x="21211" y="3"/>
                              </a:cubicBezTo>
                              <a:lnTo>
                                <a:pt x="2160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65" o:spid="_x0000_s1026" style="position:absolute;margin-left:1in;margin-top:15.35pt;width:351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" path="m21599,nfc33529,,43200,9670,43200,21600v,11929,-9671,21600,-21600,21600c9670,43200,,33529,,21600,-1,9822,9435,215,21211,3em21599,nsc33529,,43200,9670,43200,21600v,11929,-9671,21600,-21600,21600c9670,43200,,33529,,21600,-1,9822,9435,215,21211,3r389,21597l21599,xe" filled="f">
                <v:stroke dashstyle="dash"/>
                <v:path arrowok="t" o:extrusionok="f" o:connecttype="custom" o:connectlocs="2228850,0;2188710,294;2228850,2114550" o:connectangles="0,0,0"/>
              </v:shape>
            </w:pict>
          </mc:Fallback>
        </mc:AlternateContent>
      </w:r>
    </w:p>
    <w:p w:rsidR="00B85FEB" w:rsidRDefault="00B85FEB" w:rsidP="00B85FEB">
      <w:pPr>
        <w:pStyle w:val="afffffffa"/>
        <w:widowControl w:val="0"/>
        <w:spacing w:line="274" w:lineRule="auto"/>
        <w:ind w:firstLine="540"/>
        <w:rPr>
          <w:color w:val="000000"/>
          <w:szCs w:val="28"/>
        </w:rPr>
      </w:pPr>
      <w:r>
        <w:rPr>
          <w:bCs/>
          <w:noProof/>
          <w:color w:val="000000"/>
          <w:szCs w:val="28"/>
          <w:lang w:eastAsia="ru-RU"/>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196850</wp:posOffset>
                </wp:positionV>
                <wp:extent cx="4001135" cy="3767455"/>
                <wp:effectExtent l="12065" t="7620" r="6350" b="6350"/>
                <wp:wrapNone/>
                <wp:docPr id="964" name="Полилиния 9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1135" cy="3767455"/>
                        </a:xfrm>
                        <a:custGeom>
                          <a:avLst/>
                          <a:gdLst>
                            <a:gd name="G0" fmla="+- 21600 0 0"/>
                            <a:gd name="G1" fmla="+- 21600 0 0"/>
                            <a:gd name="G2" fmla="+- 21600 0 0"/>
                            <a:gd name="T0" fmla="*/ 21600 w 43200"/>
                            <a:gd name="T1" fmla="*/ 0 h 43200"/>
                            <a:gd name="T2" fmla="*/ 20935 w 43200"/>
                            <a:gd name="T3" fmla="*/ 10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9929"/>
                                <a:pt x="9270" y="369"/>
                                <a:pt x="20935" y="10"/>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9929"/>
                                <a:pt x="9270" y="369"/>
                                <a:pt x="20935" y="10"/>
                              </a:cubicBezTo>
                              <a:lnTo>
                                <a:pt x="2160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64" o:spid="_x0000_s1026" style="position:absolute;margin-left:90pt;margin-top:15.5pt;width:315.05pt;height:29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" path="m21599,nfc33529,,43200,9670,43200,21600v,11929,-9671,21600,-21600,21600c9670,43200,,33529,,21600,-1,9929,9270,369,20935,10em21599,nsc33529,,43200,9670,43200,21600v,11929,-9671,21600,-21600,21600c9670,43200,,33529,,21600,-1,9929,9270,369,20935,10r665,21590l21599,xe" filled="f">
                <v:stroke dashstyle="dash"/>
                <v:path arrowok="t" o:extrusionok="f" o:connecttype="custom" o:connectlocs="2000568,0;1938976,872;2000568,1883728" o:connectangles="0,0,0"/>
              </v:shape>
            </w:pict>
          </mc:Fallback>
        </mc:AlternateContent>
      </w:r>
    </w:p>
    <w:p w:rsidR="00B85FEB" w:rsidRDefault="00B85FEB" w:rsidP="00B85FEB">
      <w:pPr>
        <w:pStyle w:val="afffffffa"/>
        <w:widowControl w:val="0"/>
        <w:spacing w:line="274" w:lineRule="auto"/>
        <w:ind w:firstLine="540"/>
        <w:rPr>
          <w:color w:val="000000"/>
          <w:szCs w:val="28"/>
        </w:rPr>
      </w:pPr>
    </w:p>
    <w:p w:rsidR="00B85FEB" w:rsidRDefault="00B85FEB" w:rsidP="00B85FEB">
      <w:pPr>
        <w:pStyle w:val="afffffffa"/>
        <w:widowControl w:val="0"/>
        <w:spacing w:line="274" w:lineRule="auto"/>
        <w:ind w:firstLine="540"/>
        <w:rPr>
          <w:color w:val="000000"/>
          <w:szCs w:val="28"/>
        </w:rPr>
      </w:pPr>
      <w:r>
        <w:rPr>
          <w:noProof/>
          <w:color w:val="000000"/>
          <w:szCs w:val="28"/>
          <w:lang w:eastAsia="ru-RU"/>
        </w:rPr>
        <mc:AlternateContent>
          <mc:Choice Requires="wps">
            <w:drawing>
              <wp:anchor distT="0" distB="0" distL="114300" distR="114300" simplePos="0" relativeHeight="251661312" behindDoc="1" locked="0" layoutInCell="1" allowOverlap="1">
                <wp:simplePos x="0" y="0"/>
                <wp:positionH relativeFrom="column">
                  <wp:posOffset>1447800</wp:posOffset>
                </wp:positionH>
                <wp:positionV relativeFrom="paragraph">
                  <wp:posOffset>78105</wp:posOffset>
                </wp:positionV>
                <wp:extent cx="3352800" cy="3195955"/>
                <wp:effectExtent l="21590" t="22225" r="16510" b="20320"/>
                <wp:wrapNone/>
                <wp:docPr id="963" name="Овал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19595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63" o:spid="_x0000_s1026" style="position:absolute;margin-left:114pt;margin-top:6.15pt;width:264pt;height:25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" strokeweight="2.25pt"/>
            </w:pict>
          </mc:Fallback>
        </mc:AlternateContent>
      </w:r>
    </w:p>
    <w:p w:rsidR="00B85FEB" w:rsidRDefault="00B85FEB" w:rsidP="00B85FEB">
      <w:pPr>
        <w:pStyle w:val="afffffffa"/>
        <w:widowControl w:val="0"/>
        <w:spacing w:line="274" w:lineRule="auto"/>
        <w:ind w:firstLine="540"/>
        <w:rPr>
          <w:color w:val="000000"/>
          <w:szCs w:val="28"/>
        </w:rPr>
      </w:pPr>
      <w:r>
        <w:rPr>
          <w:bCs/>
          <w:noProof/>
          <w:color w:val="000000"/>
          <w:szCs w:val="28"/>
          <w:lang w:eastAsia="ru-RU"/>
        </w:rPr>
        <mc:AlternateContent>
          <mc:Choice Requires="wps">
            <w:drawing>
              <wp:anchor distT="0" distB="0" distL="114300" distR="114300" simplePos="0" relativeHeight="251666432" behindDoc="0" locked="0" layoutInCell="1" allowOverlap="1">
                <wp:simplePos x="0" y="0"/>
                <wp:positionH relativeFrom="column">
                  <wp:posOffset>2051685</wp:posOffset>
                </wp:positionH>
                <wp:positionV relativeFrom="paragraph">
                  <wp:posOffset>467995</wp:posOffset>
                </wp:positionV>
                <wp:extent cx="2234565" cy="2000885"/>
                <wp:effectExtent l="44450" t="55245" r="45085" b="58420"/>
                <wp:wrapNone/>
                <wp:docPr id="962" name="Полилиния 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7265">
                          <a:off x="0" y="0"/>
                          <a:ext cx="2234565" cy="2000885"/>
                        </a:xfrm>
                        <a:custGeom>
                          <a:avLst/>
                          <a:gdLst>
                            <a:gd name="G0" fmla="+- 21600 0 0"/>
                            <a:gd name="G1" fmla="+- 21600 0 0"/>
                            <a:gd name="G2" fmla="+- 21600 0 0"/>
                            <a:gd name="T0" fmla="*/ 21600 w 43200"/>
                            <a:gd name="T1" fmla="*/ 0 h 43200"/>
                            <a:gd name="T2" fmla="*/ 21292 w 43200"/>
                            <a:gd name="T3" fmla="*/ 2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9790"/>
                                <a:pt x="9483" y="170"/>
                                <a:pt x="21292" y="2"/>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9790"/>
                                <a:pt x="9483" y="170"/>
                                <a:pt x="21292" y="2"/>
                              </a:cubicBezTo>
                              <a:lnTo>
                                <a:pt x="2160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62" o:spid="_x0000_s1026" style="position:absolute;margin-left:161.55pt;margin-top:36.85pt;width:175.95pt;height:157.55pt;rotation:-29192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" path="m21599,nfc33529,,43200,9670,43200,21600v,11929,-9671,21600,-21600,21600c9670,43200,,33529,,21600,-1,9790,9483,170,21292,2em21599,nsc33529,,43200,9670,43200,21600v,11929,-9671,21600,-21600,21600c9670,43200,,33529,,21600,-1,9790,9483,170,21292,2r308,21598l21599,xe" filled="f">
                <v:stroke dashstyle="dash"/>
                <v:path arrowok="t" o:extrusionok="f" o:connecttype="custom" o:connectlocs="1117283,0;1101351,93;1117283,1000443" o:connectangles="0,0,0"/>
              </v:shape>
            </w:pict>
          </mc:Fallback>
        </mc:AlternateContent>
      </w:r>
      <w:r>
        <w:rPr>
          <w:bCs/>
          <w:noProof/>
          <w:color w:val="000000"/>
          <w:szCs w:val="28"/>
          <w:lang w:eastAsia="ru-RU"/>
        </w:rPr>
        <mc:AlternateContent>
          <mc:Choice Requires="wps">
            <w:drawing>
              <wp:anchor distT="0" distB="0" distL="114300" distR="114300" simplePos="0" relativeHeight="251667456" behindDoc="0" locked="0" layoutInCell="1" allowOverlap="1">
                <wp:simplePos x="0" y="0"/>
                <wp:positionH relativeFrom="column">
                  <wp:posOffset>1714500</wp:posOffset>
                </wp:positionH>
                <wp:positionV relativeFrom="paragraph">
                  <wp:posOffset>128905</wp:posOffset>
                </wp:positionV>
                <wp:extent cx="2857500" cy="2685415"/>
                <wp:effectExtent l="2540" t="1905" r="0" b="0"/>
                <wp:wrapNone/>
                <wp:docPr id="961" name="Полилиния 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2685415"/>
                        </a:xfrm>
                        <a:custGeom>
                          <a:avLst/>
                          <a:gdLst>
                            <a:gd name="G0" fmla="+- 21600 0 0"/>
                            <a:gd name="G1" fmla="+- 21600 0 0"/>
                            <a:gd name="G2" fmla="+- 21600 0 0"/>
                            <a:gd name="T0" fmla="*/ 21600 w 43200"/>
                            <a:gd name="T1" fmla="*/ 0 h 43200"/>
                            <a:gd name="T2" fmla="*/ 21600 w 43200"/>
                            <a:gd name="T3" fmla="*/ 0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path>
                            <a:path w="43200" h="43200" stroke="0" extrusionOk="0">
                              <a:moveTo>
                                <a:pt x="21599" y="0"/>
                              </a:moveTo>
                              <a:lnTo>
                                <a:pt x="2160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61" o:spid="_x0000_s1026" style="position:absolute;margin-left:135pt;margin-top:10.15pt;width:225pt;height:21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" path="m21599,nfem21599,nsl21600,21600,21599,xe" filled="f">
                <v:stroke dashstyle="dash"/>
                <v:path arrowok="t" o:extrusionok="f" o:connecttype="custom" o:connectlocs="1428750,0;1428750,0;1428750,1342708" o:connectangles="0,0,0"/>
              </v:shape>
            </w:pict>
          </mc:Fallback>
        </mc:AlternateContent>
      </w:r>
      <w:r>
        <w:rPr>
          <w:color w:val="000000"/>
          <w:szCs w:val="28"/>
        </w:rPr>
        <w:t xml:space="preserve"> </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r>
        <w:rPr>
          <w:color w:val="000000"/>
          <w:sz w:val="44"/>
          <w:szCs w:val="44"/>
        </w:rPr>
        <w:tab/>
      </w:r>
    </w:p>
    <w:p w:rsidR="00B85FEB" w:rsidRDefault="00B85FEB" w:rsidP="00B85FEB">
      <w:pPr>
        <w:widowControl w:val="0"/>
        <w:spacing w:line="274" w:lineRule="auto"/>
        <w:jc w:val="both"/>
        <w:rPr>
          <w:bCs/>
          <w:color w:val="000000"/>
          <w:sz w:val="28"/>
          <w:szCs w:val="28"/>
          <w:lang w:val="uk-UA"/>
        </w:rPr>
      </w:pPr>
      <w:r>
        <w:rPr>
          <w:bCs/>
          <w:noProof/>
          <w:color w:val="000000"/>
          <w:lang w:eastAsia="ru-RU"/>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278130</wp:posOffset>
                </wp:positionV>
                <wp:extent cx="1409700" cy="1257300"/>
                <wp:effectExtent l="12065" t="8255" r="6985" b="10795"/>
                <wp:wrapNone/>
                <wp:docPr id="960" name="Полилиния 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1257300"/>
                        </a:xfrm>
                        <a:custGeom>
                          <a:avLst/>
                          <a:gdLst>
                            <a:gd name="G0" fmla="+- 21600 0 0"/>
                            <a:gd name="G1" fmla="+- 21600 0 0"/>
                            <a:gd name="G2" fmla="+- 21600 0 0"/>
                            <a:gd name="T0" fmla="*/ 21600 w 43200"/>
                            <a:gd name="T1" fmla="*/ 0 h 43200"/>
                            <a:gd name="T2" fmla="*/ 21366 w 43200"/>
                            <a:gd name="T3" fmla="*/ 1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9761"/>
                                <a:pt x="9528" y="129"/>
                                <a:pt x="21366" y="1"/>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1" y="9761"/>
                                <a:pt x="9528" y="129"/>
                                <a:pt x="21366" y="1"/>
                              </a:cubicBezTo>
                              <a:lnTo>
                                <a:pt x="2160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60" o:spid="_x0000_s1026" style="position:absolute;margin-left:198pt;margin-top:21.9pt;width:111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" path="m21599,nfc33529,,43200,9670,43200,21600v,11929,-9671,21600,-21600,21600c9670,43200,,33529,,21600,-1,9761,9528,129,21366,1em21599,nsc33529,,43200,9670,43200,21600v,11929,-9671,21600,-21600,21600c9670,43200,,33529,,21600,-1,9761,9528,129,21366,1r234,21599l21599,xe" filled="f">
                <v:stroke dashstyle="dash"/>
                <v:path arrowok="t" o:extrusionok="f" o:connecttype="custom" o:connectlocs="704850,0;697214,29;704850,628650" o:connectangles="0,0,0"/>
              </v:shape>
            </w:pict>
          </mc:Fallback>
        </mc:AlternateContent>
      </w:r>
      <w:r>
        <w:rPr>
          <w:bCs/>
          <w:color w:val="000000"/>
          <w:sz w:val="44"/>
          <w:szCs w:val="44"/>
          <w:lang w:val="uk-UA"/>
        </w:rPr>
        <w:t xml:space="preserve"> </w:t>
      </w:r>
      <w:r>
        <w:rPr>
          <w:bCs/>
          <w:color w:val="000000"/>
          <w:sz w:val="44"/>
          <w:szCs w:val="44"/>
          <w:lang w:val="uk-UA"/>
        </w:rPr>
        <w:tab/>
      </w:r>
      <w:r>
        <w:rPr>
          <w:bCs/>
          <w:color w:val="000000"/>
          <w:sz w:val="44"/>
          <w:szCs w:val="44"/>
          <w:lang w:val="uk-UA"/>
        </w:rPr>
        <w:tab/>
        <w:t xml:space="preserve">                       .........................</w:t>
      </w:r>
      <w:r>
        <w:rPr>
          <w:bCs/>
          <w:color w:val="000000"/>
          <w:sz w:val="28"/>
          <w:szCs w:val="28"/>
          <w:lang w:val="uk-UA"/>
        </w:rPr>
        <w:tab/>
      </w:r>
    </w:p>
    <w:p w:rsidR="00B85FEB" w:rsidRDefault="00B85FEB" w:rsidP="00B85FEB">
      <w:pPr>
        <w:widowControl w:val="0"/>
        <w:spacing w:line="274" w:lineRule="auto"/>
        <w:jc w:val="both"/>
        <w:rPr>
          <w:bCs/>
          <w:color w:val="000000"/>
          <w:sz w:val="28"/>
          <w:szCs w:val="28"/>
          <w:lang w:val="uk-UA"/>
        </w:rPr>
      </w:pPr>
      <w:r>
        <w:rPr>
          <w:bCs/>
          <w:noProof/>
          <w:color w:val="000000"/>
          <w:lang w:eastAsia="ru-RU"/>
        </w:rPr>
        <mc:AlternateContent>
          <mc:Choice Requires="wps">
            <w:drawing>
              <wp:anchor distT="0" distB="0" distL="114300" distR="114300" simplePos="0" relativeHeight="251673600" behindDoc="0" locked="0" layoutInCell="1" allowOverlap="1">
                <wp:simplePos x="0" y="0"/>
                <wp:positionH relativeFrom="column">
                  <wp:posOffset>3416300</wp:posOffset>
                </wp:positionH>
                <wp:positionV relativeFrom="paragraph">
                  <wp:posOffset>563245</wp:posOffset>
                </wp:positionV>
                <wp:extent cx="1524000" cy="2674620"/>
                <wp:effectExtent l="56515" t="40640" r="10160" b="8890"/>
                <wp:wrapNone/>
                <wp:docPr id="959" name="Прямая соединительная линия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0" cy="26746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9"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44.35pt" to="389pt,2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">
                <v:stroke dashstyle="dash" endarrow="block"/>
              </v:line>
            </w:pict>
          </mc:Fallback>
        </mc:AlternateContent>
      </w:r>
      <w:r>
        <w:rPr>
          <w:bCs/>
          <w:noProof/>
          <w:color w:val="000000"/>
          <w:lang w:eastAsia="ru-RU"/>
        </w:rPr>
        <mc:AlternateContent>
          <mc:Choice Requires="wps">
            <w:drawing>
              <wp:anchor distT="0" distB="0" distL="114300" distR="114300" simplePos="0" relativeHeight="251663360" behindDoc="0" locked="0" layoutInCell="1" allowOverlap="1">
                <wp:simplePos x="0" y="0"/>
                <wp:positionH relativeFrom="column">
                  <wp:posOffset>762000</wp:posOffset>
                </wp:positionH>
                <wp:positionV relativeFrom="paragraph">
                  <wp:posOffset>608965</wp:posOffset>
                </wp:positionV>
                <wp:extent cx="609600" cy="2463800"/>
                <wp:effectExtent l="12065" t="29210" r="54610" b="12065"/>
                <wp:wrapNone/>
                <wp:docPr id="958" name="Прямая соединительная линия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2463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47.95pt" to="108pt,2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">
                <v:stroke dashstyle="dash" endarrow="block"/>
              </v:line>
            </w:pict>
          </mc:Fallback>
        </mc:AlternateContent>
      </w:r>
      <w:r>
        <w:rPr>
          <w:bCs/>
          <w:noProof/>
          <w:color w:val="000000"/>
          <w:lang w:eastAsia="ru-RU"/>
        </w:rPr>
        <mc:AlternateContent>
          <mc:Choice Requires="wps">
            <w:drawing>
              <wp:anchor distT="0" distB="0" distL="114300" distR="114300" simplePos="0" relativeHeight="251665408" behindDoc="0" locked="0" layoutInCell="1" allowOverlap="1">
                <wp:simplePos x="0" y="0"/>
                <wp:positionH relativeFrom="column">
                  <wp:posOffset>2946400</wp:posOffset>
                </wp:positionH>
                <wp:positionV relativeFrom="paragraph">
                  <wp:posOffset>258445</wp:posOffset>
                </wp:positionV>
                <wp:extent cx="622300" cy="571500"/>
                <wp:effectExtent l="5715" t="12065" r="10160" b="6985"/>
                <wp:wrapNone/>
                <wp:docPr id="957" name="Полилиния 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 cy="571500"/>
                        </a:xfrm>
                        <a:custGeom>
                          <a:avLst/>
                          <a:gdLst>
                            <a:gd name="G0" fmla="+- 21600 0 0"/>
                            <a:gd name="G1" fmla="+- 21580 0 0"/>
                            <a:gd name="G2" fmla="+- 21600 0 0"/>
                            <a:gd name="T0" fmla="*/ 22528 w 43200"/>
                            <a:gd name="T1" fmla="*/ 0 h 43180"/>
                            <a:gd name="T2" fmla="*/ 16785 w 43200"/>
                            <a:gd name="T3" fmla="*/ 523 h 43180"/>
                            <a:gd name="T4" fmla="*/ 21600 w 43200"/>
                            <a:gd name="T5" fmla="*/ 21580 h 43180"/>
                          </a:gdLst>
                          <a:ahLst/>
                          <a:cxnLst>
                            <a:cxn ang="0">
                              <a:pos x="T0" y="T1"/>
                            </a:cxn>
                            <a:cxn ang="0">
                              <a:pos x="T2" y="T3"/>
                            </a:cxn>
                            <a:cxn ang="0">
                              <a:pos x="T4" y="T5"/>
                            </a:cxn>
                          </a:cxnLst>
                          <a:rect l="0" t="0" r="r" b="b"/>
                          <a:pathLst>
                            <a:path w="43200" h="43180" fill="none" extrusionOk="0">
                              <a:moveTo>
                                <a:pt x="22528" y="-1"/>
                              </a:moveTo>
                              <a:cubicBezTo>
                                <a:pt x="34085" y="496"/>
                                <a:pt x="43200" y="10011"/>
                                <a:pt x="43200" y="21580"/>
                              </a:cubicBezTo>
                              <a:cubicBezTo>
                                <a:pt x="43200" y="33509"/>
                                <a:pt x="33529" y="43180"/>
                                <a:pt x="21600" y="43180"/>
                              </a:cubicBezTo>
                              <a:cubicBezTo>
                                <a:pt x="9670" y="43180"/>
                                <a:pt x="0" y="33509"/>
                                <a:pt x="0" y="21580"/>
                              </a:cubicBezTo>
                              <a:cubicBezTo>
                                <a:pt x="-1" y="11505"/>
                                <a:pt x="6964" y="2769"/>
                                <a:pt x="16785" y="523"/>
                              </a:cubicBezTo>
                            </a:path>
                            <a:path w="43200" h="43180" stroke="0" extrusionOk="0">
                              <a:moveTo>
                                <a:pt x="22528" y="-1"/>
                              </a:moveTo>
                              <a:cubicBezTo>
                                <a:pt x="34085" y="496"/>
                                <a:pt x="43200" y="10011"/>
                                <a:pt x="43200" y="21580"/>
                              </a:cubicBezTo>
                              <a:cubicBezTo>
                                <a:pt x="43200" y="33509"/>
                                <a:pt x="33529" y="43180"/>
                                <a:pt x="21600" y="43180"/>
                              </a:cubicBezTo>
                              <a:cubicBezTo>
                                <a:pt x="9670" y="43180"/>
                                <a:pt x="0" y="33509"/>
                                <a:pt x="0" y="21580"/>
                              </a:cubicBezTo>
                              <a:cubicBezTo>
                                <a:pt x="-1" y="11505"/>
                                <a:pt x="6964" y="2769"/>
                                <a:pt x="16785" y="523"/>
                              </a:cubicBezTo>
                              <a:lnTo>
                                <a:pt x="21600" y="2158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57" o:spid="_x0000_s1026" style="position:absolute;margin-left:232pt;margin-top:20.35pt;width:4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" path="m22528,-1nfc34085,496,43200,10011,43200,21580v,11929,-9671,21600,-21600,21600c9670,43180,,33509,,21580,-1,11505,6964,2769,16785,523em22528,-1nsc34085,496,43200,10011,43200,21580v,11929,-9671,21600,-21600,21600c9670,43180,,33509,,21580,-1,11505,6964,2769,16785,523r4815,21057l22528,-1xe" filled="f">
                <v:stroke dashstyle="dash"/>
                <v:path arrowok="t" o:extrusionok="f" o:connecttype="custom" o:connectlocs="324518,0;241789,6922;311150,285618" o:connectangles="0,0,0"/>
              </v:shape>
            </w:pict>
          </mc:Fallback>
        </mc:AlternateContent>
      </w:r>
      <w:r>
        <w:rPr>
          <w:bCs/>
          <w:color w:val="000000"/>
          <w:sz w:val="44"/>
          <w:szCs w:val="44"/>
          <w:lang w:val="uk-UA"/>
        </w:rPr>
        <w:t xml:space="preserve">                 </w:t>
      </w:r>
      <w:r>
        <w:rPr>
          <w:bCs/>
          <w:color w:val="000000"/>
          <w:lang w:val="uk-UA"/>
        </w:rPr>
        <w:t>1</w:t>
      </w:r>
      <w:r>
        <w:rPr>
          <w:bCs/>
          <w:i/>
          <w:color w:val="000000"/>
          <w:lang w:val="uk-UA"/>
        </w:rPr>
        <w:t>%</w:t>
      </w:r>
      <w:r>
        <w:rPr>
          <w:bCs/>
          <w:color w:val="000000"/>
          <w:sz w:val="44"/>
          <w:szCs w:val="44"/>
          <w:lang w:val="uk-UA"/>
        </w:rPr>
        <w:t>.</w:t>
      </w:r>
      <w:r>
        <w:rPr>
          <w:bCs/>
          <w:color w:val="000000"/>
          <w:sz w:val="28"/>
          <w:szCs w:val="28"/>
          <w:lang w:val="uk-UA"/>
        </w:rPr>
        <w:t xml:space="preserve"> </w:t>
      </w:r>
      <w:r>
        <w:rPr>
          <w:bCs/>
          <w:color w:val="000000"/>
          <w:lang w:val="uk-UA"/>
        </w:rPr>
        <w:t>4</w:t>
      </w:r>
      <w:r>
        <w:rPr>
          <w:bCs/>
          <w:i/>
          <w:color w:val="000000"/>
          <w:lang w:val="uk-UA"/>
        </w:rPr>
        <w:t>%</w:t>
      </w:r>
      <w:r>
        <w:rPr>
          <w:bCs/>
          <w:color w:val="000000"/>
          <w:sz w:val="44"/>
          <w:szCs w:val="44"/>
          <w:lang w:val="uk-UA"/>
        </w:rPr>
        <w:t>.</w:t>
      </w:r>
      <w:r>
        <w:rPr>
          <w:bCs/>
          <w:color w:val="000000"/>
          <w:lang w:val="uk-UA"/>
        </w:rPr>
        <w:t>7</w:t>
      </w:r>
      <w:r>
        <w:rPr>
          <w:bCs/>
          <w:i/>
          <w:color w:val="000000"/>
          <w:lang w:val="uk-UA"/>
        </w:rPr>
        <w:t>%</w:t>
      </w:r>
      <w:r>
        <w:rPr>
          <w:bCs/>
          <w:color w:val="000000"/>
          <w:lang w:val="uk-UA"/>
        </w:rPr>
        <w:t xml:space="preserve"> </w:t>
      </w:r>
      <w:r>
        <w:rPr>
          <w:bCs/>
          <w:color w:val="000000"/>
          <w:sz w:val="44"/>
          <w:szCs w:val="44"/>
          <w:lang w:val="uk-UA"/>
        </w:rPr>
        <w:t>..</w:t>
      </w:r>
      <w:r>
        <w:rPr>
          <w:bCs/>
          <w:color w:val="000000"/>
          <w:lang w:val="uk-UA"/>
        </w:rPr>
        <w:t>58</w:t>
      </w:r>
      <w:r>
        <w:rPr>
          <w:bCs/>
          <w:i/>
          <w:color w:val="000000"/>
          <w:lang w:val="uk-UA"/>
        </w:rPr>
        <w:t>%</w:t>
      </w:r>
      <w:r>
        <w:rPr>
          <w:bCs/>
          <w:color w:val="000000"/>
          <w:sz w:val="44"/>
          <w:szCs w:val="44"/>
          <w:lang w:val="uk-UA"/>
        </w:rPr>
        <w:t>...</w:t>
      </w:r>
      <w:r>
        <w:rPr>
          <w:bCs/>
          <w:color w:val="000000"/>
          <w:lang w:val="uk-UA"/>
        </w:rPr>
        <w:t>28</w:t>
      </w:r>
      <w:r>
        <w:rPr>
          <w:bCs/>
          <w:i/>
          <w:color w:val="000000"/>
          <w:lang w:val="uk-UA"/>
        </w:rPr>
        <w:t>%</w:t>
      </w:r>
      <w:r>
        <w:rPr>
          <w:bCs/>
          <w:color w:val="000000"/>
          <w:sz w:val="44"/>
          <w:szCs w:val="44"/>
          <w:lang w:val="uk-UA"/>
        </w:rPr>
        <w:t xml:space="preserve"> </w:t>
      </w:r>
      <w:r>
        <w:rPr>
          <w:bCs/>
          <w:color w:val="000000"/>
          <w:lang w:val="uk-UA"/>
        </w:rPr>
        <w:t>2</w:t>
      </w:r>
      <w:r>
        <w:rPr>
          <w:bCs/>
          <w:i/>
          <w:color w:val="000000"/>
          <w:lang w:val="uk-UA"/>
        </w:rPr>
        <w:t>%</w:t>
      </w:r>
      <w:r>
        <w:rPr>
          <w:bCs/>
          <w:color w:val="000000"/>
          <w:sz w:val="96"/>
          <w:szCs w:val="96"/>
          <w:lang w:val="uk-UA"/>
        </w:rPr>
        <w:t>.</w:t>
      </w:r>
      <w:r>
        <w:rPr>
          <w:bCs/>
          <w:color w:val="000000"/>
          <w:sz w:val="44"/>
          <w:szCs w:val="44"/>
          <w:lang w:val="uk-UA"/>
        </w:rPr>
        <w:t>.</w:t>
      </w:r>
      <w:r>
        <w:rPr>
          <w:bCs/>
          <w:color w:val="000000"/>
          <w:sz w:val="28"/>
          <w:szCs w:val="28"/>
          <w:lang w:val="uk-UA"/>
        </w:rPr>
        <w:t>1</w:t>
      </w:r>
      <w:r>
        <w:rPr>
          <w:bCs/>
          <w:color w:val="000000"/>
          <w:sz w:val="44"/>
          <w:szCs w:val="44"/>
          <w:lang w:val="uk-UA"/>
        </w:rPr>
        <w:t xml:space="preserve">. </w:t>
      </w:r>
      <w:r>
        <w:rPr>
          <w:bCs/>
          <w:color w:val="000000"/>
          <w:sz w:val="28"/>
          <w:szCs w:val="28"/>
          <w:lang w:val="uk-UA"/>
        </w:rPr>
        <w:t>2</w:t>
      </w:r>
      <w:r>
        <w:rPr>
          <w:bCs/>
          <w:color w:val="000000"/>
          <w:sz w:val="40"/>
          <w:szCs w:val="40"/>
          <w:lang w:val="uk-UA"/>
        </w:rPr>
        <w:t xml:space="preserve">.... </w:t>
      </w:r>
      <w:r>
        <w:rPr>
          <w:bCs/>
          <w:color w:val="000000"/>
          <w:sz w:val="28"/>
          <w:szCs w:val="28"/>
          <w:lang w:val="uk-UA"/>
        </w:rPr>
        <w:t>3</w:t>
      </w:r>
      <w:r>
        <w:rPr>
          <w:bCs/>
          <w:color w:val="000000"/>
          <w:sz w:val="40"/>
          <w:szCs w:val="40"/>
          <w:lang w:val="uk-UA"/>
        </w:rPr>
        <w:t>....</w:t>
      </w:r>
      <w:r>
        <w:rPr>
          <w:bCs/>
          <w:color w:val="000000"/>
          <w:sz w:val="28"/>
          <w:szCs w:val="28"/>
          <w:lang w:val="uk-UA"/>
        </w:rPr>
        <w:t xml:space="preserve"> 4  5      6   7</w:t>
      </w:r>
      <w:r>
        <w:rPr>
          <w:bCs/>
          <w:color w:val="000000"/>
          <w:sz w:val="28"/>
          <w:szCs w:val="28"/>
          <w:lang w:val="uk-UA"/>
        </w:rPr>
        <w:tab/>
        <w:t xml:space="preserve"> 8    9   10</w:t>
      </w:r>
      <w:r>
        <w:rPr>
          <w:bCs/>
          <w:color w:val="000000"/>
          <w:sz w:val="28"/>
          <w:szCs w:val="28"/>
          <w:lang w:val="uk-UA"/>
        </w:rPr>
        <w:tab/>
      </w:r>
      <w:r>
        <w:rPr>
          <w:bCs/>
          <w:color w:val="000000"/>
          <w:sz w:val="28"/>
          <w:szCs w:val="28"/>
          <w:lang w:val="uk-UA"/>
        </w:rPr>
        <w:tab/>
      </w:r>
      <w:r>
        <w:rPr>
          <w:bCs/>
          <w:color w:val="000000"/>
          <w:sz w:val="28"/>
          <w:szCs w:val="28"/>
          <w:lang w:val="uk-UA"/>
        </w:rPr>
        <w:tab/>
        <w:t xml:space="preserve"> </w:t>
      </w:r>
      <w:r>
        <w:rPr>
          <w:bCs/>
          <w:color w:val="000000"/>
          <w:sz w:val="28"/>
          <w:szCs w:val="28"/>
          <w:lang w:val="uk-UA"/>
        </w:rPr>
        <w:tab/>
        <w:t xml:space="preserve">                         </w:t>
      </w:r>
      <w:r>
        <w:rPr>
          <w:bCs/>
          <w:color w:val="000000"/>
          <w:sz w:val="44"/>
          <w:szCs w:val="44"/>
          <w:lang w:val="uk-UA"/>
        </w:rPr>
        <w:t>............................</w:t>
      </w:r>
    </w:p>
    <w:p w:rsidR="00B85FEB" w:rsidRDefault="00B85FEB" w:rsidP="00B85FEB">
      <w:pPr>
        <w:widowControl w:val="0"/>
        <w:spacing w:line="274" w:lineRule="auto"/>
        <w:rPr>
          <w:bCs/>
          <w:color w:val="000000"/>
          <w:sz w:val="28"/>
          <w:szCs w:val="28"/>
          <w:lang w:val="uk-UA"/>
        </w:rPr>
      </w:pPr>
      <w:r>
        <w:rPr>
          <w:bCs/>
          <w:color w:val="000000"/>
          <w:sz w:val="44"/>
          <w:szCs w:val="44"/>
          <w:lang w:val="uk-UA"/>
        </w:rPr>
        <w:lastRenderedPageBreak/>
        <w:t xml:space="preserve">                          ....</w:t>
      </w:r>
      <w:r>
        <w:rPr>
          <w:bCs/>
          <w:color w:val="000000"/>
          <w:sz w:val="28"/>
          <w:szCs w:val="28"/>
          <w:lang w:val="uk-UA"/>
        </w:rPr>
        <w:t xml:space="preserve">     </w:t>
      </w:r>
      <w:r>
        <w:rPr>
          <w:bCs/>
          <w:color w:val="000000"/>
          <w:sz w:val="44"/>
          <w:szCs w:val="44"/>
          <w:lang w:val="uk-UA"/>
        </w:rPr>
        <w:t>........................</w:t>
      </w:r>
    </w:p>
    <w:p w:rsidR="00B85FEB" w:rsidRDefault="00B85FEB" w:rsidP="00B85FEB">
      <w:pPr>
        <w:widowControl w:val="0"/>
        <w:spacing w:line="274" w:lineRule="auto"/>
        <w:jc w:val="center"/>
        <w:rPr>
          <w:bCs/>
          <w:color w:val="000000"/>
          <w:sz w:val="28"/>
          <w:szCs w:val="28"/>
          <w:lang w:val="uk-UA"/>
        </w:rPr>
      </w:pPr>
      <w:r>
        <w:rPr>
          <w:bCs/>
          <w:color w:val="000000"/>
          <w:sz w:val="44"/>
          <w:szCs w:val="44"/>
          <w:lang w:val="uk-UA"/>
        </w:rPr>
        <w:tab/>
      </w:r>
    </w:p>
    <w:p w:rsidR="00B85FEB" w:rsidRDefault="00B85FEB" w:rsidP="00B85FEB">
      <w:pPr>
        <w:widowControl w:val="0"/>
        <w:spacing w:line="274" w:lineRule="auto"/>
        <w:jc w:val="center"/>
        <w:rPr>
          <w:bCs/>
          <w:color w:val="000000"/>
          <w:sz w:val="28"/>
          <w:szCs w:val="28"/>
          <w:lang w:val="uk-UA"/>
        </w:rPr>
      </w:pPr>
    </w:p>
    <w:p w:rsidR="00B85FEB" w:rsidRDefault="00B85FEB" w:rsidP="00B85FEB">
      <w:pPr>
        <w:widowControl w:val="0"/>
        <w:spacing w:line="274" w:lineRule="auto"/>
        <w:jc w:val="center"/>
        <w:rPr>
          <w:bCs/>
          <w:color w:val="000000"/>
          <w:sz w:val="28"/>
          <w:szCs w:val="28"/>
          <w:lang w:val="uk-UA"/>
        </w:rPr>
      </w:pPr>
    </w:p>
    <w:p w:rsidR="00B85FEB" w:rsidRDefault="00B85FEB" w:rsidP="00B85FEB">
      <w:pPr>
        <w:widowControl w:val="0"/>
        <w:spacing w:line="274" w:lineRule="auto"/>
        <w:jc w:val="center"/>
        <w:rPr>
          <w:bCs/>
          <w:color w:val="000000"/>
          <w:sz w:val="28"/>
          <w:szCs w:val="28"/>
          <w:lang w:val="uk-UA"/>
        </w:rPr>
      </w:pPr>
    </w:p>
    <w:p w:rsidR="00B85FEB" w:rsidRDefault="00B85FEB" w:rsidP="00B85FEB">
      <w:pPr>
        <w:widowControl w:val="0"/>
        <w:spacing w:line="274" w:lineRule="auto"/>
        <w:jc w:val="center"/>
        <w:rPr>
          <w:bCs/>
          <w:color w:val="000000"/>
          <w:sz w:val="28"/>
          <w:szCs w:val="28"/>
          <w:lang w:val="uk-UA"/>
        </w:rPr>
      </w:pPr>
    </w:p>
    <w:p w:rsidR="00B85FEB" w:rsidRDefault="00B85FEB" w:rsidP="00B85FEB">
      <w:pPr>
        <w:widowControl w:val="0"/>
        <w:spacing w:line="274" w:lineRule="auto"/>
        <w:rPr>
          <w:bCs/>
          <w:color w:val="000000"/>
          <w:sz w:val="28"/>
          <w:szCs w:val="28"/>
          <w:lang w:val="uk-UA"/>
        </w:rPr>
      </w:pPr>
    </w:p>
    <w:p w:rsidR="00B85FEB" w:rsidRDefault="00B85FEB" w:rsidP="00B85FEB">
      <w:pPr>
        <w:widowControl w:val="0"/>
        <w:spacing w:line="274" w:lineRule="auto"/>
        <w:rPr>
          <w:bCs/>
          <w:color w:val="000000"/>
          <w:sz w:val="28"/>
          <w:szCs w:val="28"/>
          <w:lang w:val="uk-UA"/>
        </w:rPr>
      </w:pPr>
    </w:p>
    <w:p w:rsidR="00B85FEB" w:rsidRDefault="00B85FEB" w:rsidP="00B85FEB">
      <w:pPr>
        <w:widowControl w:val="0"/>
        <w:spacing w:line="274" w:lineRule="auto"/>
        <w:rPr>
          <w:bCs/>
          <w:color w:val="000000"/>
          <w:sz w:val="28"/>
          <w:szCs w:val="28"/>
          <w:lang w:val="uk-UA"/>
        </w:rPr>
      </w:pPr>
      <w:r>
        <w:rPr>
          <w:bCs/>
          <w:color w:val="000000"/>
          <w:sz w:val="28"/>
          <w:szCs w:val="28"/>
          <w:lang w:val="uk-UA"/>
        </w:rPr>
        <w:t>Текст “</w:t>
      </w:r>
      <w:r>
        <w:rPr>
          <w:bCs/>
          <w:i/>
          <w:color w:val="000000"/>
          <w:sz w:val="28"/>
          <w:szCs w:val="28"/>
          <w:lang w:val="en-US"/>
        </w:rPr>
        <w:t>Rocky</w:t>
      </w:r>
      <w:r>
        <w:rPr>
          <w:bCs/>
          <w:i/>
          <w:color w:val="000000"/>
          <w:sz w:val="28"/>
          <w:szCs w:val="28"/>
          <w:lang w:val="uk-UA"/>
        </w:rPr>
        <w:t xml:space="preserve"> </w:t>
      </w:r>
      <w:r>
        <w:rPr>
          <w:bCs/>
          <w:i/>
          <w:color w:val="000000"/>
          <w:sz w:val="28"/>
          <w:szCs w:val="28"/>
          <w:lang w:val="en-US"/>
        </w:rPr>
        <w:t>Raccoon</w:t>
      </w:r>
      <w:r>
        <w:rPr>
          <w:bCs/>
          <w:color w:val="000000"/>
          <w:sz w:val="28"/>
          <w:szCs w:val="28"/>
          <w:lang w:val="uk-UA"/>
        </w:rPr>
        <w:t>”</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p>
    <w:p w:rsidR="00B85FEB" w:rsidRDefault="00B85FEB" w:rsidP="00B85FEB">
      <w:pPr>
        <w:widowControl w:val="0"/>
        <w:spacing w:line="274" w:lineRule="auto"/>
        <w:rPr>
          <w:bCs/>
          <w:color w:val="000000"/>
          <w:sz w:val="28"/>
          <w:szCs w:val="28"/>
          <w:lang w:val="uk-UA"/>
        </w:rPr>
      </w:pPr>
      <w:r>
        <w:rPr>
          <w:bCs/>
          <w:color w:val="000000"/>
          <w:sz w:val="28"/>
          <w:szCs w:val="28"/>
          <w:lang w:val="uk-UA"/>
        </w:rPr>
        <w:t>(</w:t>
      </w:r>
      <w:r>
        <w:rPr>
          <w:bCs/>
          <w:color w:val="000000"/>
          <w:sz w:val="28"/>
          <w:szCs w:val="28"/>
          <w:lang w:val="en-US"/>
        </w:rPr>
        <w:t>Pmin</w:t>
      </w:r>
      <w:r>
        <w:rPr>
          <w:bCs/>
          <w:color w:val="000000"/>
          <w:sz w:val="28"/>
          <w:szCs w:val="28"/>
          <w:lang w:val="uk-UA"/>
        </w:rPr>
        <w:t>)</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Текст “</w:t>
      </w:r>
      <w:r>
        <w:rPr>
          <w:bCs/>
          <w:i/>
          <w:color w:val="000000"/>
          <w:sz w:val="28"/>
          <w:szCs w:val="28"/>
          <w:lang w:val="en-US"/>
        </w:rPr>
        <w:t>Think</w:t>
      </w:r>
      <w:r>
        <w:rPr>
          <w:bCs/>
          <w:i/>
          <w:color w:val="000000"/>
          <w:sz w:val="28"/>
          <w:szCs w:val="28"/>
          <w:lang w:val="uk-UA"/>
        </w:rPr>
        <w:t xml:space="preserve"> </w:t>
      </w:r>
      <w:r>
        <w:rPr>
          <w:bCs/>
          <w:i/>
          <w:color w:val="000000"/>
          <w:sz w:val="28"/>
          <w:szCs w:val="28"/>
          <w:lang w:val="en-US"/>
        </w:rPr>
        <w:t>for</w:t>
      </w:r>
      <w:r>
        <w:rPr>
          <w:bCs/>
          <w:i/>
          <w:color w:val="000000"/>
          <w:sz w:val="28"/>
          <w:szCs w:val="28"/>
          <w:lang w:val="uk-UA"/>
        </w:rPr>
        <w:t xml:space="preserve"> </w:t>
      </w:r>
      <w:r>
        <w:rPr>
          <w:bCs/>
          <w:i/>
          <w:color w:val="000000"/>
          <w:sz w:val="28"/>
          <w:szCs w:val="28"/>
          <w:lang w:val="en-US"/>
        </w:rPr>
        <w:t>Yourself</w:t>
      </w:r>
      <w:r>
        <w:rPr>
          <w:bCs/>
          <w:color w:val="000000"/>
          <w:sz w:val="28"/>
          <w:szCs w:val="28"/>
          <w:lang w:val="uk-UA"/>
        </w:rPr>
        <w:t xml:space="preserve">” </w:t>
      </w:r>
    </w:p>
    <w:p w:rsidR="00B85FEB" w:rsidRDefault="00B85FEB" w:rsidP="00B85FEB">
      <w:pPr>
        <w:widowControl w:val="0"/>
        <w:spacing w:line="274" w:lineRule="auto"/>
        <w:rPr>
          <w:b/>
          <w:bCs/>
          <w:i/>
          <w:color w:val="000000"/>
          <w:sz w:val="28"/>
          <w:szCs w:val="28"/>
          <w:lang w:val="uk-UA"/>
        </w:rPr>
      </w:pP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w:t>
      </w:r>
      <w:r>
        <w:rPr>
          <w:bCs/>
          <w:color w:val="000000"/>
          <w:sz w:val="28"/>
          <w:szCs w:val="28"/>
          <w:lang w:val="en-US"/>
        </w:rPr>
        <w:t>Pmax</w:t>
      </w:r>
      <w:r>
        <w:rPr>
          <w:bCs/>
          <w:color w:val="000000"/>
          <w:sz w:val="28"/>
          <w:szCs w:val="28"/>
          <w:lang w:val="uk-UA"/>
        </w:rPr>
        <w:t>)</w:t>
      </w:r>
    </w:p>
    <w:p w:rsidR="00B85FEB" w:rsidRDefault="00B85FEB" w:rsidP="00B85FEB">
      <w:pPr>
        <w:widowControl w:val="0"/>
        <w:spacing w:line="274" w:lineRule="auto"/>
        <w:rPr>
          <w:color w:val="000000"/>
          <w:sz w:val="16"/>
          <w:lang w:val="uk-UA"/>
        </w:rPr>
      </w:pPr>
    </w:p>
    <w:p w:rsidR="00B85FEB" w:rsidRPr="00B85FEB" w:rsidRDefault="00B85FEB" w:rsidP="00B85FEB">
      <w:pPr>
        <w:widowControl w:val="0"/>
        <w:spacing w:line="274" w:lineRule="auto"/>
        <w:jc w:val="center"/>
        <w:rPr>
          <w:b/>
          <w:color w:val="000000"/>
          <w:sz w:val="28"/>
          <w:lang w:val="uk-UA"/>
        </w:rPr>
      </w:pPr>
      <w:r>
        <w:rPr>
          <w:b/>
          <w:bCs/>
          <w:i/>
          <w:iCs/>
          <w:color w:val="000000"/>
          <w:sz w:val="28"/>
          <w:lang w:val="uk-UA"/>
        </w:rPr>
        <w:t>Рис. 3.</w:t>
      </w:r>
      <w:r>
        <w:rPr>
          <w:b/>
          <w:color w:val="000000"/>
          <w:sz w:val="28"/>
          <w:lang w:val="uk-UA"/>
        </w:rPr>
        <w:t xml:space="preserve"> Мапа скупченості пісенних текст</w:t>
      </w:r>
      <w:r w:rsidRPr="00B85FEB">
        <w:rPr>
          <w:b/>
          <w:color w:val="000000"/>
          <w:sz w:val="28"/>
          <w:lang w:val="uk-UA"/>
        </w:rPr>
        <w:t xml:space="preserve">ів групи </w:t>
      </w:r>
      <w:r>
        <w:rPr>
          <w:b/>
          <w:color w:val="000000"/>
          <w:sz w:val="28"/>
          <w:lang w:val="en-US"/>
        </w:rPr>
        <w:t>Beatles</w:t>
      </w:r>
    </w:p>
    <w:p w:rsidR="00B85FEB" w:rsidRDefault="00B85FEB" w:rsidP="00B85FEB">
      <w:pPr>
        <w:widowControl w:val="0"/>
        <w:tabs>
          <w:tab w:val="left" w:pos="540"/>
        </w:tabs>
        <w:spacing w:line="274" w:lineRule="auto"/>
        <w:jc w:val="center"/>
        <w:rPr>
          <w:b/>
          <w:color w:val="000000"/>
          <w:sz w:val="28"/>
          <w:lang w:val="uk-UA"/>
        </w:rPr>
      </w:pPr>
    </w:p>
    <w:p w:rsidR="00B85FEB" w:rsidRDefault="00B85FEB" w:rsidP="00B85FEB">
      <w:pPr>
        <w:widowControl w:val="0"/>
        <w:tabs>
          <w:tab w:val="left" w:pos="540"/>
        </w:tabs>
        <w:spacing w:line="274" w:lineRule="auto"/>
        <w:jc w:val="both"/>
        <w:rPr>
          <w:color w:val="000000"/>
          <w:sz w:val="28"/>
          <w:lang w:val="uk-UA"/>
        </w:rPr>
      </w:pPr>
      <w:r>
        <w:rPr>
          <w:color w:val="000000"/>
          <w:sz w:val="28"/>
          <w:lang w:val="uk-UA"/>
        </w:rPr>
        <w:tab/>
        <w:t xml:space="preserve">Таким чином, максимально заповненою виявляється зона 3, в межах якої перебуває типовий текст зі середнім балансом 73% центральних та 27% периферійних показників. Подібні показники має, наприклад, текст “You Are Going to Lose That Girl, який відзначається третім ступенем скупченості текстів навколо інваріанта. </w:t>
      </w:r>
    </w:p>
    <w:p w:rsidR="00B85FEB" w:rsidRPr="00B85FEB" w:rsidRDefault="00B85FEB" w:rsidP="00B85FEB">
      <w:pPr>
        <w:pStyle w:val="affffffff1"/>
        <w:spacing w:line="278" w:lineRule="auto"/>
        <w:rPr>
          <w:b/>
          <w:lang w:val="uk-UA"/>
        </w:rPr>
      </w:pPr>
      <w:r w:rsidRPr="00B85FEB">
        <w:rPr>
          <w:lang w:val="uk-UA"/>
        </w:rPr>
        <w:t xml:space="preserve">Отже, визначення максимально заповненої зони скупченості певної групи текстів, установлення показників середнього співвідношення між центральними та периферійними показниками, а також виявлення діапазону задіяних зон скупченості дало змогу описати природу семантичної, структурної та прагматичної стереотипізації зокрема та прозаїзації певної групи текстів взагалі. </w:t>
      </w:r>
    </w:p>
    <w:p w:rsidR="00B85FEB" w:rsidRDefault="00B85FEB" w:rsidP="00B85FEB">
      <w:pPr>
        <w:widowControl w:val="0"/>
        <w:tabs>
          <w:tab w:val="left" w:pos="540"/>
        </w:tabs>
        <w:spacing w:line="278" w:lineRule="auto"/>
        <w:jc w:val="center"/>
        <w:rPr>
          <w:b/>
          <w:color w:val="000000"/>
          <w:sz w:val="40"/>
          <w:lang w:val="uk-UA"/>
        </w:rPr>
      </w:pPr>
    </w:p>
    <w:p w:rsidR="00B85FEB" w:rsidRDefault="00B85FEB" w:rsidP="00B85FEB">
      <w:pPr>
        <w:pStyle w:val="21"/>
        <w:spacing w:line="278" w:lineRule="auto"/>
      </w:pPr>
      <w:r>
        <w:t>ВИСНОВКИ</w:t>
      </w:r>
    </w:p>
    <w:p w:rsidR="00B85FEB" w:rsidRDefault="00B85FEB" w:rsidP="00B85FEB">
      <w:pPr>
        <w:pStyle w:val="WW-21"/>
        <w:spacing w:line="278" w:lineRule="auto"/>
        <w:ind w:firstLine="540"/>
        <w:rPr>
          <w:color w:val="000000"/>
        </w:rPr>
      </w:pPr>
      <w:r>
        <w:rPr>
          <w:color w:val="000000"/>
        </w:rPr>
        <w:t>Комплексний підхід до аналізу семантики пісенного тексту уможливлює розгляд співвідношення поезії та прози, по-перше, в їх спільній опозиції до нехудож</w:t>
      </w:r>
      <w:r>
        <w:rPr>
          <w:color w:val="000000"/>
        </w:rPr>
        <w:softHyphen/>
        <w:t xml:space="preserve">ньої прози і, по-друге, в їх протиставленні в межах сфери художнього мовлення. </w:t>
      </w:r>
    </w:p>
    <w:p w:rsidR="00B85FEB" w:rsidRDefault="00B85FEB" w:rsidP="00B85FEB">
      <w:pPr>
        <w:pStyle w:val="WW-21"/>
        <w:spacing w:line="278" w:lineRule="auto"/>
        <w:ind w:firstLine="540"/>
        <w:rPr>
          <w:color w:val="000000"/>
        </w:rPr>
      </w:pPr>
      <w:r>
        <w:rPr>
          <w:color w:val="000000"/>
        </w:rPr>
        <w:t>Основними диференційними ознаками поетичного та прозового мовлення є, відповідно:</w:t>
      </w:r>
      <w:r>
        <w:rPr>
          <w:rFonts w:ascii="Times New Roman CYR" w:hAnsi="Times New Roman CYR"/>
          <w:color w:val="000000"/>
        </w:rPr>
        <w:t xml:space="preserve"> естетична та</w:t>
      </w:r>
      <w:r>
        <w:rPr>
          <w:color w:val="000000"/>
        </w:rPr>
        <w:t xml:space="preserve"> практична функціональна спрямованість, образність і без-</w:t>
      </w:r>
      <w:r>
        <w:rPr>
          <w:color w:val="000000"/>
          <w:spacing w:val="-2"/>
        </w:rPr>
        <w:t>óбразність, суб`єктивність й об`єктивність відображення дійсності, деавтоматизація</w:t>
      </w:r>
      <w:r>
        <w:rPr>
          <w:color w:val="000000"/>
        </w:rPr>
        <w:t xml:space="preserve"> й автоматизація сприйняття, актуалізація плану вираження та змісту; стилістична маркованість і нейтральність, ритмічна упорядкованість і неупорядкованість. Таким чином оформлюється прагматична, семантична та </w:t>
      </w:r>
      <w:r>
        <w:rPr>
          <w:color w:val="000000"/>
        </w:rPr>
        <w:lastRenderedPageBreak/>
        <w:t>структурна тривимірність прозово-поетичного співвідношення.</w:t>
      </w:r>
    </w:p>
    <w:p w:rsidR="00B85FEB" w:rsidRDefault="00B85FEB" w:rsidP="00B85FEB">
      <w:pPr>
        <w:pStyle w:val="WW-21"/>
        <w:spacing w:line="278" w:lineRule="auto"/>
        <w:ind w:firstLine="540"/>
        <w:rPr>
          <w:rFonts w:ascii="Times New Roman CYR" w:hAnsi="Times New Roman CYR"/>
          <w:color w:val="000000"/>
        </w:rPr>
      </w:pPr>
      <w:r>
        <w:rPr>
          <w:rFonts w:ascii="Times New Roman CYR" w:hAnsi="Times New Roman CYR"/>
          <w:color w:val="000000"/>
        </w:rPr>
        <w:t>Прозаїзація поетичного твору, яка визначається у роботі як проникнення ознак прозового способу організації мовлення у структуру поетичного тексту, включає такі складники: наративізацію як об</w:t>
      </w:r>
      <w:r>
        <w:rPr>
          <w:color w:val="000000"/>
        </w:rPr>
        <w:t>`</w:t>
      </w:r>
      <w:r>
        <w:rPr>
          <w:rFonts w:ascii="Times New Roman CYR" w:hAnsi="Times New Roman CYR"/>
          <w:color w:val="000000"/>
        </w:rPr>
        <w:t>єктивацію авторської рефлексії, яка позначається використанням конкретних власних назв, що утворюють наративний фон тексту; колоквіалізацію як “орозмовлення” поетичного твору, яке проявляється у використанні розмовних фонетичних, лексичних та синтаксичних структур у ліричному творі, що надають останньому ознак практичного, прозового мовлення; дестилізацію як зниження частоти використання стилістично маркованих одиниць усіх мовних рівнів; стереотипізацію як перетворення поезії на клішований тип мовлення через використання мовленнєвих кліше, стереотипних одиниць, які автоматизують сприйняття твору та максимально нівелюють ефект його очуднення.</w:t>
      </w:r>
    </w:p>
    <w:p w:rsidR="00B85FEB" w:rsidRDefault="00B85FEB" w:rsidP="00B85FEB">
      <w:pPr>
        <w:pStyle w:val="WW-21"/>
        <w:spacing w:line="278" w:lineRule="auto"/>
        <w:ind w:firstLine="540"/>
        <w:rPr>
          <w:color w:val="000000"/>
        </w:rPr>
      </w:pPr>
      <w:r>
        <w:rPr>
          <w:rFonts w:ascii="Times New Roman CYR" w:hAnsi="Times New Roman CYR"/>
          <w:color w:val="000000"/>
        </w:rPr>
        <w:t xml:space="preserve">Кількісний аналіз особливостей названих складників прозаїзації, проведений на матеріалі англомовних пісенних текстів другої половини ХХ століття, дозволяє визначити формулу прозаїзації P = </w:t>
      </w:r>
      <w:r>
        <w:rPr>
          <w:rFonts w:ascii="Times New Roman CYR" w:hAnsi="Times New Roman CYR"/>
          <w:color w:val="000000"/>
          <w:lang w:val="en-US"/>
        </w:rPr>
        <w:t>D</w:t>
      </w:r>
      <w:r>
        <w:rPr>
          <w:rFonts w:ascii="Times New Roman CYR" w:hAnsi="Times New Roman CYR"/>
          <w:color w:val="000000"/>
        </w:rPr>
        <w:t xml:space="preserve"> (E + C + S), в якій </w:t>
      </w:r>
      <w:r>
        <w:rPr>
          <w:rFonts w:ascii="Times New Roman CYR" w:hAnsi="Times New Roman CYR"/>
          <w:color w:val="000000"/>
          <w:lang w:val="en-US"/>
        </w:rPr>
        <w:t>P</w:t>
      </w:r>
      <w:r>
        <w:rPr>
          <w:rFonts w:ascii="Times New Roman CYR" w:hAnsi="Times New Roman CYR"/>
          <w:color w:val="000000"/>
        </w:rPr>
        <w:t xml:space="preserve"> – коефіцієнт прозаїзації, </w:t>
      </w:r>
      <w:r>
        <w:rPr>
          <w:rFonts w:ascii="Times New Roman CYR" w:hAnsi="Times New Roman CYR"/>
          <w:color w:val="000000"/>
          <w:lang w:val="en-US"/>
        </w:rPr>
        <w:t>E</w:t>
      </w:r>
      <w:r>
        <w:rPr>
          <w:rFonts w:ascii="Times New Roman CYR" w:hAnsi="Times New Roman CYR"/>
          <w:color w:val="000000"/>
        </w:rPr>
        <w:t xml:space="preserve"> – коефіцієнт епізації, </w:t>
      </w:r>
      <w:r>
        <w:rPr>
          <w:rFonts w:ascii="Times New Roman CYR" w:hAnsi="Times New Roman CYR"/>
          <w:color w:val="000000"/>
          <w:lang w:val="en-US"/>
        </w:rPr>
        <w:t>C</w:t>
      </w:r>
      <w:r>
        <w:rPr>
          <w:rFonts w:ascii="Times New Roman CYR" w:hAnsi="Times New Roman CYR"/>
          <w:color w:val="000000"/>
        </w:rPr>
        <w:t xml:space="preserve"> – коефіцієнт колоквіалізації, </w:t>
      </w:r>
      <w:r>
        <w:rPr>
          <w:rFonts w:ascii="Times New Roman CYR" w:hAnsi="Times New Roman CYR"/>
          <w:color w:val="000000"/>
          <w:lang w:val="en-US"/>
        </w:rPr>
        <w:t>S</w:t>
      </w:r>
      <w:r>
        <w:rPr>
          <w:rFonts w:ascii="Times New Roman CYR" w:hAnsi="Times New Roman CYR"/>
          <w:color w:val="000000"/>
        </w:rPr>
        <w:t xml:space="preserve"> – коефіцієнт стереотипізації, </w:t>
      </w:r>
      <w:r>
        <w:rPr>
          <w:rFonts w:ascii="Times New Roman CYR" w:hAnsi="Times New Roman CYR"/>
          <w:color w:val="000000"/>
          <w:lang w:val="en-US"/>
        </w:rPr>
        <w:t>D</w:t>
      </w:r>
      <w:r>
        <w:rPr>
          <w:rFonts w:ascii="Times New Roman CYR" w:hAnsi="Times New Roman CYR"/>
          <w:color w:val="000000"/>
        </w:rPr>
        <w:t xml:space="preserve"> – коефіцієнт дестилізації тексту, через встановлення співвідношення операторів прозаїзації та стилістично маркованих одиниць як окремого поетичного тексту, так і цілої групи поетичних творів. </w:t>
      </w:r>
      <w:r>
        <w:rPr>
          <w:color w:val="000000"/>
        </w:rPr>
        <w:t xml:space="preserve">Виведена формула може використовуватися не лише для аналізу прозаїзації пісенних текстів, а й для дослідження будь-яких інших змішаних прозово-поетичних творів. </w:t>
      </w:r>
    </w:p>
    <w:p w:rsidR="00B85FEB" w:rsidRDefault="00B85FEB" w:rsidP="00B85FEB">
      <w:pPr>
        <w:pStyle w:val="WW-21"/>
        <w:tabs>
          <w:tab w:val="left" w:pos="540"/>
        </w:tabs>
        <w:spacing w:line="274" w:lineRule="auto"/>
        <w:ind w:firstLine="540"/>
        <w:rPr>
          <w:color w:val="000000"/>
        </w:rPr>
      </w:pPr>
      <w:r>
        <w:rPr>
          <w:color w:val="000000"/>
        </w:rPr>
        <w:t xml:space="preserve">Операторами прозаїзації АПТ другої половини ХХ століття в аспекті епізації виступають власні назви; дестилізації – прозові мінус-прийоми, що виводяться через зворотну залежність від скупчення стилістично маркованих одиниць у ліричному творі; колоквіалізації – фонетичні та синтаксичні скорочення, а також лексичні прозаїзми, характерні для розмовного мовлення; стереотипізації – клішовані рими, клішовані стилістично порожні повтори та мовленнєві фразові стереотипи. </w:t>
      </w:r>
    </w:p>
    <w:p w:rsidR="00B85FEB" w:rsidRDefault="00B85FEB" w:rsidP="00B85FEB">
      <w:pPr>
        <w:widowControl w:val="0"/>
        <w:spacing w:line="274" w:lineRule="auto"/>
        <w:ind w:firstLine="540"/>
        <w:jc w:val="both"/>
        <w:rPr>
          <w:color w:val="000000"/>
          <w:sz w:val="28"/>
          <w:lang w:val="uk-UA"/>
        </w:rPr>
      </w:pPr>
      <w:r>
        <w:rPr>
          <w:color w:val="000000"/>
          <w:sz w:val="28"/>
          <w:lang w:val="uk-UA"/>
        </w:rPr>
        <w:t xml:space="preserve">Застосування методики встановлення ступеня прозаїзації англомовних пісенних текстів другої половини ХХ століття дозволило реконструювати інваріант інтимної лірики групи </w:t>
      </w:r>
      <w:r>
        <w:rPr>
          <w:color w:val="000000"/>
          <w:sz w:val="28"/>
          <w:lang w:val="en-US"/>
        </w:rPr>
        <w:t>Beatles</w:t>
      </w:r>
      <w:r>
        <w:rPr>
          <w:color w:val="000000"/>
          <w:sz w:val="28"/>
          <w:lang w:val="uk-UA"/>
        </w:rPr>
        <w:t xml:space="preserve">, що, у свою чергу, уможливило побудову мапи скупченості вказаного корпусу текстів навколо інваріанта. </w:t>
      </w:r>
    </w:p>
    <w:p w:rsidR="00B85FEB" w:rsidRDefault="00B85FEB" w:rsidP="00B85FEB">
      <w:pPr>
        <w:widowControl w:val="0"/>
        <w:spacing w:line="274" w:lineRule="auto"/>
        <w:ind w:firstLine="540"/>
        <w:jc w:val="both"/>
        <w:rPr>
          <w:color w:val="000000"/>
          <w:sz w:val="28"/>
          <w:lang w:val="uk-UA"/>
        </w:rPr>
      </w:pPr>
      <w:r>
        <w:rPr>
          <w:color w:val="000000"/>
          <w:sz w:val="28"/>
          <w:lang w:val="uk-UA"/>
        </w:rPr>
        <w:t xml:space="preserve">Результати аналізу пісенних текстів інтимної лірики групи Beatles з метою розкриття лінгвостилістичної природи їх прозаїзації можуть бути застосовані для аналізу особливостей структурного, семантичного та прагматичного вимірів англомовних пісенних інтимних текстів взагалі, оскільки саме тексти групи </w:t>
      </w:r>
      <w:r>
        <w:rPr>
          <w:color w:val="000000"/>
          <w:sz w:val="28"/>
          <w:lang w:val="uk-UA"/>
        </w:rPr>
        <w:lastRenderedPageBreak/>
        <w:t xml:space="preserve">Beatles слугували в багатьох аспектах прототипом для творчості більшості інших англомовних популярних виконавців. </w:t>
      </w:r>
    </w:p>
    <w:p w:rsidR="00B85FEB" w:rsidRDefault="00B85FEB" w:rsidP="00B85FEB">
      <w:pPr>
        <w:widowControl w:val="0"/>
        <w:spacing w:line="274" w:lineRule="auto"/>
        <w:ind w:firstLine="540"/>
        <w:jc w:val="both"/>
        <w:rPr>
          <w:color w:val="000000"/>
          <w:sz w:val="28"/>
          <w:lang w:val="uk-UA"/>
        </w:rPr>
      </w:pPr>
      <w:r>
        <w:rPr>
          <w:color w:val="000000"/>
          <w:sz w:val="28"/>
          <w:lang w:val="uk-UA"/>
        </w:rPr>
        <w:t>У подальшій роботі ми вважаємо доцільним вивчення специфіки прозаїзації англомовних пісенних текстів другої половини ХХ століття, порівняльний аналіз виявів прозаїзації пісенних текстів і літературних віршованих творів, а також дослідження особливостей прозаїзації англомовної й української поезії.</w:t>
      </w:r>
    </w:p>
    <w:p w:rsidR="00B85FEB" w:rsidRDefault="00B85FEB" w:rsidP="00B85FEB">
      <w:pPr>
        <w:widowControl w:val="0"/>
        <w:tabs>
          <w:tab w:val="left" w:pos="540"/>
        </w:tabs>
        <w:spacing w:line="274" w:lineRule="auto"/>
        <w:jc w:val="both"/>
        <w:rPr>
          <w:b/>
          <w:color w:val="000000"/>
          <w:sz w:val="28"/>
          <w:lang w:val="uk-UA"/>
        </w:rPr>
      </w:pPr>
      <w:r>
        <w:rPr>
          <w:b/>
          <w:color w:val="000000"/>
          <w:sz w:val="28"/>
          <w:lang w:val="uk-UA"/>
        </w:rPr>
        <w:tab/>
      </w:r>
    </w:p>
    <w:p w:rsidR="00B85FEB" w:rsidRDefault="00B85FEB" w:rsidP="00B85FEB">
      <w:pPr>
        <w:pStyle w:val="21"/>
        <w:tabs>
          <w:tab w:val="left" w:pos="540"/>
        </w:tabs>
        <w:rPr>
          <w:caps/>
          <w:spacing w:val="-2"/>
        </w:rPr>
      </w:pPr>
      <w:r>
        <w:rPr>
          <w:caps/>
          <w:spacing w:val="-2"/>
        </w:rPr>
        <w:t>Список опублікованих автором праць за темою дисертації</w:t>
      </w:r>
    </w:p>
    <w:p w:rsidR="00B85FEB" w:rsidRDefault="00B85FEB" w:rsidP="00B85FEB">
      <w:pPr>
        <w:widowControl w:val="0"/>
        <w:tabs>
          <w:tab w:val="left" w:pos="993"/>
        </w:tabs>
        <w:spacing w:line="274" w:lineRule="auto"/>
        <w:ind w:firstLine="540"/>
        <w:jc w:val="both"/>
        <w:rPr>
          <w:color w:val="000000"/>
          <w:spacing w:val="-4"/>
          <w:sz w:val="28"/>
          <w:lang w:val="uk-UA"/>
        </w:rPr>
      </w:pPr>
      <w:r>
        <w:rPr>
          <w:color w:val="000000"/>
          <w:sz w:val="28"/>
          <w:lang w:val="uk-UA"/>
        </w:rPr>
        <w:t>1.</w:t>
      </w:r>
      <w:r>
        <w:rPr>
          <w:color w:val="000000"/>
          <w:sz w:val="28"/>
        </w:rPr>
        <w:t xml:space="preserve"> </w:t>
      </w:r>
      <w:r>
        <w:rPr>
          <w:color w:val="000000"/>
          <w:sz w:val="28"/>
          <w:lang w:val="uk-UA"/>
        </w:rPr>
        <w:tab/>
        <w:t xml:space="preserve">Дестилізація англомовної пісенної лірики другої половини ХХ століття // Проблеми семантики слова, речення та тексту: Зб. наук. ст. </w:t>
      </w:r>
      <w:r>
        <w:rPr>
          <w:color w:val="000000"/>
          <w:spacing w:val="-4"/>
          <w:sz w:val="28"/>
          <w:lang w:val="uk-UA"/>
        </w:rPr>
        <w:t>– К.: Вид-во КНЛУ. – Вип. 7. – 2001. – С. 213-220.</w:t>
      </w:r>
    </w:p>
    <w:p w:rsidR="00B85FEB" w:rsidRDefault="00B85FEB" w:rsidP="00B85FEB">
      <w:pPr>
        <w:widowControl w:val="0"/>
        <w:tabs>
          <w:tab w:val="left" w:pos="0"/>
          <w:tab w:val="left" w:pos="993"/>
        </w:tabs>
        <w:spacing w:line="274" w:lineRule="auto"/>
        <w:ind w:firstLine="540"/>
        <w:jc w:val="both"/>
        <w:rPr>
          <w:color w:val="000000"/>
          <w:sz w:val="28"/>
          <w:lang w:val="uk-UA"/>
        </w:rPr>
      </w:pPr>
      <w:r>
        <w:rPr>
          <w:color w:val="000000"/>
          <w:sz w:val="28"/>
          <w:lang w:val="uk-UA"/>
        </w:rPr>
        <w:t xml:space="preserve">2. </w:t>
      </w:r>
      <w:r>
        <w:rPr>
          <w:color w:val="000000"/>
          <w:sz w:val="28"/>
          <w:lang w:val="uk-UA"/>
        </w:rPr>
        <w:tab/>
        <w:t xml:space="preserve">Експеримент текстемного аналізу пісенних текстів групи </w:t>
      </w:r>
      <w:r>
        <w:rPr>
          <w:color w:val="000000"/>
          <w:sz w:val="28"/>
          <w:lang w:val="en-US"/>
        </w:rPr>
        <w:t>Beatles</w:t>
      </w:r>
      <w:r>
        <w:rPr>
          <w:color w:val="000000"/>
          <w:sz w:val="28"/>
          <w:lang w:val="uk-UA"/>
        </w:rPr>
        <w:t xml:space="preserve"> // Наука і сучасність: Зб. наук. пр. – К.: Логос. – Т. </w:t>
      </w:r>
      <w:r>
        <w:rPr>
          <w:color w:val="000000"/>
          <w:sz w:val="28"/>
          <w:lang w:val="en-US"/>
        </w:rPr>
        <w:t>XLI</w:t>
      </w:r>
      <w:r>
        <w:rPr>
          <w:color w:val="000000"/>
          <w:sz w:val="28"/>
          <w:lang w:val="uk-UA"/>
        </w:rPr>
        <w:t>. – 2003. – С. 284-292.</w:t>
      </w:r>
    </w:p>
    <w:p w:rsidR="00B85FEB" w:rsidRDefault="00B85FEB" w:rsidP="00B85FEB">
      <w:pPr>
        <w:widowControl w:val="0"/>
        <w:tabs>
          <w:tab w:val="left" w:pos="0"/>
          <w:tab w:val="left" w:pos="993"/>
        </w:tabs>
        <w:spacing w:line="274" w:lineRule="auto"/>
        <w:ind w:firstLine="540"/>
        <w:jc w:val="both"/>
        <w:rPr>
          <w:color w:val="000000"/>
          <w:sz w:val="28"/>
          <w:lang w:val="uk-UA"/>
        </w:rPr>
      </w:pPr>
      <w:r>
        <w:rPr>
          <w:color w:val="000000"/>
          <w:spacing w:val="-4"/>
          <w:sz w:val="28"/>
          <w:lang w:val="uk-UA"/>
        </w:rPr>
        <w:t xml:space="preserve">3. </w:t>
      </w:r>
      <w:r>
        <w:rPr>
          <w:color w:val="000000"/>
          <w:spacing w:val="-4"/>
          <w:sz w:val="28"/>
          <w:lang w:val="uk-UA"/>
        </w:rPr>
        <w:tab/>
        <w:t xml:space="preserve">Колоквіалізація англомовної пісенної лірики другої половини ХХ століття // </w:t>
      </w:r>
      <w:r>
        <w:rPr>
          <w:color w:val="000000"/>
          <w:sz w:val="28"/>
          <w:lang w:val="uk-UA"/>
        </w:rPr>
        <w:t>Наука і сучасність: Зб. наук. пр. – К.: Логос. – Т. ХХVII. – 2001. – С. 247-345.</w:t>
      </w:r>
    </w:p>
    <w:p w:rsidR="00B85FEB" w:rsidRDefault="00B85FEB" w:rsidP="00B85FEB">
      <w:pPr>
        <w:widowControl w:val="0"/>
        <w:tabs>
          <w:tab w:val="left" w:pos="993"/>
        </w:tabs>
        <w:spacing w:line="274" w:lineRule="auto"/>
        <w:ind w:firstLine="540"/>
        <w:jc w:val="both"/>
        <w:rPr>
          <w:color w:val="000000"/>
          <w:spacing w:val="-6"/>
          <w:sz w:val="28"/>
          <w:lang w:val="uk-UA"/>
        </w:rPr>
      </w:pPr>
      <w:r>
        <w:rPr>
          <w:color w:val="000000"/>
          <w:spacing w:val="-6"/>
          <w:sz w:val="28"/>
          <w:lang w:val="uk-UA"/>
        </w:rPr>
        <w:t>4</w:t>
      </w:r>
      <w:r>
        <w:rPr>
          <w:color w:val="000000"/>
          <w:spacing w:val="54"/>
          <w:sz w:val="28"/>
          <w:lang w:val="uk-UA"/>
        </w:rPr>
        <w:t>.</w:t>
      </w:r>
      <w:r>
        <w:rPr>
          <w:color w:val="000000"/>
          <w:spacing w:val="54"/>
          <w:sz w:val="28"/>
          <w:lang w:val="uk-UA"/>
        </w:rPr>
        <w:tab/>
      </w:r>
      <w:r>
        <w:rPr>
          <w:color w:val="000000"/>
          <w:spacing w:val="-6"/>
          <w:sz w:val="28"/>
          <w:lang w:val="uk-UA"/>
        </w:rPr>
        <w:t>Лексична та синтаксична демократизація поетичного мовлення в англомовних пісенних ліричних текстах другої половини ХХ століття // Тези всеукраїнської наукової філологічної конференції ”Проблеми сучасної світової літератури та лінгвістики” / За ред. акад. В.К.Шпака. – Черкаси: ЧІТІ, 2000. – С. 68-69.</w:t>
      </w:r>
    </w:p>
    <w:p w:rsidR="00B85FEB" w:rsidRDefault="00B85FEB" w:rsidP="00B85FEB">
      <w:pPr>
        <w:widowControl w:val="0"/>
        <w:tabs>
          <w:tab w:val="left" w:pos="0"/>
          <w:tab w:val="left" w:pos="993"/>
        </w:tabs>
        <w:spacing w:line="274" w:lineRule="auto"/>
        <w:ind w:firstLine="540"/>
        <w:jc w:val="both"/>
        <w:rPr>
          <w:color w:val="000000"/>
          <w:sz w:val="28"/>
          <w:lang w:val="uk-UA"/>
        </w:rPr>
      </w:pPr>
      <w:r>
        <w:rPr>
          <w:color w:val="000000"/>
          <w:sz w:val="28"/>
          <w:lang w:val="uk-UA"/>
        </w:rPr>
        <w:t>5</w:t>
      </w:r>
      <w:r>
        <w:rPr>
          <w:i/>
          <w:color w:val="000000"/>
          <w:sz w:val="28"/>
          <w:lang w:val="uk-UA"/>
        </w:rPr>
        <w:t xml:space="preserve">. </w:t>
      </w:r>
      <w:r>
        <w:rPr>
          <w:i/>
          <w:color w:val="000000"/>
          <w:sz w:val="28"/>
          <w:lang w:val="uk-UA"/>
        </w:rPr>
        <w:tab/>
      </w:r>
      <w:r>
        <w:rPr>
          <w:color w:val="000000"/>
          <w:sz w:val="28"/>
          <w:lang w:val="uk-UA"/>
        </w:rPr>
        <w:t xml:space="preserve">Прозаїзація англомовної пісенної лірики другої половини ХХ століття // Південний архів: Зб. наук. пр. – Херсон: Вид-во Херсонського держ. пед. ун-ту. – Вип. </w:t>
      </w:r>
      <w:r>
        <w:rPr>
          <w:color w:val="000000"/>
          <w:sz w:val="28"/>
          <w:lang w:val="en-US"/>
        </w:rPr>
        <w:t>XVI</w:t>
      </w:r>
      <w:r>
        <w:rPr>
          <w:color w:val="000000"/>
          <w:sz w:val="28"/>
          <w:lang w:val="uk-UA"/>
        </w:rPr>
        <w:t>. – 2001. – C. 261-264.</w:t>
      </w:r>
    </w:p>
    <w:p w:rsidR="00B85FEB" w:rsidRDefault="00B85FEB" w:rsidP="00B85FEB">
      <w:pPr>
        <w:widowControl w:val="0"/>
        <w:tabs>
          <w:tab w:val="left" w:pos="0"/>
          <w:tab w:val="left" w:pos="993"/>
        </w:tabs>
        <w:spacing w:line="274" w:lineRule="auto"/>
        <w:ind w:firstLine="540"/>
        <w:jc w:val="both"/>
        <w:rPr>
          <w:color w:val="000000"/>
          <w:sz w:val="28"/>
          <w:lang w:val="uk-UA"/>
        </w:rPr>
      </w:pPr>
      <w:r>
        <w:rPr>
          <w:color w:val="000000"/>
          <w:sz w:val="28"/>
          <w:lang w:val="uk-UA"/>
        </w:rPr>
        <w:t>6</w:t>
      </w:r>
      <w:r>
        <w:rPr>
          <w:i/>
          <w:color w:val="000000"/>
          <w:sz w:val="28"/>
          <w:lang w:val="uk-UA"/>
        </w:rPr>
        <w:t xml:space="preserve">. </w:t>
      </w:r>
      <w:r>
        <w:rPr>
          <w:i/>
          <w:color w:val="000000"/>
          <w:sz w:val="28"/>
          <w:lang w:val="uk-UA"/>
        </w:rPr>
        <w:tab/>
      </w:r>
      <w:r>
        <w:rPr>
          <w:color w:val="000000"/>
          <w:sz w:val="28"/>
          <w:lang w:val="uk-UA"/>
        </w:rPr>
        <w:t>Семіотичні аспекти прозаїзації пісенної лірики // Знак. Символ. Образ / Матеріали Міжвузівського науково-практичного семінару з проблем сучасної семіотики. – Черкаси. – Вип. 5. – 2000. – С. 130-133.</w:t>
      </w:r>
    </w:p>
    <w:p w:rsidR="00B85FEB" w:rsidRDefault="00B85FEB" w:rsidP="00B85FEB">
      <w:pPr>
        <w:widowControl w:val="0"/>
        <w:tabs>
          <w:tab w:val="left" w:pos="0"/>
          <w:tab w:val="left" w:pos="993"/>
        </w:tabs>
        <w:spacing w:line="280" w:lineRule="auto"/>
        <w:ind w:firstLine="540"/>
        <w:jc w:val="both"/>
        <w:rPr>
          <w:color w:val="000000"/>
          <w:sz w:val="28"/>
          <w:lang w:val="uk-UA"/>
        </w:rPr>
      </w:pPr>
      <w:r>
        <w:rPr>
          <w:color w:val="000000"/>
          <w:spacing w:val="-4"/>
          <w:sz w:val="28"/>
          <w:lang w:val="uk-UA"/>
        </w:rPr>
        <w:t>7</w:t>
      </w:r>
      <w:r>
        <w:rPr>
          <w:i/>
          <w:color w:val="000000"/>
          <w:spacing w:val="-4"/>
          <w:sz w:val="28"/>
          <w:lang w:val="uk-UA"/>
        </w:rPr>
        <w:t xml:space="preserve">. </w:t>
      </w:r>
      <w:r>
        <w:rPr>
          <w:i/>
          <w:color w:val="000000"/>
          <w:spacing w:val="-4"/>
          <w:sz w:val="28"/>
          <w:lang w:val="uk-UA"/>
        </w:rPr>
        <w:tab/>
      </w:r>
      <w:r>
        <w:rPr>
          <w:color w:val="000000"/>
          <w:spacing w:val="-4"/>
          <w:sz w:val="28"/>
          <w:lang w:val="uk-UA"/>
        </w:rPr>
        <w:t xml:space="preserve">Стереотипізація сучасної англомовної пісенної лірики // Вісник Черкаського </w:t>
      </w:r>
      <w:r>
        <w:rPr>
          <w:color w:val="000000"/>
          <w:sz w:val="28"/>
          <w:lang w:val="uk-UA"/>
        </w:rPr>
        <w:t xml:space="preserve">ун-ту: Серія Філологічні науки. – Черкаси: Вид-во ЧДУ, 2001. – C. 64-71. </w:t>
      </w:r>
    </w:p>
    <w:p w:rsidR="00B85FEB" w:rsidRDefault="00B85FEB" w:rsidP="00B85FEB">
      <w:pPr>
        <w:widowControl w:val="0"/>
        <w:tabs>
          <w:tab w:val="left" w:pos="0"/>
          <w:tab w:val="left" w:pos="993"/>
        </w:tabs>
        <w:spacing w:line="280" w:lineRule="auto"/>
        <w:ind w:firstLine="540"/>
        <w:jc w:val="both"/>
        <w:rPr>
          <w:color w:val="000000"/>
          <w:sz w:val="28"/>
          <w:lang w:val="uk-UA"/>
        </w:rPr>
      </w:pPr>
      <w:r>
        <w:rPr>
          <w:color w:val="000000"/>
          <w:sz w:val="28"/>
          <w:lang w:val="uk-UA"/>
        </w:rPr>
        <w:t xml:space="preserve">8. </w:t>
      </w:r>
      <w:r>
        <w:rPr>
          <w:color w:val="000000"/>
          <w:sz w:val="28"/>
          <w:lang w:val="uk-UA"/>
        </w:rPr>
        <w:tab/>
        <w:t xml:space="preserve">Some Aspects of Modern British and American Song Lylics` Prosaisation // The Way Forward to English Language and ESP Teaching in the Third Millenium / </w:t>
      </w:r>
      <w:r>
        <w:rPr>
          <w:color w:val="000000"/>
          <w:sz w:val="28"/>
          <w:lang w:val="uk-UA"/>
        </w:rPr>
        <w:br/>
        <w:t>6</w:t>
      </w:r>
      <w:r>
        <w:rPr>
          <w:color w:val="000000"/>
          <w:sz w:val="28"/>
          <w:vertAlign w:val="superscript"/>
          <w:lang w:val="uk-UA"/>
        </w:rPr>
        <w:t>th</w:t>
      </w:r>
      <w:r>
        <w:rPr>
          <w:color w:val="000000"/>
          <w:sz w:val="28"/>
          <w:lang w:val="uk-UA"/>
        </w:rPr>
        <w:t xml:space="preserve"> National TESOL Ukraine Conference. – K.</w:t>
      </w:r>
      <w:r>
        <w:rPr>
          <w:color w:val="000000"/>
          <w:sz w:val="28"/>
          <w:lang w:val="en-US"/>
        </w:rPr>
        <w:t>,</w:t>
      </w:r>
      <w:r>
        <w:rPr>
          <w:color w:val="000000"/>
          <w:sz w:val="28"/>
          <w:lang w:val="uk-UA"/>
        </w:rPr>
        <w:t xml:space="preserve"> 2001. – P. 58-59. </w:t>
      </w:r>
    </w:p>
    <w:p w:rsidR="00B85FEB" w:rsidRDefault="00B85FEB" w:rsidP="00B85FEB">
      <w:pPr>
        <w:widowControl w:val="0"/>
        <w:tabs>
          <w:tab w:val="left" w:pos="0"/>
        </w:tabs>
        <w:spacing w:line="280" w:lineRule="auto"/>
        <w:jc w:val="center"/>
        <w:rPr>
          <w:b/>
          <w:color w:val="000000"/>
          <w:sz w:val="44"/>
          <w:lang w:val="uk-UA"/>
        </w:rPr>
      </w:pPr>
    </w:p>
    <w:p w:rsidR="00B85FEB" w:rsidRDefault="00B85FEB" w:rsidP="00B85FEB">
      <w:pPr>
        <w:widowControl w:val="0"/>
        <w:tabs>
          <w:tab w:val="left" w:pos="0"/>
        </w:tabs>
        <w:spacing w:line="280" w:lineRule="auto"/>
        <w:jc w:val="center"/>
        <w:rPr>
          <w:b/>
          <w:color w:val="000000"/>
          <w:sz w:val="28"/>
          <w:lang w:val="uk-UA"/>
        </w:rPr>
      </w:pPr>
      <w:r>
        <w:rPr>
          <w:b/>
          <w:color w:val="000000"/>
          <w:sz w:val="28"/>
          <w:lang w:val="uk-UA"/>
        </w:rPr>
        <w:t>АНОТАЦІЯ</w:t>
      </w:r>
    </w:p>
    <w:p w:rsidR="00B85FEB" w:rsidRDefault="00B85FEB" w:rsidP="00B85FEB">
      <w:pPr>
        <w:widowControl w:val="0"/>
        <w:tabs>
          <w:tab w:val="left" w:pos="0"/>
        </w:tabs>
        <w:spacing w:line="280" w:lineRule="auto"/>
        <w:ind w:firstLine="540"/>
        <w:jc w:val="both"/>
        <w:rPr>
          <w:color w:val="000000"/>
          <w:sz w:val="28"/>
          <w:lang w:val="uk-UA"/>
        </w:rPr>
      </w:pPr>
      <w:r>
        <w:rPr>
          <w:b/>
          <w:color w:val="000000"/>
          <w:sz w:val="28"/>
          <w:lang w:val="uk-UA"/>
        </w:rPr>
        <w:t xml:space="preserve">Савицький К.Г. Лінгвостилістичні аспекти прозаїзації англомовних пісенних текстів другої половини ХХ століття. </w:t>
      </w:r>
      <w:r>
        <w:rPr>
          <w:color w:val="000000"/>
          <w:sz w:val="28"/>
          <w:lang w:val="uk-UA"/>
        </w:rPr>
        <w:t>– Рукопис.</w:t>
      </w:r>
    </w:p>
    <w:p w:rsidR="00B85FEB" w:rsidRDefault="00B85FEB" w:rsidP="00B85FEB">
      <w:pPr>
        <w:widowControl w:val="0"/>
        <w:tabs>
          <w:tab w:val="left" w:pos="0"/>
        </w:tabs>
        <w:spacing w:line="280" w:lineRule="auto"/>
        <w:ind w:firstLine="540"/>
        <w:jc w:val="both"/>
        <w:rPr>
          <w:color w:val="000000"/>
          <w:sz w:val="28"/>
          <w:lang w:val="uk-UA"/>
        </w:rPr>
      </w:pPr>
      <w:r>
        <w:rPr>
          <w:color w:val="000000"/>
          <w:sz w:val="28"/>
          <w:lang w:val="uk-UA"/>
        </w:rPr>
        <w:lastRenderedPageBreak/>
        <w:t xml:space="preserve">Дисертація на здобуття наукового ступеня кандидата філологічних наук за </w:t>
      </w:r>
      <w:r>
        <w:rPr>
          <w:color w:val="000000"/>
          <w:spacing w:val="-2"/>
          <w:sz w:val="28"/>
          <w:lang w:val="uk-UA"/>
        </w:rPr>
        <w:t>спеціальністю 10.02.04 – германські мови. – Київський національний лінгвістичний</w:t>
      </w:r>
      <w:r>
        <w:rPr>
          <w:color w:val="000000"/>
          <w:sz w:val="28"/>
          <w:lang w:val="uk-UA"/>
        </w:rPr>
        <w:t xml:space="preserve"> університет, Київ, 2004.</w:t>
      </w:r>
    </w:p>
    <w:p w:rsidR="00B85FEB" w:rsidRDefault="00B85FEB" w:rsidP="00B85FEB">
      <w:pPr>
        <w:widowControl w:val="0"/>
        <w:tabs>
          <w:tab w:val="left" w:pos="540"/>
        </w:tabs>
        <w:spacing w:line="280" w:lineRule="auto"/>
        <w:ind w:firstLine="540"/>
        <w:jc w:val="both"/>
        <w:rPr>
          <w:color w:val="000000"/>
          <w:sz w:val="28"/>
          <w:lang w:val="uk-UA"/>
        </w:rPr>
      </w:pPr>
      <w:r>
        <w:rPr>
          <w:color w:val="000000"/>
          <w:sz w:val="28"/>
          <w:lang w:val="uk-UA"/>
        </w:rPr>
        <w:t xml:space="preserve">Дисертацію присвячено дослідженню прозаїзації англомовних пісенних текстів другої половини ХХ століття. У роботі визначено поняття прозаїзації поетичного тексту та її аспектів у світлі лінгвостилістики і лінгвопоетики. </w:t>
      </w:r>
      <w:r>
        <w:rPr>
          <w:color w:val="000000"/>
          <w:spacing w:val="-4"/>
          <w:sz w:val="28"/>
          <w:lang w:val="uk-UA"/>
        </w:rPr>
        <w:t xml:space="preserve">Використання методології сучасної комунікативно-когнітивної парадигми дозволило </w:t>
      </w:r>
      <w:r>
        <w:rPr>
          <w:color w:val="000000"/>
          <w:sz w:val="28"/>
          <w:lang w:val="uk-UA"/>
        </w:rPr>
        <w:t xml:space="preserve">розкрити специфіку епізації, колоквіалізації, дестилізації та стереотипізації як аспектів прозаїзації поетичного твору. Виявлено мовні та позамовні чинники прозаїзації англомовних пісенних текстів другої половини ХХ століття, а також виведено формулу обчислення коефіцієнта прозаїзації вказаної пісенної поезії. </w:t>
      </w:r>
    </w:p>
    <w:p w:rsidR="00B85FEB" w:rsidRDefault="00B85FEB" w:rsidP="00B85FEB">
      <w:pPr>
        <w:widowControl w:val="0"/>
        <w:tabs>
          <w:tab w:val="left" w:pos="540"/>
        </w:tabs>
        <w:spacing w:line="280" w:lineRule="auto"/>
        <w:ind w:firstLine="540"/>
        <w:jc w:val="both"/>
        <w:rPr>
          <w:color w:val="000000"/>
          <w:sz w:val="28"/>
          <w:lang w:val="uk-UA"/>
        </w:rPr>
      </w:pPr>
      <w:r>
        <w:rPr>
          <w:color w:val="000000"/>
          <w:sz w:val="28"/>
          <w:lang w:val="uk-UA"/>
        </w:rPr>
        <w:t xml:space="preserve">Аналіз наслідків прозаїзації англомовних пісенних текстів другої половини ХХ століття уможливив реконструкцію інваріанта текстів інтимної лірики групи </w:t>
      </w:r>
      <w:r>
        <w:rPr>
          <w:color w:val="000000"/>
          <w:sz w:val="28"/>
          <w:lang w:val="en-US"/>
        </w:rPr>
        <w:t>Beatles</w:t>
      </w:r>
      <w:r>
        <w:rPr>
          <w:color w:val="000000"/>
          <w:sz w:val="28"/>
          <w:lang w:val="uk-UA"/>
        </w:rPr>
        <w:t>, а також побудову мапи їх скупченості навколо інваріанта. Вивчення лінгвостилістичних аспектів прозаїзації англомовних пісенних текстів другої половини ХХ століття дозволило встановити, що еволюція цієї сфери пісенної поезії здійснюється шляхом інтенсифікації процесу прозаїзації.</w:t>
      </w:r>
    </w:p>
    <w:p w:rsidR="00B85FEB" w:rsidRDefault="00B85FEB" w:rsidP="00B85FEB">
      <w:pPr>
        <w:widowControl w:val="0"/>
        <w:tabs>
          <w:tab w:val="left" w:pos="540"/>
        </w:tabs>
        <w:spacing w:line="280" w:lineRule="auto"/>
        <w:ind w:firstLine="540"/>
        <w:jc w:val="both"/>
        <w:rPr>
          <w:color w:val="000000"/>
          <w:sz w:val="28"/>
          <w:lang w:val="uk-UA"/>
        </w:rPr>
      </w:pPr>
      <w:r>
        <w:rPr>
          <w:b/>
          <w:color w:val="000000"/>
          <w:sz w:val="28"/>
          <w:lang w:val="uk-UA"/>
        </w:rPr>
        <w:t xml:space="preserve">Ключові слова: </w:t>
      </w:r>
      <w:r>
        <w:rPr>
          <w:color w:val="000000"/>
          <w:sz w:val="28"/>
          <w:lang w:val="uk-UA"/>
        </w:rPr>
        <w:t>поезія, проза, прозаїзація, оператор прозаїзації, епізація, колоквіалізація, дестилізація, стереотипізація.</w:t>
      </w:r>
    </w:p>
    <w:p w:rsidR="00B85FEB" w:rsidRDefault="00B85FEB" w:rsidP="00B85FEB">
      <w:pPr>
        <w:widowControl w:val="0"/>
        <w:spacing w:line="280" w:lineRule="auto"/>
        <w:jc w:val="center"/>
        <w:rPr>
          <w:b/>
          <w:color w:val="000000"/>
          <w:sz w:val="40"/>
          <w:lang w:val="uk-UA"/>
        </w:rPr>
      </w:pPr>
    </w:p>
    <w:p w:rsidR="00B85FEB" w:rsidRDefault="00B85FEB" w:rsidP="00B85FEB">
      <w:pPr>
        <w:widowControl w:val="0"/>
        <w:tabs>
          <w:tab w:val="left" w:pos="0"/>
        </w:tabs>
        <w:spacing w:line="280" w:lineRule="auto"/>
        <w:jc w:val="center"/>
        <w:rPr>
          <w:b/>
          <w:color w:val="000000"/>
          <w:sz w:val="28"/>
        </w:rPr>
      </w:pPr>
      <w:r>
        <w:rPr>
          <w:b/>
          <w:color w:val="000000"/>
          <w:sz w:val="28"/>
          <w:lang w:val="uk-UA"/>
        </w:rPr>
        <w:t>АННОТАЦ</w:t>
      </w:r>
      <w:r>
        <w:rPr>
          <w:b/>
          <w:color w:val="000000"/>
          <w:sz w:val="28"/>
        </w:rPr>
        <w:t>ИЯ</w:t>
      </w:r>
    </w:p>
    <w:p w:rsidR="00B85FEB" w:rsidRDefault="00B85FEB" w:rsidP="00B85FEB">
      <w:pPr>
        <w:widowControl w:val="0"/>
        <w:tabs>
          <w:tab w:val="left" w:pos="540"/>
        </w:tabs>
        <w:spacing w:line="280" w:lineRule="auto"/>
        <w:ind w:firstLine="540"/>
        <w:jc w:val="both"/>
        <w:rPr>
          <w:color w:val="000000"/>
          <w:sz w:val="28"/>
        </w:rPr>
      </w:pPr>
      <w:r>
        <w:rPr>
          <w:b/>
          <w:color w:val="000000"/>
          <w:sz w:val="28"/>
        </w:rPr>
        <w:t>Савицкий</w:t>
      </w:r>
      <w:r>
        <w:rPr>
          <w:b/>
          <w:color w:val="000000"/>
          <w:sz w:val="28"/>
          <w:lang w:val="uk-UA"/>
        </w:rPr>
        <w:t> </w:t>
      </w:r>
      <w:r>
        <w:rPr>
          <w:b/>
          <w:color w:val="000000"/>
          <w:sz w:val="28"/>
        </w:rPr>
        <w:t xml:space="preserve">К.Г. Лингвостилистические аспекты прозаизации англоязычных песенных текстов второй половины ХХ века. </w:t>
      </w:r>
      <w:r>
        <w:rPr>
          <w:color w:val="000000"/>
          <w:sz w:val="28"/>
        </w:rPr>
        <w:t>–</w:t>
      </w:r>
      <w:r>
        <w:rPr>
          <w:b/>
          <w:color w:val="000000"/>
          <w:sz w:val="28"/>
        </w:rPr>
        <w:t xml:space="preserve"> </w:t>
      </w:r>
      <w:r>
        <w:rPr>
          <w:color w:val="000000"/>
          <w:sz w:val="28"/>
        </w:rPr>
        <w:t>Рукопись.</w:t>
      </w:r>
    </w:p>
    <w:p w:rsidR="00B85FEB" w:rsidRDefault="00B85FEB" w:rsidP="00B85FEB">
      <w:pPr>
        <w:widowControl w:val="0"/>
        <w:tabs>
          <w:tab w:val="left" w:pos="540"/>
        </w:tabs>
        <w:spacing w:line="280" w:lineRule="auto"/>
        <w:ind w:firstLine="540"/>
        <w:jc w:val="both"/>
        <w:rPr>
          <w:color w:val="000000"/>
          <w:sz w:val="28"/>
        </w:rPr>
      </w:pPr>
      <w:r>
        <w:rPr>
          <w:color w:val="000000"/>
          <w:sz w:val="28"/>
        </w:rPr>
        <w:t>Диссертация на соискание учёной степени кандидата филологических наук по специальности 10.02.04 – германские языки. – Киевский национальный лингвистический университет.</w:t>
      </w:r>
    </w:p>
    <w:p w:rsidR="00B85FEB" w:rsidRDefault="00B85FEB" w:rsidP="00B85FEB">
      <w:pPr>
        <w:pStyle w:val="2ffffa"/>
        <w:widowControl w:val="0"/>
        <w:spacing w:after="0" w:line="274" w:lineRule="auto"/>
        <w:ind w:firstLine="540"/>
        <w:jc w:val="both"/>
        <w:rPr>
          <w:color w:val="000000"/>
          <w:sz w:val="28"/>
        </w:rPr>
      </w:pPr>
      <w:r>
        <w:rPr>
          <w:color w:val="000000"/>
          <w:sz w:val="28"/>
        </w:rPr>
        <w:t xml:space="preserve">Диссертация посвящена изучению прозаизации англоязычных песенных текстов второй половины ХХ века. В работе предложено определение понятия прозаизации поэтического текста и её аспектов в свете </w:t>
      </w:r>
      <w:r>
        <w:rPr>
          <w:color w:val="000000"/>
          <w:sz w:val="28"/>
          <w:lang w:val="uk-UA"/>
        </w:rPr>
        <w:t xml:space="preserve">лингвостилистики и </w:t>
      </w:r>
      <w:r>
        <w:rPr>
          <w:color w:val="000000"/>
          <w:sz w:val="28"/>
        </w:rPr>
        <w:t xml:space="preserve">лингвопоэтики. Применение методологии современной коммуникативно-когнитивной парадигмы позволило выявить специфику прозаизации в разных аспектах, а также построить обобщающую модель прозаичной трансформации песенного текста. </w:t>
      </w:r>
    </w:p>
    <w:p w:rsidR="00B85FEB" w:rsidRDefault="00B85FEB" w:rsidP="00B85FEB">
      <w:pPr>
        <w:pStyle w:val="2ffffa"/>
        <w:widowControl w:val="0"/>
        <w:spacing w:after="0" w:line="268" w:lineRule="auto"/>
        <w:ind w:firstLine="540"/>
        <w:jc w:val="both"/>
        <w:rPr>
          <w:rFonts w:ascii="Times New Roman CYR" w:hAnsi="Times New Roman CYR"/>
          <w:color w:val="000000"/>
          <w:sz w:val="28"/>
          <w:szCs w:val="28"/>
        </w:rPr>
      </w:pPr>
      <w:proofErr w:type="gramStart"/>
      <w:r>
        <w:rPr>
          <w:rFonts w:ascii="Times New Roman CYR" w:hAnsi="Times New Roman CYR"/>
          <w:color w:val="000000"/>
          <w:sz w:val="28"/>
          <w:szCs w:val="28"/>
        </w:rPr>
        <w:t xml:space="preserve">Прозаизация поэтического произведения включает такие аспекты: нарративизацию как процесс объективации авторской рефлексии, который проявляется в использовании конкретных имён собственных, образующих нарративный, эпичный фон текста; коллоквиализацию как процесс трансформации речи поэтического произведения в образец разговорного </w:t>
      </w:r>
      <w:r>
        <w:rPr>
          <w:rFonts w:ascii="Times New Roman CYR" w:hAnsi="Times New Roman CYR"/>
          <w:color w:val="000000"/>
          <w:sz w:val="28"/>
          <w:szCs w:val="28"/>
        </w:rPr>
        <w:lastRenderedPageBreak/>
        <w:t>дискурса, который проявляется в использовании фонетических, лексических и синтаксических разговорных структур в лиричном произведении, придающих последнему признаки практической прозаической речи;</w:t>
      </w:r>
      <w:proofErr w:type="gramEnd"/>
      <w:r>
        <w:rPr>
          <w:rFonts w:ascii="Times New Roman CYR" w:hAnsi="Times New Roman CYR"/>
          <w:color w:val="000000"/>
          <w:sz w:val="28"/>
          <w:szCs w:val="28"/>
        </w:rPr>
        <w:t xml:space="preserve"> дестилизацию </w:t>
      </w:r>
      <w:r>
        <w:rPr>
          <w:rFonts w:ascii="Times New Roman CYR" w:hAnsi="Times New Roman CYR"/>
          <w:color w:val="000000"/>
          <w:sz w:val="28"/>
          <w:szCs w:val="28"/>
          <w:lang w:val="uk-UA"/>
        </w:rPr>
        <w:t xml:space="preserve">как </w:t>
      </w:r>
      <w:r>
        <w:rPr>
          <w:rFonts w:ascii="Times New Roman CYR" w:hAnsi="Times New Roman CYR"/>
          <w:color w:val="000000"/>
          <w:sz w:val="28"/>
          <w:szCs w:val="28"/>
        </w:rPr>
        <w:t>процесс концептуализации поэтического произведения в результате снижения частоты использования стилистически выделенных единиц всех языковых уровней; стереотипизацию как процесс превращения поэзии в клишированный тип речи посредством использования речевых клише, стереотипных единиц, автоматизирующих восприятие произведения и нивелирующих эффект его остранения.</w:t>
      </w:r>
    </w:p>
    <w:p w:rsidR="00B85FEB" w:rsidRDefault="00B85FEB" w:rsidP="00B85FEB">
      <w:pPr>
        <w:widowControl w:val="0"/>
        <w:spacing w:line="268" w:lineRule="auto"/>
        <w:ind w:firstLine="540"/>
        <w:jc w:val="both"/>
        <w:rPr>
          <w:color w:val="000000"/>
          <w:sz w:val="28"/>
          <w:szCs w:val="28"/>
        </w:rPr>
      </w:pPr>
      <w:proofErr w:type="gramStart"/>
      <w:r>
        <w:rPr>
          <w:color w:val="000000"/>
          <w:sz w:val="28"/>
          <w:szCs w:val="28"/>
        </w:rPr>
        <w:t xml:space="preserve">Операторами прозаизации англоязычных песенных текстов выступают в </w:t>
      </w:r>
      <w:r>
        <w:rPr>
          <w:color w:val="000000"/>
          <w:sz w:val="28"/>
          <w:szCs w:val="28"/>
          <w:lang w:val="uk-UA"/>
        </w:rPr>
        <w:t xml:space="preserve">аспекте </w:t>
      </w:r>
      <w:r>
        <w:rPr>
          <w:color w:val="000000"/>
          <w:sz w:val="28"/>
          <w:szCs w:val="28"/>
        </w:rPr>
        <w:t xml:space="preserve">эпизации имена собственные, например, топонимы, хрононимы и другие; дестилизации – прозаические минус-приёмы, которые выводятся через обратную зависимость от концентрации стилистически </w:t>
      </w:r>
      <w:r>
        <w:rPr>
          <w:color w:val="000000"/>
          <w:sz w:val="28"/>
          <w:szCs w:val="28"/>
          <w:lang w:val="uk-UA"/>
        </w:rPr>
        <w:t>маркирован</w:t>
      </w:r>
      <w:r>
        <w:rPr>
          <w:color w:val="000000"/>
          <w:sz w:val="28"/>
          <w:szCs w:val="28"/>
        </w:rPr>
        <w:t xml:space="preserve">ных единиц; коллоквиализации – фонетические и синтаксические сокращения, а также лексические прозаизмы, характерные для разговорной речи; стереотипизации – клишированные рифмы, клишированные стилистически пустые повторы и речевые фразовые стереотипы. </w:t>
      </w:r>
      <w:proofErr w:type="gramEnd"/>
    </w:p>
    <w:p w:rsidR="00B85FEB" w:rsidRPr="00B85FEB" w:rsidRDefault="00B85FEB" w:rsidP="00B85FEB">
      <w:pPr>
        <w:widowControl w:val="0"/>
        <w:spacing w:line="268" w:lineRule="auto"/>
        <w:ind w:firstLine="540"/>
        <w:jc w:val="both"/>
        <w:rPr>
          <w:color w:val="000000"/>
          <w:sz w:val="28"/>
        </w:rPr>
      </w:pPr>
      <w:r>
        <w:rPr>
          <w:color w:val="000000"/>
          <w:sz w:val="28"/>
        </w:rPr>
        <w:t xml:space="preserve">В работе выявлены языковые и внеязыковые факторы прозаизации англоязычных песенных текстов второй половины ХХ века, а также выведена формула вычисления коэффициента прозаизации данной сферы песенной поэзии. </w:t>
      </w:r>
    </w:p>
    <w:p w:rsidR="00B85FEB" w:rsidRDefault="00B85FEB" w:rsidP="00B85FEB">
      <w:pPr>
        <w:pStyle w:val="25"/>
        <w:spacing w:line="268" w:lineRule="auto"/>
        <w:ind w:firstLine="539"/>
        <w:rPr>
          <w:iCs/>
          <w:szCs w:val="28"/>
        </w:rPr>
      </w:pPr>
      <w:r>
        <w:rPr>
          <w:iCs/>
          <w:szCs w:val="28"/>
        </w:rPr>
        <w:t>Использование выведенной формулы вычисления коэффициента прозаизации дало возможность установить, что эволюция прозаизации АПТ второй половины ХХ века имеет</w:t>
      </w:r>
      <w:r>
        <w:rPr>
          <w:i/>
          <w:iCs/>
          <w:szCs w:val="28"/>
        </w:rPr>
        <w:t xml:space="preserve"> </w:t>
      </w:r>
      <w:r>
        <w:rPr>
          <w:bCs/>
          <w:szCs w:val="28"/>
        </w:rPr>
        <w:t>волнообразный характер.</w:t>
      </w:r>
      <w:r>
        <w:rPr>
          <w:iCs/>
          <w:szCs w:val="28"/>
        </w:rPr>
        <w:t xml:space="preserve"> Снижение степени прозаизации в период 60-тых годов обусловлено влиянием движения рок-н-ролл, в первую очередь, в англоязычном обществе, которое предложило новую антиклассическую стилистику организации песенного текста, а постепенный рост уровня прозаизации АПТ 70-90-тых годов объясняется узуализацией новых тенденций в развитии вокального творчества.</w:t>
      </w:r>
    </w:p>
    <w:p w:rsidR="00B85FEB" w:rsidRDefault="00B85FEB" w:rsidP="00B85FEB">
      <w:pPr>
        <w:widowControl w:val="0"/>
        <w:spacing w:line="268" w:lineRule="auto"/>
        <w:ind w:firstLine="540"/>
        <w:jc w:val="both"/>
        <w:rPr>
          <w:color w:val="000000"/>
          <w:sz w:val="28"/>
        </w:rPr>
      </w:pPr>
      <w:r>
        <w:rPr>
          <w:color w:val="000000"/>
          <w:sz w:val="28"/>
        </w:rPr>
        <w:t xml:space="preserve">Анализ результатов прозаизации англоязычных песенных текстов второй половины ХХ века дал возможность реконструировать инвариант текстов интимной лирики группы </w:t>
      </w:r>
      <w:r>
        <w:rPr>
          <w:color w:val="000000"/>
          <w:sz w:val="28"/>
          <w:lang w:val="en-US"/>
        </w:rPr>
        <w:t>Beatles</w:t>
      </w:r>
      <w:r>
        <w:rPr>
          <w:color w:val="000000"/>
          <w:sz w:val="28"/>
        </w:rPr>
        <w:t xml:space="preserve">, а также построить карту их концентрации вокруг инварианта. </w:t>
      </w:r>
    </w:p>
    <w:p w:rsidR="00B85FEB" w:rsidRDefault="00B85FEB" w:rsidP="00B85FEB">
      <w:pPr>
        <w:widowControl w:val="0"/>
        <w:spacing w:line="274" w:lineRule="auto"/>
        <w:ind w:firstLine="540"/>
        <w:jc w:val="both"/>
        <w:rPr>
          <w:color w:val="000000"/>
          <w:sz w:val="28"/>
          <w:lang w:val="uk-UA"/>
        </w:rPr>
      </w:pPr>
      <w:r>
        <w:rPr>
          <w:color w:val="000000"/>
          <w:sz w:val="28"/>
        </w:rPr>
        <w:t>Исследование лингвостилистических аспектов прозаизации англоязычных песенных текстов второй половины ХХ века позволило выявить тенденцию к интенсификации процесса прозаизации в указанной песенной поэзии</w:t>
      </w:r>
      <w:r>
        <w:rPr>
          <w:color w:val="000000"/>
          <w:sz w:val="28"/>
          <w:lang w:val="uk-UA"/>
        </w:rPr>
        <w:t>.</w:t>
      </w:r>
    </w:p>
    <w:p w:rsidR="00B85FEB" w:rsidRDefault="00B85FEB" w:rsidP="00B85FEB">
      <w:pPr>
        <w:widowControl w:val="0"/>
        <w:spacing w:line="274" w:lineRule="auto"/>
        <w:ind w:firstLine="540"/>
        <w:jc w:val="both"/>
        <w:rPr>
          <w:color w:val="000000"/>
          <w:sz w:val="28"/>
        </w:rPr>
      </w:pPr>
      <w:r>
        <w:rPr>
          <w:b/>
          <w:color w:val="000000"/>
          <w:sz w:val="28"/>
        </w:rPr>
        <w:t xml:space="preserve">Ключевые слова: </w:t>
      </w:r>
      <w:r>
        <w:rPr>
          <w:color w:val="000000"/>
          <w:sz w:val="28"/>
        </w:rPr>
        <w:t>поэзия, проза, прозаизация, оператор прозаизации, эпизация, колоквиализация, дестилизация, стереотипизация.</w:t>
      </w:r>
    </w:p>
    <w:p w:rsidR="00B85FEB" w:rsidRDefault="00B85FEB" w:rsidP="00B85FEB">
      <w:pPr>
        <w:widowControl w:val="0"/>
        <w:spacing w:line="274" w:lineRule="auto"/>
        <w:jc w:val="center"/>
        <w:rPr>
          <w:b/>
          <w:color w:val="000000"/>
          <w:sz w:val="28"/>
        </w:rPr>
      </w:pPr>
    </w:p>
    <w:p w:rsidR="00B85FEB" w:rsidRDefault="00B85FEB" w:rsidP="00B85FEB">
      <w:pPr>
        <w:widowControl w:val="0"/>
        <w:tabs>
          <w:tab w:val="left" w:pos="0"/>
        </w:tabs>
        <w:spacing w:line="274" w:lineRule="auto"/>
        <w:jc w:val="center"/>
        <w:rPr>
          <w:b/>
          <w:color w:val="000000"/>
          <w:sz w:val="28"/>
          <w:lang w:val="en-US"/>
        </w:rPr>
      </w:pPr>
      <w:r>
        <w:rPr>
          <w:b/>
          <w:color w:val="000000"/>
          <w:sz w:val="28"/>
          <w:lang w:val="en-US"/>
        </w:rPr>
        <w:lastRenderedPageBreak/>
        <w:t>RESUME</w:t>
      </w:r>
    </w:p>
    <w:p w:rsidR="00B85FEB" w:rsidRDefault="00B85FEB" w:rsidP="00B85FEB">
      <w:pPr>
        <w:widowControl w:val="0"/>
        <w:tabs>
          <w:tab w:val="left" w:pos="0"/>
        </w:tabs>
        <w:spacing w:line="274" w:lineRule="auto"/>
        <w:ind w:firstLine="540"/>
        <w:jc w:val="both"/>
        <w:rPr>
          <w:bCs/>
          <w:color w:val="000000"/>
          <w:sz w:val="28"/>
          <w:lang w:val="uk-UA"/>
        </w:rPr>
      </w:pPr>
      <w:r>
        <w:rPr>
          <w:b/>
          <w:color w:val="000000"/>
          <w:sz w:val="28"/>
          <w:lang w:val="en-US"/>
        </w:rPr>
        <w:t>Savytskyy K.G. Linguostylistic Aspects in English Song Lyrics Prosaisation of the Second Half of the 20</w:t>
      </w:r>
      <w:r>
        <w:rPr>
          <w:b/>
          <w:color w:val="000000"/>
          <w:sz w:val="28"/>
          <w:vertAlign w:val="superscript"/>
          <w:lang w:val="en-US"/>
        </w:rPr>
        <w:t>th</w:t>
      </w:r>
      <w:r>
        <w:rPr>
          <w:b/>
          <w:color w:val="000000"/>
          <w:sz w:val="28"/>
          <w:lang w:val="en-US"/>
        </w:rPr>
        <w:t xml:space="preserve"> Century.</w:t>
      </w:r>
      <w:r>
        <w:rPr>
          <w:b/>
          <w:color w:val="000000"/>
          <w:sz w:val="28"/>
          <w:lang w:val="uk-UA"/>
        </w:rPr>
        <w:t xml:space="preserve"> </w:t>
      </w:r>
      <w:r>
        <w:rPr>
          <w:bCs/>
          <w:color w:val="000000"/>
          <w:sz w:val="28"/>
          <w:lang w:val="uk-UA"/>
        </w:rPr>
        <w:t xml:space="preserve">– </w:t>
      </w:r>
      <w:r>
        <w:rPr>
          <w:bCs/>
          <w:color w:val="000000"/>
          <w:sz w:val="28"/>
          <w:lang w:val="en-US"/>
        </w:rPr>
        <w:t>Manuscript.</w:t>
      </w:r>
    </w:p>
    <w:p w:rsidR="00B85FEB" w:rsidRDefault="00B85FEB" w:rsidP="00B85FEB">
      <w:pPr>
        <w:widowControl w:val="0"/>
        <w:tabs>
          <w:tab w:val="left" w:pos="0"/>
        </w:tabs>
        <w:spacing w:line="274" w:lineRule="auto"/>
        <w:ind w:firstLine="540"/>
        <w:jc w:val="both"/>
        <w:rPr>
          <w:color w:val="000000"/>
          <w:sz w:val="28"/>
          <w:lang w:val="en-US"/>
        </w:rPr>
      </w:pPr>
      <w:proofErr w:type="gramStart"/>
      <w:r>
        <w:rPr>
          <w:color w:val="000000"/>
          <w:sz w:val="28"/>
          <w:lang w:val="en-US"/>
        </w:rPr>
        <w:t>Thesis for a candidate degree in philology</w:t>
      </w:r>
      <w:r>
        <w:rPr>
          <w:color w:val="000000"/>
          <w:sz w:val="28"/>
          <w:lang w:val="uk-UA"/>
        </w:rPr>
        <w:t xml:space="preserve"> </w:t>
      </w:r>
      <w:r>
        <w:rPr>
          <w:color w:val="000000"/>
          <w:sz w:val="28"/>
          <w:lang w:val="en-US"/>
        </w:rPr>
        <w:t>in speciality 10.02.04 – Germanic Languages.</w:t>
      </w:r>
      <w:proofErr w:type="gramEnd"/>
      <w:r>
        <w:rPr>
          <w:color w:val="000000"/>
          <w:sz w:val="28"/>
          <w:lang w:val="en-US"/>
        </w:rPr>
        <w:t xml:space="preserve"> – Kyiv National Linguistic University, Kyiv, 2004.</w:t>
      </w:r>
      <w:r>
        <w:rPr>
          <w:color w:val="000000"/>
          <w:sz w:val="28"/>
          <w:lang w:val="en-US"/>
        </w:rPr>
        <w:tab/>
      </w:r>
    </w:p>
    <w:p w:rsidR="00B85FEB" w:rsidRPr="00B85FEB" w:rsidRDefault="00B85FEB" w:rsidP="00B85FEB">
      <w:pPr>
        <w:pStyle w:val="25"/>
        <w:rPr>
          <w:lang w:val="en-US"/>
        </w:rPr>
      </w:pPr>
      <w:r w:rsidRPr="00B85FEB">
        <w:rPr>
          <w:lang w:val="en-US"/>
        </w:rPr>
        <w:t xml:space="preserve">The dissertation focuses on the study of English song lyrics prosaisation in the second half of the 20th century. In the paper the process of song lyrics prosaisation and its aspects are highlighted within the framework of stylistics and poetics. The application of methodology characteristic of current communicative and cognitive paradigm made it possible to reveal the peculiarities of episation, colloquialisation, destylisation and stereotypisation as aspects of prosaisation. Certain linguistic and extralinguistic factors of the song lyrics prosaisation are revealed, and the formula of calculating the coefficient of the lyrics prosaisation is elaborated. </w:t>
      </w:r>
    </w:p>
    <w:p w:rsidR="00B85FEB" w:rsidRDefault="00B85FEB" w:rsidP="00B85FEB">
      <w:pPr>
        <w:widowControl w:val="0"/>
        <w:tabs>
          <w:tab w:val="left" w:pos="0"/>
        </w:tabs>
        <w:spacing w:line="274" w:lineRule="auto"/>
        <w:ind w:firstLine="540"/>
        <w:jc w:val="both"/>
        <w:rPr>
          <w:color w:val="000000"/>
          <w:sz w:val="28"/>
          <w:lang w:val="en-US"/>
        </w:rPr>
      </w:pPr>
      <w:r>
        <w:rPr>
          <w:color w:val="000000"/>
          <w:sz w:val="28"/>
          <w:lang w:val="en-US"/>
        </w:rPr>
        <w:t>The analysis of consequences entailed by prosaisation in the song lyrics of the second half of the 20</w:t>
      </w:r>
      <w:r>
        <w:rPr>
          <w:color w:val="000000"/>
          <w:sz w:val="28"/>
          <w:vertAlign w:val="superscript"/>
          <w:lang w:val="en-US"/>
        </w:rPr>
        <w:t>th</w:t>
      </w:r>
      <w:r>
        <w:rPr>
          <w:color w:val="000000"/>
          <w:sz w:val="28"/>
          <w:lang w:val="en-US"/>
        </w:rPr>
        <w:t xml:space="preserve"> century enabled us to reconstruct the invariant of the Beatles’ love song lyrics and to build up the chart of the lyrics’ density around their invariant. The study of linguostylistic aspects of the English lyrics prosaisation allowed </w:t>
      </w:r>
      <w:proofErr w:type="gramStart"/>
      <w:r>
        <w:rPr>
          <w:color w:val="000000"/>
          <w:sz w:val="28"/>
          <w:lang w:val="en-US"/>
        </w:rPr>
        <w:t>to assert</w:t>
      </w:r>
      <w:proofErr w:type="gramEnd"/>
      <w:r>
        <w:rPr>
          <w:color w:val="000000"/>
          <w:sz w:val="28"/>
          <w:lang w:val="uk-UA"/>
        </w:rPr>
        <w:t xml:space="preserve"> </w:t>
      </w:r>
      <w:r>
        <w:rPr>
          <w:color w:val="000000"/>
          <w:sz w:val="28"/>
          <w:lang w:val="en-US"/>
        </w:rPr>
        <w:t xml:space="preserve">that the given lyrics tend to evolve in the direction of further intensification of the prosaisation process. </w:t>
      </w:r>
    </w:p>
    <w:p w:rsidR="00B85FEB" w:rsidRDefault="00B85FEB" w:rsidP="00B85FEB">
      <w:pPr>
        <w:widowControl w:val="0"/>
        <w:spacing w:line="274" w:lineRule="auto"/>
        <w:ind w:firstLine="540"/>
        <w:jc w:val="both"/>
        <w:rPr>
          <w:color w:val="000000"/>
          <w:sz w:val="28"/>
          <w:lang w:val="en-US"/>
        </w:rPr>
      </w:pPr>
      <w:r>
        <w:rPr>
          <w:b/>
          <w:color w:val="000000"/>
          <w:sz w:val="28"/>
          <w:lang w:val="en-US"/>
        </w:rPr>
        <w:t xml:space="preserve">Key words: </w:t>
      </w:r>
      <w:r>
        <w:rPr>
          <w:color w:val="000000"/>
          <w:sz w:val="28"/>
          <w:lang w:val="en-US"/>
        </w:rPr>
        <w:t xml:space="preserve">poetry, prose, prosaisation, prosaisation operator, episation, colloquialisation, destylisation, stereotypisation. </w:t>
      </w:r>
    </w:p>
    <w:p w:rsidR="00B85FEB" w:rsidRDefault="00B85FEB" w:rsidP="00B85FEB">
      <w:pPr>
        <w:widowControl w:val="0"/>
        <w:spacing w:line="274" w:lineRule="auto"/>
        <w:ind w:firstLine="540"/>
        <w:jc w:val="both"/>
        <w:rPr>
          <w:color w:val="000000"/>
          <w:lang w:val="en-US"/>
        </w:rPr>
      </w:pPr>
      <w:r>
        <w:rPr>
          <w:color w:val="000000"/>
          <w:sz w:val="28"/>
          <w:lang w:val="en-US"/>
        </w:rPr>
        <w:br w:type="page"/>
      </w:r>
      <w:r>
        <w:rPr>
          <w:noProof/>
          <w:color w:val="000000"/>
          <w:sz w:val="20"/>
          <w:lang w:eastAsia="ru-RU"/>
        </w:rPr>
        <mc:AlternateContent>
          <mc:Choice Requires="wps">
            <w:drawing>
              <wp:anchor distT="0" distB="0" distL="114300" distR="114300" simplePos="0" relativeHeight="251677696" behindDoc="0" locked="0" layoutInCell="1" allowOverlap="1">
                <wp:simplePos x="0" y="0"/>
                <wp:positionH relativeFrom="column">
                  <wp:posOffset>2862580</wp:posOffset>
                </wp:positionH>
                <wp:positionV relativeFrom="paragraph">
                  <wp:posOffset>-455295</wp:posOffset>
                </wp:positionV>
                <wp:extent cx="822960" cy="416560"/>
                <wp:effectExtent l="0" t="2540" r="0" b="0"/>
                <wp:wrapNone/>
                <wp:docPr id="956" name="Поле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FEB" w:rsidRDefault="00B85FEB" w:rsidP="00B85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6" o:spid="_x0000_s1056" type="#_x0000_t202" style="position:absolute;left:0;text-align:left;margin-left:225.4pt;margin-top:-35.85pt;width:64.8pt;height:3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" stroked="f">
                <v:textbox>
                  <w:txbxContent>
                    <w:p w:rsidR="00B85FEB" w:rsidRDefault="00B85FEB" w:rsidP="00B85FEB"/>
                  </w:txbxContent>
                </v:textbox>
              </v:shape>
            </w:pict>
          </mc:Fallback>
        </mc:AlternateContent>
      </w:r>
    </w:p>
    <w:p w:rsidR="002A03CB" w:rsidRPr="009F63E0" w:rsidRDefault="002A03CB" w:rsidP="002A03CB">
      <w:pPr>
        <w:rPr>
          <w:lang w:val="en-US"/>
        </w:rPr>
      </w:pPr>
      <w:bookmarkStart w:id="2" w:name="_GoBack"/>
      <w:bookmarkEnd w:id="2"/>
    </w:p>
    <w:p w:rsidR="00AB5C3A" w:rsidRPr="002A03CB" w:rsidRDefault="00AB5C3A" w:rsidP="002A03CB">
      <w:pPr>
        <w:widowControl w:val="0"/>
        <w:spacing w:line="283" w:lineRule="auto"/>
        <w:ind w:firstLine="709"/>
        <w:jc w:val="both"/>
        <w:rPr>
          <w:sz w:val="26"/>
          <w:szCs w:val="26"/>
          <w:lang w:val="en-US"/>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15"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rsidSect="001A520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56" w:rsidRDefault="00245756">
      <w:r>
        <w:separator/>
      </w:r>
    </w:p>
  </w:endnote>
  <w:endnote w:type="continuationSeparator" w:id="0">
    <w:p w:rsidR="00245756" w:rsidRDefault="0024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56" w:rsidRDefault="00245756">
      <w:r>
        <w:separator/>
      </w:r>
    </w:p>
  </w:footnote>
  <w:footnote w:type="continuationSeparator" w:id="0">
    <w:p w:rsidR="00245756" w:rsidRDefault="00245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355AA">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3"/>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45756"/>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7B60"/>
    <w:rsid w:val="00877AA5"/>
    <w:rsid w:val="00880E46"/>
    <w:rsid w:val="0089309B"/>
    <w:rsid w:val="008A109A"/>
    <w:rsid w:val="008B30F3"/>
    <w:rsid w:val="008D250C"/>
    <w:rsid w:val="008D40B1"/>
    <w:rsid w:val="008D5A3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6512"/>
    <w:rsid w:val="009D054B"/>
    <w:rsid w:val="009D3ACA"/>
    <w:rsid w:val="009D4F72"/>
    <w:rsid w:val="009D6235"/>
    <w:rsid w:val="009E1B56"/>
    <w:rsid w:val="009F07CF"/>
    <w:rsid w:val="009F35A1"/>
    <w:rsid w:val="009F37FD"/>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semiHidden/>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semiHidden/>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2.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28</Pages>
  <Words>7570</Words>
  <Characters>43154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494</cp:revision>
  <cp:lastPrinted>2009-02-06T08:36:00Z</cp:lastPrinted>
  <dcterms:created xsi:type="dcterms:W3CDTF">2015-03-22T11:10:00Z</dcterms:created>
  <dcterms:modified xsi:type="dcterms:W3CDTF">2015-04-07T16:35:00Z</dcterms:modified>
</cp:coreProperties>
</file>